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E8654A"/>
          <w:sz w:val="54"/>
          <w:szCs w:val="54"/>
        </w:rPr>
        <w:t xml:space="preserve">PERFECTOS DESCONOCIDOS</w:t>
      </w:r>
    </w:p>
    <w:p>
      <w:pPr>
        <w:spacing w:after="80" w:before="0"/>
        <w:jc w:val="center"/>
      </w:pPr>
      <w:r>
        <w:rPr>
          <w:rFonts w:ascii="Arial" w:cs="Arial" w:eastAsia="Arial" w:hAnsi="Arial"/>
          <w:color w:val="1A1A1A"/>
          <w:sz w:val="30"/>
          <w:szCs w:val="30"/>
        </w:rPr>
        <w:t xml:space="preserve">Prompt para la IA de VS Code — Sesión 4B</w:t>
      </w:r>
    </w:p>
    <w:p>
      <w:pPr>
        <w:spacing w:after="500" w:before="0"/>
        <w:jc w:val="center"/>
      </w:pPr>
      <w:r>
        <w:rPr>
          <w:rFonts w:ascii="Arial" w:cs="Arial" w:eastAsia="Arial" w:hAnsi="Arial"/>
          <w:i/>
          <w:iCs/>
          <w:color w:val="555555"/>
          <w:sz w:val="21"/>
          <w:szCs w:val="21"/>
        </w:rPr>
        <w:t xml:space="preserve">Rediseño de navegación, home pública, onboarding diferenciado y fichas de perfil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DDDDDD" w:sz="1"/>
              <w:left w:val="single" w:color="DDDDDD" w:sz="1"/>
              <w:bottom w:val="single" w:color="DDDDDD" w:sz="1"/>
              <w:right w:val="single" w:color="DDDDDD" w:sz="1"/>
            </w:tcBorders>
            <w:shd w:fill="E8654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INSTRUCCIÓN DE USO</w:t>
            </w:r>
          </w:p>
        </w:tc>
        <w:tc>
          <w:tcPr>
            <w:tcW w:type="dxa" w:w="8000"/>
            <w:tcBorders>
              <w:top w:val="single" w:color="DDDDDD" w:sz="1"/>
              <w:left w:val="single" w:color="DDDDDD" w:sz="1"/>
              <w:bottom w:val="single" w:color="DDDDDD" w:sz="1"/>
              <w:right w:val="single" w:color="DDDDDD" w:sz="1"/>
            </w:tcBorders>
            <w:shd w:fill="FDECEA" w:val="clear"/>
            <w:tcMar>
              <w:top w:type="dxa" w:w="100"/>
              <w:left w:type="dxa" w:w="160"/>
              <w:bottom w:type="dxa" w:w="100"/>
              <w:right w:type="dxa" w:w="160"/>
            </w:tcMar>
          </w:tcPr>
          <w:p>
            <w:r>
              <w:rPr>
                <w:rFonts w:ascii="Arial" w:cs="Arial" w:eastAsia="Arial" w:hAnsi="Arial"/>
                <w:color w:val="1A1A1A"/>
                <w:sz w:val="19"/>
                <w:szCs w:val="19"/>
              </w:rPr>
              <w:t xml:space="preserve">Lee este documento entero antes de tocar cualquier archivo. Luego sigue los pasos en el orden exacto indicado. No hagas el siguiente paso hasta terminar y verificar el anterior. El proyecto ya está en producción y cualquier cambio mal aplicado puede romper funcionalidad existente.</w:t>
            </w:r>
          </w:p>
        </w:tc>
      </w:tr>
    </w:tbl>
    <w:p>
      <w:pPr>
        <w:spacing w:after="120" w:before="12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1. Contexto y punto de partida</w:t>
      </w:r>
    </w:p>
    <w:p>
      <w:pPr>
        <w:spacing w:after="70" w:before="70"/>
      </w:pPr>
      <w:r>
        <w:rPr>
          <w:rFonts w:ascii="Arial" w:cs="Arial" w:eastAsia="Arial" w:hAnsi="Arial"/>
          <w:b w:val="false"/>
          <w:bCs w:val="false"/>
          <w:i w:val="false"/>
          <w:iCs w:val="false"/>
          <w:color w:val="555555"/>
          <w:sz w:val="20"/>
          <w:szCs w:val="20"/>
        </w:rPr>
        <w:t xml:space="preserve">Trabajas en Perfectos Desconocidos, una plataforma web en producción para encontrar compañeros de piso compatibles. Está construida con Next.js 14, TypeScript, Tailwind CSS, Supabase Auth, Pusher para chat y Stripe Connect para pagos. Está desplegada en Vercel en perfectos-desconocidos-5hgb.vercel.app.</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En esta sesión vas a hacer cambios importantes de producto que afectan a la navegación, la home, el registro y el onboarding. Son cambios de UX significativos, no parches pequeños. Por eso es crítico seguir el orden de pasos y verificar cada uno antes de continuar.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r>
              <w:rPr>
                <w:rFonts w:ascii="Arial" w:cs="Arial" w:eastAsia="Arial" w:hAnsi="Arial"/>
                <w:b/>
                <w:bCs/>
                <w:color w:val="B45309"/>
                <w:sz w:val="20"/>
                <w:szCs w:val="20"/>
              </w:rPr>
              <w:t xml:space="preserve">⚠ ATENCIÓN: </w:t>
            </w:r>
            <w:r>
              <w:rPr>
                <w:rFonts w:ascii="Arial" w:cs="Arial" w:eastAsia="Arial" w:hAnsi="Arial"/>
                <w:color w:val="1A1A1A"/>
                <w:sz w:val="20"/>
                <w:szCs w:val="20"/>
              </w:rPr>
              <w:t xml:space="preserve">NO toques los sistemas de chat, pagos (Stripe), emails (Resend) ni el mapa (Mapbox). Solo trabajas en: home pública, navegación, registro/login, onboarding y fichas de perfil.</w:t>
            </w:r>
          </w:p>
        </w:tc>
      </w:tr>
    </w:tbl>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2. Resumen de todos los cambios</w:t>
      </w:r>
    </w:p>
    <w:p>
      <w:pPr>
        <w:spacing w:after="70" w:before="70"/>
      </w:pPr>
      <w:r>
        <w:rPr>
          <w:rFonts w:ascii="Arial" w:cs="Arial" w:eastAsia="Arial" w:hAnsi="Arial"/>
          <w:b w:val="false"/>
          <w:bCs w:val="false"/>
          <w:i w:val="false"/>
          <w:iCs w:val="false"/>
          <w:color w:val="555555"/>
          <w:sz w:val="20"/>
          <w:szCs w:val="20"/>
        </w:rPr>
        <w:t xml:space="preserve">Estos son los cinco bloques de cambios ordenados de menor a mayor impacto en el sistema:</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900"/>
      </w:tblGrid>
      <w:tr>
        <w:trPr>
          <w:tblHeader/>
        </w:trPr>
        <w:tc>
          <w:tcPr>
            <w:tcW w:type="dxa" w:w="500"/>
            <w:tcBorders>
              <w:top w:val="single" w:color="DDDDDD" w:sz="1"/>
              <w:left w:val="single" w:color="DDDDDD" w:sz="1"/>
              <w:bottom w:val="single" w:color="DDDDDD" w:sz="1"/>
              <w:right w:val="single" w:color="DDDDDD" w:sz="1"/>
            </w:tcBorders>
            <w:shd w:fill="2C2C2C"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W w:type="dxa" w:w="3800"/>
            <w:tcBorders>
              <w:top w:val="single" w:color="DDDDDD" w:sz="1"/>
              <w:left w:val="single" w:color="DDDDDD" w:sz="1"/>
              <w:bottom w:val="single" w:color="DDDDDD" w:sz="1"/>
              <w:right w:val="single" w:color="DDDDDD" w:sz="1"/>
            </w:tcBorders>
            <w:shd w:fill="2C2C2C" w:val="clear"/>
            <w:tcMar>
              <w:top w:type="dxa" w:w="90"/>
              <w:left w:type="dxa" w:w="120"/>
              <w:bottom w:type="dxa" w:w="90"/>
              <w:right w:type="dxa" w:w="120"/>
            </w:tcMar>
          </w:tcPr>
          <w:p>
            <w:r>
              <w:rPr>
                <w:rFonts w:ascii="Arial" w:cs="Arial" w:eastAsia="Arial" w:hAnsi="Arial"/>
                <w:b/>
                <w:bCs/>
                <w:color w:val="FFFFFF"/>
                <w:sz w:val="17"/>
                <w:szCs w:val="17"/>
              </w:rPr>
              <w:t xml:space="preserve">Bloque de cambio</w:t>
            </w:r>
          </w:p>
        </w:tc>
        <w:tc>
          <w:tcPr>
            <w:tcW w:type="dxa" w:w="4900"/>
            <w:tcBorders>
              <w:top w:val="single" w:color="DDDDDD" w:sz="1"/>
              <w:left w:val="single" w:color="DDDDDD" w:sz="1"/>
              <w:bottom w:val="single" w:color="DDDDDD" w:sz="1"/>
              <w:right w:val="single" w:color="DDDDDD" w:sz="1"/>
            </w:tcBorders>
            <w:shd w:fill="2C2C2C" w:val="clear"/>
            <w:tcMar>
              <w:top w:type="dxa" w:w="90"/>
              <w:left w:type="dxa" w:w="120"/>
              <w:bottom w:type="dxa" w:w="90"/>
              <w:right w:type="dxa" w:w="120"/>
            </w:tcMar>
          </w:tcPr>
          <w:p>
            <w:r>
              <w:rPr>
                <w:rFonts w:ascii="Arial" w:cs="Arial" w:eastAsia="Arial" w:hAnsi="Arial"/>
                <w:b/>
                <w:bCs/>
                <w:color w:val="FFFFFF"/>
                <w:sz w:val="17"/>
                <w:szCs w:val="17"/>
              </w:rPr>
              <w:t xml:space="preserve">Archivos principales afectados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Home pública con eslogan y buscador</w:t>
            </w:r>
          </w:p>
        </w:tc>
        <w:tc>
          <w:tcPr>
            <w:tcW w:type="dxa" w:w="4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app/page.tsx</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2</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Menú lateral visible siempre, incluso sin cuenta</w:t>
            </w:r>
          </w:p>
        </w:tc>
        <w:tc>
          <w:tcPr>
            <w:tcW w:type="dxa" w:w="4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components/chat/chat-dock.tsx o similar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Exploración sin cuenta — solo bloquear el botón de contactar</w:t>
            </w:r>
          </w:p>
        </w:tc>
        <w:tc>
          <w:tcPr>
            <w:tcW w:type="dxa" w:w="4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app/(app)/explore/page.tsx, app/(app)/profile/[id]/page.tsx</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4</w:t>
            </w:r>
          </w:p>
        </w:tc>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Registro con bifurcación propietario vs buscador</w:t>
            </w:r>
          </w:p>
        </w:tc>
        <w:tc>
          <w:tcPr>
            <w:tcW w:type="dxa" w:w="4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app/(auth)/register/page.tsx, app/(app)/onboarding/page.tsx</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Fichas de perfil diferenciadas por tipo de usuario</w:t>
            </w:r>
          </w:p>
        </w:tc>
        <w:tc>
          <w:tcPr>
            <w:tcW w:type="dxa" w:w="4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app/(app)/profile/[id]/page.tsx, components/explore/</w:t>
            </w:r>
          </w:p>
        </w:tc>
      </w:tr>
    </w:tbl>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PASO 1 — Nueva home pública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c>
          <w:tcPr>
            <w:tcW w:type="dxa" w:w="900"/>
            <w:tcBorders>
              <w:top w:val="single" w:color="DDDDDD" w:sz="1"/>
              <w:left w:val="single" w:color="DDDDDD" w:sz="1"/>
              <w:bottom w:val="single" w:color="DDDDDD" w:sz="1"/>
              <w:right w:val="single" w:color="DDDDDD" w:sz="1"/>
            </w:tcBorders>
            <w:shd w:fill="E8654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PASO
1</w:t>
            </w:r>
          </w:p>
        </w:tc>
        <w:tc>
          <w:tcPr>
            <w:tcW w:type="dxa" w:w="830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1A1A1A"/>
                <w:sz w:val="22"/>
                <w:szCs w:val="22"/>
              </w:rPr>
              <w:t xml:space="preserve">Reemplazar app/page.tsx por una landing page pública</w:t>
            </w:r>
          </w:p>
          <w:p>
            <w:pPr>
              <w:spacing w:after="0" w:before="60"/>
            </w:pPr>
            <w:r>
              <w:rPr>
                <w:rFonts w:ascii="Arial" w:cs="Arial" w:eastAsia="Arial" w:hAnsi="Arial"/>
                <w:color w:val="555555"/>
                <w:sz w:val="19"/>
                <w:szCs w:val="19"/>
              </w:rPr>
              <w:t xml:space="preserve">La home actual redirige directamente al login. Hay que reemplazarla por una página de entrada atractiva que no requiera cuenta.</w:t>
            </w:r>
          </w:p>
        </w:tc>
      </w:tr>
    </w:tbl>
    <w:p>
      <w:pPr>
        <w:spacing w:after="60" w:before="60"/>
      </w:pPr>
      <w:r>
        <w:t xml:space="preserve"/>
      </w:r>
    </w:p>
    <w:p>
      <w:pPr>
        <w:spacing w:after="140" w:before="320"/>
      </w:pPr>
      <w:r>
        <w:rPr>
          <w:rFonts w:ascii="Arial" w:cs="Arial" w:eastAsia="Arial" w:hAnsi="Arial"/>
          <w:b/>
          <w:bCs/>
          <w:color w:val="1A1A1A"/>
          <w:sz w:val="27"/>
          <w:szCs w:val="27"/>
        </w:rPr>
        <w:t xml:space="preserve">Qué debe tener esta página</w:t>
      </w:r>
    </w:p>
    <w:p>
      <w:pPr>
        <w:spacing w:after="70" w:before="70"/>
      </w:pPr>
      <w:r>
        <w:rPr>
          <w:rFonts w:ascii="Arial" w:cs="Arial" w:eastAsia="Arial" w:hAnsi="Arial"/>
          <w:b/>
          <w:bCs/>
          <w:i w:val="false"/>
          <w:iCs w:val="false"/>
          <w:color w:val="555555"/>
          <w:sz w:val="20"/>
          <w:szCs w:val="20"/>
        </w:rPr>
        <w:t xml:space="preserve">Barra de navegación superior:</w:t>
      </w:r>
    </w:p>
    <w:p>
      <w:pPr>
        <w:pStyle w:val="ListParagraph"/>
        <w:numPr>
          <w:ilvl w:val="0"/>
          <w:numId w:val="2"/>
        </w:numPr>
        <w:spacing w:after="55" w:before="55"/>
      </w:pPr>
      <w:r>
        <w:rPr>
          <w:rFonts w:ascii="Arial" w:cs="Arial" w:eastAsia="Arial" w:hAnsi="Arial"/>
          <w:b w:val="false"/>
          <w:bCs w:val="false"/>
          <w:color w:val="555555"/>
          <w:sz w:val="20"/>
          <w:szCs w:val="20"/>
        </w:rPr>
        <w:t xml:space="preserve">Logo 'Perfectos Desconocidos' en coral a la izquierda</w:t>
      </w:r>
    </w:p>
    <w:p>
      <w:pPr>
        <w:pStyle w:val="ListParagraph"/>
        <w:numPr>
          <w:ilvl w:val="0"/>
          <w:numId w:val="2"/>
        </w:numPr>
        <w:spacing w:after="55" w:before="55"/>
      </w:pPr>
      <w:r>
        <w:rPr>
          <w:rFonts w:ascii="Arial" w:cs="Arial" w:eastAsia="Arial" w:hAnsi="Arial"/>
          <w:b w:val="false"/>
          <w:bCs w:val="false"/>
          <w:color w:val="555555"/>
          <w:sz w:val="20"/>
          <w:szCs w:val="20"/>
        </w:rPr>
        <w:t xml:space="preserve">A la derecha: dos botones — 'Iniciar sesión' (outline, sin relleno) y 'Crear cuenta' (relleno coral)</w:t>
      </w:r>
    </w:p>
    <w:p>
      <w:pPr>
        <w:pStyle w:val="ListParagraph"/>
        <w:numPr>
          <w:ilvl w:val="0"/>
          <w:numId w:val="2"/>
        </w:numPr>
        <w:spacing w:after="55" w:before="55"/>
      </w:pPr>
      <w:r>
        <w:rPr>
          <w:rFonts w:ascii="Arial" w:cs="Arial" w:eastAsia="Arial" w:hAnsi="Arial"/>
          <w:b w:val="false"/>
          <w:bCs w:val="false"/>
          <w:color w:val="555555"/>
          <w:sz w:val="20"/>
          <w:szCs w:val="20"/>
        </w:rPr>
        <w:t xml:space="preserve">La barra es fija en la parte superior, fondo blanco, sombra muy suave</w:t>
      </w:r>
    </w:p>
    <w:p>
      <w:pPr>
        <w:spacing w:after="60" w:before="60"/>
      </w:pPr>
      <w:r>
        <w:t xml:space="preserve"/>
      </w:r>
    </w:p>
    <w:p>
      <w:pPr>
        <w:spacing w:after="70" w:before="70"/>
      </w:pPr>
      <w:r>
        <w:rPr>
          <w:rFonts w:ascii="Arial" w:cs="Arial" w:eastAsia="Arial" w:hAnsi="Arial"/>
          <w:b/>
          <w:bCs/>
          <w:i w:val="false"/>
          <w:iCs w:val="false"/>
          <w:color w:val="555555"/>
          <w:sz w:val="20"/>
          <w:szCs w:val="20"/>
        </w:rPr>
        <w:t xml:space="preserve">Sección hero (parte principal visible sin scroll):</w:t>
      </w:r>
    </w:p>
    <w:p>
      <w:pPr>
        <w:pStyle w:val="ListParagraph"/>
        <w:numPr>
          <w:ilvl w:val="0"/>
          <w:numId w:val="2"/>
        </w:numPr>
        <w:spacing w:after="55" w:before="55"/>
      </w:pPr>
      <w:r>
        <w:rPr>
          <w:rFonts w:ascii="Arial" w:cs="Arial" w:eastAsia="Arial" w:hAnsi="Arial"/>
          <w:b w:val="false"/>
          <w:bCs w:val="false"/>
          <w:color w:val="555555"/>
          <w:sz w:val="20"/>
          <w:szCs w:val="20"/>
        </w:rPr>
        <w:t xml:space="preserve">Eslogan principal grande: 'Encuentra tu piso ideal. Y las personas ideales con las que vivirlo.'</w:t>
      </w:r>
    </w:p>
    <w:p>
      <w:pPr>
        <w:pStyle w:val="ListParagraph"/>
        <w:numPr>
          <w:ilvl w:val="0"/>
          <w:numId w:val="2"/>
        </w:numPr>
        <w:spacing w:after="55" w:before="55"/>
      </w:pPr>
      <w:r>
        <w:rPr>
          <w:rFonts w:ascii="Arial" w:cs="Arial" w:eastAsia="Arial" w:hAnsi="Arial"/>
          <w:b w:val="false"/>
          <w:bCs w:val="false"/>
          <w:color w:val="555555"/>
          <w:sz w:val="20"/>
          <w:szCs w:val="20"/>
        </w:rPr>
        <w:t xml:space="preserve">Subtítulo más pequeño: 'No buscamos habitaciones. Buscamos compatibilidad. Tu forma de vivir merece compañeros que encajen contigo.'</w:t>
      </w:r>
    </w:p>
    <w:p>
      <w:pPr>
        <w:pStyle w:val="ListParagraph"/>
        <w:numPr>
          <w:ilvl w:val="0"/>
          <w:numId w:val="2"/>
        </w:numPr>
        <w:spacing w:after="55" w:before="55"/>
      </w:pPr>
      <w:r>
        <w:rPr>
          <w:rFonts w:ascii="Arial" w:cs="Arial" w:eastAsia="Arial" w:hAnsi="Arial"/>
          <w:b w:val="false"/>
          <w:bCs w:val="false"/>
          <w:color w:val="555555"/>
          <w:sz w:val="20"/>
          <w:szCs w:val="20"/>
        </w:rPr>
        <w:t xml:space="preserve">Buscador de ciudad: input con placeholder 'Escribe una ciudad...' y botón 'Buscar' en coral</w:t>
      </w:r>
    </w:p>
    <w:p>
      <w:pPr>
        <w:pStyle w:val="ListParagraph"/>
        <w:numPr>
          <w:ilvl w:val="0"/>
          <w:numId w:val="2"/>
        </w:numPr>
        <w:spacing w:after="55" w:before="55"/>
      </w:pPr>
      <w:r>
        <w:rPr>
          <w:rFonts w:ascii="Arial" w:cs="Arial" w:eastAsia="Arial" w:hAnsi="Arial"/>
          <w:b w:val="false"/>
          <w:bCs w:val="false"/>
          <w:color w:val="555555"/>
          <w:sz w:val="20"/>
          <w:szCs w:val="20"/>
        </w:rPr>
        <w:t xml:space="preserve">Cuando el usuario escribe y pulsa Buscar, se le lleva a /explore?ciudad=X (sin necesidad de cuenta)</w:t>
      </w:r>
    </w:p>
    <w:p>
      <w:pPr>
        <w:spacing w:after="60" w:before="60"/>
      </w:pPr>
      <w:r>
        <w:t xml:space="preserve"/>
      </w:r>
    </w:p>
    <w:p>
      <w:pPr>
        <w:spacing w:after="70" w:before="70"/>
      </w:pPr>
      <w:r>
        <w:rPr>
          <w:rFonts w:ascii="Arial" w:cs="Arial" w:eastAsia="Arial" w:hAnsi="Arial"/>
          <w:b/>
          <w:bCs/>
          <w:i w:val="false"/>
          <w:iCs w:val="false"/>
          <w:color w:val="555555"/>
          <w:sz w:val="20"/>
          <w:szCs w:val="20"/>
        </w:rPr>
        <w:t xml:space="preserve">Sección de cómo funciona (justo debajo del hero, visible al hacer scroll):</w:t>
      </w:r>
    </w:p>
    <w:p>
      <w:pPr>
        <w:pStyle w:val="ListParagraph"/>
        <w:numPr>
          <w:ilvl w:val="0"/>
          <w:numId w:val="2"/>
        </w:numPr>
        <w:spacing w:after="55" w:before="55"/>
      </w:pPr>
      <w:r>
        <w:rPr>
          <w:rFonts w:ascii="Arial" w:cs="Arial" w:eastAsia="Arial" w:hAnsi="Arial"/>
          <w:b w:val="false"/>
          <w:bCs w:val="false"/>
          <w:color w:val="555555"/>
          <w:sz w:val="20"/>
          <w:szCs w:val="20"/>
        </w:rPr>
        <w:t xml:space="preserve">Título: 'Así funciona Perfectos Desconocidos'</w:t>
      </w:r>
    </w:p>
    <w:p>
      <w:pPr>
        <w:pStyle w:val="ListParagraph"/>
        <w:numPr>
          <w:ilvl w:val="0"/>
          <w:numId w:val="2"/>
        </w:numPr>
        <w:spacing w:after="55" w:before="55"/>
      </w:pPr>
      <w:r>
        <w:rPr>
          <w:rFonts w:ascii="Arial" w:cs="Arial" w:eastAsia="Arial" w:hAnsi="Arial"/>
          <w:b w:val="false"/>
          <w:bCs w:val="false"/>
          <w:color w:val="555555"/>
          <w:sz w:val="20"/>
          <w:szCs w:val="20"/>
        </w:rPr>
        <w:t xml:space="preserve">Tres bloques en fila horizontal, cada uno con icono, título corto y descripción de 2 líneas:</w:t>
      </w:r>
    </w:p>
    <w:p>
      <w:pPr>
        <w:pStyle w:val="ListParagraph"/>
        <w:numPr>
          <w:ilvl w:val="0"/>
          <w:numId w:val="2"/>
        </w:numPr>
        <w:spacing w:after="55" w:before="55"/>
      </w:pPr>
      <w:r>
        <w:rPr>
          <w:rFonts w:ascii="Arial" w:cs="Arial" w:eastAsia="Arial" w:hAnsi="Arial"/>
          <w:b w:val="false"/>
          <w:bCs w:val="false"/>
          <w:color w:val="555555"/>
          <w:sz w:val="20"/>
          <w:szCs w:val="20"/>
        </w:rPr>
        <w:t xml:space="preserve">  Bloque 1 — Icono de lupa. Título: 'Explora perfiles'. Texto: 'Busca personas compatibles con tu forma de vivir en tu ciudad.'</w:t>
      </w:r>
    </w:p>
    <w:p>
      <w:pPr>
        <w:pStyle w:val="ListParagraph"/>
        <w:numPr>
          <w:ilvl w:val="0"/>
          <w:numId w:val="2"/>
        </w:numPr>
        <w:spacing w:after="55" w:before="55"/>
      </w:pPr>
      <w:r>
        <w:rPr>
          <w:rFonts w:ascii="Arial" w:cs="Arial" w:eastAsia="Arial" w:hAnsi="Arial"/>
          <w:b w:val="false"/>
          <w:bCs w:val="false"/>
          <w:color w:val="555555"/>
          <w:sz w:val="20"/>
          <w:szCs w:val="20"/>
        </w:rPr>
        <w:t xml:space="preserve">  Bloque 2 — Icono de mensaje. Título: 'Conecta con compatibles'. Texto: 'Solicita contacto con un mensaje personal. Sin spam, sin anónimos.'</w:t>
      </w:r>
    </w:p>
    <w:p>
      <w:pPr>
        <w:pStyle w:val="ListParagraph"/>
        <w:numPr>
          <w:ilvl w:val="0"/>
          <w:numId w:val="2"/>
        </w:numPr>
        <w:spacing w:after="55" w:before="55"/>
      </w:pPr>
      <w:r>
        <w:rPr>
          <w:rFonts w:ascii="Arial" w:cs="Arial" w:eastAsia="Arial" w:hAnsi="Arial"/>
          <w:b w:val="false"/>
          <w:bCs w:val="false"/>
          <w:color w:val="555555"/>
          <w:sz w:val="20"/>
          <w:szCs w:val="20"/>
        </w:rPr>
        <w:t xml:space="preserve">  Bloque 3 — Icono de llave. Título: 'Encuentra tu sitio'. Texto: 'Habla, conoceos y da el paso con seguridad. El primer mes protegido.'</w:t>
      </w:r>
    </w:p>
    <w:p>
      <w:pPr>
        <w:spacing w:after="60" w:before="60"/>
      </w:pPr>
      <w:r>
        <w:t xml:space="preserve"/>
      </w:r>
    </w:p>
    <w:p>
      <w:pPr>
        <w:spacing w:after="140" w:before="320"/>
      </w:pPr>
      <w:r>
        <w:rPr>
          <w:rFonts w:ascii="Arial" w:cs="Arial" w:eastAsia="Arial" w:hAnsi="Arial"/>
          <w:b/>
          <w:bCs/>
          <w:color w:val="1A1A1A"/>
          <w:sz w:val="27"/>
          <w:szCs w:val="27"/>
        </w:rPr>
        <w:t xml:space="preserve">Lo que NO debe hacer esta página</w:t>
      </w:r>
    </w:p>
    <w:p>
      <w:pPr>
        <w:pStyle w:val="ListParagraph"/>
        <w:numPr>
          <w:ilvl w:val="0"/>
          <w:numId w:val="2"/>
        </w:numPr>
        <w:spacing w:after="55" w:before="55"/>
      </w:pPr>
      <w:r>
        <w:rPr>
          <w:rFonts w:ascii="Arial" w:cs="Arial" w:eastAsia="Arial" w:hAnsi="Arial"/>
          <w:b w:val="false"/>
          <w:bCs w:val="false"/>
          <w:color w:val="555555"/>
          <w:sz w:val="20"/>
          <w:szCs w:val="20"/>
        </w:rPr>
        <w:t xml:space="preserve">NO redirigir automáticamente a /login si el usuario no está logueado</w:t>
      </w:r>
    </w:p>
    <w:p>
      <w:pPr>
        <w:pStyle w:val="ListParagraph"/>
        <w:numPr>
          <w:ilvl w:val="0"/>
          <w:numId w:val="2"/>
        </w:numPr>
        <w:spacing w:after="55" w:before="55"/>
      </w:pPr>
      <w:r>
        <w:rPr>
          <w:rFonts w:ascii="Arial" w:cs="Arial" w:eastAsia="Arial" w:hAnsi="Arial"/>
          <w:b w:val="false"/>
          <w:bCs w:val="false"/>
          <w:color w:val="555555"/>
          <w:sz w:val="20"/>
          <w:szCs w:val="20"/>
        </w:rPr>
        <w:t xml:space="preserve">NO mostrar el menú lateral de iconos (ese es solo para usuarios dentro de la app)</w:t>
      </w:r>
    </w:p>
    <w:p>
      <w:pPr>
        <w:pStyle w:val="ListParagraph"/>
        <w:numPr>
          <w:ilvl w:val="0"/>
          <w:numId w:val="2"/>
        </w:numPr>
        <w:spacing w:after="55" w:before="55"/>
      </w:pPr>
      <w:r>
        <w:rPr>
          <w:rFonts w:ascii="Arial" w:cs="Arial" w:eastAsia="Arial" w:hAnsi="Arial"/>
          <w:b w:val="false"/>
          <w:bCs w:val="false"/>
          <w:color w:val="555555"/>
          <w:sz w:val="20"/>
          <w:szCs w:val="20"/>
        </w:rPr>
        <w:t xml:space="preserve">NO usar 'use client' si es posible — intentar que sea Server Component o mínimo client solo donde haga falta el input del buscador</w:t>
      </w:r>
    </w:p>
    <w:p>
      <w:pPr>
        <w:spacing w:after="60" w:before="60"/>
      </w:pPr>
      <w:r>
        <w:t xml:space="preserve"/>
      </w:r>
    </w:p>
    <w:p>
      <w:pPr>
        <w:spacing w:after="140" w:before="320"/>
      </w:pPr>
      <w:r>
        <w:rPr>
          <w:rFonts w:ascii="Arial" w:cs="Arial" w:eastAsia="Arial" w:hAnsi="Arial"/>
          <w:b/>
          <w:bCs/>
          <w:color w:val="1A1A1A"/>
          <w:sz w:val="27"/>
          <w:szCs w:val="27"/>
        </w:rPr>
        <w:t xml:space="preserve">Verificación del paso 1</w:t>
      </w:r>
    </w:p>
    <w:p>
      <w:pPr>
        <w:pStyle w:val="ListParagraph"/>
        <w:numPr>
          <w:ilvl w:val="0"/>
          <w:numId w:val="2"/>
        </w:numPr>
        <w:spacing w:after="55" w:before="55"/>
      </w:pPr>
      <w:r>
        <w:rPr>
          <w:rFonts w:ascii="Arial" w:cs="Arial" w:eastAsia="Arial" w:hAnsi="Arial"/>
          <w:b w:val="false"/>
          <w:bCs w:val="false"/>
          <w:color w:val="555555"/>
          <w:sz w:val="20"/>
          <w:szCs w:val="20"/>
        </w:rPr>
        <w:t xml:space="preserve">Entrar a la URL raíz sin estar logueado y ver la landing</w:t>
      </w:r>
    </w:p>
    <w:p>
      <w:pPr>
        <w:pStyle w:val="ListParagraph"/>
        <w:numPr>
          <w:ilvl w:val="0"/>
          <w:numId w:val="2"/>
        </w:numPr>
        <w:spacing w:after="55" w:before="55"/>
      </w:pPr>
      <w:r>
        <w:rPr>
          <w:rFonts w:ascii="Arial" w:cs="Arial" w:eastAsia="Arial" w:hAnsi="Arial"/>
          <w:b w:val="false"/>
          <w:bCs w:val="false"/>
          <w:color w:val="555555"/>
          <w:sz w:val="20"/>
          <w:szCs w:val="20"/>
        </w:rPr>
        <w:t xml:space="preserve">El buscador funciona y lleva a /explore?ciudad=Barcelona</w:t>
      </w:r>
    </w:p>
    <w:p>
      <w:pPr>
        <w:pStyle w:val="ListParagraph"/>
        <w:numPr>
          <w:ilvl w:val="0"/>
          <w:numId w:val="2"/>
        </w:numPr>
        <w:spacing w:after="55" w:before="55"/>
      </w:pPr>
      <w:r>
        <w:rPr>
          <w:rFonts w:ascii="Arial" w:cs="Arial" w:eastAsia="Arial" w:hAnsi="Arial"/>
          <w:b w:val="false"/>
          <w:bCs w:val="false"/>
          <w:color w:val="555555"/>
          <w:sz w:val="20"/>
          <w:szCs w:val="20"/>
        </w:rPr>
        <w:t xml:space="preserve">Los botones de Iniciar sesión y Crear cuenta llevan a /login y /register</w:t>
      </w:r>
    </w:p>
    <w:p>
      <w:pPr>
        <w:pStyle w:val="ListParagraph"/>
        <w:numPr>
          <w:ilvl w:val="0"/>
          <w:numId w:val="2"/>
        </w:numPr>
        <w:spacing w:after="55" w:before="55"/>
      </w:pPr>
      <w:r>
        <w:rPr>
          <w:rFonts w:ascii="Arial" w:cs="Arial" w:eastAsia="Arial" w:hAnsi="Arial"/>
          <w:b w:val="false"/>
          <w:bCs w:val="false"/>
          <w:color w:val="555555"/>
          <w:sz w:val="20"/>
          <w:szCs w:val="20"/>
        </w:rPr>
        <w:t xml:space="preserve">La página se ve bien en desktop (no hace falta móvil por ahora)</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PASO 2 — Menú lateral visible siempre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c>
          <w:tcPr>
            <w:tcW w:type="dxa" w:w="900"/>
            <w:tcBorders>
              <w:top w:val="single" w:color="DDDDDD" w:sz="1"/>
              <w:left w:val="single" w:color="DDDDDD" w:sz="1"/>
              <w:bottom w:val="single" w:color="DDDDDD" w:sz="1"/>
              <w:right w:val="single" w:color="DDDDDD" w:sz="1"/>
            </w:tcBorders>
            <w:shd w:fill="E8654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PASO
2</w:t>
            </w:r>
          </w:p>
        </w:tc>
        <w:tc>
          <w:tcPr>
            <w:tcW w:type="dxa" w:w="830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1A1A1A"/>
                <w:sz w:val="22"/>
                <w:szCs w:val="22"/>
              </w:rPr>
              <w:t xml:space="preserve">El menú lateral de iconos aparece también sin cuenta</w:t>
            </w:r>
          </w:p>
          <w:p>
            <w:pPr>
              <w:spacing w:after="0" w:before="60"/>
            </w:pPr>
            <w:r>
              <w:rPr>
                <w:rFonts w:ascii="Arial" w:cs="Arial" w:eastAsia="Arial" w:hAnsi="Arial"/>
                <w:color w:val="555555"/>
                <w:sz w:val="19"/>
                <w:szCs w:val="19"/>
              </w:rPr>
              <w:t xml:space="preserve">Ahora el menú lateral solo se muestra si hay sesión. Hay que hacerlo visible siempre, pero con contenido diferente según si hay sesión o no.</w:t>
            </w:r>
          </w:p>
        </w:tc>
      </w:tr>
    </w:tbl>
    <w:p>
      <w:pPr>
        <w:spacing w:after="60" w:before="60"/>
      </w:pPr>
      <w:r>
        <w:t xml:space="preserve"/>
      </w:r>
    </w:p>
    <w:p>
      <w:pPr>
        <w:spacing w:after="140" w:before="320"/>
      </w:pPr>
      <w:r>
        <w:rPr>
          <w:rFonts w:ascii="Arial" w:cs="Arial" w:eastAsia="Arial" w:hAnsi="Arial"/>
          <w:b/>
          <w:bCs/>
          <w:color w:val="1A1A1A"/>
          <w:sz w:val="27"/>
          <w:szCs w:val="27"/>
        </w:rPr>
        <w:t xml:space="preserve">Comportamiento sin sesión</w:t>
      </w:r>
    </w:p>
    <w:p>
      <w:pPr>
        <w:pStyle w:val="ListParagraph"/>
        <w:numPr>
          <w:ilvl w:val="0"/>
          <w:numId w:val="2"/>
        </w:numPr>
        <w:spacing w:after="55" w:before="55"/>
      </w:pPr>
      <w:r>
        <w:rPr>
          <w:rFonts w:ascii="Arial" w:cs="Arial" w:eastAsia="Arial" w:hAnsi="Arial"/>
          <w:b w:val="false"/>
          <w:bCs w:val="false"/>
          <w:color w:val="555555"/>
          <w:sz w:val="20"/>
          <w:szCs w:val="20"/>
        </w:rPr>
        <w:t xml:space="preserve">El menú lateral de iconos sigue siendo la barra de 64px fija a la derecha</w:t>
      </w:r>
    </w:p>
    <w:p>
      <w:pPr>
        <w:pStyle w:val="ListParagraph"/>
        <w:numPr>
          <w:ilvl w:val="0"/>
          <w:numId w:val="2"/>
        </w:numPr>
        <w:spacing w:after="55" w:before="55"/>
      </w:pPr>
      <w:r>
        <w:rPr>
          <w:rFonts w:ascii="Arial" w:cs="Arial" w:eastAsia="Arial" w:hAnsi="Arial"/>
          <w:b w:val="false"/>
          <w:bCs w:val="false"/>
          <w:color w:val="555555"/>
          <w:sz w:val="20"/>
          <w:szCs w:val="20"/>
        </w:rPr>
        <w:t xml:space="preserve">En lugar de perfil, chat y ajustes, muestra solo dos iconos: 'Iniciar sesión' y 'Crear cuenta'</w:t>
      </w:r>
    </w:p>
    <w:p>
      <w:pPr>
        <w:pStyle w:val="ListParagraph"/>
        <w:numPr>
          <w:ilvl w:val="0"/>
          <w:numId w:val="2"/>
        </w:numPr>
        <w:spacing w:after="55" w:before="55"/>
      </w:pPr>
      <w:r>
        <w:rPr>
          <w:rFonts w:ascii="Arial" w:cs="Arial" w:eastAsia="Arial" w:hAnsi="Arial"/>
          <w:b w:val="false"/>
          <w:bCs w:val="false"/>
          <w:color w:val="555555"/>
          <w:sz w:val="20"/>
          <w:szCs w:val="20"/>
        </w:rPr>
        <w:t xml:space="preserve">Al pulsar cualquiera de los dos lleva a /login o /register</w:t>
      </w:r>
    </w:p>
    <w:p>
      <w:pPr>
        <w:pStyle w:val="ListParagraph"/>
        <w:numPr>
          <w:ilvl w:val="0"/>
          <w:numId w:val="2"/>
        </w:numPr>
        <w:spacing w:after="55" w:before="55"/>
      </w:pPr>
      <w:r>
        <w:rPr>
          <w:rFonts w:ascii="Arial" w:cs="Arial" w:eastAsia="Arial" w:hAnsi="Arial"/>
          <w:b w:val="false"/>
          <w:bCs w:val="false"/>
          <w:color w:val="555555"/>
          <w:sz w:val="20"/>
          <w:szCs w:val="20"/>
        </w:rPr>
        <w:t xml:space="preserve">No se muestra el badge de mensajes no leídos (no hay sesión)</w:t>
      </w:r>
    </w:p>
    <w:p>
      <w:pPr>
        <w:spacing w:after="60" w:before="60"/>
      </w:pPr>
      <w:r>
        <w:t xml:space="preserve"/>
      </w:r>
    </w:p>
    <w:p>
      <w:pPr>
        <w:spacing w:after="140" w:before="320"/>
      </w:pPr>
      <w:r>
        <w:rPr>
          <w:rFonts w:ascii="Arial" w:cs="Arial" w:eastAsia="Arial" w:hAnsi="Arial"/>
          <w:b/>
          <w:bCs/>
          <w:color w:val="1A1A1A"/>
          <w:sz w:val="27"/>
          <w:szCs w:val="27"/>
        </w:rPr>
        <w:t xml:space="preserve">Comportamiento con sesión</w:t>
      </w:r>
    </w:p>
    <w:p>
      <w:pPr>
        <w:pStyle w:val="ListParagraph"/>
        <w:numPr>
          <w:ilvl w:val="0"/>
          <w:numId w:val="2"/>
        </w:numPr>
        <w:spacing w:after="55" w:before="55"/>
      </w:pPr>
      <w:r>
        <w:rPr>
          <w:rFonts w:ascii="Arial" w:cs="Arial" w:eastAsia="Arial" w:hAnsi="Arial"/>
          <w:b w:val="false"/>
          <w:bCs w:val="false"/>
          <w:color w:val="555555"/>
          <w:sz w:val="20"/>
          <w:szCs w:val="20"/>
        </w:rPr>
        <w:t xml:space="preserve">Exactamente igual que ahora: perfil, chat con badge, notificaciones y ajustes</w:t>
      </w:r>
    </w:p>
    <w:p>
      <w:pPr>
        <w:pStyle w:val="ListParagraph"/>
        <w:numPr>
          <w:ilvl w:val="0"/>
          <w:numId w:val="2"/>
        </w:numPr>
        <w:spacing w:after="55" w:before="55"/>
      </w:pPr>
      <w:r>
        <w:rPr>
          <w:rFonts w:ascii="Arial" w:cs="Arial" w:eastAsia="Arial" w:hAnsi="Arial"/>
          <w:b w:val="false"/>
          <w:bCs w:val="false"/>
          <w:color w:val="555555"/>
          <w:sz w:val="20"/>
          <w:szCs w:val="20"/>
        </w:rPr>
        <w:t xml:space="preserve">No cambiar nada del comportamiento actual con sesión</w:t>
      </w:r>
    </w:p>
    <w:p>
      <w:pPr>
        <w:spacing w:after="60" w:before="60"/>
      </w:pPr>
      <w:r>
        <w:t xml:space="preserve"/>
      </w:r>
    </w:p>
    <w:p>
      <w:pPr>
        <w:spacing w:after="140" w:before="320"/>
      </w:pPr>
      <w:r>
        <w:rPr>
          <w:rFonts w:ascii="Arial" w:cs="Arial" w:eastAsia="Arial" w:hAnsi="Arial"/>
          <w:b/>
          <w:bCs/>
          <w:color w:val="1A1A1A"/>
          <w:sz w:val="27"/>
          <w:szCs w:val="27"/>
        </w:rPr>
        <w:t xml:space="preserve">Dónde está el componente</w:t>
      </w:r>
    </w:p>
    <w:p>
      <w:pPr>
        <w:spacing w:after="70" w:before="70"/>
      </w:pPr>
      <w:r>
        <w:rPr>
          <w:rFonts w:ascii="Arial" w:cs="Arial" w:eastAsia="Arial" w:hAnsi="Arial"/>
          <w:b w:val="false"/>
          <w:bCs w:val="false"/>
          <w:i w:val="false"/>
          <w:iCs w:val="false"/>
          <w:color w:val="555555"/>
          <w:sz w:val="20"/>
          <w:szCs w:val="20"/>
        </w:rPr>
        <w:t xml:space="preserve">Busca el componente del dock lateral. Según los archivos del proyecto es: components/chat/chat-dock.tsx</w:t>
      </w:r>
    </w:p>
    <w:p>
      <w:pPr>
        <w:spacing w:after="70" w:before="70"/>
      </w:pPr>
      <w:r>
        <w:rPr>
          <w:rFonts w:ascii="Arial" w:cs="Arial" w:eastAsia="Arial" w:hAnsi="Arial"/>
          <w:b w:val="false"/>
          <w:bCs w:val="false"/>
          <w:i w:val="false"/>
          <w:iCs w:val="false"/>
          <w:color w:val="555555"/>
          <w:sz w:val="20"/>
          <w:szCs w:val="20"/>
        </w:rPr>
        <w:t xml:space="preserve">Para saber si hay sesión usa el hook de Supabase del cliente: const { data: { session } } = await supabase.auth.getSession() o el equivalente que ya se use en ese componente.</w:t>
      </w:r>
    </w:p>
    <w:p>
      <w:pPr>
        <w:spacing w:after="60" w:before="60"/>
      </w:pPr>
      <w:r>
        <w:t xml:space="preserve"/>
      </w:r>
    </w:p>
    <w:p>
      <w:pPr>
        <w:spacing w:after="140" w:before="320"/>
      </w:pPr>
      <w:r>
        <w:rPr>
          <w:rFonts w:ascii="Arial" w:cs="Arial" w:eastAsia="Arial" w:hAnsi="Arial"/>
          <w:b/>
          <w:bCs/>
          <w:color w:val="1A1A1A"/>
          <w:sz w:val="27"/>
          <w:szCs w:val="27"/>
        </w:rPr>
        <w:t xml:space="preserve">Verificación del paso 2</w:t>
      </w:r>
    </w:p>
    <w:p>
      <w:pPr>
        <w:pStyle w:val="ListParagraph"/>
        <w:numPr>
          <w:ilvl w:val="0"/>
          <w:numId w:val="2"/>
        </w:numPr>
        <w:spacing w:after="55" w:before="55"/>
      </w:pPr>
      <w:r>
        <w:rPr>
          <w:rFonts w:ascii="Arial" w:cs="Arial" w:eastAsia="Arial" w:hAnsi="Arial"/>
          <w:b w:val="false"/>
          <w:bCs w:val="false"/>
          <w:color w:val="555555"/>
          <w:sz w:val="20"/>
          <w:szCs w:val="20"/>
        </w:rPr>
        <w:t xml:space="preserve">Sin sesión: se ve el menú lateral con opciones de login y registro</w:t>
      </w:r>
    </w:p>
    <w:p>
      <w:pPr>
        <w:pStyle w:val="ListParagraph"/>
        <w:numPr>
          <w:ilvl w:val="0"/>
          <w:numId w:val="2"/>
        </w:numPr>
        <w:spacing w:after="55" w:before="55"/>
      </w:pPr>
      <w:r>
        <w:rPr>
          <w:rFonts w:ascii="Arial" w:cs="Arial" w:eastAsia="Arial" w:hAnsi="Arial"/>
          <w:b w:val="false"/>
          <w:bCs w:val="false"/>
          <w:color w:val="555555"/>
          <w:sz w:val="20"/>
          <w:szCs w:val="20"/>
        </w:rPr>
        <w:t xml:space="preserve">Con sesión: se ve el menú lateral normal con chat y perfil</w:t>
      </w:r>
    </w:p>
    <w:p>
      <w:pPr>
        <w:pStyle w:val="ListParagraph"/>
        <w:numPr>
          <w:ilvl w:val="0"/>
          <w:numId w:val="2"/>
        </w:numPr>
        <w:spacing w:after="55" w:before="55"/>
      </w:pPr>
      <w:r>
        <w:rPr>
          <w:rFonts w:ascii="Arial" w:cs="Arial" w:eastAsia="Arial" w:hAnsi="Arial"/>
          <w:b w:val="false"/>
          <w:bCs w:val="false"/>
          <w:color w:val="555555"/>
          <w:sz w:val="20"/>
          <w:szCs w:val="20"/>
        </w:rPr>
        <w:t xml:space="preserve">El menú aparece en /explore aunque no haya sesión</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PASO 3 — Exploración y fichas sin cuenta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c>
          <w:tcPr>
            <w:tcW w:type="dxa" w:w="900"/>
            <w:tcBorders>
              <w:top w:val="single" w:color="DDDDDD" w:sz="1"/>
              <w:left w:val="single" w:color="DDDDDD" w:sz="1"/>
              <w:bottom w:val="single" w:color="DDDDDD" w:sz="1"/>
              <w:right w:val="single" w:color="DDDDDD" w:sz="1"/>
            </w:tcBorders>
            <w:shd w:fill="E8654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PASO
3</w:t>
            </w:r>
          </w:p>
        </w:tc>
        <w:tc>
          <w:tcPr>
            <w:tcW w:type="dxa" w:w="830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1A1A1A"/>
                <w:sz w:val="22"/>
                <w:szCs w:val="22"/>
              </w:rPr>
              <w:t xml:space="preserve">Permitir navegar sin cuenta, solo bloquear el contacto</w:t>
            </w:r>
          </w:p>
          <w:p>
            <w:pPr>
              <w:spacing w:after="0" w:before="60"/>
            </w:pPr>
            <w:r>
              <w:rPr>
                <w:rFonts w:ascii="Arial" w:cs="Arial" w:eastAsia="Arial" w:hAnsi="Arial"/>
                <w:color w:val="555555"/>
                <w:sz w:val="19"/>
                <w:szCs w:val="19"/>
              </w:rPr>
              <w:t xml:space="preserve">Ahora /explore redirige a login si no hay sesión. Hay que eliminar esa redirección y permitir la exploración libre.</w:t>
            </w:r>
          </w:p>
        </w:tc>
      </w:tr>
    </w:tbl>
    <w:p>
      <w:pPr>
        <w:spacing w:after="60" w:before="60"/>
      </w:pPr>
      <w:r>
        <w:t xml:space="preserve"/>
      </w:r>
    </w:p>
    <w:p>
      <w:pPr>
        <w:spacing w:after="140" w:before="320"/>
      </w:pPr>
      <w:r>
        <w:rPr>
          <w:rFonts w:ascii="Arial" w:cs="Arial" w:eastAsia="Arial" w:hAnsi="Arial"/>
          <w:b/>
          <w:bCs/>
          <w:color w:val="1A1A1A"/>
          <w:sz w:val="27"/>
          <w:szCs w:val="27"/>
        </w:rPr>
        <w:t xml:space="preserve">Cambios en /explore</w:t>
      </w:r>
    </w:p>
    <w:p>
      <w:pPr>
        <w:pStyle w:val="ListParagraph"/>
        <w:numPr>
          <w:ilvl w:val="0"/>
          <w:numId w:val="2"/>
        </w:numPr>
        <w:spacing w:after="55" w:before="55"/>
      </w:pPr>
      <w:r>
        <w:rPr>
          <w:rFonts w:ascii="Arial" w:cs="Arial" w:eastAsia="Arial" w:hAnsi="Arial"/>
          <w:b w:val="false"/>
          <w:bCs w:val="false"/>
          <w:color w:val="555555"/>
          <w:sz w:val="20"/>
          <w:szCs w:val="20"/>
        </w:rPr>
        <w:t xml:space="preserve">Eliminar cualquier redirect a /login si el usuario no está autenticado</w:t>
      </w:r>
    </w:p>
    <w:p>
      <w:pPr>
        <w:pStyle w:val="ListParagraph"/>
        <w:numPr>
          <w:ilvl w:val="0"/>
          <w:numId w:val="2"/>
        </w:numPr>
        <w:spacing w:after="55" w:before="55"/>
      </w:pPr>
      <w:r>
        <w:rPr>
          <w:rFonts w:ascii="Arial" w:cs="Arial" w:eastAsia="Arial" w:hAnsi="Arial"/>
          <w:b w:val="false"/>
          <w:bCs w:val="false"/>
          <w:color w:val="555555"/>
          <w:sz w:val="20"/>
          <w:szCs w:val="20"/>
        </w:rPr>
        <w:t xml:space="preserve">Los perfiles de demo ya existentes se siguen mostrando si no hay usuarios reales</w:t>
      </w:r>
    </w:p>
    <w:p>
      <w:pPr>
        <w:pStyle w:val="ListParagraph"/>
        <w:numPr>
          <w:ilvl w:val="0"/>
          <w:numId w:val="2"/>
        </w:numPr>
        <w:spacing w:after="55" w:before="55"/>
      </w:pPr>
      <w:r>
        <w:rPr>
          <w:rFonts w:ascii="Arial" w:cs="Arial" w:eastAsia="Arial" w:hAnsi="Arial"/>
          <w:b w:val="false"/>
          <w:bCs w:val="false"/>
          <w:color w:val="555555"/>
          <w:sz w:val="20"/>
          <w:szCs w:val="20"/>
        </w:rPr>
        <w:t xml:space="preserve">Los filtros y el mapa funcionan igual para todos</w:t>
      </w:r>
    </w:p>
    <w:p>
      <w:pPr>
        <w:pStyle w:val="ListParagraph"/>
        <w:numPr>
          <w:ilvl w:val="0"/>
          <w:numId w:val="2"/>
        </w:numPr>
        <w:spacing w:after="55" w:before="55"/>
      </w:pPr>
      <w:r>
        <w:rPr>
          <w:rFonts w:ascii="Arial" w:cs="Arial" w:eastAsia="Arial" w:hAnsi="Arial"/>
          <w:b w:val="false"/>
          <w:bCs w:val="false"/>
          <w:color w:val="555555"/>
          <w:sz w:val="20"/>
          <w:szCs w:val="20"/>
        </w:rPr>
        <w:t xml:space="preserve">La única diferencia: si el usuario sin sesión pincha en una tarjeta y llega a la ficha, el botón de 'Solicitar contacto' está desactivado o muestra un modal pidiendo que se registre</w:t>
      </w:r>
    </w:p>
    <w:p>
      <w:pPr>
        <w:spacing w:after="60" w:before="60"/>
      </w:pPr>
      <w:r>
        <w:t xml:space="preserve"/>
      </w:r>
    </w:p>
    <w:p>
      <w:pPr>
        <w:spacing w:after="140" w:before="320"/>
      </w:pPr>
      <w:r>
        <w:rPr>
          <w:rFonts w:ascii="Arial" w:cs="Arial" w:eastAsia="Arial" w:hAnsi="Arial"/>
          <w:b/>
          <w:bCs/>
          <w:color w:val="1A1A1A"/>
          <w:sz w:val="27"/>
          <w:szCs w:val="27"/>
        </w:rPr>
        <w:t xml:space="preserve">Cambios en /profile/[id]</w:t>
      </w:r>
    </w:p>
    <w:p>
      <w:pPr>
        <w:pStyle w:val="ListParagraph"/>
        <w:numPr>
          <w:ilvl w:val="0"/>
          <w:numId w:val="2"/>
        </w:numPr>
        <w:spacing w:after="55" w:before="55"/>
      </w:pPr>
      <w:r>
        <w:rPr>
          <w:rFonts w:ascii="Arial" w:cs="Arial" w:eastAsia="Arial" w:hAnsi="Arial"/>
          <w:b w:val="false"/>
          <w:bCs w:val="false"/>
          <w:color w:val="555555"/>
          <w:sz w:val="20"/>
          <w:szCs w:val="20"/>
        </w:rPr>
        <w:t xml:space="preserve">La ficha completa es visible para todos sin necesidad de cuenta</w:t>
      </w:r>
    </w:p>
    <w:p>
      <w:pPr>
        <w:pStyle w:val="ListParagraph"/>
        <w:numPr>
          <w:ilvl w:val="0"/>
          <w:numId w:val="2"/>
        </w:numPr>
        <w:spacing w:after="55" w:before="55"/>
      </w:pPr>
      <w:r>
        <w:rPr>
          <w:rFonts w:ascii="Arial" w:cs="Arial" w:eastAsia="Arial" w:hAnsi="Arial"/>
          <w:b w:val="false"/>
          <w:bCs w:val="false"/>
          <w:color w:val="555555"/>
          <w:sz w:val="20"/>
          <w:szCs w:val="20"/>
        </w:rPr>
        <w:t xml:space="preserve">El botón 'Solicitar contacto' en la parte inferior: si no hay sesión, al pulsarlo aparece un modal o toast que dice 'Para contactar con esta persona necesitas crear una cuenta. Es gratis y solo tarda 2 minutos.' con dos botones: 'Crear cuenta' y 'Iniciar sesión'</w:t>
      </w:r>
    </w:p>
    <w:p>
      <w:pPr>
        <w:pStyle w:val="ListParagraph"/>
        <w:numPr>
          <w:ilvl w:val="0"/>
          <w:numId w:val="2"/>
        </w:numPr>
        <w:spacing w:after="55" w:before="55"/>
      </w:pPr>
      <w:r>
        <w:rPr>
          <w:rFonts w:ascii="Arial" w:cs="Arial" w:eastAsia="Arial" w:hAnsi="Arial"/>
          <w:b w:val="false"/>
          <w:bCs w:val="false"/>
          <w:color w:val="555555"/>
          <w:sz w:val="20"/>
          <w:szCs w:val="20"/>
        </w:rPr>
        <w:t xml:space="preserve">El botón 'Pasar' también funciona sin sesión (simplemente vuelve a explorar)</w:t>
      </w:r>
    </w:p>
    <w:p>
      <w:pPr>
        <w:pStyle w:val="ListParagraph"/>
        <w:numPr>
          <w:ilvl w:val="0"/>
          <w:numId w:val="2"/>
        </w:numPr>
        <w:spacing w:after="55" w:before="55"/>
      </w:pPr>
      <w:r>
        <w:rPr>
          <w:rFonts w:ascii="Arial" w:cs="Arial" w:eastAsia="Arial" w:hAnsi="Arial"/>
          <w:b w:val="false"/>
          <w:bCs w:val="false"/>
          <w:color w:val="555555"/>
          <w:sz w:val="20"/>
          <w:szCs w:val="20"/>
        </w:rPr>
        <w:t xml:space="preserve">La tarjeta expandida del mapa también muestra el botón 'Enviar mensaje' como está ahora, pero igual — si no hay sesión, abre el mismo modal</w:t>
      </w:r>
    </w:p>
    <w:p>
      <w:pPr>
        <w:spacing w:after="60" w:before="60"/>
      </w:pPr>
      <w:r>
        <w:t xml:space="preserve"/>
      </w:r>
    </w:p>
    <w:p>
      <w:pPr>
        <w:spacing w:after="140" w:before="320"/>
      </w:pPr>
      <w:r>
        <w:rPr>
          <w:rFonts w:ascii="Arial" w:cs="Arial" w:eastAsia="Arial" w:hAnsi="Arial"/>
          <w:b/>
          <w:bCs/>
          <w:color w:val="1A1A1A"/>
          <w:sz w:val="27"/>
          <w:szCs w:val="27"/>
        </w:rPr>
        <w:t xml:space="preserve">Verificación del paso 3</w:t>
      </w:r>
    </w:p>
    <w:p>
      <w:pPr>
        <w:pStyle w:val="ListParagraph"/>
        <w:numPr>
          <w:ilvl w:val="0"/>
          <w:numId w:val="2"/>
        </w:numPr>
        <w:spacing w:after="55" w:before="55"/>
      </w:pPr>
      <w:r>
        <w:rPr>
          <w:rFonts w:ascii="Arial" w:cs="Arial" w:eastAsia="Arial" w:hAnsi="Arial"/>
          <w:b w:val="false"/>
          <w:bCs w:val="false"/>
          <w:color w:val="555555"/>
          <w:sz w:val="20"/>
          <w:szCs w:val="20"/>
        </w:rPr>
        <w:t xml:space="preserve">Sin sesión se puede entrar a /explore y ver todos los perfiles</w:t>
      </w:r>
    </w:p>
    <w:p>
      <w:pPr>
        <w:pStyle w:val="ListParagraph"/>
        <w:numPr>
          <w:ilvl w:val="0"/>
          <w:numId w:val="2"/>
        </w:numPr>
        <w:spacing w:after="55" w:before="55"/>
      </w:pPr>
      <w:r>
        <w:rPr>
          <w:rFonts w:ascii="Arial" w:cs="Arial" w:eastAsia="Arial" w:hAnsi="Arial"/>
          <w:b w:val="false"/>
          <w:bCs w:val="false"/>
          <w:color w:val="555555"/>
          <w:sz w:val="20"/>
          <w:szCs w:val="20"/>
        </w:rPr>
        <w:t xml:space="preserve">Sin sesión se puede abrir la ficha completa de un perfil</w:t>
      </w:r>
    </w:p>
    <w:p>
      <w:pPr>
        <w:pStyle w:val="ListParagraph"/>
        <w:numPr>
          <w:ilvl w:val="0"/>
          <w:numId w:val="2"/>
        </w:numPr>
        <w:spacing w:after="55" w:before="55"/>
      </w:pPr>
      <w:r>
        <w:rPr>
          <w:rFonts w:ascii="Arial" w:cs="Arial" w:eastAsia="Arial" w:hAnsi="Arial"/>
          <w:b w:val="false"/>
          <w:bCs w:val="false"/>
          <w:color w:val="555555"/>
          <w:sz w:val="20"/>
          <w:szCs w:val="20"/>
        </w:rPr>
        <w:t xml:space="preserve">Sin sesión el botón de Solicitar contacto muestra el modal de registro</w:t>
      </w:r>
    </w:p>
    <w:p>
      <w:pPr>
        <w:pStyle w:val="ListParagraph"/>
        <w:numPr>
          <w:ilvl w:val="0"/>
          <w:numId w:val="2"/>
        </w:numPr>
        <w:spacing w:after="55" w:before="55"/>
      </w:pPr>
      <w:r>
        <w:rPr>
          <w:rFonts w:ascii="Arial" w:cs="Arial" w:eastAsia="Arial" w:hAnsi="Arial"/>
          <w:b w:val="false"/>
          <w:bCs w:val="false"/>
          <w:color w:val="555555"/>
          <w:sz w:val="20"/>
          <w:szCs w:val="20"/>
        </w:rPr>
        <w:t xml:space="preserve">Con sesión todo funciona exactamente igual que antes</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PASO 4 — Registro con bifurcación y onboarding diferenciado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c>
          <w:tcPr>
            <w:tcW w:type="dxa" w:w="900"/>
            <w:tcBorders>
              <w:top w:val="single" w:color="DDDDDD" w:sz="1"/>
              <w:left w:val="single" w:color="DDDDDD" w:sz="1"/>
              <w:bottom w:val="single" w:color="DDDDDD" w:sz="1"/>
              <w:right w:val="single" w:color="DDDDDD" w:sz="1"/>
            </w:tcBorders>
            <w:shd w:fill="E8654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PASO
4</w:t>
            </w:r>
          </w:p>
        </w:tc>
        <w:tc>
          <w:tcPr>
            <w:tcW w:type="dxa" w:w="830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1A1A1A"/>
                <w:sz w:val="22"/>
                <w:szCs w:val="22"/>
              </w:rPr>
              <w:t xml:space="preserve">Lo más complejo de esta sesión — leer entero antes de empezar</w:t>
            </w:r>
          </w:p>
          <w:p>
            <w:pPr>
              <w:spacing w:after="0" w:before="60"/>
            </w:pPr>
            <w:r>
              <w:rPr>
                <w:rFonts w:ascii="Arial" w:cs="Arial" w:eastAsia="Arial" w:hAnsi="Arial"/>
                <w:color w:val="555555"/>
                <w:sz w:val="19"/>
                <w:szCs w:val="19"/>
              </w:rPr>
              <w:t xml:space="preserve">El registro ahora pregunta primero si eres propietario o buscador. El onboarding es completamente diferente para cada tipo.</w:t>
            </w:r>
          </w:p>
        </w:tc>
      </w:tr>
    </w:tbl>
    <w:p>
      <w:pPr>
        <w:spacing w:after="60" w:before="60"/>
      </w:pPr>
      <w:r>
        <w:t xml:space="preserve"/>
      </w:r>
    </w:p>
    <w:p>
      <w:pPr>
        <w:spacing w:after="140" w:before="320"/>
      </w:pPr>
      <w:r>
        <w:rPr>
          <w:rFonts w:ascii="Arial" w:cs="Arial" w:eastAsia="Arial" w:hAnsi="Arial"/>
          <w:b/>
          <w:bCs/>
          <w:color w:val="1A1A1A"/>
          <w:sz w:val="27"/>
          <w:szCs w:val="27"/>
        </w:rPr>
        <w:t xml:space="preserve">4A — Cambio en la pantalla de registro (/register)</w:t>
      </w:r>
    </w:p>
    <w:p>
      <w:pPr>
        <w:spacing w:after="70" w:before="70"/>
      </w:pPr>
      <w:r>
        <w:rPr>
          <w:rFonts w:ascii="Arial" w:cs="Arial" w:eastAsia="Arial" w:hAnsi="Arial"/>
          <w:b w:val="false"/>
          <w:bCs w:val="false"/>
          <w:i w:val="false"/>
          <w:iCs w:val="false"/>
          <w:color w:val="555555"/>
          <w:sz w:val="20"/>
          <w:szCs w:val="20"/>
        </w:rPr>
        <w:t xml:space="preserve">Antes de pedir email y contraseña, añadir una pantalla previa (o una sección en la misma página) que pregunta:</w:t>
      </w:r>
    </w:p>
    <w:p>
      <w:pPr>
        <w:pStyle w:val="ListParagraph"/>
        <w:numPr>
          <w:ilvl w:val="0"/>
          <w:numId w:val="2"/>
        </w:numPr>
        <w:spacing w:after="55" w:before="55"/>
      </w:pPr>
      <w:r>
        <w:rPr>
          <w:rFonts w:ascii="Arial" w:cs="Arial" w:eastAsia="Arial" w:hAnsi="Arial"/>
          <w:b w:val="false"/>
          <w:bCs w:val="false"/>
          <w:color w:val="555555"/>
          <w:sz w:val="20"/>
          <w:szCs w:val="20"/>
        </w:rPr>
        <w:t xml:space="preserve">Título: '¿Qué describes mejor tu situación?'</w:t>
      </w:r>
    </w:p>
    <w:p>
      <w:pPr>
        <w:pStyle w:val="ListParagraph"/>
        <w:numPr>
          <w:ilvl w:val="0"/>
          <w:numId w:val="2"/>
        </w:numPr>
        <w:spacing w:after="55" w:before="55"/>
      </w:pPr>
      <w:r>
        <w:rPr>
          <w:rFonts w:ascii="Arial" w:cs="Arial" w:eastAsia="Arial" w:hAnsi="Arial"/>
          <w:b w:val="false"/>
          <w:bCs w:val="false"/>
          <w:color w:val="555555"/>
          <w:sz w:val="20"/>
          <w:szCs w:val="20"/>
        </w:rPr>
        <w:t xml:space="preserve">Opción A — botón o card grande: 'Tengo un piso y busco compañero' — icono de casa</w:t>
      </w:r>
    </w:p>
    <w:p>
      <w:pPr>
        <w:pStyle w:val="ListParagraph"/>
        <w:numPr>
          <w:ilvl w:val="0"/>
          <w:numId w:val="2"/>
        </w:numPr>
        <w:spacing w:after="55" w:before="55"/>
      </w:pPr>
      <w:r>
        <w:rPr>
          <w:rFonts w:ascii="Arial" w:cs="Arial" w:eastAsia="Arial" w:hAnsi="Arial"/>
          <w:b w:val="false"/>
          <w:bCs w:val="false"/>
          <w:color w:val="555555"/>
          <w:sz w:val="20"/>
          <w:szCs w:val="20"/>
        </w:rPr>
        <w:t xml:space="preserve">Opción B — botón o card grande: 'Busco piso o compañeros' — icono de lupa</w:t>
      </w:r>
    </w:p>
    <w:p>
      <w:pPr>
        <w:pStyle w:val="ListParagraph"/>
        <w:numPr>
          <w:ilvl w:val="0"/>
          <w:numId w:val="2"/>
        </w:numPr>
        <w:spacing w:after="55" w:before="55"/>
      </w:pPr>
      <w:r>
        <w:rPr>
          <w:rFonts w:ascii="Arial" w:cs="Arial" w:eastAsia="Arial" w:hAnsi="Arial"/>
          <w:b w:val="false"/>
          <w:bCs w:val="false"/>
          <w:color w:val="555555"/>
          <w:sz w:val="20"/>
          <w:szCs w:val="20"/>
        </w:rPr>
        <w:t xml:space="preserve">La elección se guarda en el estado local y determina qué onboarding se lanza después del registro</w:t>
      </w:r>
    </w:p>
    <w:p>
      <w:pPr>
        <w:pStyle w:val="ListParagraph"/>
        <w:numPr>
          <w:ilvl w:val="0"/>
          <w:numId w:val="2"/>
        </w:numPr>
        <w:spacing w:after="55" w:before="55"/>
      </w:pPr>
      <w:r>
        <w:rPr>
          <w:rFonts w:ascii="Arial" w:cs="Arial" w:eastAsia="Arial" w:hAnsi="Arial"/>
          <w:b w:val="false"/>
          <w:bCs w:val="false"/>
          <w:color w:val="555555"/>
          <w:sz w:val="20"/>
          <w:szCs w:val="20"/>
        </w:rPr>
        <w:t xml:space="preserve">Después de elegir, se muestra el formulario normal de email y contraseña</w:t>
      </w:r>
    </w:p>
    <w:p>
      <w:pPr>
        <w:pStyle w:val="ListParagraph"/>
        <w:numPr>
          <w:ilvl w:val="0"/>
          <w:numId w:val="2"/>
        </w:numPr>
        <w:spacing w:after="55" w:before="55"/>
      </w:pPr>
      <w:r>
        <w:rPr>
          <w:rFonts w:ascii="Arial" w:cs="Arial" w:eastAsia="Arial" w:hAnsi="Arial"/>
          <w:b w:val="false"/>
          <w:bCs w:val="false"/>
          <w:color w:val="555555"/>
          <w:sz w:val="20"/>
          <w:szCs w:val="20"/>
        </w:rPr>
        <w:t xml:space="preserve">Al crear la cuenta, guardar el tipo en la tabla users con un campo nuevo: tipo_usuario con valores 'propietario' o 'buscador'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r>
              <w:rPr>
                <w:rFonts w:ascii="Arial" w:cs="Arial" w:eastAsia="Arial" w:hAnsi="Arial"/>
                <w:b/>
                <w:bCs/>
                <w:color w:val="B45309"/>
                <w:sz w:val="20"/>
                <w:szCs w:val="20"/>
              </w:rPr>
              <w:t xml:space="preserve">⚠ ATENCIÓN: </w:t>
            </w:r>
            <w:r>
              <w:rPr>
                <w:rFonts w:ascii="Arial" w:cs="Arial" w:eastAsia="Arial" w:hAnsi="Arial"/>
                <w:color w:val="1A1A1A"/>
                <w:sz w:val="20"/>
                <w:szCs w:val="20"/>
              </w:rPr>
              <w:t xml:space="preserve">Si el campo tipo_usuario no existe en la tabla users de Supabase, hay que añadirlo. Ejecuta en el SQL Editor de Supabase: ALTER TABLE users ADD COLUMN IF NOT EXISTS tipo_usuario text;</w:t>
            </w:r>
          </w:p>
        </w:tc>
      </w:tr>
    </w:tbl>
    <w:p>
      <w:pPr>
        <w:spacing w:after="60" w:before="60"/>
      </w:pPr>
      <w:r>
        <w:t xml:space="preserve"/>
      </w:r>
    </w:p>
    <w:p>
      <w:pPr>
        <w:spacing w:after="140" w:before="320"/>
      </w:pPr>
      <w:r>
        <w:rPr>
          <w:rFonts w:ascii="Arial" w:cs="Arial" w:eastAsia="Arial" w:hAnsi="Arial"/>
          <w:b/>
          <w:bCs/>
          <w:color w:val="1A1A1A"/>
          <w:sz w:val="27"/>
          <w:szCs w:val="27"/>
        </w:rPr>
        <w:t xml:space="preserve">4B — Onboarding del BUSCADOR</w:t>
      </w:r>
    </w:p>
    <w:p>
      <w:pPr>
        <w:spacing w:after="70" w:before="70"/>
      </w:pPr>
      <w:r>
        <w:rPr>
          <w:rFonts w:ascii="Arial" w:cs="Arial" w:eastAsia="Arial" w:hAnsi="Arial"/>
          <w:b w:val="false"/>
          <w:bCs w:val="false"/>
          <w:i w:val="false"/>
          <w:iCs w:val="false"/>
          <w:color w:val="555555"/>
          <w:sz w:val="20"/>
          <w:szCs w:val="20"/>
        </w:rPr>
        <w:t xml:space="preserve">Es prácticamente igual al onboarding actual. El único cambio es eliminar la opción 'Tengo piso libre' del campo situación, ya que ahora eso se hace por el flujo de propietario. Las opciones de situación quedan:</w:t>
      </w:r>
    </w:p>
    <w:p>
      <w:pPr>
        <w:pStyle w:val="ListParagraph"/>
        <w:numPr>
          <w:ilvl w:val="0"/>
          <w:numId w:val="2"/>
        </w:numPr>
        <w:spacing w:after="55" w:before="55"/>
      </w:pPr>
      <w:r>
        <w:rPr>
          <w:rFonts w:ascii="Arial" w:cs="Arial" w:eastAsia="Arial" w:hAnsi="Arial"/>
          <w:b w:val="false"/>
          <w:bCs w:val="false"/>
          <w:color w:val="555555"/>
          <w:sz w:val="20"/>
          <w:szCs w:val="20"/>
        </w:rPr>
        <w:t xml:space="preserve">'Busco habitación en un piso ya formado'</w:t>
      </w:r>
    </w:p>
    <w:p>
      <w:pPr>
        <w:pStyle w:val="ListParagraph"/>
        <w:numPr>
          <w:ilvl w:val="0"/>
          <w:numId w:val="2"/>
        </w:numPr>
        <w:spacing w:after="55" w:before="55"/>
      </w:pPr>
      <w:r>
        <w:rPr>
          <w:rFonts w:ascii="Arial" w:cs="Arial" w:eastAsia="Arial" w:hAnsi="Arial"/>
          <w:b w:val="false"/>
          <w:bCs w:val="false"/>
          <w:color w:val="555555"/>
          <w:sz w:val="20"/>
          <w:szCs w:val="20"/>
        </w:rPr>
        <w:t xml:space="preserve">'Quiero buscar piso con alguien compatible'</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El resto del onboarding del buscador se mantiene igual: forma de vivir, hábitos, presupuesto, zonas preferidas y carta de presentación.</w:t>
      </w:r>
    </w:p>
    <w:p>
      <w:pPr>
        <w:spacing w:after="60" w:before="60"/>
      </w:pPr>
      <w:r>
        <w:t xml:space="preserve"/>
      </w:r>
    </w:p>
    <w:p>
      <w:pPr>
        <w:spacing w:after="140" w:before="320"/>
      </w:pPr>
      <w:r>
        <w:rPr>
          <w:rFonts w:ascii="Arial" w:cs="Arial" w:eastAsia="Arial" w:hAnsi="Arial"/>
          <w:b/>
          <w:bCs/>
          <w:color w:val="1A1A1A"/>
          <w:sz w:val="27"/>
          <w:szCs w:val="27"/>
        </w:rPr>
        <w:t xml:space="preserve">4C — Onboarding del PROPIETARIO</w:t>
      </w:r>
    </w:p>
    <w:p>
      <w:pPr>
        <w:spacing w:after="70" w:before="70"/>
      </w:pPr>
      <w:r>
        <w:rPr>
          <w:rFonts w:ascii="Arial" w:cs="Arial" w:eastAsia="Arial" w:hAnsi="Arial"/>
          <w:b w:val="false"/>
          <w:bCs w:val="false"/>
          <w:i w:val="false"/>
          <w:iCs w:val="false"/>
          <w:color w:val="555555"/>
          <w:sz w:val="20"/>
          <w:szCs w:val="20"/>
        </w:rPr>
        <w:t xml:space="preserve">Es completamente nuevo y tiene tres bloques en orden:</w:t>
      </w:r>
    </w:p>
    <w:p>
      <w:pPr>
        <w:spacing w:after="60" w:before="60"/>
      </w:pPr>
      <w:r>
        <w:t xml:space="preserve"/>
      </w:r>
    </w:p>
    <w:p>
      <w:pPr>
        <w:spacing w:after="100" w:before="220"/>
      </w:pPr>
      <w:r>
        <w:rPr>
          <w:rFonts w:ascii="Arial" w:cs="Arial" w:eastAsia="Arial" w:hAnsi="Arial"/>
          <w:b/>
          <w:bCs/>
          <w:color w:val="E8654A"/>
          <w:sz w:val="22"/>
          <w:szCs w:val="22"/>
        </w:rPr>
        <w:t xml:space="preserve">BLOQUE 1 del propietario — Datos del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Fotos del piso — dropzone igual al actual, hasta 6 fotos</w:t>
      </w:r>
    </w:p>
    <w:p>
      <w:pPr>
        <w:pStyle w:val="ListParagraph"/>
        <w:numPr>
          <w:ilvl w:val="0"/>
          <w:numId w:val="2"/>
        </w:numPr>
        <w:spacing w:after="55" w:before="55"/>
      </w:pPr>
      <w:r>
        <w:rPr>
          <w:rFonts w:ascii="Arial" w:cs="Arial" w:eastAsia="Arial" w:hAnsi="Arial"/>
          <w:b w:val="false"/>
          <w:bCs w:val="false"/>
          <w:color w:val="555555"/>
          <w:sz w:val="20"/>
          <w:szCs w:val="20"/>
        </w:rPr>
        <w:t xml:space="preserve">Precio de la habitación — número en euros al mes</w:t>
      </w:r>
    </w:p>
    <w:p>
      <w:pPr>
        <w:pStyle w:val="ListParagraph"/>
        <w:numPr>
          <w:ilvl w:val="0"/>
          <w:numId w:val="2"/>
        </w:numPr>
        <w:spacing w:after="55" w:before="55"/>
      </w:pPr>
      <w:r>
        <w:rPr>
          <w:rFonts w:ascii="Arial" w:cs="Arial" w:eastAsia="Arial" w:hAnsi="Arial"/>
          <w:b w:val="false"/>
          <w:bCs w:val="false"/>
          <w:color w:val="555555"/>
          <w:sz w:val="20"/>
          <w:szCs w:val="20"/>
        </w:rPr>
        <w:t xml:space="preserve">¿Los gastos están incluidos? — toggle sí/no</w:t>
      </w:r>
    </w:p>
    <w:p>
      <w:pPr>
        <w:pStyle w:val="ListParagraph"/>
        <w:numPr>
          <w:ilvl w:val="0"/>
          <w:numId w:val="2"/>
        </w:numPr>
        <w:spacing w:after="55" w:before="55"/>
      </w:pPr>
      <w:r>
        <w:rPr>
          <w:rFonts w:ascii="Arial" w:cs="Arial" w:eastAsia="Arial" w:hAnsi="Arial"/>
          <w:b w:val="false"/>
          <w:bCs w:val="false"/>
          <w:color w:val="555555"/>
          <w:sz w:val="20"/>
          <w:szCs w:val="20"/>
        </w:rPr>
        <w:t xml:space="preserve">Dirección — ciudad + calle con autocompletado Mapbox</w:t>
      </w:r>
    </w:p>
    <w:p>
      <w:pPr>
        <w:pStyle w:val="ListParagraph"/>
        <w:numPr>
          <w:ilvl w:val="0"/>
          <w:numId w:val="2"/>
        </w:numPr>
        <w:spacing w:after="55" w:before="55"/>
      </w:pPr>
      <w:r>
        <w:rPr>
          <w:rFonts w:ascii="Arial" w:cs="Arial" w:eastAsia="Arial" w:hAnsi="Arial"/>
          <w:b w:val="false"/>
          <w:bCs w:val="false"/>
          <w:color w:val="555555"/>
          <w:sz w:val="20"/>
          <w:szCs w:val="20"/>
        </w:rPr>
        <w:t xml:space="preserve">Descripción del piso — texto libre, máximo 400 caracteres. Placeholder: 'Describe el ambiente del piso, las zonas comunes, el barrio...'</w:t>
      </w:r>
    </w:p>
    <w:p>
      <w:pPr>
        <w:pStyle w:val="ListParagraph"/>
        <w:numPr>
          <w:ilvl w:val="0"/>
          <w:numId w:val="2"/>
        </w:numPr>
        <w:spacing w:after="55" w:before="55"/>
      </w:pPr>
      <w:r>
        <w:rPr>
          <w:rFonts w:ascii="Arial" w:cs="Arial" w:eastAsia="Arial" w:hAnsi="Arial"/>
          <w:b w:val="false"/>
          <w:bCs w:val="false"/>
          <w:color w:val="555555"/>
          <w:sz w:val="20"/>
          <w:szCs w:val="20"/>
        </w:rPr>
        <w:t xml:space="preserve">Normas del piso — texto libre, máximo 300 caracteres. Placeholder: 'Horarios de silencio, política de visitas, limpieza...'</w:t>
      </w:r>
    </w:p>
    <w:p>
      <w:pPr>
        <w:pStyle w:val="ListParagraph"/>
        <w:numPr>
          <w:ilvl w:val="0"/>
          <w:numId w:val="2"/>
        </w:numPr>
        <w:spacing w:after="55" w:before="55"/>
      </w:pPr>
      <w:r>
        <w:rPr>
          <w:rFonts w:ascii="Arial" w:cs="Arial" w:eastAsia="Arial" w:hAnsi="Arial"/>
          <w:b w:val="false"/>
          <w:bCs w:val="false"/>
          <w:color w:val="555555"/>
          <w:sz w:val="20"/>
          <w:szCs w:val="20"/>
        </w:rPr>
        <w:t xml:space="preserve">Disponible desde — selector de fecha</w:t>
      </w:r>
    </w:p>
    <w:p>
      <w:pPr>
        <w:spacing w:after="60" w:before="60"/>
      </w:pPr>
      <w:r>
        <w:t xml:space="preserve"/>
      </w:r>
    </w:p>
    <w:p>
      <w:pPr>
        <w:spacing w:after="100" w:before="220"/>
      </w:pPr>
      <w:r>
        <w:rPr>
          <w:rFonts w:ascii="Arial" w:cs="Arial" w:eastAsia="Arial" w:hAnsi="Arial"/>
          <w:b/>
          <w:bCs/>
          <w:color w:val="E8654A"/>
          <w:sz w:val="22"/>
          <w:szCs w:val="22"/>
        </w:rPr>
        <w:t xml:space="preserve">BLOQUE 2 del propietario — Tu perfil personal</w:t>
      </w:r>
    </w:p>
    <w:p>
      <w:pPr>
        <w:spacing w:after="70" w:before="70"/>
      </w:pPr>
      <w:r>
        <w:rPr>
          <w:rFonts w:ascii="Arial" w:cs="Arial" w:eastAsia="Arial" w:hAnsi="Arial"/>
          <w:b w:val="false"/>
          <w:bCs w:val="false"/>
          <w:i w:val="false"/>
          <w:iCs w:val="false"/>
          <w:color w:val="555555"/>
          <w:sz w:val="20"/>
          <w:szCs w:val="20"/>
        </w:rPr>
        <w:t xml:space="preserve">Exactamente los mismos campos del onboarding actual de cualquier usuario: quién eres, tus hábitos de convivencia, horario, fumar, mascotas, ambiente, aficiones y carta de presentación. El propietario también es una persona y el buscador necesita saber con quién va a vivir.</w:t>
      </w:r>
    </w:p>
    <w:p>
      <w:pPr>
        <w:spacing w:after="60" w:before="60"/>
      </w:pPr>
      <w:r>
        <w:t xml:space="preserve"/>
      </w:r>
    </w:p>
    <w:p>
      <w:pPr>
        <w:spacing w:after="100" w:before="220"/>
      </w:pPr>
      <w:r>
        <w:rPr>
          <w:rFonts w:ascii="Arial" w:cs="Arial" w:eastAsia="Arial" w:hAnsi="Arial"/>
          <w:b/>
          <w:bCs/>
          <w:color w:val="E8654A"/>
          <w:sz w:val="22"/>
          <w:szCs w:val="22"/>
        </w:rPr>
        <w:t xml:space="preserve">BLOQUE 3 del propietario — Perfiles de compañeros actuales</w:t>
      </w:r>
    </w:p>
    <w:p>
      <w:pPr>
        <w:spacing w:after="70" w:before="70"/>
      </w:pPr>
      <w:r>
        <w:rPr>
          <w:rFonts w:ascii="Arial" w:cs="Arial" w:eastAsia="Arial" w:hAnsi="Arial"/>
          <w:b w:val="false"/>
          <w:bCs w:val="false"/>
          <w:i w:val="false"/>
          <w:iCs w:val="false"/>
          <w:color w:val="555555"/>
          <w:sz w:val="20"/>
          <w:szCs w:val="20"/>
        </w:rPr>
        <w:t xml:space="preserve">Este bloque es nuevo. Solo aparece si el propietario indica que ya vive con más personas en 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Pregunta: '¿Ya vives con alguien en el piso?' — toggle sí/no</w:t>
      </w:r>
    </w:p>
    <w:p>
      <w:pPr>
        <w:pStyle w:val="ListParagraph"/>
        <w:numPr>
          <w:ilvl w:val="0"/>
          <w:numId w:val="2"/>
        </w:numPr>
        <w:spacing w:after="55" w:before="55"/>
      </w:pPr>
      <w:r>
        <w:rPr>
          <w:rFonts w:ascii="Arial" w:cs="Arial" w:eastAsia="Arial" w:hAnsi="Arial"/>
          <w:b w:val="false"/>
          <w:bCs w:val="false"/>
          <w:color w:val="555555"/>
          <w:sz w:val="20"/>
          <w:szCs w:val="20"/>
        </w:rPr>
        <w:t xml:space="preserve">Si dice sí: aparece un botón 'Añadir compañero'</w:t>
      </w:r>
    </w:p>
    <w:p>
      <w:pPr>
        <w:pStyle w:val="ListParagraph"/>
        <w:numPr>
          <w:ilvl w:val="0"/>
          <w:numId w:val="2"/>
        </w:numPr>
        <w:spacing w:after="55" w:before="55"/>
      </w:pPr>
      <w:r>
        <w:rPr>
          <w:rFonts w:ascii="Arial" w:cs="Arial" w:eastAsia="Arial" w:hAnsi="Arial"/>
          <w:b w:val="false"/>
          <w:bCs w:val="false"/>
          <w:color w:val="555555"/>
          <w:sz w:val="20"/>
          <w:szCs w:val="20"/>
        </w:rPr>
        <w:t xml:space="preserve">Por cada compañero se abre un mini formulario con estos campos:</w:t>
      </w:r>
    </w:p>
    <w:p>
      <w:pPr>
        <w:pStyle w:val="ListParagraph"/>
        <w:numPr>
          <w:ilvl w:val="0"/>
          <w:numId w:val="2"/>
        </w:numPr>
        <w:spacing w:after="55" w:before="55"/>
      </w:pPr>
      <w:r>
        <w:rPr>
          <w:rFonts w:ascii="Arial" w:cs="Arial" w:eastAsia="Arial" w:hAnsi="Arial"/>
          <w:b w:val="false"/>
          <w:bCs w:val="false"/>
          <w:color w:val="555555"/>
          <w:sz w:val="20"/>
          <w:szCs w:val="20"/>
        </w:rPr>
        <w:t xml:space="preserve">  — Nombre (solo nombre, no apellido)</w:t>
      </w:r>
    </w:p>
    <w:p>
      <w:pPr>
        <w:pStyle w:val="ListParagraph"/>
        <w:numPr>
          <w:ilvl w:val="0"/>
          <w:numId w:val="2"/>
        </w:numPr>
        <w:spacing w:after="55" w:before="55"/>
      </w:pPr>
      <w:r>
        <w:rPr>
          <w:rFonts w:ascii="Arial" w:cs="Arial" w:eastAsia="Arial" w:hAnsi="Arial"/>
          <w:b w:val="false"/>
          <w:bCs w:val="false"/>
          <w:color w:val="555555"/>
          <w:sz w:val="20"/>
          <w:szCs w:val="20"/>
        </w:rPr>
        <w:t xml:space="preserve">  — Edad</w:t>
      </w:r>
    </w:p>
    <w:p>
      <w:pPr>
        <w:pStyle w:val="ListParagraph"/>
        <w:numPr>
          <w:ilvl w:val="0"/>
          <w:numId w:val="2"/>
        </w:numPr>
        <w:spacing w:after="55" w:before="55"/>
      </w:pPr>
      <w:r>
        <w:rPr>
          <w:rFonts w:ascii="Arial" w:cs="Arial" w:eastAsia="Arial" w:hAnsi="Arial"/>
          <w:b w:val="false"/>
          <w:bCs w:val="false"/>
          <w:color w:val="555555"/>
          <w:sz w:val="20"/>
          <w:szCs w:val="20"/>
        </w:rPr>
        <w:t xml:space="preserve">  — ¿Estudia o trabaja? — selector</w:t>
      </w:r>
    </w:p>
    <w:p>
      <w:pPr>
        <w:pStyle w:val="ListParagraph"/>
        <w:numPr>
          <w:ilvl w:val="0"/>
          <w:numId w:val="2"/>
        </w:numPr>
        <w:spacing w:after="55" w:before="55"/>
      </w:pPr>
      <w:r>
        <w:rPr>
          <w:rFonts w:ascii="Arial" w:cs="Arial" w:eastAsia="Arial" w:hAnsi="Arial"/>
          <w:b w:val="false"/>
          <w:bCs w:val="false"/>
          <w:color w:val="555555"/>
          <w:sz w:val="20"/>
          <w:szCs w:val="20"/>
        </w:rPr>
        <w:t xml:space="preserve">  — Horario — diurno, normal o nocturno</w:t>
      </w:r>
    </w:p>
    <w:p>
      <w:pPr>
        <w:pStyle w:val="ListParagraph"/>
        <w:numPr>
          <w:ilvl w:val="0"/>
          <w:numId w:val="2"/>
        </w:numPr>
        <w:spacing w:after="55" w:before="55"/>
      </w:pPr>
      <w:r>
        <w:rPr>
          <w:rFonts w:ascii="Arial" w:cs="Arial" w:eastAsia="Arial" w:hAnsi="Arial"/>
          <w:b w:val="false"/>
          <w:bCs w:val="false"/>
          <w:color w:val="555555"/>
          <w:sz w:val="20"/>
          <w:szCs w:val="20"/>
        </w:rPr>
        <w:t xml:space="preserve">  — Fuma — sí, no, solo fuera</w:t>
      </w:r>
    </w:p>
    <w:p>
      <w:pPr>
        <w:pStyle w:val="ListParagraph"/>
        <w:numPr>
          <w:ilvl w:val="0"/>
          <w:numId w:val="2"/>
        </w:numPr>
        <w:spacing w:after="55" w:before="55"/>
      </w:pPr>
      <w:r>
        <w:rPr>
          <w:rFonts w:ascii="Arial" w:cs="Arial" w:eastAsia="Arial" w:hAnsi="Arial"/>
          <w:b w:val="false"/>
          <w:bCs w:val="false"/>
          <w:color w:val="555555"/>
          <w:sz w:val="20"/>
          <w:szCs w:val="20"/>
        </w:rPr>
        <w:t xml:space="preserve">  — Mascotas — tiene, acepta, no acepta</w:t>
      </w:r>
    </w:p>
    <w:p>
      <w:pPr>
        <w:pStyle w:val="ListParagraph"/>
        <w:numPr>
          <w:ilvl w:val="0"/>
          <w:numId w:val="2"/>
        </w:numPr>
        <w:spacing w:after="55" w:before="55"/>
      </w:pPr>
      <w:r>
        <w:rPr>
          <w:rFonts w:ascii="Arial" w:cs="Arial" w:eastAsia="Arial" w:hAnsi="Arial"/>
          <w:b w:val="false"/>
          <w:bCs w:val="false"/>
          <w:color w:val="555555"/>
          <w:sz w:val="20"/>
          <w:szCs w:val="20"/>
        </w:rPr>
        <w:t xml:space="preserve">  — Ambiente — tranquilo, equilibrado, social</w:t>
      </w:r>
    </w:p>
    <w:p>
      <w:pPr>
        <w:pStyle w:val="ListParagraph"/>
        <w:numPr>
          <w:ilvl w:val="0"/>
          <w:numId w:val="2"/>
        </w:numPr>
        <w:spacing w:after="55" w:before="55"/>
      </w:pPr>
      <w:r>
        <w:rPr>
          <w:rFonts w:ascii="Arial" w:cs="Arial" w:eastAsia="Arial" w:hAnsi="Arial"/>
          <w:b w:val="false"/>
          <w:bCs w:val="false"/>
          <w:color w:val="555555"/>
          <w:sz w:val="20"/>
          <w:szCs w:val="20"/>
        </w:rPr>
        <w:t xml:space="preserve">  — Descripción breve opcional — máximo 150 caracteres</w:t>
      </w:r>
    </w:p>
    <w:p>
      <w:pPr>
        <w:pStyle w:val="ListParagraph"/>
        <w:numPr>
          <w:ilvl w:val="0"/>
          <w:numId w:val="2"/>
        </w:numPr>
        <w:spacing w:after="55" w:before="55"/>
      </w:pPr>
      <w:r>
        <w:rPr>
          <w:rFonts w:ascii="Arial" w:cs="Arial" w:eastAsia="Arial" w:hAnsi="Arial"/>
          <w:b w:val="false"/>
          <w:bCs w:val="false"/>
          <w:color w:val="555555"/>
          <w:sz w:val="20"/>
          <w:szCs w:val="20"/>
        </w:rPr>
        <w:t xml:space="preserve">Se pueden añadir hasta 4 compañeros</w:t>
      </w:r>
    </w:p>
    <w:p>
      <w:pPr>
        <w:pStyle w:val="ListParagraph"/>
        <w:numPr>
          <w:ilvl w:val="0"/>
          <w:numId w:val="2"/>
        </w:numPr>
        <w:spacing w:after="55" w:before="55"/>
      </w:pPr>
      <w:r>
        <w:rPr>
          <w:rFonts w:ascii="Arial" w:cs="Arial" w:eastAsia="Arial" w:hAnsi="Arial"/>
          <w:b w:val="false"/>
          <w:bCs w:val="false"/>
          <w:color w:val="555555"/>
          <w:sz w:val="20"/>
          <w:szCs w:val="20"/>
        </w:rPr>
        <w:t xml:space="preserve">Cada compañero añadido aparece como una tarjeta resumen con su nombre y datos, con opción de editar o eliminar</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Dónde guardar los compañeros en la base de datos:</w:t>
      </w:r>
    </w:p>
    <w:p>
      <w:pPr>
        <w:pStyle w:val="ListParagraph"/>
        <w:numPr>
          <w:ilvl w:val="0"/>
          <w:numId w:val="2"/>
        </w:numPr>
        <w:spacing w:after="55" w:before="55"/>
      </w:pPr>
      <w:r>
        <w:rPr>
          <w:rFonts w:ascii="Arial" w:cs="Arial" w:eastAsia="Arial" w:hAnsi="Arial"/>
          <w:b w:val="false"/>
          <w:bCs w:val="false"/>
          <w:color w:val="555555"/>
          <w:sz w:val="20"/>
          <w:szCs w:val="20"/>
        </w:rPr>
        <w:t xml:space="preserve">Crear tabla nueva en Supabase: companeros_piso</w:t>
      </w:r>
    </w:p>
    <w:p>
      <w:pPr>
        <w:pStyle w:val="ListParagraph"/>
        <w:numPr>
          <w:ilvl w:val="0"/>
          <w:numId w:val="2"/>
        </w:numPr>
        <w:spacing w:after="55" w:before="55"/>
      </w:pPr>
      <w:r>
        <w:rPr>
          <w:rFonts w:ascii="Arial" w:cs="Arial" w:eastAsia="Arial" w:hAnsi="Arial"/>
          <w:b w:val="false"/>
          <w:bCs w:val="false"/>
          <w:color w:val="555555"/>
          <w:sz w:val="20"/>
          <w:szCs w:val="20"/>
        </w:rPr>
        <w:t xml:space="preserve">Campos: id (uuid), pisoId (uuid FK a pisos.id), nombre (text), edad (integer), estudiaOTrabaja (text), horario (text), fumar (text), mascotas (text), ambiente (text), descripcion (text nullable)</w:t>
      </w:r>
    </w:p>
    <w:p>
      <w:pPr>
        <w:pStyle w:val="ListParagraph"/>
        <w:numPr>
          <w:ilvl w:val="0"/>
          <w:numId w:val="2"/>
        </w:numPr>
        <w:spacing w:after="55" w:before="55"/>
      </w:pPr>
      <w:r>
        <w:rPr>
          <w:rFonts w:ascii="Arial" w:cs="Arial" w:eastAsia="Arial" w:hAnsi="Arial"/>
          <w:b w:val="false"/>
          <w:bCs w:val="false"/>
          <w:color w:val="555555"/>
          <w:sz w:val="20"/>
          <w:szCs w:val="20"/>
        </w:rPr>
        <w:t xml:space="preserve">Ejecutar en SQL Editor de Supabase:</w:t>
      </w:r>
    </w:p>
    <w:p>
      <w:pPr>
        <w:shd w:fill="ECECEC" w:val="clear"/>
        <w:spacing w:after="55" w:before="55"/>
        <w:ind w:left="360"/>
      </w:pPr>
      <w:r>
        <w:rPr>
          <w:rFonts w:ascii="Courier New" w:cs="Courier New" w:eastAsia="Courier New" w:hAnsi="Courier New"/>
          <w:color w:val="1A1A1A"/>
          <w:sz w:val="18"/>
          <w:szCs w:val="18"/>
        </w:rPr>
        <w:t xml:space="preserve">CREATE TABLE IF NOT EXISTS companeros_piso (</w:t>
      </w:r>
    </w:p>
    <w:p>
      <w:pPr>
        <w:shd w:fill="ECECEC" w:val="clear"/>
        <w:spacing w:after="55" w:before="55"/>
        <w:ind w:left="360"/>
      </w:pPr>
      <w:r>
        <w:rPr>
          <w:rFonts w:ascii="Courier New" w:cs="Courier New" w:eastAsia="Courier New" w:hAnsi="Courier New"/>
          <w:color w:val="1A1A1A"/>
          <w:sz w:val="18"/>
          <w:szCs w:val="18"/>
        </w:rPr>
        <w:t xml:space="preserve">  id uuid DEFAULT gen_random_uuid() PRIMARY KEY,</w:t>
      </w:r>
    </w:p>
    <w:p>
      <w:pPr>
        <w:shd w:fill="ECECEC" w:val="clear"/>
        <w:spacing w:after="55" w:before="55"/>
        <w:ind w:left="360"/>
      </w:pPr>
      <w:r>
        <w:rPr>
          <w:rFonts w:ascii="Courier New" w:cs="Courier New" w:eastAsia="Courier New" w:hAnsi="Courier New"/>
          <w:color w:val="1A1A1A"/>
          <w:sz w:val="18"/>
          <w:szCs w:val="18"/>
        </w:rPr>
        <w:t xml:space="preserve">  pisoId uuid REFERENCES pisos(id) ON DELETE CASCADE,</w:t>
      </w:r>
    </w:p>
    <w:p>
      <w:pPr>
        <w:shd w:fill="ECECEC" w:val="clear"/>
        <w:spacing w:after="55" w:before="55"/>
        <w:ind w:left="360"/>
      </w:pPr>
      <w:r>
        <w:rPr>
          <w:rFonts w:ascii="Courier New" w:cs="Courier New" w:eastAsia="Courier New" w:hAnsi="Courier New"/>
          <w:color w:val="1A1A1A"/>
          <w:sz w:val="18"/>
          <w:szCs w:val="18"/>
        </w:rPr>
        <w:t xml:space="preserve">  nombre text NOT NULL,</w:t>
      </w:r>
    </w:p>
    <w:p>
      <w:pPr>
        <w:shd w:fill="ECECEC" w:val="clear"/>
        <w:spacing w:after="55" w:before="55"/>
        <w:ind w:left="360"/>
      </w:pPr>
      <w:r>
        <w:rPr>
          <w:rFonts w:ascii="Courier New" w:cs="Courier New" w:eastAsia="Courier New" w:hAnsi="Courier New"/>
          <w:color w:val="1A1A1A"/>
          <w:sz w:val="18"/>
          <w:szCs w:val="18"/>
        </w:rPr>
        <w:t xml:space="preserve">  edad integer,</w:t>
      </w:r>
    </w:p>
    <w:p>
      <w:pPr>
        <w:shd w:fill="ECECEC" w:val="clear"/>
        <w:spacing w:after="55" w:before="55"/>
        <w:ind w:left="360"/>
      </w:pPr>
      <w:r>
        <w:rPr>
          <w:rFonts w:ascii="Courier New" w:cs="Courier New" w:eastAsia="Courier New" w:hAnsi="Courier New"/>
          <w:color w:val="1A1A1A"/>
          <w:sz w:val="18"/>
          <w:szCs w:val="18"/>
        </w:rPr>
        <w:t xml:space="preserve">  estudiaOTrabaja text,</w:t>
      </w:r>
    </w:p>
    <w:p>
      <w:pPr>
        <w:shd w:fill="ECECEC" w:val="clear"/>
        <w:spacing w:after="55" w:before="55"/>
        <w:ind w:left="360"/>
      </w:pPr>
      <w:r>
        <w:rPr>
          <w:rFonts w:ascii="Courier New" w:cs="Courier New" w:eastAsia="Courier New" w:hAnsi="Courier New"/>
          <w:color w:val="1A1A1A"/>
          <w:sz w:val="18"/>
          <w:szCs w:val="18"/>
        </w:rPr>
        <w:t xml:space="preserve">  horario text,</w:t>
      </w:r>
    </w:p>
    <w:p>
      <w:pPr>
        <w:shd w:fill="ECECEC" w:val="clear"/>
        <w:spacing w:after="55" w:before="55"/>
        <w:ind w:left="360"/>
      </w:pPr>
      <w:r>
        <w:rPr>
          <w:rFonts w:ascii="Courier New" w:cs="Courier New" w:eastAsia="Courier New" w:hAnsi="Courier New"/>
          <w:color w:val="1A1A1A"/>
          <w:sz w:val="18"/>
          <w:szCs w:val="18"/>
        </w:rPr>
        <w:t xml:space="preserve">  fumar text,</w:t>
      </w:r>
    </w:p>
    <w:p>
      <w:pPr>
        <w:shd w:fill="ECECEC" w:val="clear"/>
        <w:spacing w:after="55" w:before="55"/>
        <w:ind w:left="360"/>
      </w:pPr>
      <w:r>
        <w:rPr>
          <w:rFonts w:ascii="Courier New" w:cs="Courier New" w:eastAsia="Courier New" w:hAnsi="Courier New"/>
          <w:color w:val="1A1A1A"/>
          <w:sz w:val="18"/>
          <w:szCs w:val="18"/>
        </w:rPr>
        <w:t xml:space="preserve">  mascotas text,</w:t>
      </w:r>
    </w:p>
    <w:p>
      <w:pPr>
        <w:shd w:fill="ECECEC" w:val="clear"/>
        <w:spacing w:after="55" w:before="55"/>
        <w:ind w:left="360"/>
      </w:pPr>
      <w:r>
        <w:rPr>
          <w:rFonts w:ascii="Courier New" w:cs="Courier New" w:eastAsia="Courier New" w:hAnsi="Courier New"/>
          <w:color w:val="1A1A1A"/>
          <w:sz w:val="18"/>
          <w:szCs w:val="18"/>
        </w:rPr>
        <w:t xml:space="preserve">  ambiente text,</w:t>
      </w:r>
    </w:p>
    <w:p>
      <w:pPr>
        <w:shd w:fill="ECECEC" w:val="clear"/>
        <w:spacing w:after="55" w:before="55"/>
        <w:ind w:left="360"/>
      </w:pPr>
      <w:r>
        <w:rPr>
          <w:rFonts w:ascii="Courier New" w:cs="Courier New" w:eastAsia="Courier New" w:hAnsi="Courier New"/>
          <w:color w:val="1A1A1A"/>
          <w:sz w:val="18"/>
          <w:szCs w:val="18"/>
        </w:rPr>
        <w:t xml:space="preserve">  descripcion text</w:t>
      </w:r>
    </w:p>
    <w:p>
      <w:pPr>
        <w:shd w:fill="ECECEC" w:val="clear"/>
        <w:spacing w:after="55" w:before="55"/>
        <w:ind w:left="360"/>
      </w:pPr>
      <w:r>
        <w:rPr>
          <w:rFonts w:ascii="Courier New" w:cs="Courier New" w:eastAsia="Courier New" w:hAnsi="Courier New"/>
          <w:color w:val="1A1A1A"/>
          <w:sz w:val="18"/>
          <w:szCs w:val="18"/>
        </w:rPr>
        <w:t xml:space="preserve">);</w:t>
      </w:r>
    </w:p>
    <w:p>
      <w:pPr>
        <w:spacing w:after="60" w:before="60"/>
      </w:pPr>
      <w:r>
        <w:t xml:space="preserve"/>
      </w:r>
    </w:p>
    <w:p>
      <w:pPr>
        <w:spacing w:after="140" w:before="320"/>
      </w:pPr>
      <w:r>
        <w:rPr>
          <w:rFonts w:ascii="Arial" w:cs="Arial" w:eastAsia="Arial" w:hAnsi="Arial"/>
          <w:b/>
          <w:bCs/>
          <w:color w:val="1A1A1A"/>
          <w:sz w:val="27"/>
          <w:szCs w:val="27"/>
        </w:rPr>
        <w:t xml:space="preserve">Verificación del paso 4</w:t>
      </w:r>
    </w:p>
    <w:p>
      <w:pPr>
        <w:pStyle w:val="ListParagraph"/>
        <w:numPr>
          <w:ilvl w:val="0"/>
          <w:numId w:val="2"/>
        </w:numPr>
        <w:spacing w:after="55" w:before="55"/>
      </w:pPr>
      <w:r>
        <w:rPr>
          <w:rFonts w:ascii="Arial" w:cs="Arial" w:eastAsia="Arial" w:hAnsi="Arial"/>
          <w:b w:val="false"/>
          <w:bCs w:val="false"/>
          <w:color w:val="555555"/>
          <w:sz w:val="20"/>
          <w:szCs w:val="20"/>
        </w:rPr>
        <w:t xml:space="preserve">Al pulsar 'Crear cuenta' aparece primero la selección de tipo de usuario</w:t>
      </w:r>
    </w:p>
    <w:p>
      <w:pPr>
        <w:pStyle w:val="ListParagraph"/>
        <w:numPr>
          <w:ilvl w:val="0"/>
          <w:numId w:val="2"/>
        </w:numPr>
        <w:spacing w:after="55" w:before="55"/>
      </w:pPr>
      <w:r>
        <w:rPr>
          <w:rFonts w:ascii="Arial" w:cs="Arial" w:eastAsia="Arial" w:hAnsi="Arial"/>
          <w:b w:val="false"/>
          <w:bCs w:val="false"/>
          <w:color w:val="555555"/>
          <w:sz w:val="20"/>
          <w:szCs w:val="20"/>
        </w:rPr>
        <w:t xml:space="preserve">El flujo de buscador no tiene la opción 'tengo piso libre'</w:t>
      </w:r>
    </w:p>
    <w:p>
      <w:pPr>
        <w:pStyle w:val="ListParagraph"/>
        <w:numPr>
          <w:ilvl w:val="0"/>
          <w:numId w:val="2"/>
        </w:numPr>
        <w:spacing w:after="55" w:before="55"/>
      </w:pPr>
      <w:r>
        <w:rPr>
          <w:rFonts w:ascii="Arial" w:cs="Arial" w:eastAsia="Arial" w:hAnsi="Arial"/>
          <w:b w:val="false"/>
          <w:bCs w:val="false"/>
          <w:color w:val="555555"/>
          <w:sz w:val="20"/>
          <w:szCs w:val="20"/>
        </w:rPr>
        <w:t xml:space="preserve">El flujo de propietario tiene los tres bloques en orden</w:t>
      </w:r>
    </w:p>
    <w:p>
      <w:pPr>
        <w:pStyle w:val="ListParagraph"/>
        <w:numPr>
          <w:ilvl w:val="0"/>
          <w:numId w:val="2"/>
        </w:numPr>
        <w:spacing w:after="55" w:before="55"/>
      </w:pPr>
      <w:r>
        <w:rPr>
          <w:rFonts w:ascii="Arial" w:cs="Arial" w:eastAsia="Arial" w:hAnsi="Arial"/>
          <w:b w:val="false"/>
          <w:bCs w:val="false"/>
          <w:color w:val="555555"/>
          <w:sz w:val="20"/>
          <w:szCs w:val="20"/>
        </w:rPr>
        <w:t xml:space="preserve">Los compañeros se guardan en la tabla companeros_piso</w:t>
      </w:r>
    </w:p>
    <w:p>
      <w:pPr>
        <w:pStyle w:val="ListParagraph"/>
        <w:numPr>
          <w:ilvl w:val="0"/>
          <w:numId w:val="2"/>
        </w:numPr>
        <w:spacing w:after="55" w:before="55"/>
      </w:pPr>
      <w:r>
        <w:rPr>
          <w:rFonts w:ascii="Arial" w:cs="Arial" w:eastAsia="Arial" w:hAnsi="Arial"/>
          <w:b w:val="false"/>
          <w:bCs w:val="false"/>
          <w:color w:val="555555"/>
          <w:sz w:val="20"/>
          <w:szCs w:val="20"/>
        </w:rPr>
        <w:t xml:space="preserve">El campo tipo_usuario existe en la tabla users</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PASO 5 — Fichas de perfil diferenciadas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c>
          <w:tcPr>
            <w:tcW w:type="dxa" w:w="900"/>
            <w:tcBorders>
              <w:top w:val="single" w:color="DDDDDD" w:sz="1"/>
              <w:left w:val="single" w:color="DDDDDD" w:sz="1"/>
              <w:bottom w:val="single" w:color="DDDDDD" w:sz="1"/>
              <w:right w:val="single" w:color="DDDDDD" w:sz="1"/>
            </w:tcBorders>
            <w:shd w:fill="E8654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PASO
5</w:t>
            </w:r>
          </w:p>
        </w:tc>
        <w:tc>
          <w:tcPr>
            <w:tcW w:type="dxa" w:w="830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1A1A1A"/>
                <w:sz w:val="22"/>
                <w:szCs w:val="22"/>
              </w:rPr>
              <w:t xml:space="preserve">Adaptar las tarjetas y fichas según el tipo de perfil y compañeros</w:t>
            </w:r>
          </w:p>
          <w:p>
            <w:pPr>
              <w:spacing w:after="0" w:before="60"/>
            </w:pPr>
            <w:r>
              <w:rPr>
                <w:rFonts w:ascii="Arial" w:cs="Arial" w:eastAsia="Arial" w:hAnsi="Arial"/>
                <w:color w:val="555555"/>
                <w:sz w:val="19"/>
                <w:szCs w:val="19"/>
              </w:rPr>
              <w:t xml:space="preserve">Las fichas deben mostrar información distinta según si el perfil es buscador, propietario sin compañeros o propietario con compañeros.</w:t>
            </w:r>
          </w:p>
        </w:tc>
      </w:tr>
    </w:tbl>
    <w:p>
      <w:pPr>
        <w:spacing w:after="60" w:before="60"/>
      </w:pPr>
      <w:r>
        <w:t xml:space="preserve"/>
      </w:r>
    </w:p>
    <w:p>
      <w:pPr>
        <w:spacing w:after="140" w:before="320"/>
      </w:pPr>
      <w:r>
        <w:rPr>
          <w:rFonts w:ascii="Arial" w:cs="Arial" w:eastAsia="Arial" w:hAnsi="Arial"/>
          <w:b/>
          <w:bCs/>
          <w:color w:val="1A1A1A"/>
          <w:sz w:val="27"/>
          <w:szCs w:val="27"/>
        </w:rPr>
        <w:t xml:space="preserve">Los cuatro casos posibles y cómo se ven</w:t>
      </w:r>
    </w:p>
    <w:p>
      <w:pPr>
        <w:spacing w:after="60" w:before="60"/>
      </w:pPr>
      <w:r>
        <w:t xml:space="preserve"/>
      </w:r>
    </w:p>
    <w:p>
      <w:pPr>
        <w:spacing w:after="100" w:before="220"/>
      </w:pPr>
      <w:r>
        <w:rPr>
          <w:rFonts w:ascii="Arial" w:cs="Arial" w:eastAsia="Arial" w:hAnsi="Arial"/>
          <w:b/>
          <w:bCs/>
          <w:color w:val="E8654A"/>
          <w:sz w:val="22"/>
          <w:szCs w:val="22"/>
        </w:rPr>
        <w:t xml:space="preserve">CASO A — Perfil buscador</w:t>
      </w:r>
    </w:p>
    <w:p>
      <w:pPr>
        <w:spacing w:after="70" w:before="70"/>
      </w:pPr>
      <w:r>
        <w:rPr>
          <w:rFonts w:ascii="Arial" w:cs="Arial" w:eastAsia="Arial" w:hAnsi="Arial"/>
          <w:b w:val="false"/>
          <w:bCs w:val="false"/>
          <w:i w:val="false"/>
          <w:iCs w:val="false"/>
          <w:color w:val="555555"/>
          <w:sz w:val="20"/>
          <w:szCs w:val="20"/>
        </w:rPr>
        <w:t xml:space="preserve">Tarjeta en exploración:</w:t>
      </w:r>
    </w:p>
    <w:p>
      <w:pPr>
        <w:pStyle w:val="ListParagraph"/>
        <w:numPr>
          <w:ilvl w:val="0"/>
          <w:numId w:val="2"/>
        </w:numPr>
        <w:spacing w:after="55" w:before="55"/>
      </w:pPr>
      <w:r>
        <w:rPr>
          <w:rFonts w:ascii="Arial" w:cs="Arial" w:eastAsia="Arial" w:hAnsi="Arial"/>
          <w:b w:val="false"/>
          <w:bCs w:val="false"/>
          <w:color w:val="555555"/>
          <w:sz w:val="20"/>
          <w:szCs w:val="20"/>
        </w:rPr>
        <w:t xml:space="preserve">Foto de perfil, nombre, edad, ciudad</w:t>
      </w:r>
    </w:p>
    <w:p>
      <w:pPr>
        <w:pStyle w:val="ListParagraph"/>
        <w:numPr>
          <w:ilvl w:val="0"/>
          <w:numId w:val="2"/>
        </w:numPr>
        <w:spacing w:after="55" w:before="55"/>
      </w:pPr>
      <w:r>
        <w:rPr>
          <w:rFonts w:ascii="Arial" w:cs="Arial" w:eastAsia="Arial" w:hAnsi="Arial"/>
          <w:b w:val="false"/>
          <w:bCs w:val="false"/>
          <w:color w:val="555555"/>
          <w:sz w:val="20"/>
          <w:szCs w:val="20"/>
        </w:rPr>
        <w:t xml:space="preserve">Badge 'Busca habitación' o 'Busca compañero' según su situación</w:t>
      </w:r>
    </w:p>
    <w:p>
      <w:pPr>
        <w:pStyle w:val="ListParagraph"/>
        <w:numPr>
          <w:ilvl w:val="0"/>
          <w:numId w:val="2"/>
        </w:numPr>
        <w:spacing w:after="55" w:before="55"/>
      </w:pPr>
      <w:r>
        <w:rPr>
          <w:rFonts w:ascii="Arial" w:cs="Arial" w:eastAsia="Arial" w:hAnsi="Arial"/>
          <w:b w:val="false"/>
          <w:bCs w:val="false"/>
          <w:color w:val="555555"/>
          <w:sz w:val="20"/>
          <w:szCs w:val="20"/>
        </w:rPr>
        <w:t xml:space="preserve">Presupuesto máximo en la esquina superior derecha</w:t>
      </w:r>
    </w:p>
    <w:p>
      <w:pPr>
        <w:pStyle w:val="ListParagraph"/>
        <w:numPr>
          <w:ilvl w:val="0"/>
          <w:numId w:val="2"/>
        </w:numPr>
        <w:spacing w:after="55" w:before="55"/>
      </w:pPr>
      <w:r>
        <w:rPr>
          <w:rFonts w:ascii="Arial" w:cs="Arial" w:eastAsia="Arial" w:hAnsi="Arial"/>
          <w:b w:val="false"/>
          <w:bCs w:val="false"/>
          <w:color w:val="555555"/>
          <w:sz w:val="20"/>
          <w:szCs w:val="20"/>
        </w:rPr>
        <w:t xml:space="preserve">Chips de hábitos principales: horario, fuma, mascotas</w:t>
      </w:r>
    </w:p>
    <w:p>
      <w:pPr>
        <w:pStyle w:val="ListParagraph"/>
        <w:numPr>
          <w:ilvl w:val="0"/>
          <w:numId w:val="2"/>
        </w:numPr>
        <w:spacing w:after="55" w:before="55"/>
      </w:pPr>
      <w:r>
        <w:rPr>
          <w:rFonts w:ascii="Arial" w:cs="Arial" w:eastAsia="Arial" w:hAnsi="Arial"/>
          <w:b w:val="false"/>
          <w:bCs w:val="false"/>
          <w:color w:val="555555"/>
          <w:sz w:val="20"/>
          <w:szCs w:val="20"/>
        </w:rPr>
        <w:t xml:space="preserve">Barra de compatibilidad</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Ficha completa:</w:t>
      </w:r>
    </w:p>
    <w:p>
      <w:pPr>
        <w:pStyle w:val="ListParagraph"/>
        <w:numPr>
          <w:ilvl w:val="0"/>
          <w:numId w:val="2"/>
        </w:numPr>
        <w:spacing w:after="55" w:before="55"/>
      </w:pPr>
      <w:r>
        <w:rPr>
          <w:rFonts w:ascii="Arial" w:cs="Arial" w:eastAsia="Arial" w:hAnsi="Arial"/>
          <w:b w:val="false"/>
          <w:bCs w:val="false"/>
          <w:color w:val="555555"/>
          <w:sz w:val="20"/>
          <w:szCs w:val="20"/>
        </w:rPr>
        <w:t xml:space="preserve">Galería vacía o sin sección de fotos de piso — no tiene piso</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'Sobre mí' con su presentación</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'Estilo de convivencia' con sus hábitos</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'Lo que busca' con su presupuesto y zonas preferidas</w:t>
      </w:r>
    </w:p>
    <w:p>
      <w:pPr>
        <w:pStyle w:val="ListParagraph"/>
        <w:numPr>
          <w:ilvl w:val="0"/>
          <w:numId w:val="2"/>
        </w:numPr>
        <w:spacing w:after="55" w:before="55"/>
      </w:pPr>
      <w:r>
        <w:rPr>
          <w:rFonts w:ascii="Arial" w:cs="Arial" w:eastAsia="Arial" w:hAnsi="Arial"/>
          <w:b w:val="false"/>
          <w:bCs w:val="false"/>
          <w:color w:val="555555"/>
          <w:sz w:val="20"/>
          <w:szCs w:val="20"/>
        </w:rPr>
        <w:t xml:space="preserve">Sin sección de compañeros — no aplica</w:t>
      </w:r>
    </w:p>
    <w:p>
      <w:pPr>
        <w:spacing w:after="60" w:before="60"/>
      </w:pPr>
      <w:r>
        <w:t xml:space="preserve"/>
      </w:r>
    </w:p>
    <w:p>
      <w:pPr>
        <w:spacing w:after="100" w:before="220"/>
      </w:pPr>
      <w:r>
        <w:rPr>
          <w:rFonts w:ascii="Arial" w:cs="Arial" w:eastAsia="Arial" w:hAnsi="Arial"/>
          <w:b/>
          <w:bCs/>
          <w:color w:val="E8654A"/>
          <w:sz w:val="22"/>
          <w:szCs w:val="22"/>
        </w:rPr>
        <w:t xml:space="preserve">CASO B — Propietario sin compañeros</w:t>
      </w:r>
    </w:p>
    <w:p>
      <w:pPr>
        <w:spacing w:after="70" w:before="70"/>
      </w:pPr>
      <w:r>
        <w:rPr>
          <w:rFonts w:ascii="Arial" w:cs="Arial" w:eastAsia="Arial" w:hAnsi="Arial"/>
          <w:b w:val="false"/>
          <w:bCs w:val="false"/>
          <w:i w:val="false"/>
          <w:iCs w:val="false"/>
          <w:color w:val="555555"/>
          <w:sz w:val="20"/>
          <w:szCs w:val="20"/>
        </w:rPr>
        <w:t xml:space="preserve">Tarjeta en exploración:</w:t>
      </w:r>
    </w:p>
    <w:p>
      <w:pPr>
        <w:pStyle w:val="ListParagraph"/>
        <w:numPr>
          <w:ilvl w:val="0"/>
          <w:numId w:val="2"/>
        </w:numPr>
        <w:spacing w:after="55" w:before="55"/>
      </w:pPr>
      <w:r>
        <w:rPr>
          <w:rFonts w:ascii="Arial" w:cs="Arial" w:eastAsia="Arial" w:hAnsi="Arial"/>
          <w:b w:val="false"/>
          <w:bCs w:val="false"/>
          <w:color w:val="555555"/>
          <w:sz w:val="20"/>
          <w:szCs w:val="20"/>
        </w:rPr>
        <w:t xml:space="preserve">Foto del piso como imagen principal (si tiene), o foto de perfil</w:t>
      </w:r>
    </w:p>
    <w:p>
      <w:pPr>
        <w:pStyle w:val="ListParagraph"/>
        <w:numPr>
          <w:ilvl w:val="0"/>
          <w:numId w:val="2"/>
        </w:numPr>
        <w:spacing w:after="55" w:before="55"/>
      </w:pPr>
      <w:r>
        <w:rPr>
          <w:rFonts w:ascii="Arial" w:cs="Arial" w:eastAsia="Arial" w:hAnsi="Arial"/>
          <w:b w:val="false"/>
          <w:bCs w:val="false"/>
          <w:color w:val="555555"/>
          <w:sz w:val="20"/>
          <w:szCs w:val="20"/>
        </w:rPr>
        <w:t xml:space="preserve">Badge 'Tiene piso libre'</w:t>
      </w:r>
    </w:p>
    <w:p>
      <w:pPr>
        <w:pStyle w:val="ListParagraph"/>
        <w:numPr>
          <w:ilvl w:val="0"/>
          <w:numId w:val="2"/>
        </w:numPr>
        <w:spacing w:after="55" w:before="55"/>
      </w:pPr>
      <w:r>
        <w:rPr>
          <w:rFonts w:ascii="Arial" w:cs="Arial" w:eastAsia="Arial" w:hAnsi="Arial"/>
          <w:b w:val="false"/>
          <w:bCs w:val="false"/>
          <w:color w:val="555555"/>
          <w:sz w:val="20"/>
          <w:szCs w:val="20"/>
        </w:rPr>
        <w:t xml:space="preserve">Precio de la habitación destacado en la esquina</w:t>
      </w:r>
    </w:p>
    <w:p>
      <w:pPr>
        <w:pStyle w:val="ListParagraph"/>
        <w:numPr>
          <w:ilvl w:val="0"/>
          <w:numId w:val="2"/>
        </w:numPr>
        <w:spacing w:after="55" w:before="55"/>
      </w:pPr>
      <w:r>
        <w:rPr>
          <w:rFonts w:ascii="Arial" w:cs="Arial" w:eastAsia="Arial" w:hAnsi="Arial"/>
          <w:b w:val="false"/>
          <w:bCs w:val="false"/>
          <w:color w:val="555555"/>
          <w:sz w:val="20"/>
          <w:szCs w:val="20"/>
        </w:rPr>
        <w:t xml:space="preserve">Zona del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Chips de hábitos del propietario</w:t>
      </w:r>
    </w:p>
    <w:p>
      <w:pPr>
        <w:pStyle w:val="ListParagraph"/>
        <w:numPr>
          <w:ilvl w:val="0"/>
          <w:numId w:val="2"/>
        </w:numPr>
        <w:spacing w:after="55" w:before="55"/>
      </w:pPr>
      <w:r>
        <w:rPr>
          <w:rFonts w:ascii="Arial" w:cs="Arial" w:eastAsia="Arial" w:hAnsi="Arial"/>
          <w:b w:val="false"/>
          <w:bCs w:val="false"/>
          <w:color w:val="555555"/>
          <w:sz w:val="20"/>
          <w:szCs w:val="20"/>
        </w:rPr>
        <w:t xml:space="preserve">Barra de compatibilidad</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Ficha completa:</w:t>
      </w:r>
    </w:p>
    <w:p>
      <w:pPr>
        <w:pStyle w:val="ListParagraph"/>
        <w:numPr>
          <w:ilvl w:val="0"/>
          <w:numId w:val="2"/>
        </w:numPr>
        <w:spacing w:after="55" w:before="55"/>
      </w:pPr>
      <w:r>
        <w:rPr>
          <w:rFonts w:ascii="Arial" w:cs="Arial" w:eastAsia="Arial" w:hAnsi="Arial"/>
          <w:b w:val="false"/>
          <w:bCs w:val="false"/>
          <w:color w:val="555555"/>
          <w:sz w:val="20"/>
          <w:szCs w:val="20"/>
        </w:rPr>
        <w:t xml:space="preserve">Galería de fotos del piso arriba</w:t>
      </w:r>
    </w:p>
    <w:p>
      <w:pPr>
        <w:pStyle w:val="ListParagraph"/>
        <w:numPr>
          <w:ilvl w:val="0"/>
          <w:numId w:val="2"/>
        </w:numPr>
        <w:spacing w:after="55" w:before="55"/>
      </w:pPr>
      <w:r>
        <w:rPr>
          <w:rFonts w:ascii="Arial" w:cs="Arial" w:eastAsia="Arial" w:hAnsi="Arial"/>
          <w:b w:val="false"/>
          <w:bCs w:val="false"/>
          <w:color w:val="555555"/>
          <w:sz w:val="20"/>
          <w:szCs w:val="20"/>
        </w:rPr>
        <w:t xml:space="preserve">Precio, zona y disponibilidad</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de normas del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'El propietario' con foto, nombre, hábitos del propietario</w:t>
      </w:r>
    </w:p>
    <w:p>
      <w:pPr>
        <w:pStyle w:val="ListParagraph"/>
        <w:numPr>
          <w:ilvl w:val="0"/>
          <w:numId w:val="2"/>
        </w:numPr>
        <w:spacing w:after="55" w:before="55"/>
      </w:pPr>
      <w:r>
        <w:rPr>
          <w:rFonts w:ascii="Arial" w:cs="Arial" w:eastAsia="Arial" w:hAnsi="Arial"/>
          <w:b w:val="false"/>
          <w:bCs w:val="false"/>
          <w:color w:val="555555"/>
          <w:sz w:val="20"/>
          <w:szCs w:val="20"/>
        </w:rPr>
        <w:t xml:space="preserve">Sin sección de compañeros — vive solo</w:t>
      </w:r>
    </w:p>
    <w:p>
      <w:pPr>
        <w:spacing w:after="60" w:before="60"/>
      </w:pPr>
      <w:r>
        <w:t xml:space="preserve"/>
      </w:r>
    </w:p>
    <w:p>
      <w:pPr>
        <w:spacing w:after="100" w:before="220"/>
      </w:pPr>
      <w:r>
        <w:rPr>
          <w:rFonts w:ascii="Arial" w:cs="Arial" w:eastAsia="Arial" w:hAnsi="Arial"/>
          <w:b/>
          <w:bCs/>
          <w:color w:val="E8654A"/>
          <w:sz w:val="22"/>
          <w:szCs w:val="22"/>
        </w:rPr>
        <w:t xml:space="preserve">CASO C — Propietario con compañeros</w:t>
      </w:r>
    </w:p>
    <w:p>
      <w:pPr>
        <w:spacing w:after="70" w:before="70"/>
      </w:pPr>
      <w:r>
        <w:rPr>
          <w:rFonts w:ascii="Arial" w:cs="Arial" w:eastAsia="Arial" w:hAnsi="Arial"/>
          <w:b w:val="false"/>
          <w:bCs w:val="false"/>
          <w:i w:val="false"/>
          <w:iCs w:val="false"/>
          <w:color w:val="555555"/>
          <w:sz w:val="20"/>
          <w:szCs w:val="20"/>
        </w:rPr>
        <w:t xml:space="preserve">Tarjeta en exploración:</w:t>
      </w:r>
    </w:p>
    <w:p>
      <w:pPr>
        <w:pStyle w:val="ListParagraph"/>
        <w:numPr>
          <w:ilvl w:val="0"/>
          <w:numId w:val="2"/>
        </w:numPr>
        <w:spacing w:after="55" w:before="55"/>
      </w:pPr>
      <w:r>
        <w:rPr>
          <w:rFonts w:ascii="Arial" w:cs="Arial" w:eastAsia="Arial" w:hAnsi="Arial"/>
          <w:b w:val="false"/>
          <w:bCs w:val="false"/>
          <w:color w:val="555555"/>
          <w:sz w:val="20"/>
          <w:szCs w:val="20"/>
        </w:rPr>
        <w:t xml:space="preserve">Igual que el caso B</w:t>
      </w:r>
    </w:p>
    <w:p>
      <w:pPr>
        <w:pStyle w:val="ListParagraph"/>
        <w:numPr>
          <w:ilvl w:val="0"/>
          <w:numId w:val="2"/>
        </w:numPr>
        <w:spacing w:after="55" w:before="55"/>
      </w:pPr>
      <w:r>
        <w:rPr>
          <w:rFonts w:ascii="Arial" w:cs="Arial" w:eastAsia="Arial" w:hAnsi="Arial"/>
          <w:b w:val="false"/>
          <w:bCs w:val="false"/>
          <w:color w:val="555555"/>
          <w:sz w:val="20"/>
          <w:szCs w:val="20"/>
        </w:rPr>
        <w:t xml:space="preserve">Añadir un indicador pequeño: 'Vivirás con N personas más'</w:t>
      </w:r>
    </w:p>
    <w:p>
      <w:pPr>
        <w:spacing w:after="60" w:before="60"/>
      </w:pPr>
      <w:r>
        <w:t xml:space="preserve"/>
      </w:r>
    </w:p>
    <w:p>
      <w:pPr>
        <w:spacing w:after="70" w:before="70"/>
      </w:pPr>
      <w:r>
        <w:rPr>
          <w:rFonts w:ascii="Arial" w:cs="Arial" w:eastAsia="Arial" w:hAnsi="Arial"/>
          <w:b w:val="false"/>
          <w:bCs w:val="false"/>
          <w:i w:val="false"/>
          <w:iCs w:val="false"/>
          <w:color w:val="555555"/>
          <w:sz w:val="20"/>
          <w:szCs w:val="20"/>
        </w:rPr>
        <w:t xml:space="preserve">Ficha completa:</w:t>
      </w:r>
    </w:p>
    <w:p>
      <w:pPr>
        <w:pStyle w:val="ListParagraph"/>
        <w:numPr>
          <w:ilvl w:val="0"/>
          <w:numId w:val="2"/>
        </w:numPr>
        <w:spacing w:after="55" w:before="55"/>
      </w:pPr>
      <w:r>
        <w:rPr>
          <w:rFonts w:ascii="Arial" w:cs="Arial" w:eastAsia="Arial" w:hAnsi="Arial"/>
          <w:b w:val="false"/>
          <w:bCs w:val="false"/>
          <w:color w:val="555555"/>
          <w:sz w:val="20"/>
          <w:szCs w:val="20"/>
        </w:rPr>
        <w:t xml:space="preserve">Galería de fotos del piso arriba</w:t>
      </w:r>
    </w:p>
    <w:p>
      <w:pPr>
        <w:pStyle w:val="ListParagraph"/>
        <w:numPr>
          <w:ilvl w:val="0"/>
          <w:numId w:val="2"/>
        </w:numPr>
        <w:spacing w:after="55" w:before="55"/>
      </w:pPr>
      <w:r>
        <w:rPr>
          <w:rFonts w:ascii="Arial" w:cs="Arial" w:eastAsia="Arial" w:hAnsi="Arial"/>
          <w:b w:val="false"/>
          <w:bCs w:val="false"/>
          <w:color w:val="555555"/>
          <w:sz w:val="20"/>
          <w:szCs w:val="20"/>
        </w:rPr>
        <w:t xml:space="preserve">Precio, zona y disponibilidad</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de normas del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'El propietario' con sus datos personales y hábitos</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nueva 'Con quién vivirás' — una tarjeta horizontal por cada compañero con: nombre, edad, chips de horario, fumar, mascotas y ambiente, y descripción breve si la tiene</w:t>
      </w:r>
    </w:p>
    <w:p>
      <w:pPr>
        <w:pStyle w:val="ListParagraph"/>
        <w:numPr>
          <w:ilvl w:val="0"/>
          <w:numId w:val="2"/>
        </w:numPr>
        <w:spacing w:after="55" w:before="55"/>
      </w:pPr>
      <w:r>
        <w:rPr>
          <w:rFonts w:ascii="Arial" w:cs="Arial" w:eastAsia="Arial" w:hAnsi="Arial"/>
          <w:b w:val="false"/>
          <w:bCs w:val="false"/>
          <w:color w:val="555555"/>
          <w:sz w:val="20"/>
          <w:szCs w:val="20"/>
        </w:rPr>
        <w:t xml:space="preserve">Esta sección va entre las normas y el propietario, o justo después del propietario</w:t>
      </w:r>
    </w:p>
    <w:p>
      <w:pPr>
        <w:spacing w:after="60" w:before="60"/>
      </w:pPr>
      <w:r>
        <w:t xml:space="preserve"/>
      </w:r>
    </w:p>
    <w:p>
      <w:pPr>
        <w:spacing w:after="100" w:before="220"/>
      </w:pPr>
      <w:r>
        <w:rPr>
          <w:rFonts w:ascii="Arial" w:cs="Arial" w:eastAsia="Arial" w:hAnsi="Arial"/>
          <w:b/>
          <w:bCs/>
          <w:color w:val="E8654A"/>
          <w:sz w:val="22"/>
          <w:szCs w:val="22"/>
        </w:rPr>
        <w:t xml:space="preserve">CASO D — Propietario con compañeros pero sin fotos del piso</w:t>
      </w:r>
    </w:p>
    <w:p>
      <w:pPr>
        <w:pStyle w:val="ListParagraph"/>
        <w:numPr>
          <w:ilvl w:val="0"/>
          <w:numId w:val="2"/>
        </w:numPr>
        <w:spacing w:after="55" w:before="55"/>
      </w:pPr>
      <w:r>
        <w:rPr>
          <w:rFonts w:ascii="Arial" w:cs="Arial" w:eastAsia="Arial" w:hAnsi="Arial"/>
          <w:b w:val="false"/>
          <w:bCs w:val="false"/>
          <w:color w:val="555555"/>
          <w:sz w:val="20"/>
          <w:szCs w:val="20"/>
        </w:rPr>
        <w:t xml:space="preserve">Igual que el caso C pero sin galería de fotos</w:t>
      </w:r>
    </w:p>
    <w:p>
      <w:pPr>
        <w:pStyle w:val="ListParagraph"/>
        <w:numPr>
          <w:ilvl w:val="0"/>
          <w:numId w:val="2"/>
        </w:numPr>
        <w:spacing w:after="55" w:before="55"/>
      </w:pPr>
      <w:r>
        <w:rPr>
          <w:rFonts w:ascii="Arial" w:cs="Arial" w:eastAsia="Arial" w:hAnsi="Arial"/>
          <w:b w:val="false"/>
          <w:bCs w:val="false"/>
          <w:color w:val="555555"/>
          <w:sz w:val="20"/>
          <w:szCs w:val="20"/>
        </w:rPr>
        <w:t xml:space="preserve">En lugar de la galería mostrar un bloque gris claro con texto: 'Este propietario no ha añadido fotos del piso todavía'</w:t>
      </w:r>
    </w:p>
    <w:p>
      <w:pPr>
        <w:spacing w:after="60" w:before="60"/>
      </w:pPr>
      <w:r>
        <w:t xml:space="preserve"/>
      </w:r>
    </w:p>
    <w:p>
      <w:pPr>
        <w:spacing w:after="140" w:before="320"/>
      </w:pPr>
      <w:r>
        <w:rPr>
          <w:rFonts w:ascii="Arial" w:cs="Arial" w:eastAsia="Arial" w:hAnsi="Arial"/>
          <w:b/>
          <w:bCs/>
          <w:color w:val="1A1A1A"/>
          <w:sz w:val="27"/>
          <w:szCs w:val="27"/>
        </w:rPr>
        <w:t xml:space="preserve">Tarjeta expandida del mapa — diferencias por tipo</w:t>
      </w:r>
    </w:p>
    <w:p>
      <w:pPr>
        <w:spacing w:after="70" w:before="70"/>
      </w:pPr>
      <w:r>
        <w:rPr>
          <w:rFonts w:ascii="Arial" w:cs="Arial" w:eastAsia="Arial" w:hAnsi="Arial"/>
          <w:b w:val="false"/>
          <w:bCs w:val="false"/>
          <w:i w:val="false"/>
          <w:iCs w:val="false"/>
          <w:color w:val="555555"/>
          <w:sz w:val="20"/>
          <w:szCs w:val="20"/>
        </w:rPr>
        <w:t xml:space="preserve">La tarjeta que aparece al pinchar en un pin del mapa o en una tarjeta (como en la imagen 1 que se ve en el contexto):</w:t>
      </w:r>
    </w:p>
    <w:p>
      <w:pPr>
        <w:pStyle w:val="ListParagraph"/>
        <w:numPr>
          <w:ilvl w:val="0"/>
          <w:numId w:val="2"/>
        </w:numPr>
        <w:spacing w:after="55" w:before="55"/>
      </w:pPr>
      <w:r>
        <w:rPr>
          <w:rFonts w:ascii="Arial" w:cs="Arial" w:eastAsia="Arial" w:hAnsi="Arial"/>
          <w:b w:val="false"/>
          <w:bCs w:val="false"/>
          <w:color w:val="555555"/>
          <w:sz w:val="20"/>
          <w:szCs w:val="20"/>
        </w:rPr>
        <w:t xml:space="preserve">Para buscador: foto de perfil a la izquierda, mapa de zona abajo, datos personales y hábitos a la derecha</w:t>
      </w:r>
    </w:p>
    <w:p>
      <w:pPr>
        <w:pStyle w:val="ListParagraph"/>
        <w:numPr>
          <w:ilvl w:val="0"/>
          <w:numId w:val="2"/>
        </w:numPr>
        <w:spacing w:after="55" w:before="55"/>
      </w:pPr>
      <w:r>
        <w:rPr>
          <w:rFonts w:ascii="Arial" w:cs="Arial" w:eastAsia="Arial" w:hAnsi="Arial"/>
          <w:b w:val="false"/>
          <w:bCs w:val="false"/>
          <w:color w:val="555555"/>
          <w:sz w:val="20"/>
          <w:szCs w:val="20"/>
        </w:rPr>
        <w:t xml:space="preserve">Para propietario: foto del piso a la izquierda (si tiene), precio destacado arriba a la derecha, zona, hábitos del propietario y si tiene compañeros un texto pequeño 'Vivirás con N personas' con los nombres</w:t>
      </w:r>
    </w:p>
    <w:p>
      <w:pPr>
        <w:spacing w:after="60" w:before="60"/>
      </w:pPr>
      <w:r>
        <w:t xml:space="preserve"/>
      </w:r>
    </w:p>
    <w:p>
      <w:pPr>
        <w:spacing w:after="140" w:before="320"/>
      </w:pPr>
      <w:r>
        <w:rPr>
          <w:rFonts w:ascii="Arial" w:cs="Arial" w:eastAsia="Arial" w:hAnsi="Arial"/>
          <w:b/>
          <w:bCs/>
          <w:color w:val="1A1A1A"/>
          <w:sz w:val="27"/>
          <w:szCs w:val="27"/>
        </w:rPr>
        <w:t xml:space="preserve">Tab de Compatibilidad en la ficha completa</w:t>
      </w:r>
    </w:p>
    <w:p>
      <w:pPr>
        <w:spacing w:after="70" w:before="70"/>
      </w:pPr>
      <w:r>
        <w:rPr>
          <w:rFonts w:ascii="Arial" w:cs="Arial" w:eastAsia="Arial" w:hAnsi="Arial"/>
          <w:b w:val="false"/>
          <w:bCs w:val="false"/>
          <w:i w:val="false"/>
          <w:iCs w:val="false"/>
          <w:color w:val="555555"/>
          <w:sz w:val="20"/>
          <w:szCs w:val="20"/>
        </w:rPr>
        <w:t xml:space="preserve">Cuando el perfil es un propietario con compañeros, el tab de Compatibilidad debe mostrar dos secciones:</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1: 'Compatibilidad con el propietario' — el desglose actual de coincidencias y puntos a revisar</w:t>
      </w:r>
    </w:p>
    <w:p>
      <w:pPr>
        <w:pStyle w:val="ListParagraph"/>
        <w:numPr>
          <w:ilvl w:val="0"/>
          <w:numId w:val="2"/>
        </w:numPr>
        <w:spacing w:after="55" w:before="55"/>
      </w:pPr>
      <w:r>
        <w:rPr>
          <w:rFonts w:ascii="Arial" w:cs="Arial" w:eastAsia="Arial" w:hAnsi="Arial"/>
          <w:b w:val="false"/>
          <w:bCs w:val="false"/>
          <w:color w:val="555555"/>
          <w:sz w:val="20"/>
          <w:szCs w:val="20"/>
        </w:rPr>
        <w:t xml:space="preserve">Sección 2: 'Compatibilidad con los compañeros' — por cada compañero, su nombre y un desglose simplificado de los campos que coinciden y los que no (horario, fumar, mascotas, ambiente)</w:t>
      </w:r>
    </w:p>
    <w:p>
      <w:pPr>
        <w:spacing w:after="60" w:before="60"/>
      </w:pPr>
      <w:r>
        <w:t xml:space="preserve"/>
      </w:r>
    </w:p>
    <w:p>
      <w:pPr>
        <w:spacing w:after="140" w:before="320"/>
      </w:pPr>
      <w:r>
        <w:rPr>
          <w:rFonts w:ascii="Arial" w:cs="Arial" w:eastAsia="Arial" w:hAnsi="Arial"/>
          <w:b/>
          <w:bCs/>
          <w:color w:val="1A1A1A"/>
          <w:sz w:val="27"/>
          <w:szCs w:val="27"/>
        </w:rPr>
        <w:t xml:space="preserve">Dónde hacer los cambios</w:t>
      </w:r>
    </w:p>
    <w:p>
      <w:pPr>
        <w:pStyle w:val="ListParagraph"/>
        <w:numPr>
          <w:ilvl w:val="0"/>
          <w:numId w:val="2"/>
        </w:numPr>
        <w:spacing w:after="55" w:before="55"/>
      </w:pPr>
      <w:r>
        <w:rPr>
          <w:rFonts w:ascii="Arial" w:cs="Arial" w:eastAsia="Arial" w:hAnsi="Arial"/>
          <w:b w:val="false"/>
          <w:bCs w:val="false"/>
          <w:color w:val="555555"/>
          <w:sz w:val="20"/>
          <w:szCs w:val="20"/>
        </w:rPr>
        <w:t xml:space="preserve">app/(app)/profile/[id]/page.tsx — lógica condicional según tipo_usuario y si tiene companeros_piso</w:t>
      </w:r>
    </w:p>
    <w:p>
      <w:pPr>
        <w:pStyle w:val="ListParagraph"/>
        <w:numPr>
          <w:ilvl w:val="0"/>
          <w:numId w:val="2"/>
        </w:numPr>
        <w:spacing w:after="55" w:before="55"/>
      </w:pPr>
      <w:r>
        <w:rPr>
          <w:rFonts w:ascii="Arial" w:cs="Arial" w:eastAsia="Arial" w:hAnsi="Arial"/>
          <w:b w:val="false"/>
          <w:bCs w:val="false"/>
          <w:color w:val="555555"/>
          <w:sz w:val="20"/>
          <w:szCs w:val="20"/>
        </w:rPr>
        <w:t xml:space="preserve">components/explore/explore-screen.tsx — tarjetas y tarjeta expandida</w:t>
      </w:r>
    </w:p>
    <w:p>
      <w:pPr>
        <w:pStyle w:val="ListParagraph"/>
        <w:numPr>
          <w:ilvl w:val="0"/>
          <w:numId w:val="2"/>
        </w:numPr>
        <w:spacing w:after="55" w:before="55"/>
      </w:pPr>
      <w:r>
        <w:rPr>
          <w:rFonts w:ascii="Arial" w:cs="Arial" w:eastAsia="Arial" w:hAnsi="Arial"/>
          <w:b w:val="false"/>
          <w:bCs w:val="false"/>
          <w:color w:val="555555"/>
          <w:sz w:val="20"/>
          <w:szCs w:val="20"/>
        </w:rPr>
        <w:t xml:space="preserve">La consulta de perfil debe hacer JOIN con companeros_piso para traer los compañeros si existen</w:t>
      </w:r>
    </w:p>
    <w:p>
      <w:pPr>
        <w:spacing w:after="60" w:before="60"/>
      </w:pPr>
      <w:r>
        <w:t xml:space="preserve"/>
      </w:r>
    </w:p>
    <w:p>
      <w:pPr>
        <w:shd w:fill="ECECEC" w:val="clear"/>
        <w:spacing w:after="55" w:before="55"/>
        <w:ind w:left="360"/>
      </w:pPr>
      <w:r>
        <w:rPr>
          <w:rFonts w:ascii="Courier New" w:cs="Courier New" w:eastAsia="Courier New" w:hAnsi="Courier New"/>
          <w:color w:val="1A1A1A"/>
          <w:sz w:val="18"/>
          <w:szCs w:val="18"/>
        </w:rPr>
        <w:t xml:space="preserve">// En la consulta del perfil añadir:</w:t>
      </w:r>
    </w:p>
    <w:p>
      <w:pPr>
        <w:shd w:fill="ECECEC" w:val="clear"/>
        <w:spacing w:after="55" w:before="55"/>
        <w:ind w:left="360"/>
      </w:pPr>
      <w:r>
        <w:rPr>
          <w:rFonts w:ascii="Courier New" w:cs="Courier New" w:eastAsia="Courier New" w:hAnsi="Courier New"/>
          <w:color w:val="1A1A1A"/>
          <w:sz w:val="18"/>
          <w:szCs w:val="18"/>
        </w:rPr>
        <w:t xml:space="preserve">supabase.from('users')</w:t>
      </w:r>
    </w:p>
    <w:p>
      <w:pPr>
        <w:shd w:fill="ECECEC" w:val="clear"/>
        <w:spacing w:after="55" w:before="55"/>
        <w:ind w:left="360"/>
      </w:pPr>
      <w:r>
        <w:rPr>
          <w:rFonts w:ascii="Courier New" w:cs="Courier New" w:eastAsia="Courier New" w:hAnsi="Courier New"/>
          <w:color w:val="1A1A1A"/>
          <w:sz w:val="18"/>
          <w:szCs w:val="18"/>
        </w:rPr>
        <w:t xml:space="preserve">  .select('*, perfil_convivencia(*), pisos(*, companeros_piso(*)))')</w:t>
      </w:r>
    </w:p>
    <w:p>
      <w:pPr>
        <w:shd w:fill="ECECEC" w:val="clear"/>
        <w:spacing w:after="55" w:before="55"/>
        <w:ind w:left="360"/>
      </w:pPr>
      <w:r>
        <w:rPr>
          <w:rFonts w:ascii="Courier New" w:cs="Courier New" w:eastAsia="Courier New" w:hAnsi="Courier New"/>
          <w:color w:val="1A1A1A"/>
          <w:sz w:val="18"/>
          <w:szCs w:val="18"/>
        </w:rPr>
        <w:t xml:space="preserve">  .eq('id', userId)</w:t>
      </w:r>
    </w:p>
    <w:p>
      <w:pPr>
        <w:shd w:fill="ECECEC" w:val="clear"/>
        <w:spacing w:after="55" w:before="55"/>
        <w:ind w:left="360"/>
      </w:pPr>
      <w:r>
        <w:rPr>
          <w:rFonts w:ascii="Courier New" w:cs="Courier New" w:eastAsia="Courier New" w:hAnsi="Courier New"/>
          <w:color w:val="1A1A1A"/>
          <w:sz w:val="18"/>
          <w:szCs w:val="18"/>
        </w:rPr>
        <w:t xml:space="preserve">  .maybeSingle()</w:t>
      </w:r>
    </w:p>
    <w:p>
      <w:pPr>
        <w:spacing w:after="60" w:before="60"/>
      </w:pPr>
      <w:r>
        <w:t xml:space="preserve"/>
      </w:r>
    </w:p>
    <w:p>
      <w:pPr>
        <w:spacing w:after="140" w:before="320"/>
      </w:pPr>
      <w:r>
        <w:rPr>
          <w:rFonts w:ascii="Arial" w:cs="Arial" w:eastAsia="Arial" w:hAnsi="Arial"/>
          <w:b/>
          <w:bCs/>
          <w:color w:val="1A1A1A"/>
          <w:sz w:val="27"/>
          <w:szCs w:val="27"/>
        </w:rPr>
        <w:t xml:space="preserve">Verificación del paso 5</w:t>
      </w:r>
    </w:p>
    <w:p>
      <w:pPr>
        <w:pStyle w:val="ListParagraph"/>
        <w:numPr>
          <w:ilvl w:val="0"/>
          <w:numId w:val="2"/>
        </w:numPr>
        <w:spacing w:after="55" w:before="55"/>
      </w:pPr>
      <w:r>
        <w:rPr>
          <w:rFonts w:ascii="Arial" w:cs="Arial" w:eastAsia="Arial" w:hAnsi="Arial"/>
          <w:b w:val="false"/>
          <w:bCs w:val="false"/>
          <w:color w:val="555555"/>
          <w:sz w:val="20"/>
          <w:szCs w:val="20"/>
        </w:rPr>
        <w:t xml:space="preserve">Un perfil buscador no muestra sección de piso ni de compañeros</w:t>
      </w:r>
    </w:p>
    <w:p>
      <w:pPr>
        <w:pStyle w:val="ListParagraph"/>
        <w:numPr>
          <w:ilvl w:val="0"/>
          <w:numId w:val="2"/>
        </w:numPr>
        <w:spacing w:after="55" w:before="55"/>
      </w:pPr>
      <w:r>
        <w:rPr>
          <w:rFonts w:ascii="Arial" w:cs="Arial" w:eastAsia="Arial" w:hAnsi="Arial"/>
          <w:b w:val="false"/>
          <w:bCs w:val="false"/>
          <w:color w:val="555555"/>
          <w:sz w:val="20"/>
          <w:szCs w:val="20"/>
        </w:rPr>
        <w:t xml:space="preserve">Un perfil propietario sin compañeros muestra el piso pero sin sección 'Con quién vivirás'</w:t>
      </w:r>
    </w:p>
    <w:p>
      <w:pPr>
        <w:pStyle w:val="ListParagraph"/>
        <w:numPr>
          <w:ilvl w:val="0"/>
          <w:numId w:val="2"/>
        </w:numPr>
        <w:spacing w:after="55" w:before="55"/>
      </w:pPr>
      <w:r>
        <w:rPr>
          <w:rFonts w:ascii="Arial" w:cs="Arial" w:eastAsia="Arial" w:hAnsi="Arial"/>
          <w:b w:val="false"/>
          <w:bCs w:val="false"/>
          <w:color w:val="555555"/>
          <w:sz w:val="20"/>
          <w:szCs w:val="20"/>
        </w:rPr>
        <w:t xml:space="preserve">Un perfil propietario con compañeros muestra el piso y la sección de compañeros con sus tarjetas</w:t>
      </w:r>
    </w:p>
    <w:p>
      <w:pPr>
        <w:pStyle w:val="ListParagraph"/>
        <w:numPr>
          <w:ilvl w:val="0"/>
          <w:numId w:val="2"/>
        </w:numPr>
        <w:spacing w:after="55" w:before="55"/>
      </w:pPr>
      <w:r>
        <w:rPr>
          <w:rFonts w:ascii="Arial" w:cs="Arial" w:eastAsia="Arial" w:hAnsi="Arial"/>
          <w:b w:val="false"/>
          <w:bCs w:val="false"/>
          <w:color w:val="555555"/>
          <w:sz w:val="20"/>
          <w:szCs w:val="20"/>
        </w:rPr>
        <w:t xml:space="preserve">Si no hay fotos del piso se muestra el bloque gris con el aviso</w:t>
      </w:r>
    </w:p>
    <w:p>
      <w:pPr>
        <w:pStyle w:val="ListParagraph"/>
        <w:numPr>
          <w:ilvl w:val="0"/>
          <w:numId w:val="2"/>
        </w:numPr>
        <w:spacing w:after="55" w:before="55"/>
      </w:pPr>
      <w:r>
        <w:rPr>
          <w:rFonts w:ascii="Arial" w:cs="Arial" w:eastAsia="Arial" w:hAnsi="Arial"/>
          <w:b w:val="false"/>
          <w:bCs w:val="false"/>
          <w:color w:val="555555"/>
          <w:sz w:val="20"/>
          <w:szCs w:val="20"/>
        </w:rPr>
        <w:t xml:space="preserve">El tab de Compatibilidad muestra la sección de compañeros si los hay</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Orden de verificación final antes del deploy</w:t>
      </w:r>
    </w:p>
    <w:p>
      <w:pPr>
        <w:spacing w:after="70" w:before="70"/>
      </w:pPr>
      <w:r>
        <w:rPr>
          <w:rFonts w:ascii="Arial" w:cs="Arial" w:eastAsia="Arial" w:hAnsi="Arial"/>
          <w:b w:val="false"/>
          <w:bCs w:val="false"/>
          <w:i w:val="false"/>
          <w:iCs w:val="false"/>
          <w:color w:val="555555"/>
          <w:sz w:val="20"/>
          <w:szCs w:val="20"/>
        </w:rPr>
        <w:t xml:space="preserve">Una vez completados los 5 pasos, verifica este flujo completo de principio a fin:</w:t>
      </w:r>
    </w:p>
    <w:p>
      <w:pPr>
        <w:spacing w:after="60" w:before="60"/>
      </w:pPr>
      <w:r>
        <w:t xml:space="preserve"/>
      </w:r>
    </w:p>
    <w:p>
      <w:pPr>
        <w:pStyle w:val="ListParagraph"/>
        <w:numPr>
          <w:ilvl w:val="0"/>
          <w:numId w:val="3"/>
        </w:numPr>
        <w:spacing w:after="55" w:before="55"/>
      </w:pPr>
      <w:r>
        <w:rPr>
          <w:rFonts w:ascii="Arial" w:cs="Arial" w:eastAsia="Arial" w:hAnsi="Arial"/>
          <w:color w:val="555555"/>
          <w:sz w:val="20"/>
          <w:szCs w:val="20"/>
        </w:rPr>
        <w:t xml:space="preserve">Entrar a la URL raíz sin sesión — ver la home pública con eslogan y buscador</w:t>
      </w:r>
    </w:p>
    <w:p>
      <w:pPr>
        <w:pStyle w:val="ListParagraph"/>
        <w:numPr>
          <w:ilvl w:val="0"/>
          <w:numId w:val="3"/>
        </w:numPr>
        <w:spacing w:after="55" w:before="55"/>
      </w:pPr>
      <w:r>
        <w:rPr>
          <w:rFonts w:ascii="Arial" w:cs="Arial" w:eastAsia="Arial" w:hAnsi="Arial"/>
          <w:color w:val="555555"/>
          <w:sz w:val="20"/>
          <w:szCs w:val="20"/>
        </w:rPr>
        <w:t xml:space="preserve">Buscar 'Barcelona' — llegar a /explore con perfiles visibles sin cuenta</w:t>
      </w:r>
    </w:p>
    <w:p>
      <w:pPr>
        <w:pStyle w:val="ListParagraph"/>
        <w:numPr>
          <w:ilvl w:val="0"/>
          <w:numId w:val="3"/>
        </w:numPr>
        <w:spacing w:after="55" w:before="55"/>
      </w:pPr>
      <w:r>
        <w:rPr>
          <w:rFonts w:ascii="Arial" w:cs="Arial" w:eastAsia="Arial" w:hAnsi="Arial"/>
          <w:color w:val="555555"/>
          <w:sz w:val="20"/>
          <w:szCs w:val="20"/>
        </w:rPr>
        <w:t xml:space="preserve">Ver el menú lateral a la derecha con opciones de login/registro</w:t>
      </w:r>
    </w:p>
    <w:p>
      <w:pPr>
        <w:pStyle w:val="ListParagraph"/>
        <w:numPr>
          <w:ilvl w:val="0"/>
          <w:numId w:val="3"/>
        </w:numPr>
        <w:spacing w:after="55" w:before="55"/>
      </w:pPr>
      <w:r>
        <w:rPr>
          <w:rFonts w:ascii="Arial" w:cs="Arial" w:eastAsia="Arial" w:hAnsi="Arial"/>
          <w:color w:val="555555"/>
          <w:sz w:val="20"/>
          <w:szCs w:val="20"/>
        </w:rPr>
        <w:t xml:space="preserve">Pinchar en un perfil buscador — ver la ficha completa</w:t>
      </w:r>
    </w:p>
    <w:p>
      <w:pPr>
        <w:pStyle w:val="ListParagraph"/>
        <w:numPr>
          <w:ilvl w:val="0"/>
          <w:numId w:val="3"/>
        </w:numPr>
        <w:spacing w:after="55" w:before="55"/>
      </w:pPr>
      <w:r>
        <w:rPr>
          <w:rFonts w:ascii="Arial" w:cs="Arial" w:eastAsia="Arial" w:hAnsi="Arial"/>
          <w:color w:val="555555"/>
          <w:sz w:val="20"/>
          <w:szCs w:val="20"/>
        </w:rPr>
        <w:t xml:space="preserve">Pulsar 'Solicitar contacto' — ver el modal pidiendo que te registres</w:t>
      </w:r>
    </w:p>
    <w:p>
      <w:pPr>
        <w:pStyle w:val="ListParagraph"/>
        <w:numPr>
          <w:ilvl w:val="0"/>
          <w:numId w:val="3"/>
        </w:numPr>
        <w:spacing w:after="55" w:before="55"/>
      </w:pPr>
      <w:r>
        <w:rPr>
          <w:rFonts w:ascii="Arial" w:cs="Arial" w:eastAsia="Arial" w:hAnsi="Arial"/>
          <w:color w:val="555555"/>
          <w:sz w:val="20"/>
          <w:szCs w:val="20"/>
        </w:rPr>
        <w:t xml:space="preserve">Pulsar 'Crear cuenta' — ver la selección de tipo de usuario</w:t>
      </w:r>
    </w:p>
    <w:p>
      <w:pPr>
        <w:pStyle w:val="ListParagraph"/>
        <w:numPr>
          <w:ilvl w:val="0"/>
          <w:numId w:val="3"/>
        </w:numPr>
        <w:spacing w:after="55" w:before="55"/>
      </w:pPr>
      <w:r>
        <w:rPr>
          <w:rFonts w:ascii="Arial" w:cs="Arial" w:eastAsia="Arial" w:hAnsi="Arial"/>
          <w:color w:val="555555"/>
          <w:sz w:val="20"/>
          <w:szCs w:val="20"/>
        </w:rPr>
        <w:t xml:space="preserve">Elegir 'Tengo un piso' — completar el onboarding de propietario con los tres bloques</w:t>
      </w:r>
    </w:p>
    <w:p>
      <w:pPr>
        <w:pStyle w:val="ListParagraph"/>
        <w:numPr>
          <w:ilvl w:val="0"/>
          <w:numId w:val="3"/>
        </w:numPr>
        <w:spacing w:after="55" w:before="55"/>
      </w:pPr>
      <w:r>
        <w:rPr>
          <w:rFonts w:ascii="Arial" w:cs="Arial" w:eastAsia="Arial" w:hAnsi="Arial"/>
          <w:color w:val="555555"/>
          <w:sz w:val="20"/>
          <w:szCs w:val="20"/>
        </w:rPr>
        <w:t xml:space="preserve">Añadir un compañero en el bloque 3 — ver que se guarda</w:t>
      </w:r>
    </w:p>
    <w:p>
      <w:pPr>
        <w:pStyle w:val="ListParagraph"/>
        <w:numPr>
          <w:ilvl w:val="0"/>
          <w:numId w:val="3"/>
        </w:numPr>
        <w:spacing w:after="55" w:before="55"/>
      </w:pPr>
      <w:r>
        <w:rPr>
          <w:rFonts w:ascii="Arial" w:cs="Arial" w:eastAsia="Arial" w:hAnsi="Arial"/>
          <w:color w:val="555555"/>
          <w:sz w:val="20"/>
          <w:szCs w:val="20"/>
        </w:rPr>
        <w:t xml:space="preserve">Ir a /explore y ver el perfil del propietario recién creado con el piso y el compañero</w:t>
      </w:r>
    </w:p>
    <w:p>
      <w:pPr>
        <w:pStyle w:val="ListParagraph"/>
        <w:numPr>
          <w:ilvl w:val="0"/>
          <w:numId w:val="3"/>
        </w:numPr>
        <w:spacing w:after="55" w:before="55"/>
      </w:pPr>
      <w:r>
        <w:rPr>
          <w:rFonts w:ascii="Arial" w:cs="Arial" w:eastAsia="Arial" w:hAnsi="Arial"/>
          <w:color w:val="555555"/>
          <w:sz w:val="20"/>
          <w:szCs w:val="20"/>
        </w:rPr>
        <w:t xml:space="preserve">Abrir la ficha del propietario — ver la sección 'Con quién vivirás'</w:t>
      </w:r>
    </w:p>
    <w:p>
      <w:pPr>
        <w:pStyle w:val="ListParagraph"/>
        <w:numPr>
          <w:ilvl w:val="0"/>
          <w:numId w:val="3"/>
        </w:numPr>
        <w:spacing w:after="55" w:before="55"/>
      </w:pPr>
      <w:r>
        <w:rPr>
          <w:rFonts w:ascii="Arial" w:cs="Arial" w:eastAsia="Arial" w:hAnsi="Arial"/>
          <w:color w:val="555555"/>
          <w:sz w:val="20"/>
          <w:szCs w:val="20"/>
        </w:rPr>
        <w:t xml:space="preserve">Volver a crear otra cuenta como buscador — onboarding sin la opción 'tengo piso libre'</w:t>
      </w:r>
    </w:p>
    <w:p>
      <w:pPr>
        <w:pStyle w:val="ListParagraph"/>
        <w:numPr>
          <w:ilvl w:val="0"/>
          <w:numId w:val="3"/>
        </w:numPr>
        <w:spacing w:after="55" w:before="55"/>
      </w:pPr>
      <w:r>
        <w:rPr>
          <w:rFonts w:ascii="Arial" w:cs="Arial" w:eastAsia="Arial" w:hAnsi="Arial"/>
          <w:color w:val="555555"/>
          <w:sz w:val="20"/>
          <w:szCs w:val="20"/>
        </w:rPr>
        <w:t xml:space="preserve">Abrir la ficha del propietario con la cuenta de buscador — ver el tab Compatibilidad con los dos bloques</w:t>
      </w:r>
    </w:p>
    <w:p>
      <w:pPr>
        <w:pStyle w:val="ListParagraph"/>
        <w:numPr>
          <w:ilvl w:val="0"/>
          <w:numId w:val="3"/>
        </w:numPr>
        <w:spacing w:after="55" w:before="55"/>
      </w:pPr>
      <w:r>
        <w:rPr>
          <w:rFonts w:ascii="Arial" w:cs="Arial" w:eastAsia="Arial" w:hAnsi="Arial"/>
          <w:color w:val="555555"/>
          <w:sz w:val="20"/>
          <w:szCs w:val="20"/>
        </w:rPr>
        <w:t xml:space="preserve">Hacer git add . git commit -m 'feat: home publica, onboarding diferenciado y fichas por tipo' git push</w:t>
      </w:r>
    </w:p>
    <w:p>
      <w:pPr>
        <w:spacing w:after="60" w:before="60"/>
      </w:pPr>
      <w:r>
        <w:t xml:space="preserve"/>
      </w:r>
    </w:p>
    <w:p>
      <w:pPr>
        <w:pBdr>
          <w:bottom w:val="single" w:color="EEEEEE" w:sz="3" w:space="1"/>
        </w:pBdr>
        <w:spacing w:after="200" w:before="200"/>
      </w:pPr>
      <w:r>
        <w:t xml:space="preserve"/>
      </w:r>
    </w:p>
    <w:p>
      <w:pPr>
        <w:pBdr>
          <w:bottom w:val="single" w:color="E8654A" w:sz="8" w:space="1"/>
        </w:pBdr>
        <w:spacing w:after="180" w:before="500"/>
      </w:pPr>
      <w:r>
        <w:rPr>
          <w:rFonts w:ascii="Arial" w:cs="Arial" w:eastAsia="Arial" w:hAnsi="Arial"/>
          <w:b/>
          <w:bCs/>
          <w:color w:val="E8654A"/>
          <w:sz w:val="36"/>
          <w:szCs w:val="36"/>
        </w:rPr>
        <w:t xml:space="preserve">Lo que NO debes tocar en ningún caso</w:t>
      </w:r>
    </w:p>
    <w:p>
      <w:pPr>
        <w:pStyle w:val="ListParagraph"/>
        <w:numPr>
          <w:ilvl w:val="0"/>
          <w:numId w:val="2"/>
        </w:numPr>
        <w:spacing w:after="55" w:before="55"/>
      </w:pPr>
      <w:r>
        <w:rPr>
          <w:rFonts w:ascii="Arial" w:cs="Arial" w:eastAsia="Arial" w:hAnsi="Arial"/>
          <w:b/>
          <w:bCs/>
          <w:color w:val="555555"/>
          <w:sz w:val="20"/>
          <w:szCs w:val="20"/>
        </w:rPr>
        <w:t xml:space="preserve">El sistema de chat con Pusher — no modificar chat-dock.tsx más allá del menú lateral</w:t>
      </w:r>
    </w:p>
    <w:p>
      <w:pPr>
        <w:pStyle w:val="ListParagraph"/>
        <w:numPr>
          <w:ilvl w:val="0"/>
          <w:numId w:val="2"/>
        </w:numPr>
        <w:spacing w:after="55" w:before="55"/>
      </w:pPr>
      <w:r>
        <w:rPr>
          <w:rFonts w:ascii="Arial" w:cs="Arial" w:eastAsia="Arial" w:hAnsi="Arial"/>
          <w:b/>
          <w:bCs/>
          <w:color w:val="555555"/>
          <w:sz w:val="20"/>
          <w:szCs w:val="20"/>
        </w:rPr>
        <w:t xml:space="preserve">El sistema de pagos con Stripe Connect — no tocar nada de /api/stripe ni /payment</w:t>
      </w:r>
    </w:p>
    <w:p>
      <w:pPr>
        <w:pStyle w:val="ListParagraph"/>
        <w:numPr>
          <w:ilvl w:val="0"/>
          <w:numId w:val="2"/>
        </w:numPr>
        <w:spacing w:after="55" w:before="55"/>
      </w:pPr>
      <w:r>
        <w:rPr>
          <w:rFonts w:ascii="Arial" w:cs="Arial" w:eastAsia="Arial" w:hAnsi="Arial"/>
          <w:b/>
          <w:bCs/>
          <w:color w:val="555555"/>
          <w:sz w:val="20"/>
          <w:szCs w:val="20"/>
        </w:rPr>
        <w:t xml:space="preserve">El sistema de emails con Resend — no tocar lib/notifications/email.ts</w:t>
      </w:r>
    </w:p>
    <w:p>
      <w:pPr>
        <w:pStyle w:val="ListParagraph"/>
        <w:numPr>
          <w:ilvl w:val="0"/>
          <w:numId w:val="2"/>
        </w:numPr>
        <w:spacing w:after="55" w:before="55"/>
      </w:pPr>
      <w:r>
        <w:rPr>
          <w:rFonts w:ascii="Arial" w:cs="Arial" w:eastAsia="Arial" w:hAnsi="Arial"/>
          <w:b/>
          <w:bCs/>
          <w:color w:val="555555"/>
          <w:sz w:val="20"/>
          <w:szCs w:val="20"/>
        </w:rPr>
        <w:t xml:space="preserve">El sistema de solicitudes de contacto — la lógica de matches ya funciona, no cambiarla</w:t>
      </w:r>
    </w:p>
    <w:p>
      <w:pPr>
        <w:pStyle w:val="ListParagraph"/>
        <w:numPr>
          <w:ilvl w:val="0"/>
          <w:numId w:val="2"/>
        </w:numPr>
        <w:spacing w:after="55" w:before="55"/>
      </w:pPr>
      <w:r>
        <w:rPr>
          <w:rFonts w:ascii="Arial" w:cs="Arial" w:eastAsia="Arial" w:hAnsi="Arial"/>
          <w:b/>
          <w:bCs/>
          <w:color w:val="555555"/>
          <w:sz w:val="20"/>
          <w:szCs w:val="20"/>
        </w:rPr>
        <w:t xml:space="preserve">El panel de administración /admin — no tocarlo</w:t>
      </w:r>
    </w:p>
    <w:p>
      <w:pPr>
        <w:pStyle w:val="ListParagraph"/>
        <w:numPr>
          <w:ilvl w:val="0"/>
          <w:numId w:val="2"/>
        </w:numPr>
        <w:spacing w:after="55" w:before="55"/>
      </w:pPr>
      <w:r>
        <w:rPr>
          <w:rFonts w:ascii="Arial" w:cs="Arial" w:eastAsia="Arial" w:hAnsi="Arial"/>
          <w:b/>
          <w:bCs/>
          <w:color w:val="555555"/>
          <w:sz w:val="20"/>
          <w:szCs w:val="20"/>
        </w:rPr>
        <w:t xml:space="preserve">Los webhooks de Stripe — no tocarlos</w:t>
      </w:r>
    </w:p>
    <w:p>
      <w:pPr>
        <w:spacing w:after="60" w:before="60"/>
      </w:pPr>
      <w:r>
        <w:t xml:space="preserve"/>
      </w:r>
    </w:p>
    <w:p>
      <w:pPr>
        <w:spacing w:after="80" w:before="400"/>
        <w:jc w:val="center"/>
      </w:pPr>
      <w:r>
        <w:rPr>
          <w:rFonts w:ascii="Arial" w:cs="Arial" w:eastAsia="Arial" w:hAnsi="Arial"/>
          <w:color w:val="AAAAAA"/>
          <w:sz w:val="16"/>
          <w:szCs w:val="16"/>
        </w:rPr>
        <w:t xml:space="preserve">Perfectos Desconocidos — Prompt Sesión 4B — Abril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00"/>
      <w:outlineLvl w:val="0"/>
    </w:pPr>
    <w:rPr>
      <w:rFonts w:ascii="Arial" w:cs="Arial" w:eastAsia="Arial" w:hAnsi="Arial"/>
      <w:b/>
      <w:bCs/>
      <w:color w:val="E8654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2026-04-08T14:55:49.345Z</dcterms:created>
  <dcterms:modified xsi:type="dcterms:W3CDTF">2026-04-08T14:55:49.346Z</dcterms:modified>
</cp:coreProperties>
</file>

<file path=docProps/custom.xml><?xml version="1.0" encoding="utf-8"?>
<Properties xmlns="http://schemas.openxmlformats.org/officeDocument/2006/custom-properties" xmlns:vt="http://schemas.openxmlformats.org/officeDocument/2006/docPropsVTypes"/>
</file>