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D59" w:rsidRPr="00C06D59" w:rsidRDefault="00C06D59" w:rsidP="00DD2E65">
      <w:pPr>
        <w:pStyle w:val="Ttulo1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bCs w:val="0"/>
          <w:caps/>
          <w:spacing w:val="15"/>
          <w:sz w:val="28"/>
          <w:szCs w:val="24"/>
        </w:rPr>
      </w:pPr>
      <w:r w:rsidRPr="00C06D59">
        <w:rPr>
          <w:bCs w:val="0"/>
          <w:caps/>
          <w:spacing w:val="15"/>
          <w:sz w:val="28"/>
          <w:szCs w:val="24"/>
        </w:rPr>
        <w:t>AUTOMATIZACIÓN</w:t>
      </w:r>
    </w:p>
    <w:p w:rsidR="00C06D59" w:rsidRPr="00C06D59" w:rsidRDefault="00C06D59" w:rsidP="00DD2E65">
      <w:pPr>
        <w:pStyle w:val="NormalWeb"/>
        <w:spacing w:before="0" w:beforeAutospacing="0" w:after="0" w:afterAutospacing="0" w:line="360" w:lineRule="auto"/>
        <w:jc w:val="both"/>
        <w:textAlignment w:val="baseline"/>
      </w:pPr>
    </w:p>
    <w:p w:rsidR="00C06D59" w:rsidRPr="00C06D59" w:rsidRDefault="00C06D59" w:rsidP="00402E8E">
      <w:pPr>
        <w:pStyle w:val="Ttulo2"/>
        <w:shd w:val="clear" w:color="auto" w:fill="FFFFFF"/>
        <w:spacing w:before="0" w:line="360" w:lineRule="auto"/>
        <w:jc w:val="both"/>
        <w:textAlignment w:val="baseline"/>
        <w:rPr>
          <w:rFonts w:ascii="Times New Roman" w:hAnsi="Times New Roman" w:cs="Times New Roman"/>
          <w:caps/>
          <w:color w:val="auto"/>
          <w:spacing w:val="15"/>
          <w:sz w:val="24"/>
          <w:szCs w:val="24"/>
        </w:rPr>
      </w:pPr>
      <w:bookmarkStart w:id="0" w:name="_GoBack"/>
      <w:r w:rsidRPr="00C06D59">
        <w:rPr>
          <w:rStyle w:val="Textoennegrita"/>
          <w:rFonts w:ascii="Times New Roman" w:hAnsi="Times New Roman" w:cs="Times New Roman"/>
          <w:bCs w:val="0"/>
          <w:color w:val="auto"/>
          <w:spacing w:val="15"/>
          <w:sz w:val="24"/>
          <w:szCs w:val="24"/>
          <w:bdr w:val="none" w:sz="0" w:space="0" w:color="auto" w:frame="1"/>
        </w:rPr>
        <w:t>¿Qué es la automatización?</w:t>
      </w:r>
    </w:p>
    <w:p w:rsidR="00C06D59" w:rsidRPr="00C06D59" w:rsidRDefault="00C06D59" w:rsidP="00DD2E65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</w:pPr>
      <w:r w:rsidRPr="00C06D59">
        <w:rPr>
          <w:rStyle w:val="Textoennegrita"/>
          <w:b w:val="0"/>
          <w:bdr w:val="none" w:sz="0" w:space="0" w:color="auto" w:frame="1"/>
        </w:rPr>
        <w:t>El concepto de automatización está enfocado en una disciplina de control que se basa en el uso de sistemas electromecánicos para controlar de forma automatizada diversos procesos industriales</w:t>
      </w:r>
      <w:r w:rsidRPr="00C06D59">
        <w:t>. Abarca control, sistemas digitales, supervisión, gestión de datos, accionamientos, instrumentación, comunicaciones, producción, interacciones y muchos otros.</w:t>
      </w:r>
    </w:p>
    <w:p w:rsidR="00C06D59" w:rsidRPr="00C06D59" w:rsidRDefault="00C06D59" w:rsidP="00DD2E65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</w:pPr>
      <w:r w:rsidRPr="00C06D59">
        <w:t>La automatización </w:t>
      </w:r>
      <w:r w:rsidRPr="00C06D59">
        <w:rPr>
          <w:rStyle w:val="Textoennegrita"/>
          <w:b w:val="0"/>
          <w:bdr w:val="none" w:sz="0" w:space="0" w:color="auto" w:frame="1"/>
        </w:rPr>
        <w:t xml:space="preserve">incorpora elementos y dispositivos tecnológicos que aseguran tener un control </w:t>
      </w:r>
      <w:r w:rsidR="00662CD7" w:rsidRPr="00C06D59">
        <w:rPr>
          <w:rStyle w:val="Textoennegrita"/>
          <w:b w:val="0"/>
          <w:bdr w:val="none" w:sz="0" w:space="0" w:color="auto" w:frame="1"/>
        </w:rPr>
        <w:t>específico</w:t>
      </w:r>
      <w:r w:rsidRPr="00C06D59">
        <w:rPr>
          <w:rStyle w:val="Textoennegrita"/>
          <w:b w:val="0"/>
          <w:bdr w:val="none" w:sz="0" w:space="0" w:color="auto" w:frame="1"/>
        </w:rPr>
        <w:t xml:space="preserve"> sobre los procesos y sus evidentes comportamientos.</w:t>
      </w:r>
    </w:p>
    <w:p w:rsidR="00C06D59" w:rsidRPr="00C06D59" w:rsidRDefault="00C06D59" w:rsidP="00DD2E65">
      <w:pPr>
        <w:pStyle w:val="NormalWeb"/>
        <w:spacing w:before="204" w:beforeAutospacing="0" w:after="204" w:afterAutospacing="0" w:line="360" w:lineRule="auto"/>
        <w:ind w:left="360"/>
        <w:jc w:val="both"/>
        <w:textAlignment w:val="baseline"/>
      </w:pPr>
      <w:r w:rsidRPr="00C06D59">
        <w:t>Esta automatización debe ser capaz de poder controlar efectivamente todo el conjunto de posibles eventos previstos frente a posibles ocurrencias; buscando siempre lograr la situación más favorable según la determinación de recursos asignados.</w:t>
      </w:r>
    </w:p>
    <w:p w:rsidR="00C06D59" w:rsidRPr="00C06D59" w:rsidRDefault="00C06D59" w:rsidP="00DD2E65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</w:pPr>
      <w:r w:rsidRPr="00C06D59">
        <w:t>La automatización es muy usada en diferentes áreas de trabajo. Los elementos y características de </w:t>
      </w:r>
      <w:r w:rsidRPr="00C06D59">
        <w:rPr>
          <w:rStyle w:val="Textoennegrita"/>
          <w:b w:val="0"/>
          <w:bdr w:val="none" w:sz="0" w:space="0" w:color="auto" w:frame="1"/>
        </w:rPr>
        <w:t>la automatización han tenido importante impacto en el área industrial</w:t>
      </w:r>
      <w:r w:rsidRPr="00C06D59">
        <w:t>, mecánica, informática, máquinas y programables.</w:t>
      </w:r>
    </w:p>
    <w:p w:rsidR="00C06D59" w:rsidRDefault="00C06D59" w:rsidP="00DD2E65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</w:pPr>
      <w:r w:rsidRPr="00C06D59">
        <w:t>La alta competitividad empresarial y la necesidad de aumentar eficazmente los procesos de producción mediante la incorporación de la robótica, los robots y</w:t>
      </w:r>
      <w:r w:rsidRPr="00C06D59">
        <w:rPr>
          <w:rStyle w:val="Textoennegrita"/>
          <w:b w:val="0"/>
          <w:bdr w:val="none" w:sz="0" w:space="0" w:color="auto" w:frame="1"/>
        </w:rPr>
        <w:t> </w:t>
      </w:r>
      <w:hyperlink r:id="rId7" w:tgtFrame="_self" w:history="1">
        <w:r w:rsidRPr="00C06D59">
          <w:rPr>
            <w:rStyle w:val="Hipervnculo"/>
            <w:bCs/>
            <w:color w:val="auto"/>
            <w:u w:val="none"/>
            <w:bdr w:val="none" w:sz="0" w:space="0" w:color="auto" w:frame="1"/>
          </w:rPr>
          <w:t>automatizar los procesos</w:t>
        </w:r>
      </w:hyperlink>
      <w:r w:rsidRPr="00C06D59">
        <w:t>, han implicado un mayor nivel de integración entre los sistemas productivos y la decisión política empresarial en áreas de fabricación, gestión de procesos, servicios y la gestión de la información.</w:t>
      </w:r>
    </w:p>
    <w:p w:rsidR="00C06D59" w:rsidRPr="00C06D59" w:rsidRDefault="00C06D59" w:rsidP="00402E8E">
      <w:pPr>
        <w:pStyle w:val="NormalWeb"/>
        <w:spacing w:before="0" w:beforeAutospacing="0" w:after="0" w:afterAutospacing="0" w:line="360" w:lineRule="auto"/>
        <w:ind w:firstLine="360"/>
        <w:jc w:val="both"/>
        <w:textAlignment w:val="baseline"/>
      </w:pPr>
      <w:r w:rsidRPr="00C06D59">
        <w:rPr>
          <w:rStyle w:val="Textoennegrita"/>
          <w:bdr w:val="none" w:sz="0" w:space="0" w:color="auto" w:frame="1"/>
        </w:rPr>
        <w:t xml:space="preserve">Tipos de automatización </w:t>
      </w:r>
    </w:p>
    <w:p w:rsidR="00C06D59" w:rsidRPr="001640AF" w:rsidRDefault="00C06D59" w:rsidP="00402E8E">
      <w:pPr>
        <w:pStyle w:val="NormalWeb"/>
        <w:numPr>
          <w:ilvl w:val="1"/>
          <w:numId w:val="24"/>
        </w:numPr>
        <w:spacing w:before="0" w:beforeAutospacing="0" w:after="0" w:afterAutospacing="0" w:line="360" w:lineRule="auto"/>
        <w:jc w:val="both"/>
        <w:textAlignment w:val="baseline"/>
        <w:rPr>
          <w:b/>
        </w:rPr>
      </w:pPr>
      <w:r>
        <w:rPr>
          <w:rStyle w:val="Textoennegrita"/>
          <w:bdr w:val="none" w:sz="0" w:space="0" w:color="auto" w:frame="1"/>
        </w:rPr>
        <w:t xml:space="preserve"> </w:t>
      </w:r>
      <w:r w:rsidRPr="001640AF">
        <w:rPr>
          <w:rStyle w:val="Textoennegrita"/>
          <w:b w:val="0"/>
          <w:bdr w:val="none" w:sz="0" w:space="0" w:color="auto" w:frame="1"/>
        </w:rPr>
        <w:t>Automatización Mecánica:</w:t>
      </w:r>
      <w:r w:rsidRPr="001640AF">
        <w:rPr>
          <w:b/>
        </w:rPr>
        <w:t> </w:t>
      </w:r>
    </w:p>
    <w:p w:rsidR="00C06D59" w:rsidRPr="001640AF" w:rsidRDefault="00C06D59" w:rsidP="00402E8E">
      <w:pPr>
        <w:pStyle w:val="NormalWeb"/>
        <w:numPr>
          <w:ilvl w:val="1"/>
          <w:numId w:val="24"/>
        </w:numPr>
        <w:spacing w:before="0" w:beforeAutospacing="0" w:after="0" w:afterAutospacing="0" w:line="360" w:lineRule="auto"/>
        <w:jc w:val="both"/>
        <w:textAlignment w:val="baseline"/>
        <w:rPr>
          <w:rStyle w:val="Textoennegrita"/>
          <w:b w:val="0"/>
          <w:bCs w:val="0"/>
        </w:rPr>
      </w:pPr>
      <w:r w:rsidRPr="001640AF">
        <w:rPr>
          <w:rStyle w:val="Textoennegrita"/>
          <w:b w:val="0"/>
          <w:bdr w:val="none" w:sz="0" w:space="0" w:color="auto" w:frame="1"/>
        </w:rPr>
        <w:t>Automatización Industrial:</w:t>
      </w:r>
    </w:p>
    <w:p w:rsidR="00C06D59" w:rsidRPr="001640AF" w:rsidRDefault="00C06D59" w:rsidP="00402E8E">
      <w:pPr>
        <w:pStyle w:val="NormalWeb"/>
        <w:spacing w:before="0" w:beforeAutospacing="0" w:after="0" w:afterAutospacing="0" w:line="360" w:lineRule="auto"/>
        <w:ind w:left="708" w:firstLine="708"/>
        <w:jc w:val="both"/>
        <w:textAlignment w:val="baseline"/>
        <w:rPr>
          <w:b/>
        </w:rPr>
      </w:pPr>
      <w:r w:rsidRPr="001640AF">
        <w:rPr>
          <w:rStyle w:val="Textoennegrita"/>
          <w:b w:val="0"/>
          <w:bdr w:val="none" w:sz="0" w:space="0" w:color="auto" w:frame="1"/>
        </w:rPr>
        <w:t>Automatización Informática:</w:t>
      </w:r>
      <w:r w:rsidRPr="001640AF">
        <w:rPr>
          <w:b/>
        </w:rPr>
        <w:t> </w:t>
      </w:r>
    </w:p>
    <w:p w:rsidR="00C06D59" w:rsidRPr="001640AF" w:rsidRDefault="00C06D59" w:rsidP="00402E8E">
      <w:pPr>
        <w:pStyle w:val="NormalWeb"/>
        <w:numPr>
          <w:ilvl w:val="1"/>
          <w:numId w:val="24"/>
        </w:numPr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1640AF">
        <w:rPr>
          <w:rStyle w:val="Textoennegrita"/>
          <w:b w:val="0"/>
          <w:bdr w:val="none" w:sz="0" w:space="0" w:color="auto" w:frame="1"/>
        </w:rPr>
        <w:t>Automatización de Máquinas:</w:t>
      </w:r>
      <w:r w:rsidRPr="001640AF">
        <w:rPr>
          <w:b/>
        </w:rPr>
        <w:t> </w:t>
      </w:r>
    </w:p>
    <w:p w:rsidR="00C06D59" w:rsidRPr="001640AF" w:rsidRDefault="00C06D59" w:rsidP="00402E8E">
      <w:pPr>
        <w:pStyle w:val="NormalWeb"/>
        <w:numPr>
          <w:ilvl w:val="1"/>
          <w:numId w:val="24"/>
        </w:numPr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1640AF">
        <w:rPr>
          <w:rStyle w:val="Textoennegrita"/>
          <w:b w:val="0"/>
          <w:bdr w:val="none" w:sz="0" w:space="0" w:color="auto" w:frame="1"/>
        </w:rPr>
        <w:t>Automatización Programable:</w:t>
      </w:r>
      <w:r w:rsidRPr="001640AF">
        <w:rPr>
          <w:b/>
        </w:rPr>
        <w:t> </w:t>
      </w:r>
    </w:p>
    <w:p w:rsidR="00C06D59" w:rsidRPr="00C06D59" w:rsidRDefault="00C06D59" w:rsidP="001640AF">
      <w:pPr>
        <w:pStyle w:val="NormalWeb"/>
        <w:spacing w:before="0" w:beforeAutospacing="0" w:after="0" w:afterAutospacing="0" w:line="360" w:lineRule="auto"/>
        <w:ind w:left="360"/>
        <w:jc w:val="both"/>
        <w:textAlignment w:val="baseline"/>
        <w:rPr>
          <w:b/>
        </w:rPr>
      </w:pPr>
      <w:r w:rsidRPr="00C06D59">
        <w:rPr>
          <w:b/>
        </w:rPr>
        <w:t xml:space="preserve">Objetivos de la automatización </w:t>
      </w:r>
    </w:p>
    <w:p w:rsidR="00C06D59" w:rsidRPr="00C06D59" w:rsidRDefault="00C06D59" w:rsidP="00DD2E65">
      <w:pPr>
        <w:pStyle w:val="NormalWeb"/>
        <w:spacing w:before="0" w:beforeAutospacing="0" w:after="0" w:afterAutospacing="0" w:line="360" w:lineRule="auto"/>
        <w:ind w:left="345"/>
        <w:jc w:val="both"/>
        <w:textAlignment w:val="baseline"/>
      </w:pPr>
      <w:r w:rsidRPr="00C06D59">
        <w:t>Entre las principales </w:t>
      </w:r>
      <w:r w:rsidRPr="00C06D59">
        <w:rPr>
          <w:rStyle w:val="Textoennegrita"/>
          <w:b w:val="0"/>
          <w:bdr w:val="none" w:sz="0" w:space="0" w:color="auto" w:frame="1"/>
        </w:rPr>
        <w:t>importancia y objetivos</w:t>
      </w:r>
      <w:r w:rsidRPr="00C06D59">
        <w:t> que busca desarrollar la automatización están:</w:t>
      </w:r>
    </w:p>
    <w:p w:rsidR="00C06D59" w:rsidRPr="00C06D59" w:rsidRDefault="00C06D59" w:rsidP="00DD2E65">
      <w:pPr>
        <w:numPr>
          <w:ilvl w:val="0"/>
          <w:numId w:val="1"/>
        </w:numPr>
        <w:tabs>
          <w:tab w:val="clear" w:pos="720"/>
          <w:tab w:val="num" w:pos="1065"/>
        </w:tabs>
        <w:spacing w:after="0" w:line="360" w:lineRule="auto"/>
        <w:ind w:left="69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06D59">
        <w:rPr>
          <w:rFonts w:ascii="Times New Roman" w:hAnsi="Times New Roman" w:cs="Times New Roman"/>
          <w:sz w:val="24"/>
          <w:szCs w:val="24"/>
        </w:rPr>
        <w:t>Incrementar la productiva de la empresa que implique reducir los propios costes de los procesos de producción mejorando la calidad de los productos.</w:t>
      </w:r>
    </w:p>
    <w:p w:rsidR="00C06D59" w:rsidRPr="00C06D59" w:rsidRDefault="00C06D59" w:rsidP="00DD2E65">
      <w:pPr>
        <w:numPr>
          <w:ilvl w:val="0"/>
          <w:numId w:val="2"/>
        </w:numPr>
        <w:tabs>
          <w:tab w:val="clear" w:pos="720"/>
          <w:tab w:val="num" w:pos="1065"/>
        </w:tabs>
        <w:spacing w:after="0" w:line="360" w:lineRule="auto"/>
        <w:ind w:left="69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06D59">
        <w:rPr>
          <w:rFonts w:ascii="Times New Roman" w:hAnsi="Times New Roman" w:cs="Times New Roman"/>
          <w:sz w:val="24"/>
          <w:szCs w:val="24"/>
        </w:rPr>
        <w:lastRenderedPageBreak/>
        <w:t>Optimizar las propias condiciones del propio trabajo personal que se ejecuta. Eliminando los procesos tediosos, riesgosos, con incremento de la seguridad laboral.</w:t>
      </w:r>
    </w:p>
    <w:p w:rsidR="00C06D59" w:rsidRPr="00C06D59" w:rsidRDefault="00C06D59" w:rsidP="00DD2E65">
      <w:pPr>
        <w:numPr>
          <w:ilvl w:val="0"/>
          <w:numId w:val="3"/>
        </w:numPr>
        <w:tabs>
          <w:tab w:val="clear" w:pos="720"/>
          <w:tab w:val="num" w:pos="1065"/>
        </w:tabs>
        <w:spacing w:after="0" w:line="360" w:lineRule="auto"/>
        <w:ind w:left="69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06D59">
        <w:rPr>
          <w:rFonts w:ascii="Times New Roman" w:hAnsi="Times New Roman" w:cs="Times New Roman"/>
          <w:sz w:val="24"/>
          <w:szCs w:val="24"/>
        </w:rPr>
        <w:t>Ejecutar nuevas actividades y funciones que no eran posible realizar de forma manual. Las automatizaciones permiten simplificar procesos complejos manuales.</w:t>
      </w:r>
    </w:p>
    <w:p w:rsidR="00C06D59" w:rsidRPr="00C06D59" w:rsidRDefault="00C06D59" w:rsidP="00DD2E65">
      <w:pPr>
        <w:numPr>
          <w:ilvl w:val="0"/>
          <w:numId w:val="4"/>
        </w:numPr>
        <w:tabs>
          <w:tab w:val="clear" w:pos="720"/>
          <w:tab w:val="num" w:pos="1065"/>
        </w:tabs>
        <w:spacing w:after="0" w:line="360" w:lineRule="auto"/>
        <w:ind w:left="69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06D59">
        <w:rPr>
          <w:rFonts w:ascii="Times New Roman" w:hAnsi="Times New Roman" w:cs="Times New Roman"/>
          <w:sz w:val="24"/>
          <w:szCs w:val="24"/>
        </w:rPr>
        <w:t>Aumentar la producción y disponibilidad de cualquier producto o servicio, según las cantidades necesarias determinadas por los objetivos de las empresas.</w:t>
      </w:r>
    </w:p>
    <w:p w:rsidR="00C06D59" w:rsidRPr="00C06D59" w:rsidRDefault="00C06D59" w:rsidP="00DD2E65">
      <w:pPr>
        <w:numPr>
          <w:ilvl w:val="0"/>
          <w:numId w:val="5"/>
        </w:numPr>
        <w:tabs>
          <w:tab w:val="clear" w:pos="720"/>
          <w:tab w:val="num" w:pos="1065"/>
        </w:tabs>
        <w:spacing w:after="0" w:line="360" w:lineRule="auto"/>
        <w:ind w:left="69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06D59">
        <w:rPr>
          <w:rFonts w:ascii="Times New Roman" w:hAnsi="Times New Roman" w:cs="Times New Roman"/>
          <w:sz w:val="24"/>
          <w:szCs w:val="24"/>
        </w:rPr>
        <w:t>Lograr una integración efectiva de los diversos procesos de gestión operacional y producción, creando racionalización de los procesos y los insumos.</w:t>
      </w:r>
    </w:p>
    <w:p w:rsidR="00C06D59" w:rsidRPr="00C06D59" w:rsidRDefault="00C06D59" w:rsidP="00DD2E65">
      <w:pPr>
        <w:numPr>
          <w:ilvl w:val="0"/>
          <w:numId w:val="6"/>
        </w:numPr>
        <w:tabs>
          <w:tab w:val="clear" w:pos="720"/>
          <w:tab w:val="num" w:pos="1065"/>
        </w:tabs>
        <w:spacing w:after="0" w:line="360" w:lineRule="auto"/>
        <w:ind w:left="69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06D59">
        <w:rPr>
          <w:rFonts w:ascii="Times New Roman" w:hAnsi="Times New Roman" w:cs="Times New Roman"/>
          <w:sz w:val="24"/>
          <w:szCs w:val="24"/>
        </w:rPr>
        <w:t>Permite generar un retorno de inversión mucho más rápido y productivos, creando una trazabilidad adecuada que influye en la disminución de posibles errores.</w:t>
      </w:r>
    </w:p>
    <w:p w:rsidR="00C06D59" w:rsidRPr="00C06D59" w:rsidRDefault="00C06D59" w:rsidP="00DD2E65">
      <w:pPr>
        <w:numPr>
          <w:ilvl w:val="0"/>
          <w:numId w:val="7"/>
        </w:numPr>
        <w:tabs>
          <w:tab w:val="clear" w:pos="720"/>
          <w:tab w:val="num" w:pos="1065"/>
        </w:tabs>
        <w:spacing w:after="0" w:line="360" w:lineRule="auto"/>
        <w:ind w:left="69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06D59">
        <w:rPr>
          <w:rFonts w:ascii="Times New Roman" w:hAnsi="Times New Roman" w:cs="Times New Roman"/>
          <w:sz w:val="24"/>
          <w:szCs w:val="24"/>
        </w:rPr>
        <w:t>Contribuye directamente a generar una completa reducción en la simplificación de las actividades, que puedan implicar que un trabajador no necesite o requiera grandes cantidades de conocimientos y capacitación para la manipulación del proceso productivo.</w:t>
      </w:r>
    </w:p>
    <w:p w:rsidR="00C06D59" w:rsidRPr="00C06D59" w:rsidRDefault="00C06D59" w:rsidP="00DD2E65">
      <w:pPr>
        <w:numPr>
          <w:ilvl w:val="0"/>
          <w:numId w:val="8"/>
        </w:numPr>
        <w:tabs>
          <w:tab w:val="clear" w:pos="720"/>
          <w:tab w:val="num" w:pos="1065"/>
        </w:tabs>
        <w:spacing w:after="0" w:line="360" w:lineRule="auto"/>
        <w:ind w:left="69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06D59">
        <w:rPr>
          <w:rFonts w:ascii="Times New Roman" w:hAnsi="Times New Roman" w:cs="Times New Roman"/>
          <w:sz w:val="24"/>
          <w:szCs w:val="24"/>
        </w:rPr>
        <w:t>Contribuir a desarrollar una menor inversión en un sistema automatizado diseñado bajo requerimientos específicos para las empresas, esto puede aumentar la producción y generación de retornos de inversión más elevados.</w:t>
      </w:r>
    </w:p>
    <w:p w:rsidR="00C06D59" w:rsidRDefault="00C06D59" w:rsidP="00DD2E65">
      <w:pPr>
        <w:numPr>
          <w:ilvl w:val="0"/>
          <w:numId w:val="9"/>
        </w:numPr>
        <w:tabs>
          <w:tab w:val="clear" w:pos="720"/>
          <w:tab w:val="num" w:pos="1065"/>
        </w:tabs>
        <w:spacing w:after="0" w:line="360" w:lineRule="auto"/>
        <w:ind w:left="690" w:firstLine="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06D59">
        <w:rPr>
          <w:rFonts w:ascii="Times New Roman" w:hAnsi="Times New Roman" w:cs="Times New Roman"/>
          <w:sz w:val="24"/>
          <w:szCs w:val="24"/>
        </w:rPr>
        <w:t>En algunos casos la importancia de la automatización implica que los sistemas de producción pueden estar completamente diseñados para ejecutar importantes actividades de procesamiento, ensamble, manejo de materiales e inspección, con una reducida o escasa participación de los humanos.</w:t>
      </w:r>
    </w:p>
    <w:p w:rsidR="002C3132" w:rsidRPr="00C06D59" w:rsidRDefault="002C3132" w:rsidP="00DD2E65">
      <w:pPr>
        <w:spacing w:after="0" w:line="360" w:lineRule="auto"/>
        <w:ind w:left="69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DD2E65" w:rsidRPr="00662CD7" w:rsidRDefault="00DD2E65" w:rsidP="00402E8E">
      <w:pPr>
        <w:pStyle w:val="NormalWeb"/>
        <w:shd w:val="clear" w:color="auto" w:fill="FFFFFF"/>
        <w:spacing w:before="0" w:beforeAutospacing="0" w:after="390" w:afterAutospacing="0" w:line="360" w:lineRule="auto"/>
        <w:ind w:firstLine="360"/>
        <w:jc w:val="both"/>
        <w:rPr>
          <w:b/>
        </w:rPr>
      </w:pPr>
      <w:r w:rsidRPr="00662CD7">
        <w:rPr>
          <w:b/>
        </w:rPr>
        <w:t>Automatización programable</w:t>
      </w:r>
    </w:p>
    <w:p w:rsidR="00662CD7" w:rsidRDefault="00662CD7" w:rsidP="00662CD7">
      <w:pPr>
        <w:pStyle w:val="NormalWeb"/>
        <w:shd w:val="clear" w:color="auto" w:fill="FFFFFF"/>
        <w:spacing w:before="0" w:beforeAutospacing="0" w:after="390" w:afterAutospacing="0" w:line="360" w:lineRule="auto"/>
        <w:ind w:left="720"/>
        <w:jc w:val="both"/>
      </w:pPr>
      <w:r>
        <w:t>Teniendo en cuenta ya los que es la automatización y diversos tipos, se llega a la conclusión que el proyecto a presentar trabaja con la automatización programable</w:t>
      </w:r>
    </w:p>
    <w:p w:rsidR="00662CD7" w:rsidRPr="00662CD7" w:rsidRDefault="00662CD7" w:rsidP="00662CD7">
      <w:pPr>
        <w:pStyle w:val="NormalWeb"/>
        <w:shd w:val="clear" w:color="auto" w:fill="FFFFFF"/>
        <w:spacing w:before="0" w:beforeAutospacing="0" w:after="390" w:afterAutospacing="0" w:line="360" w:lineRule="auto"/>
        <w:ind w:left="720"/>
        <w:jc w:val="both"/>
        <w:rPr>
          <w:b/>
        </w:rPr>
      </w:pPr>
      <w:r w:rsidRPr="00662CD7">
        <w:rPr>
          <w:b/>
        </w:rPr>
        <w:t>¿Qué es la automatización programable?</w:t>
      </w:r>
    </w:p>
    <w:p w:rsidR="00662CD7" w:rsidRDefault="00662CD7" w:rsidP="00662CD7">
      <w:pPr>
        <w:pStyle w:val="NormalWeb"/>
        <w:shd w:val="clear" w:color="auto" w:fill="FFFFFF"/>
        <w:spacing w:before="0" w:beforeAutospacing="0" w:after="390" w:afterAutospacing="0" w:line="360" w:lineRule="auto"/>
        <w:ind w:left="720"/>
        <w:jc w:val="both"/>
      </w:pPr>
      <w:r>
        <w:t xml:space="preserve">La automatización programable (con productos con bajo índice de demanda y gran diversidad de productos). En este caso los equipos de producción se diseñan </w:t>
      </w:r>
      <w:r>
        <w:lastRenderedPageBreak/>
        <w:t>para poder adaptarse a las variantes de los distintos tipos de productos que se fabrican. Estas adaptaciones se realizan por medio de programación(software).</w:t>
      </w:r>
    </w:p>
    <w:bookmarkEnd w:id="0"/>
    <w:p w:rsidR="004353D9" w:rsidRDefault="004353D9"/>
    <w:sectPr w:rsidR="00435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74F" w:rsidRDefault="00A5074F" w:rsidP="00402E8E">
      <w:pPr>
        <w:spacing w:after="0" w:line="240" w:lineRule="auto"/>
      </w:pPr>
      <w:r>
        <w:separator/>
      </w:r>
    </w:p>
  </w:endnote>
  <w:endnote w:type="continuationSeparator" w:id="0">
    <w:p w:rsidR="00A5074F" w:rsidRDefault="00A5074F" w:rsidP="0040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74F" w:rsidRDefault="00A5074F" w:rsidP="00402E8E">
      <w:pPr>
        <w:spacing w:after="0" w:line="240" w:lineRule="auto"/>
      </w:pPr>
      <w:r>
        <w:separator/>
      </w:r>
    </w:p>
  </w:footnote>
  <w:footnote w:type="continuationSeparator" w:id="0">
    <w:p w:rsidR="00A5074F" w:rsidRDefault="00A5074F" w:rsidP="00402E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62F"/>
    <w:multiLevelType w:val="multilevel"/>
    <w:tmpl w:val="1CE6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D1062"/>
    <w:multiLevelType w:val="multilevel"/>
    <w:tmpl w:val="BEB6F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D33A35"/>
    <w:multiLevelType w:val="multilevel"/>
    <w:tmpl w:val="72C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33347"/>
    <w:multiLevelType w:val="multilevel"/>
    <w:tmpl w:val="AAAC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587F96"/>
    <w:multiLevelType w:val="multilevel"/>
    <w:tmpl w:val="EF7C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5A51CD"/>
    <w:multiLevelType w:val="multilevel"/>
    <w:tmpl w:val="FCFC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BF573F"/>
    <w:multiLevelType w:val="hybridMultilevel"/>
    <w:tmpl w:val="88FA67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C009E"/>
    <w:multiLevelType w:val="multilevel"/>
    <w:tmpl w:val="B0F8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9B1F62"/>
    <w:multiLevelType w:val="hybridMultilevel"/>
    <w:tmpl w:val="8F52E4DC"/>
    <w:lvl w:ilvl="0" w:tplc="4AAE7E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FB037D"/>
    <w:multiLevelType w:val="multilevel"/>
    <w:tmpl w:val="FC14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D91746"/>
    <w:multiLevelType w:val="hybridMultilevel"/>
    <w:tmpl w:val="2D5A6134"/>
    <w:lvl w:ilvl="0" w:tplc="757A69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7959BD"/>
    <w:multiLevelType w:val="multilevel"/>
    <w:tmpl w:val="BC0C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9532BB"/>
    <w:multiLevelType w:val="multilevel"/>
    <w:tmpl w:val="EB7C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597DA2"/>
    <w:multiLevelType w:val="multilevel"/>
    <w:tmpl w:val="0D2C9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71641D"/>
    <w:multiLevelType w:val="multilevel"/>
    <w:tmpl w:val="CE8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8046CA"/>
    <w:multiLevelType w:val="multilevel"/>
    <w:tmpl w:val="12E8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B5086E"/>
    <w:multiLevelType w:val="multilevel"/>
    <w:tmpl w:val="05B6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1C7438"/>
    <w:multiLevelType w:val="multilevel"/>
    <w:tmpl w:val="928C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2F69A6"/>
    <w:multiLevelType w:val="multilevel"/>
    <w:tmpl w:val="BC386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571711"/>
    <w:multiLevelType w:val="multilevel"/>
    <w:tmpl w:val="262C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6DA09BA"/>
    <w:multiLevelType w:val="multilevel"/>
    <w:tmpl w:val="C8A6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EE1864"/>
    <w:multiLevelType w:val="multilevel"/>
    <w:tmpl w:val="CF628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36725B"/>
    <w:multiLevelType w:val="multilevel"/>
    <w:tmpl w:val="C78C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F844B08"/>
    <w:multiLevelType w:val="multilevel"/>
    <w:tmpl w:val="866A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2"/>
  </w:num>
  <w:num w:numId="5">
    <w:abstractNumId w:val="17"/>
  </w:num>
  <w:num w:numId="6">
    <w:abstractNumId w:val="11"/>
  </w:num>
  <w:num w:numId="7">
    <w:abstractNumId w:val="16"/>
  </w:num>
  <w:num w:numId="8">
    <w:abstractNumId w:val="15"/>
  </w:num>
  <w:num w:numId="9">
    <w:abstractNumId w:val="12"/>
  </w:num>
  <w:num w:numId="10">
    <w:abstractNumId w:val="22"/>
  </w:num>
  <w:num w:numId="11">
    <w:abstractNumId w:val="19"/>
  </w:num>
  <w:num w:numId="12">
    <w:abstractNumId w:val="14"/>
  </w:num>
  <w:num w:numId="13">
    <w:abstractNumId w:val="20"/>
  </w:num>
  <w:num w:numId="14">
    <w:abstractNumId w:val="7"/>
  </w:num>
  <w:num w:numId="15">
    <w:abstractNumId w:val="0"/>
  </w:num>
  <w:num w:numId="16">
    <w:abstractNumId w:val="5"/>
  </w:num>
  <w:num w:numId="17">
    <w:abstractNumId w:val="9"/>
  </w:num>
  <w:num w:numId="18">
    <w:abstractNumId w:val="21"/>
  </w:num>
  <w:num w:numId="19">
    <w:abstractNumId w:val="23"/>
  </w:num>
  <w:num w:numId="20">
    <w:abstractNumId w:val="1"/>
  </w:num>
  <w:num w:numId="21">
    <w:abstractNumId w:val="18"/>
  </w:num>
  <w:num w:numId="22">
    <w:abstractNumId w:val="8"/>
  </w:num>
  <w:num w:numId="23">
    <w:abstractNumId w:val="10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18"/>
    <w:rsid w:val="001640AF"/>
    <w:rsid w:val="002C3132"/>
    <w:rsid w:val="003C1D2B"/>
    <w:rsid w:val="00402E8E"/>
    <w:rsid w:val="004353D9"/>
    <w:rsid w:val="00555C45"/>
    <w:rsid w:val="00662CD7"/>
    <w:rsid w:val="00A04A10"/>
    <w:rsid w:val="00A5074F"/>
    <w:rsid w:val="00C06D59"/>
    <w:rsid w:val="00DD2E65"/>
    <w:rsid w:val="00F7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074B"/>
  <w15:chartTrackingRefBased/>
  <w15:docId w15:val="{84C93CA7-41E2-4DC8-8270-A933DA34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6D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3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D5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unhideWhenUsed/>
    <w:rsid w:val="00C0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06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C06D5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06D59"/>
    <w:rPr>
      <w:color w:val="0000FF"/>
      <w:u w:val="single"/>
    </w:rPr>
  </w:style>
  <w:style w:type="paragraph" w:customStyle="1" w:styleId="entry-meta">
    <w:name w:val="entry-meta"/>
    <w:basedOn w:val="Normal"/>
    <w:rsid w:val="00C06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try-author">
    <w:name w:val="entry-author"/>
    <w:basedOn w:val="Fuentedeprrafopredeter"/>
    <w:rsid w:val="00C06D59"/>
  </w:style>
  <w:style w:type="character" w:customStyle="1" w:styleId="entry-author-name">
    <w:name w:val="entry-author-name"/>
    <w:basedOn w:val="Fuentedeprrafopredeter"/>
    <w:rsid w:val="00C06D59"/>
  </w:style>
  <w:style w:type="character" w:customStyle="1" w:styleId="entry-comments-link">
    <w:name w:val="entry-comments-link"/>
    <w:basedOn w:val="Fuentedeprrafopredeter"/>
    <w:rsid w:val="00C06D59"/>
  </w:style>
  <w:style w:type="character" w:styleId="nfasis">
    <w:name w:val="Emphasis"/>
    <w:basedOn w:val="Fuentedeprrafopredeter"/>
    <w:uiPriority w:val="20"/>
    <w:qFormat/>
    <w:rsid w:val="00C06D59"/>
    <w:rPr>
      <w:i/>
      <w:iCs/>
    </w:rPr>
  </w:style>
  <w:style w:type="paragraph" w:styleId="Prrafodelista">
    <w:name w:val="List Paragraph"/>
    <w:basedOn w:val="Normal"/>
    <w:uiPriority w:val="34"/>
    <w:qFormat/>
    <w:rsid w:val="002C313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2C3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ep">
    <w:name w:val="step"/>
    <w:basedOn w:val="Fuentedeprrafopredeter"/>
    <w:rsid w:val="002C3132"/>
  </w:style>
  <w:style w:type="paragraph" w:styleId="Encabezado">
    <w:name w:val="header"/>
    <w:basedOn w:val="Normal"/>
    <w:link w:val="EncabezadoCar"/>
    <w:uiPriority w:val="99"/>
    <w:unhideWhenUsed/>
    <w:rsid w:val="00402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2E8E"/>
  </w:style>
  <w:style w:type="paragraph" w:styleId="Piedepgina">
    <w:name w:val="footer"/>
    <w:basedOn w:val="Normal"/>
    <w:link w:val="PiedepginaCar"/>
    <w:uiPriority w:val="99"/>
    <w:unhideWhenUsed/>
    <w:rsid w:val="00402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51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409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4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2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5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3665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487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0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214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249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59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1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1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3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5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338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549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7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46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554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6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5090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3146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05">
              <w:marLeft w:val="450"/>
              <w:marRight w:val="450"/>
              <w:marTop w:val="0"/>
              <w:marBottom w:val="0"/>
              <w:divBdr>
                <w:top w:val="single" w:sz="6" w:space="6" w:color="DADAD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8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5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8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9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46417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7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344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60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269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6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251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3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9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3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pipsacobots.com/automatizacion-de-proces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615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2021-10-21T12:37:00Z</dcterms:created>
  <dcterms:modified xsi:type="dcterms:W3CDTF">2021-11-18T12:21:00Z</dcterms:modified>
</cp:coreProperties>
</file>