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675E" w14:textId="27F76D75" w:rsidR="004F3D53" w:rsidRPr="007F6281" w:rsidRDefault="004F3D53" w:rsidP="004F3D53">
      <w:pPr>
        <w:jc w:val="center"/>
        <w:rPr>
          <w:b/>
          <w:bCs/>
        </w:rPr>
      </w:pPr>
      <w:r>
        <w:rPr>
          <w:b/>
          <w:bCs/>
        </w:rPr>
        <w:t xml:space="preserve">MÓDULO 08 - </w:t>
      </w:r>
      <w:r w:rsidRPr="007F6281">
        <w:rPr>
          <w:b/>
          <w:bCs/>
        </w:rPr>
        <w:t>PROCESSAMENTO HISTOLÓGICO E COLORAÇÕES</w:t>
      </w:r>
    </w:p>
    <w:p w14:paraId="68F3F503" w14:textId="4FD157AD" w:rsidR="004F3D53" w:rsidRDefault="004F3D53"/>
    <w:p w14:paraId="56E336D9" w14:textId="50F5FEFE" w:rsidR="004F3D53" w:rsidRDefault="004F3D53">
      <w:r>
        <w:t>Nós não fazemos processamento. Esse é um serviço terceirizado.</w:t>
      </w:r>
    </w:p>
    <w:p w14:paraId="3E26F57B" w14:textId="0A12B698" w:rsidR="004F3D53" w:rsidRDefault="004F3D53">
      <w:r>
        <w:t>Mas para nossa organização, seria importante termos um módulo de processamento e colorações.</w:t>
      </w:r>
    </w:p>
    <w:p w14:paraId="3E9D31AE" w14:textId="459251AA" w:rsidR="004F3D53" w:rsidRDefault="004F3D53">
      <w:r>
        <w:t xml:space="preserve">Aqui, saberemos que as amostras que já passaram pela macroscopia, estão no processamento. </w:t>
      </w:r>
    </w:p>
    <w:p w14:paraId="3F7A8373" w14:textId="4ADE967F" w:rsidR="004F3D53" w:rsidRDefault="004F3D53">
      <w:r>
        <w:t>A listagem de cassetes confeccionados em cada dia na macroscopia vem para cá. E pode ser verificado pelo laboratório de apoio, onde o processamento é feito.</w:t>
      </w:r>
    </w:p>
    <w:p w14:paraId="37307CB1" w14:textId="4920EF62" w:rsidR="004F3D53" w:rsidRDefault="004F3D53">
      <w:r>
        <w:t>Eles indicarão o recebimento com clique, na listagem de cassetes daquele dia e poderão indicar qualquer incongruência.</w:t>
      </w:r>
    </w:p>
    <w:p w14:paraId="19A5EB7D" w14:textId="0452F26F" w:rsidR="004F3D53" w:rsidRDefault="004F3D53">
      <w:r>
        <w:t>- Falta de cassetes</w:t>
      </w:r>
    </w:p>
    <w:p w14:paraId="0820CA30" w14:textId="0199F1DC" w:rsidR="004F3D53" w:rsidRDefault="004F3D53">
      <w:r>
        <w:t xml:space="preserve">- </w:t>
      </w:r>
      <w:proofErr w:type="spellStart"/>
      <w:r>
        <w:t>Casstes</w:t>
      </w:r>
      <w:proofErr w:type="spellEnd"/>
      <w:r>
        <w:t xml:space="preserve"> a mais não listados</w:t>
      </w:r>
    </w:p>
    <w:p w14:paraId="7BBD9D42" w14:textId="22451756" w:rsidR="004F3D53" w:rsidRDefault="004F3D53">
      <w:r>
        <w:t>- Numerações erradas</w:t>
      </w:r>
    </w:p>
    <w:p w14:paraId="42F074C0" w14:textId="0697358B" w:rsidR="004F3D53" w:rsidRDefault="004F3D53">
      <w:r>
        <w:t xml:space="preserve">Aqui, o laboratório de processamento, poderá solicitar a impressão das etiquetas para colar nas lâminas. Elas devem conter </w:t>
      </w:r>
      <w:proofErr w:type="gramStart"/>
      <w:r>
        <w:t>o dados</w:t>
      </w:r>
      <w:proofErr w:type="gramEnd"/>
      <w:r>
        <w:t xml:space="preserve"> de ID e código de barras, visando facilitar a checagem pelo sistema.</w:t>
      </w:r>
    </w:p>
    <w:p w14:paraId="47DF85AD" w14:textId="77777777" w:rsidR="004F3D53" w:rsidRDefault="004F3D53"/>
    <w:p w14:paraId="6793D525" w14:textId="77777777" w:rsidR="004F3D53" w:rsidRDefault="004F3D53"/>
    <w:p w14:paraId="0E8A84A9" w14:textId="77777777" w:rsidR="004F3D53" w:rsidRDefault="004F3D53"/>
    <w:p w14:paraId="4551E31E" w14:textId="77777777" w:rsidR="004F3D53" w:rsidRDefault="004F3D53"/>
    <w:p w14:paraId="6693B509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MÓDULO 08 — PROCESSAMENTO HISTOLÓGICO E COLORAÇÕES</w:t>
      </w:r>
    </w:p>
    <w:p w14:paraId="4B94FDB3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1. Visão geral</w:t>
      </w:r>
    </w:p>
    <w:p w14:paraId="2DD5974B" w14:textId="788B92C9" w:rsidR="004F3D53" w:rsidRPr="004F3D53" w:rsidRDefault="004F3D53" w:rsidP="004F3D53">
      <w:r w:rsidRPr="004F3D53">
        <w:t xml:space="preserve">O </w:t>
      </w:r>
      <w:r w:rsidRPr="004F3D53">
        <w:rPr>
          <w:b/>
          <w:bCs/>
        </w:rPr>
        <w:t>Módulo 08 — Processamento Histológico e Colorações</w:t>
      </w:r>
      <w:r w:rsidRPr="004F3D53">
        <w:t xml:space="preserve"> será responsável por gerenciar e rastrear </w:t>
      </w:r>
      <w:r>
        <w:t>envio e recebimento das amostras para processamento.</w:t>
      </w:r>
    </w:p>
    <w:p w14:paraId="7619D4DC" w14:textId="42CE40B6" w:rsidR="004F3D53" w:rsidRPr="004F3D53" w:rsidRDefault="004F3D53" w:rsidP="004F3D53">
      <w:r w:rsidRPr="004F3D53">
        <w:t xml:space="preserve">Este módulo acompanhará </w:t>
      </w:r>
      <w:r>
        <w:t>a saída e retorno do cassete do laboratório para o processamento.</w:t>
      </w:r>
    </w:p>
    <w:p w14:paraId="5807FA1A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conferência dos cassetes;</w:t>
      </w:r>
    </w:p>
    <w:p w14:paraId="45128CCA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fixação complementar;</w:t>
      </w:r>
    </w:p>
    <w:p w14:paraId="73AFF6F3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descalcificação;</w:t>
      </w:r>
    </w:p>
    <w:p w14:paraId="40A1B2C0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processamento histológico;</w:t>
      </w:r>
    </w:p>
    <w:p w14:paraId="0983B339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lastRenderedPageBreak/>
        <w:t>coloração de rotina;</w:t>
      </w:r>
    </w:p>
    <w:p w14:paraId="1C7F4F27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colorações especiais;</w:t>
      </w:r>
    </w:p>
    <w:p w14:paraId="5B0C3C8B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imuno-histoquímica, quando realizada pela instituição;</w:t>
      </w:r>
    </w:p>
    <w:p w14:paraId="4318F87C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conferência das lâminas;</w:t>
      </w:r>
    </w:p>
    <w:p w14:paraId="30019739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repetições;</w:t>
      </w:r>
    </w:p>
    <w:p w14:paraId="481327F2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recortes;</w:t>
      </w:r>
    </w:p>
    <w:p w14:paraId="21F03845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níveis adicionais;</w:t>
      </w:r>
    </w:p>
    <w:p w14:paraId="17AB823D" w14:textId="77777777" w:rsidR="004F3D53" w:rsidRPr="004F3D53" w:rsidRDefault="004F3D53" w:rsidP="00E05349">
      <w:pPr>
        <w:numPr>
          <w:ilvl w:val="0"/>
          <w:numId w:val="1"/>
        </w:numPr>
      </w:pPr>
      <w:r w:rsidRPr="004F3D53">
        <w:t>rastreabilidade técnica.</w:t>
      </w:r>
    </w:p>
    <w:p w14:paraId="29B02977" w14:textId="77777777" w:rsidR="004F3D53" w:rsidRPr="004F3D53" w:rsidRDefault="004F3D53" w:rsidP="004F3D53">
      <w:r w:rsidRPr="004F3D53">
        <w:t>O princípio fundamental será:</w:t>
      </w:r>
    </w:p>
    <w:p w14:paraId="663382C2" w14:textId="77777777" w:rsidR="004F3D53" w:rsidRPr="004F3D53" w:rsidRDefault="004F3D53" w:rsidP="004F3D53">
      <w:r w:rsidRPr="004F3D53">
        <w:rPr>
          <w:b/>
          <w:bCs/>
        </w:rPr>
        <w:t>Cada lâmina deve possuir uma origem totalmente rastreável até o fragmento macroscópico que lhe deu origem.</w:t>
      </w:r>
    </w:p>
    <w:p w14:paraId="612C4615" w14:textId="77777777" w:rsidR="004F3D53" w:rsidRPr="004F3D53" w:rsidRDefault="004F3D53" w:rsidP="004F3D53">
      <w:r w:rsidRPr="004F3D53">
        <w:t>Dessa forma, o LAPATO deverá preservar uma cadeia contínua:</w:t>
      </w:r>
    </w:p>
    <w:p w14:paraId="7A898C43" w14:textId="77777777" w:rsidR="004F3D53" w:rsidRPr="004F3D53" w:rsidRDefault="004F3D53" w:rsidP="004F3D53">
      <w:r w:rsidRPr="004F3D53">
        <w:rPr>
          <w:b/>
          <w:bCs/>
        </w:rPr>
        <w:t>Caso → Amostra → Cassete → Bloco → Corte → Lâmina → Coloração → Microscopia</w:t>
      </w:r>
    </w:p>
    <w:p w14:paraId="09D6D11E" w14:textId="77777777" w:rsidR="004F3D53" w:rsidRPr="004F3D53" w:rsidRDefault="004F3D53" w:rsidP="004F3D53">
      <w:r w:rsidRPr="004F3D53">
        <w:t xml:space="preserve">O módulo não deverá funcionar apenas como uma lista de tarefas da </w:t>
      </w:r>
      <w:proofErr w:type="spellStart"/>
      <w:r w:rsidRPr="004F3D53">
        <w:t>histotécnica</w:t>
      </w:r>
      <w:proofErr w:type="spellEnd"/>
      <w:r w:rsidRPr="004F3D53">
        <w:t>, mas como um sistema de controle técnico capaz de identificar exatamente:</w:t>
      </w:r>
    </w:p>
    <w:p w14:paraId="1121193C" w14:textId="77777777" w:rsidR="004F3D53" w:rsidRPr="004F3D53" w:rsidRDefault="004F3D53" w:rsidP="00E05349">
      <w:pPr>
        <w:numPr>
          <w:ilvl w:val="0"/>
          <w:numId w:val="2"/>
        </w:numPr>
      </w:pPr>
      <w:r w:rsidRPr="004F3D53">
        <w:t>quais materiais estão sendo processados;</w:t>
      </w:r>
    </w:p>
    <w:p w14:paraId="0E8F128E" w14:textId="77777777" w:rsidR="004F3D53" w:rsidRPr="004F3D53" w:rsidRDefault="004F3D53" w:rsidP="00E05349">
      <w:pPr>
        <w:numPr>
          <w:ilvl w:val="0"/>
          <w:numId w:val="2"/>
        </w:numPr>
      </w:pPr>
      <w:r w:rsidRPr="004F3D53">
        <w:t>quando o procedimento ocorreu;</w:t>
      </w:r>
    </w:p>
    <w:p w14:paraId="21C78BF5" w14:textId="77777777" w:rsidR="004F3D53" w:rsidRPr="004F3D53" w:rsidRDefault="004F3D53" w:rsidP="00E05349">
      <w:pPr>
        <w:numPr>
          <w:ilvl w:val="0"/>
          <w:numId w:val="2"/>
        </w:numPr>
      </w:pPr>
      <w:r w:rsidRPr="004F3D53">
        <w:t>se houve repetição;</w:t>
      </w:r>
    </w:p>
    <w:p w14:paraId="7F50FC95" w14:textId="77777777" w:rsidR="004F3D53" w:rsidRPr="004F3D53" w:rsidRDefault="004F3D53" w:rsidP="00E05349">
      <w:pPr>
        <w:numPr>
          <w:ilvl w:val="0"/>
          <w:numId w:val="2"/>
        </w:numPr>
      </w:pPr>
      <w:r w:rsidRPr="004F3D53">
        <w:t>se existe perda ou divergência;</w:t>
      </w:r>
    </w:p>
    <w:p w14:paraId="60F6E460" w14:textId="77777777" w:rsidR="004F3D53" w:rsidRPr="004F3D53" w:rsidRDefault="004F3D53" w:rsidP="00E05349">
      <w:pPr>
        <w:numPr>
          <w:ilvl w:val="0"/>
          <w:numId w:val="2"/>
        </w:numPr>
      </w:pPr>
      <w:r w:rsidRPr="004F3D53">
        <w:t>quais lâminas estão disponíveis para avaliação.</w:t>
      </w:r>
    </w:p>
    <w:p w14:paraId="7AA427A4" w14:textId="77777777" w:rsidR="004F3D53" w:rsidRPr="004F3D53" w:rsidRDefault="004F3D53" w:rsidP="004F3D53">
      <w:r w:rsidRPr="004F3D53">
        <w:pict w14:anchorId="1DB5EF48">
          <v:rect id="_x0000_i1853" style="width:0;height:1.5pt" o:hralign="center" o:hrstd="t" o:hr="t" fillcolor="#a0a0a0" stroked="f"/>
        </w:pict>
      </w:r>
    </w:p>
    <w:p w14:paraId="0691A695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2. Finalidade</w:t>
      </w:r>
    </w:p>
    <w:p w14:paraId="1CB05A1A" w14:textId="77777777" w:rsidR="004F3D53" w:rsidRPr="004F3D53" w:rsidRDefault="004F3D53" w:rsidP="004F3D53">
      <w:r w:rsidRPr="004F3D53">
        <w:t>O módulo terá como finalidade:</w:t>
      </w:r>
    </w:p>
    <w:p w14:paraId="347D6539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receber eletronicamente os cassetes gerados na macroscopia;</w:t>
      </w:r>
    </w:p>
    <w:p w14:paraId="49A10403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confirmar o recebimento físico dos cassetes;</w:t>
      </w:r>
    </w:p>
    <w:p w14:paraId="4123CBCB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preservar a relação entre cassete, amostra e caso;</w:t>
      </w:r>
    </w:p>
    <w:p w14:paraId="154E0962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organizar filas técnicas;</w:t>
      </w:r>
    </w:p>
    <w:p w14:paraId="56FE8F95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controlar descalcificação;</w:t>
      </w:r>
    </w:p>
    <w:p w14:paraId="7ED71EA4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lastRenderedPageBreak/>
        <w:t>registrar processamento histológico;</w:t>
      </w:r>
    </w:p>
    <w:p w14:paraId="0A42BC0B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identificar lâminas;</w:t>
      </w:r>
    </w:p>
    <w:p w14:paraId="3D34ACD1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registrar colorações de rotina;</w:t>
      </w:r>
    </w:p>
    <w:p w14:paraId="28D697F5" w14:textId="6DAE0E27" w:rsidR="004F3D53" w:rsidRPr="004F3D53" w:rsidRDefault="004F3D53" w:rsidP="00E05349">
      <w:pPr>
        <w:numPr>
          <w:ilvl w:val="0"/>
          <w:numId w:val="3"/>
        </w:numPr>
      </w:pPr>
      <w:r w:rsidRPr="004F3D53">
        <w:t>rastrear colorações especiais;</w:t>
      </w:r>
    </w:p>
    <w:p w14:paraId="4B90572A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executar e rastrear imuno-histoquímica quando aplicável;</w:t>
      </w:r>
    </w:p>
    <w:p w14:paraId="7B6CB2D5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registrar repetições;</w:t>
      </w:r>
    </w:p>
    <w:p w14:paraId="141587A6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registrar perdas e intercorrências;</w:t>
      </w:r>
    </w:p>
    <w:p w14:paraId="19019EEF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conferir correspondência entre cassetes, blocos e lâminas;</w:t>
      </w:r>
    </w:p>
    <w:p w14:paraId="6E3AF011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controlar qualidade técnica imediata;</w:t>
      </w:r>
    </w:p>
    <w:p w14:paraId="6618B3AF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liberar lâminas para microscopia;</w:t>
      </w:r>
    </w:p>
    <w:p w14:paraId="5CB235FC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alimentar automaticamente o Rastreamento;</w:t>
      </w:r>
    </w:p>
    <w:p w14:paraId="3BCDF697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fornecer informações para Qualidade e Auditoria;</w:t>
      </w:r>
    </w:p>
    <w:p w14:paraId="6779C3DD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produzir dados operacionais para indicadores;</w:t>
      </w:r>
    </w:p>
    <w:p w14:paraId="455BDA4A" w14:textId="77777777" w:rsidR="004F3D53" w:rsidRPr="004F3D53" w:rsidRDefault="004F3D53" w:rsidP="00E05349">
      <w:pPr>
        <w:numPr>
          <w:ilvl w:val="0"/>
          <w:numId w:val="3"/>
        </w:numPr>
      </w:pPr>
      <w:r w:rsidRPr="004F3D53">
        <w:t>preservar histórico completo das etapas técnicas.</w:t>
      </w:r>
    </w:p>
    <w:p w14:paraId="6FD21D06" w14:textId="77777777" w:rsidR="004F3D53" w:rsidRPr="004F3D53" w:rsidRDefault="004F3D53" w:rsidP="004F3D53">
      <w:r w:rsidRPr="004F3D53">
        <w:pict w14:anchorId="67A9537A">
          <v:rect id="_x0000_i1854" style="width:0;height:1.5pt" o:hralign="center" o:hrstd="t" o:hr="t" fillcolor="#a0a0a0" stroked="f"/>
        </w:pict>
      </w:r>
    </w:p>
    <w:p w14:paraId="6AB06EB5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3. Papel arquitetural</w:t>
      </w:r>
    </w:p>
    <w:p w14:paraId="0D93F597" w14:textId="77777777" w:rsidR="004F3D53" w:rsidRPr="004F3D53" w:rsidRDefault="004F3D53" w:rsidP="004F3D53">
      <w:r w:rsidRPr="004F3D53">
        <w:t xml:space="preserve">O Módulo 08 será proprietário dos dados produzidos durante a fase </w:t>
      </w:r>
      <w:proofErr w:type="spellStart"/>
      <w:r w:rsidRPr="004F3D53">
        <w:t>histotécnica</w:t>
      </w:r>
      <w:proofErr w:type="spellEnd"/>
      <w:r w:rsidRPr="004F3D53">
        <w:t>.</w:t>
      </w:r>
    </w:p>
    <w:p w14:paraId="0041618C" w14:textId="77777777" w:rsidR="004F3D53" w:rsidRPr="004F3D53" w:rsidRDefault="004F3D53" w:rsidP="004F3D53">
      <w:r w:rsidRPr="004F3D53">
        <w:t>Isso inclui:</w:t>
      </w:r>
    </w:p>
    <w:p w14:paraId="6747FA78" w14:textId="77777777" w:rsidR="004F3D53" w:rsidRPr="004F3D53" w:rsidRDefault="004F3D53" w:rsidP="00E05349">
      <w:pPr>
        <w:numPr>
          <w:ilvl w:val="0"/>
          <w:numId w:val="4"/>
        </w:numPr>
      </w:pPr>
      <w:r w:rsidRPr="004F3D53">
        <w:t>recebimento técnico de cassetes;</w:t>
      </w:r>
    </w:p>
    <w:p w14:paraId="3024EDA8" w14:textId="77777777" w:rsidR="004F3D53" w:rsidRPr="004F3D53" w:rsidRDefault="004F3D53" w:rsidP="00E05349">
      <w:pPr>
        <w:numPr>
          <w:ilvl w:val="0"/>
          <w:numId w:val="4"/>
        </w:numPr>
      </w:pPr>
      <w:r w:rsidRPr="004F3D53">
        <w:t>identificação dos blocos;</w:t>
      </w:r>
    </w:p>
    <w:p w14:paraId="5499C654" w14:textId="77777777" w:rsidR="004F3D53" w:rsidRPr="004F3D53" w:rsidRDefault="004F3D53" w:rsidP="00E05349">
      <w:pPr>
        <w:numPr>
          <w:ilvl w:val="0"/>
          <w:numId w:val="4"/>
        </w:numPr>
      </w:pPr>
      <w:r w:rsidRPr="004F3D53">
        <w:t>lâminas produzidas;</w:t>
      </w:r>
    </w:p>
    <w:p w14:paraId="2A5A5703" w14:textId="77777777" w:rsidR="004F3D53" w:rsidRPr="004F3D53" w:rsidRDefault="004F3D53" w:rsidP="00E05349">
      <w:pPr>
        <w:numPr>
          <w:ilvl w:val="0"/>
          <w:numId w:val="4"/>
        </w:numPr>
      </w:pPr>
      <w:r w:rsidRPr="004F3D53">
        <w:t>colorações realizadas;</w:t>
      </w:r>
    </w:p>
    <w:p w14:paraId="66C8E767" w14:textId="77777777" w:rsidR="004F3D53" w:rsidRPr="004F3D53" w:rsidRDefault="004F3D53" w:rsidP="00E05349">
      <w:pPr>
        <w:numPr>
          <w:ilvl w:val="0"/>
          <w:numId w:val="4"/>
        </w:numPr>
      </w:pPr>
      <w:r w:rsidRPr="004F3D53">
        <w:t>repetições técnicas;</w:t>
      </w:r>
    </w:p>
    <w:p w14:paraId="4462480A" w14:textId="77777777" w:rsidR="004F3D53" w:rsidRPr="004F3D53" w:rsidRDefault="004F3D53" w:rsidP="00E05349">
      <w:pPr>
        <w:numPr>
          <w:ilvl w:val="0"/>
          <w:numId w:val="4"/>
        </w:numPr>
      </w:pPr>
      <w:r w:rsidRPr="004F3D53">
        <w:t>controles;</w:t>
      </w:r>
    </w:p>
    <w:p w14:paraId="09727783" w14:textId="77777777" w:rsidR="004F3D53" w:rsidRPr="004F3D53" w:rsidRDefault="004F3D53" w:rsidP="00E05349">
      <w:pPr>
        <w:numPr>
          <w:ilvl w:val="0"/>
          <w:numId w:val="4"/>
        </w:numPr>
      </w:pPr>
      <w:r w:rsidRPr="004F3D53">
        <w:t>intercorrências técnicas;</w:t>
      </w:r>
    </w:p>
    <w:p w14:paraId="075F81D5" w14:textId="77777777" w:rsidR="004F3D53" w:rsidRPr="004F3D53" w:rsidRDefault="004F3D53" w:rsidP="00E05349">
      <w:pPr>
        <w:numPr>
          <w:ilvl w:val="0"/>
          <w:numId w:val="4"/>
        </w:numPr>
      </w:pPr>
      <w:r w:rsidRPr="004F3D53">
        <w:t>disponibilidade das lâminas.</w:t>
      </w:r>
    </w:p>
    <w:p w14:paraId="7604866B" w14:textId="77777777" w:rsidR="004F3D53" w:rsidRPr="004F3D53" w:rsidRDefault="004F3D53" w:rsidP="004F3D53">
      <w:r w:rsidRPr="004F3D53">
        <w:t>Não serão de responsabilidade deste módulo:</w:t>
      </w:r>
    </w:p>
    <w:p w14:paraId="26A59FF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Macroscopia</w:t>
      </w:r>
    </w:p>
    <w:p w14:paraId="3AF7CD7B" w14:textId="77777777" w:rsidR="004F3D53" w:rsidRPr="004F3D53" w:rsidRDefault="004F3D53" w:rsidP="004F3D53">
      <w:r w:rsidRPr="004F3D53">
        <w:lastRenderedPageBreak/>
        <w:t>Pertence ao Módulo 07.</w:t>
      </w:r>
    </w:p>
    <w:p w14:paraId="4F92CB56" w14:textId="77777777" w:rsidR="004F3D53" w:rsidRPr="004F3D53" w:rsidRDefault="004F3D53" w:rsidP="004F3D53">
      <w:r w:rsidRPr="004F3D53">
        <w:t>O Módulo 08 recebe o mapa de cassetes, mas não redefine silenciosamente sua origem.</w:t>
      </w:r>
    </w:p>
    <w:p w14:paraId="4D8F9269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Solicitação de procedimentos complementares</w:t>
      </w:r>
    </w:p>
    <w:p w14:paraId="17F09CC4" w14:textId="77777777" w:rsidR="004F3D53" w:rsidRPr="004F3D53" w:rsidRDefault="004F3D53" w:rsidP="004F3D53">
      <w:r w:rsidRPr="004F3D53">
        <w:t>Pertence ao Módulo 09 — Solicitações e Pendências.</w:t>
      </w:r>
    </w:p>
    <w:p w14:paraId="04BABDC9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Interpretação microscópica</w:t>
      </w:r>
    </w:p>
    <w:p w14:paraId="0B0F6C70" w14:textId="77777777" w:rsidR="004F3D53" w:rsidRPr="004F3D53" w:rsidRDefault="004F3D53" w:rsidP="004F3D53">
      <w:r w:rsidRPr="004F3D53">
        <w:t>Pertence aos Módulos 10 e 12.</w:t>
      </w:r>
    </w:p>
    <w:p w14:paraId="69BFC2CD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Gestão central de imagens digitais</w:t>
      </w:r>
    </w:p>
    <w:p w14:paraId="7CA12290" w14:textId="77777777" w:rsidR="004F3D53" w:rsidRPr="004F3D53" w:rsidRDefault="004F3D53" w:rsidP="004F3D53">
      <w:r w:rsidRPr="004F3D53">
        <w:t>Pertence ao Módulo 15.</w:t>
      </w:r>
    </w:p>
    <w:p w14:paraId="4CB7E453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Gestão formal de não conformidades</w:t>
      </w:r>
    </w:p>
    <w:p w14:paraId="45BF214A" w14:textId="77777777" w:rsidR="004F3D53" w:rsidRPr="004F3D53" w:rsidRDefault="004F3D53" w:rsidP="004F3D53">
      <w:r w:rsidRPr="004F3D53">
        <w:t>Pertence ao Módulo 21 — Qualidade e Auditoria.</w:t>
      </w:r>
    </w:p>
    <w:p w14:paraId="506CE541" w14:textId="77777777" w:rsidR="004F3D53" w:rsidRPr="004F3D53" w:rsidRDefault="004F3D53" w:rsidP="004F3D53">
      <w:r w:rsidRPr="004F3D53">
        <w:t>O Módulo 08 registra o evento técnico; o Módulo 21 poderá tratá-lo como ocorrência de qualidade quando necessário.</w:t>
      </w:r>
    </w:p>
    <w:p w14:paraId="7CA3D27D" w14:textId="77777777" w:rsidR="004F3D53" w:rsidRPr="004F3D53" w:rsidRDefault="004F3D53" w:rsidP="004F3D53">
      <w:r w:rsidRPr="004F3D53">
        <w:pict w14:anchorId="65F4639B">
          <v:rect id="_x0000_i1855" style="width:0;height:1.5pt" o:hralign="center" o:hrstd="t" o:hr="t" fillcolor="#a0a0a0" stroked="f"/>
        </w:pict>
      </w:r>
    </w:p>
    <w:p w14:paraId="33CF0A7C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4. Entrada no módulo</w:t>
      </w:r>
    </w:p>
    <w:p w14:paraId="28D2014D" w14:textId="42AE8B97" w:rsidR="004F3D53" w:rsidRPr="004F3D53" w:rsidRDefault="004F3D53" w:rsidP="004F3D53">
      <w:r w:rsidRPr="004F3D53">
        <w:t>Após a conclusão da macroscopia, o Módulo 07 deverá gerar eletronicamente a lista de cassetes produzidos</w:t>
      </w:r>
      <w:r w:rsidR="003E45C2">
        <w:t xml:space="preserve"> naquele dia</w:t>
      </w:r>
      <w:r w:rsidRPr="004F3D53">
        <w:t>.</w:t>
      </w:r>
    </w:p>
    <w:p w14:paraId="1B88C10A" w14:textId="77777777" w:rsidR="004F3D53" w:rsidRPr="004F3D53" w:rsidRDefault="004F3D53" w:rsidP="004F3D53">
      <w:r w:rsidRPr="004F3D53">
        <w:t>Exemplo:</w:t>
      </w:r>
    </w:p>
    <w:p w14:paraId="68625CD8" w14:textId="77777777" w:rsidR="004F3D53" w:rsidRPr="004F3D53" w:rsidRDefault="004F3D53" w:rsidP="004F3D53">
      <w:r w:rsidRPr="004F3D53">
        <w:rPr>
          <w:b/>
          <w:bCs/>
        </w:rPr>
        <w:t>Caso CV-000342/26</w:t>
      </w:r>
    </w:p>
    <w:p w14:paraId="2090BDDC" w14:textId="77777777" w:rsidR="004F3D53" w:rsidRPr="004F3D53" w:rsidRDefault="004F3D53" w:rsidP="004F3D53">
      <w:r w:rsidRPr="004F3D53">
        <w:t>A1 — centro da formação</w:t>
      </w:r>
      <w:r w:rsidRPr="004F3D53">
        <w:br/>
        <w:t>A2 — transição formação/tecido adjacente</w:t>
      </w:r>
      <w:r w:rsidRPr="004F3D53">
        <w:br/>
        <w:t>A3 — margem profunda</w:t>
      </w:r>
      <w:r w:rsidRPr="004F3D53">
        <w:br/>
        <w:t>A4 — margem cranial</w:t>
      </w:r>
      <w:r w:rsidRPr="004F3D53">
        <w:br/>
        <w:t>A5 — margem caudal</w:t>
      </w:r>
    </w:p>
    <w:p w14:paraId="6BD07045" w14:textId="77777777" w:rsidR="004F3D53" w:rsidRPr="004F3D53" w:rsidRDefault="004F3D53" w:rsidP="004F3D53">
      <w:r w:rsidRPr="004F3D53">
        <w:t>O Módulo 08 deverá receber essa lista antes ou simultaneamente à chegada física dos cassetes.</w:t>
      </w:r>
    </w:p>
    <w:p w14:paraId="366FEE9E" w14:textId="77777777" w:rsidR="004F3D53" w:rsidRPr="004F3D53" w:rsidRDefault="004F3D53" w:rsidP="004F3D53">
      <w:r w:rsidRPr="004F3D53">
        <w:t>Isso permitirá comparar:</w:t>
      </w:r>
    </w:p>
    <w:p w14:paraId="7F21FE6F" w14:textId="77777777" w:rsidR="004F3D53" w:rsidRPr="004F3D53" w:rsidRDefault="004F3D53" w:rsidP="004F3D53">
      <w:r w:rsidRPr="004F3D53">
        <w:rPr>
          <w:b/>
          <w:bCs/>
        </w:rPr>
        <w:t>Cassetes esperados</w:t>
      </w:r>
    </w:p>
    <w:p w14:paraId="562ADCC3" w14:textId="77777777" w:rsidR="004F3D53" w:rsidRPr="004F3D53" w:rsidRDefault="004F3D53" w:rsidP="004F3D53">
      <w:r w:rsidRPr="004F3D53">
        <w:t>versus</w:t>
      </w:r>
    </w:p>
    <w:p w14:paraId="4564092B" w14:textId="77777777" w:rsidR="004F3D53" w:rsidRDefault="004F3D53" w:rsidP="004F3D53">
      <w:pPr>
        <w:rPr>
          <w:b/>
          <w:bCs/>
        </w:rPr>
      </w:pPr>
      <w:r w:rsidRPr="004F3D53">
        <w:rPr>
          <w:b/>
          <w:bCs/>
        </w:rPr>
        <w:t xml:space="preserve">Cassetes efetivamente recebidos na </w:t>
      </w:r>
      <w:proofErr w:type="spellStart"/>
      <w:r w:rsidRPr="004F3D53">
        <w:rPr>
          <w:b/>
          <w:bCs/>
        </w:rPr>
        <w:t>histotécnica</w:t>
      </w:r>
      <w:proofErr w:type="spellEnd"/>
      <w:r w:rsidRPr="004F3D53">
        <w:rPr>
          <w:b/>
          <w:bCs/>
        </w:rPr>
        <w:t>.</w:t>
      </w:r>
    </w:p>
    <w:p w14:paraId="26445C30" w14:textId="22D26A8C" w:rsidR="003E45C2" w:rsidRPr="003E45C2" w:rsidRDefault="003E45C2" w:rsidP="004F3D53">
      <w:r w:rsidRPr="003E45C2">
        <w:lastRenderedPageBreak/>
        <w:t>Para tal, é necessário dar acesso do parceiro que processa as amostras ao sistema.</w:t>
      </w:r>
    </w:p>
    <w:p w14:paraId="29C098C7" w14:textId="77777777" w:rsidR="004F3D53" w:rsidRPr="004F3D53" w:rsidRDefault="004F3D53" w:rsidP="004F3D53">
      <w:r w:rsidRPr="004F3D53">
        <w:pict w14:anchorId="6B9E2DE9">
          <v:rect id="_x0000_i1856" style="width:0;height:1.5pt" o:hralign="center" o:hrstd="t" o:hr="t" fillcolor="#a0a0a0" stroked="f"/>
        </w:pict>
      </w:r>
    </w:p>
    <w:p w14:paraId="5CB1E22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5. Conferência de entrada</w:t>
      </w:r>
    </w:p>
    <w:p w14:paraId="2F3F0163" w14:textId="77777777" w:rsidR="004F3D53" w:rsidRPr="004F3D53" w:rsidRDefault="004F3D53" w:rsidP="004F3D53">
      <w:r w:rsidRPr="004F3D53">
        <w:t>Ao receber os cassetes, o técnico deverá poder confirmar:</w:t>
      </w:r>
    </w:p>
    <w:p w14:paraId="1F25046A" w14:textId="77777777" w:rsidR="004F3D53" w:rsidRPr="004F3D53" w:rsidRDefault="004F3D53" w:rsidP="00E05349">
      <w:pPr>
        <w:numPr>
          <w:ilvl w:val="0"/>
          <w:numId w:val="5"/>
        </w:numPr>
      </w:pPr>
      <w:r w:rsidRPr="004F3D53">
        <w:t>código;</w:t>
      </w:r>
    </w:p>
    <w:p w14:paraId="6A271AFD" w14:textId="77777777" w:rsidR="004F3D53" w:rsidRPr="004F3D53" w:rsidRDefault="004F3D53" w:rsidP="00E05349">
      <w:pPr>
        <w:numPr>
          <w:ilvl w:val="0"/>
          <w:numId w:val="5"/>
        </w:numPr>
      </w:pPr>
      <w:r w:rsidRPr="004F3D53">
        <w:t>quantidade;</w:t>
      </w:r>
    </w:p>
    <w:p w14:paraId="79435CDC" w14:textId="77777777" w:rsidR="004F3D53" w:rsidRPr="004F3D53" w:rsidRDefault="004F3D53" w:rsidP="00E05349">
      <w:pPr>
        <w:numPr>
          <w:ilvl w:val="0"/>
          <w:numId w:val="5"/>
        </w:numPr>
      </w:pPr>
      <w:r w:rsidRPr="004F3D53">
        <w:t>integridade;</w:t>
      </w:r>
    </w:p>
    <w:p w14:paraId="284E54EA" w14:textId="77777777" w:rsidR="004F3D53" w:rsidRPr="004F3D53" w:rsidRDefault="004F3D53" w:rsidP="00E05349">
      <w:pPr>
        <w:numPr>
          <w:ilvl w:val="0"/>
          <w:numId w:val="5"/>
        </w:numPr>
      </w:pPr>
      <w:r w:rsidRPr="004F3D53">
        <w:t>legibilidade;</w:t>
      </w:r>
    </w:p>
    <w:p w14:paraId="601C6B8C" w14:textId="77777777" w:rsidR="004F3D53" w:rsidRPr="004F3D53" w:rsidRDefault="004F3D53" w:rsidP="00E05349">
      <w:pPr>
        <w:numPr>
          <w:ilvl w:val="0"/>
          <w:numId w:val="5"/>
        </w:numPr>
      </w:pPr>
      <w:r w:rsidRPr="004F3D53">
        <w:t>correspondência com o mapa de macroscopia;</w:t>
      </w:r>
    </w:p>
    <w:p w14:paraId="3D56D232" w14:textId="77777777" w:rsidR="004F3D53" w:rsidRPr="004F3D53" w:rsidRDefault="004F3D53" w:rsidP="00E05349">
      <w:pPr>
        <w:numPr>
          <w:ilvl w:val="0"/>
          <w:numId w:val="5"/>
        </w:numPr>
      </w:pPr>
      <w:r w:rsidRPr="004F3D53">
        <w:t>necessidade de processamento especial.</w:t>
      </w:r>
    </w:p>
    <w:p w14:paraId="46CA9710" w14:textId="77777777" w:rsidR="004F3D53" w:rsidRPr="004F3D53" w:rsidRDefault="004F3D53" w:rsidP="004F3D53">
      <w:r w:rsidRPr="004F3D53">
        <w:t>Exemplo:</w:t>
      </w:r>
    </w:p>
    <w:p w14:paraId="651224EA" w14:textId="77777777" w:rsidR="004F3D53" w:rsidRPr="004F3D53" w:rsidRDefault="004F3D53" w:rsidP="004F3D53">
      <w:r w:rsidRPr="004F3D53">
        <w:t>Esperados:</w:t>
      </w:r>
    </w:p>
    <w:p w14:paraId="041F18A0" w14:textId="77777777" w:rsidR="004F3D53" w:rsidRPr="004F3D53" w:rsidRDefault="004F3D53" w:rsidP="004F3D53">
      <w:r w:rsidRPr="004F3D53">
        <w:t>5 cassetes.</w:t>
      </w:r>
    </w:p>
    <w:p w14:paraId="38007004" w14:textId="77777777" w:rsidR="004F3D53" w:rsidRPr="004F3D53" w:rsidRDefault="004F3D53" w:rsidP="004F3D53">
      <w:r w:rsidRPr="004F3D53">
        <w:t>Recebidos:</w:t>
      </w:r>
    </w:p>
    <w:p w14:paraId="03D624A5" w14:textId="77777777" w:rsidR="004F3D53" w:rsidRPr="004F3D53" w:rsidRDefault="004F3D53" w:rsidP="004F3D53">
      <w:r w:rsidRPr="004F3D53">
        <w:t>5 cassetes.</w:t>
      </w:r>
    </w:p>
    <w:p w14:paraId="49488397" w14:textId="77777777" w:rsidR="004F3D53" w:rsidRPr="004F3D53" w:rsidRDefault="004F3D53" w:rsidP="004F3D53">
      <w:r w:rsidRPr="004F3D53">
        <w:t>Resultado:</w:t>
      </w:r>
    </w:p>
    <w:p w14:paraId="7DED13CA" w14:textId="77777777" w:rsidR="004F3D53" w:rsidRPr="004F3D53" w:rsidRDefault="004F3D53" w:rsidP="004F3D53">
      <w:r w:rsidRPr="004F3D53">
        <w:rPr>
          <w:b/>
          <w:bCs/>
        </w:rPr>
        <w:t>Conferência adequada.</w:t>
      </w:r>
    </w:p>
    <w:p w14:paraId="0B1D27B8" w14:textId="77777777" w:rsidR="004F3D53" w:rsidRPr="004F3D53" w:rsidRDefault="004F3D53" w:rsidP="004F3D53">
      <w:r w:rsidRPr="004F3D53">
        <w:t>Outro exemplo:</w:t>
      </w:r>
    </w:p>
    <w:p w14:paraId="788970B8" w14:textId="77777777" w:rsidR="004F3D53" w:rsidRPr="004F3D53" w:rsidRDefault="004F3D53" w:rsidP="004F3D53">
      <w:r w:rsidRPr="004F3D53">
        <w:t>Esperados:</w:t>
      </w:r>
    </w:p>
    <w:p w14:paraId="4BB6297F" w14:textId="77777777" w:rsidR="004F3D53" w:rsidRPr="004F3D53" w:rsidRDefault="004F3D53" w:rsidP="004F3D53">
      <w:r w:rsidRPr="004F3D53">
        <w:t>6 cassetes.</w:t>
      </w:r>
    </w:p>
    <w:p w14:paraId="359DC052" w14:textId="39409D55" w:rsidR="004F3D53" w:rsidRDefault="004F3D53" w:rsidP="003E45C2">
      <w:r w:rsidRPr="004F3D53">
        <w:t>Recebidos:</w:t>
      </w:r>
      <w:r w:rsidR="003E45C2">
        <w:t xml:space="preserve"> </w:t>
      </w:r>
    </w:p>
    <w:p w14:paraId="06BBB14B" w14:textId="3C54EDD5" w:rsidR="003E45C2" w:rsidRPr="004F3D53" w:rsidRDefault="003E45C2" w:rsidP="003E45C2">
      <w:r>
        <w:t>5 cassetes</w:t>
      </w:r>
    </w:p>
    <w:p w14:paraId="7FE7E978" w14:textId="77777777" w:rsidR="004F3D53" w:rsidRPr="004F3D53" w:rsidRDefault="004F3D53" w:rsidP="004F3D53">
      <w:r w:rsidRPr="004F3D53">
        <w:t>O sistema deverá sinalizar imediatamente a divergência.</w:t>
      </w:r>
    </w:p>
    <w:p w14:paraId="7EF49F12" w14:textId="77777777" w:rsidR="004F3D53" w:rsidRPr="004F3D53" w:rsidRDefault="004F3D53" w:rsidP="004F3D53">
      <w:r w:rsidRPr="004F3D53">
        <w:pict w14:anchorId="2E544679">
          <v:rect id="_x0000_i1857" style="width:0;height:1.5pt" o:hralign="center" o:hrstd="t" o:hr="t" fillcolor="#a0a0a0" stroked="f"/>
        </w:pict>
      </w:r>
    </w:p>
    <w:p w14:paraId="142FB064" w14:textId="2134E5F0" w:rsidR="004F3D53" w:rsidRPr="004F3D53" w:rsidRDefault="004F3D53" w:rsidP="004F3D53"/>
    <w:p w14:paraId="048EA700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7. Rastreabilidade do cassete</w:t>
      </w:r>
    </w:p>
    <w:p w14:paraId="6FA96717" w14:textId="77777777" w:rsidR="004F3D53" w:rsidRPr="004F3D53" w:rsidRDefault="004F3D53" w:rsidP="004F3D53">
      <w:r w:rsidRPr="004F3D53">
        <w:t>Cada cassete deverá permanecer vinculado a:</w:t>
      </w:r>
    </w:p>
    <w:p w14:paraId="50E4D11E" w14:textId="77777777" w:rsidR="004F3D53" w:rsidRPr="004F3D53" w:rsidRDefault="004F3D53" w:rsidP="00E05349">
      <w:pPr>
        <w:numPr>
          <w:ilvl w:val="0"/>
          <w:numId w:val="6"/>
        </w:numPr>
      </w:pPr>
      <w:r w:rsidRPr="004F3D53">
        <w:lastRenderedPageBreak/>
        <w:t>caso;</w:t>
      </w:r>
    </w:p>
    <w:p w14:paraId="75375E29" w14:textId="77777777" w:rsidR="004F3D53" w:rsidRPr="004F3D53" w:rsidRDefault="004F3D53" w:rsidP="00E05349">
      <w:pPr>
        <w:numPr>
          <w:ilvl w:val="0"/>
          <w:numId w:val="6"/>
        </w:numPr>
      </w:pPr>
      <w:r w:rsidRPr="004F3D53">
        <w:t>amostra;</w:t>
      </w:r>
    </w:p>
    <w:p w14:paraId="68244B2B" w14:textId="77777777" w:rsidR="004F3D53" w:rsidRPr="004F3D53" w:rsidRDefault="004F3D53" w:rsidP="00E05349">
      <w:pPr>
        <w:numPr>
          <w:ilvl w:val="0"/>
          <w:numId w:val="6"/>
        </w:numPr>
      </w:pPr>
      <w:r w:rsidRPr="004F3D53">
        <w:t>recipiente de origem;</w:t>
      </w:r>
    </w:p>
    <w:p w14:paraId="5364AFA0" w14:textId="77777777" w:rsidR="004F3D53" w:rsidRPr="004F3D53" w:rsidRDefault="004F3D53" w:rsidP="00E05349">
      <w:pPr>
        <w:numPr>
          <w:ilvl w:val="0"/>
          <w:numId w:val="6"/>
        </w:numPr>
      </w:pPr>
      <w:r w:rsidRPr="004F3D53">
        <w:t>mapa de macroscopia;</w:t>
      </w:r>
    </w:p>
    <w:p w14:paraId="58B26264" w14:textId="77777777" w:rsidR="004F3D53" w:rsidRPr="004F3D53" w:rsidRDefault="004F3D53" w:rsidP="00E05349">
      <w:pPr>
        <w:numPr>
          <w:ilvl w:val="0"/>
          <w:numId w:val="6"/>
        </w:numPr>
      </w:pPr>
      <w:r w:rsidRPr="004F3D53">
        <w:t>descrição do tecido;</w:t>
      </w:r>
    </w:p>
    <w:p w14:paraId="4E758B4A" w14:textId="77777777" w:rsidR="004F3D53" w:rsidRPr="004F3D53" w:rsidRDefault="004F3D53" w:rsidP="00E05349">
      <w:pPr>
        <w:numPr>
          <w:ilvl w:val="0"/>
          <w:numId w:val="6"/>
        </w:numPr>
      </w:pPr>
      <w:r w:rsidRPr="004F3D53">
        <w:t>responsável pela amostragem;</w:t>
      </w:r>
    </w:p>
    <w:p w14:paraId="0E6D847B" w14:textId="77777777" w:rsidR="004F3D53" w:rsidRPr="004F3D53" w:rsidRDefault="004F3D53" w:rsidP="00E05349">
      <w:pPr>
        <w:numPr>
          <w:ilvl w:val="0"/>
          <w:numId w:val="6"/>
        </w:numPr>
      </w:pPr>
      <w:r w:rsidRPr="004F3D53">
        <w:t>data da macroscopia.</w:t>
      </w:r>
    </w:p>
    <w:p w14:paraId="1A801A0F" w14:textId="77777777" w:rsidR="004F3D53" w:rsidRPr="004F3D53" w:rsidRDefault="004F3D53" w:rsidP="004F3D53">
      <w:r w:rsidRPr="004F3D53">
        <w:t>Nenhum cassete deverá existir no fluxo sem origem identificável.</w:t>
      </w:r>
    </w:p>
    <w:p w14:paraId="3F746DD7" w14:textId="77777777" w:rsidR="004F3D53" w:rsidRPr="004F3D53" w:rsidRDefault="004F3D53" w:rsidP="004F3D53">
      <w:r w:rsidRPr="004F3D53">
        <w:pict w14:anchorId="5BA2412A">
          <v:rect id="_x0000_i1859" style="width:0;height:1.5pt" o:hralign="center" o:hrstd="t" o:hr="t" fillcolor="#a0a0a0" stroked="f"/>
        </w:pict>
      </w:r>
    </w:p>
    <w:p w14:paraId="70A6BA61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8. Status técnico do cassete</w:t>
      </w:r>
    </w:p>
    <w:p w14:paraId="4748FCF2" w14:textId="77777777" w:rsidR="004F3D53" w:rsidRPr="004F3D53" w:rsidRDefault="004F3D53" w:rsidP="004F3D53">
      <w:r w:rsidRPr="004F3D53">
        <w:t>Exemplos:</w:t>
      </w:r>
    </w:p>
    <w:p w14:paraId="561CA45B" w14:textId="77777777" w:rsidR="004F3D53" w:rsidRPr="004F3D53" w:rsidRDefault="004F3D53" w:rsidP="00E05349">
      <w:pPr>
        <w:numPr>
          <w:ilvl w:val="0"/>
          <w:numId w:val="7"/>
        </w:numPr>
      </w:pPr>
      <w:r w:rsidRPr="004F3D53">
        <w:t>aguardando processamento;</w:t>
      </w:r>
    </w:p>
    <w:p w14:paraId="23DA2C19" w14:textId="77777777" w:rsidR="004F3D53" w:rsidRPr="004F3D53" w:rsidRDefault="004F3D53" w:rsidP="00E05349">
      <w:pPr>
        <w:numPr>
          <w:ilvl w:val="0"/>
          <w:numId w:val="7"/>
        </w:numPr>
      </w:pPr>
      <w:r w:rsidRPr="004F3D53">
        <w:t>em fixação complementar;</w:t>
      </w:r>
    </w:p>
    <w:p w14:paraId="03DA8A49" w14:textId="77777777" w:rsidR="004F3D53" w:rsidRPr="004F3D53" w:rsidRDefault="004F3D53" w:rsidP="00E05349">
      <w:pPr>
        <w:numPr>
          <w:ilvl w:val="0"/>
          <w:numId w:val="7"/>
        </w:numPr>
      </w:pPr>
      <w:r w:rsidRPr="004F3D53">
        <w:t>em descalcificação;</w:t>
      </w:r>
    </w:p>
    <w:p w14:paraId="71F7C5C5" w14:textId="77777777" w:rsidR="004F3D53" w:rsidRPr="004F3D53" w:rsidRDefault="004F3D53" w:rsidP="00E05349">
      <w:pPr>
        <w:numPr>
          <w:ilvl w:val="0"/>
          <w:numId w:val="7"/>
        </w:numPr>
      </w:pPr>
      <w:r w:rsidRPr="004F3D53">
        <w:t>em processamento;</w:t>
      </w:r>
    </w:p>
    <w:p w14:paraId="496AF9B2" w14:textId="77777777" w:rsidR="004F3D53" w:rsidRPr="004F3D53" w:rsidRDefault="004F3D53" w:rsidP="00E05349">
      <w:pPr>
        <w:numPr>
          <w:ilvl w:val="0"/>
          <w:numId w:val="7"/>
        </w:numPr>
      </w:pPr>
      <w:r w:rsidRPr="004F3D53">
        <w:t>processamento concluído;</w:t>
      </w:r>
    </w:p>
    <w:p w14:paraId="67145875" w14:textId="77777777" w:rsidR="004F3D53" w:rsidRPr="004F3D53" w:rsidRDefault="004F3D53" w:rsidP="00E05349">
      <w:pPr>
        <w:numPr>
          <w:ilvl w:val="0"/>
          <w:numId w:val="7"/>
        </w:numPr>
      </w:pPr>
      <w:r w:rsidRPr="004F3D53">
        <w:t>lâmina disponível;</w:t>
      </w:r>
    </w:p>
    <w:p w14:paraId="1292808F" w14:textId="77777777" w:rsidR="004F3D53" w:rsidRPr="004F3D53" w:rsidRDefault="004F3D53" w:rsidP="00E05349">
      <w:pPr>
        <w:numPr>
          <w:ilvl w:val="0"/>
          <w:numId w:val="7"/>
        </w:numPr>
      </w:pPr>
      <w:r w:rsidRPr="004F3D53">
        <w:t>bloqueado;</w:t>
      </w:r>
    </w:p>
    <w:p w14:paraId="195AB1B0" w14:textId="77777777" w:rsidR="004F3D53" w:rsidRPr="004F3D53" w:rsidRDefault="004F3D53" w:rsidP="00E05349">
      <w:pPr>
        <w:numPr>
          <w:ilvl w:val="0"/>
          <w:numId w:val="7"/>
        </w:numPr>
      </w:pPr>
      <w:r w:rsidRPr="004F3D53">
        <w:t>repetição necessária.</w:t>
      </w:r>
    </w:p>
    <w:p w14:paraId="475F6835" w14:textId="77777777" w:rsidR="004F3D53" w:rsidRPr="004F3D53" w:rsidRDefault="004F3D53" w:rsidP="004F3D53">
      <w:r w:rsidRPr="004F3D53">
        <w:t>O Módulo 06 utilizará esses eventos para produzir o estado global do caso.</w:t>
      </w:r>
    </w:p>
    <w:p w14:paraId="322D86BB" w14:textId="77777777" w:rsidR="004F3D53" w:rsidRPr="004F3D53" w:rsidRDefault="004F3D53" w:rsidP="004F3D53">
      <w:r w:rsidRPr="004F3D53">
        <w:pict w14:anchorId="7AAAE1DD">
          <v:rect id="_x0000_i1860" style="width:0;height:1.5pt" o:hralign="center" o:hrstd="t" o:hr="t" fillcolor="#a0a0a0" stroked="f"/>
        </w:pict>
      </w:r>
    </w:p>
    <w:p w14:paraId="179686BB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9. Organização da tela principal</w:t>
      </w:r>
    </w:p>
    <w:p w14:paraId="04BB82C3" w14:textId="77777777" w:rsidR="004F3D53" w:rsidRPr="004F3D53" w:rsidRDefault="004F3D53" w:rsidP="004F3D53">
      <w:r w:rsidRPr="004F3D53">
        <w:t xml:space="preserve">Sugestão de </w:t>
      </w:r>
      <w:proofErr w:type="spellStart"/>
      <w:r w:rsidRPr="004F3D53">
        <w:t>subabas</w:t>
      </w:r>
      <w:proofErr w:type="spellEnd"/>
      <w:r w:rsidRPr="004F3D53">
        <w:t>:</w:t>
      </w:r>
    </w:p>
    <w:p w14:paraId="2894299D" w14:textId="77777777" w:rsidR="004F3D53" w:rsidRPr="004F3D53" w:rsidRDefault="004F3D53" w:rsidP="004F3D53">
      <w:r w:rsidRPr="004F3D53">
        <w:rPr>
          <w:b/>
          <w:bCs/>
        </w:rPr>
        <w:t>Cassetes recebidos</w:t>
      </w:r>
    </w:p>
    <w:p w14:paraId="31F9A2A9" w14:textId="77777777" w:rsidR="004F3D53" w:rsidRPr="004F3D53" w:rsidRDefault="004F3D53" w:rsidP="004F3D53">
      <w:r w:rsidRPr="004F3D53">
        <w:rPr>
          <w:b/>
          <w:bCs/>
        </w:rPr>
        <w:t>Em processamento</w:t>
      </w:r>
    </w:p>
    <w:p w14:paraId="484869E0" w14:textId="77777777" w:rsidR="004F3D53" w:rsidRPr="004F3D53" w:rsidRDefault="004F3D53" w:rsidP="004F3D53">
      <w:r w:rsidRPr="004F3D53">
        <w:rPr>
          <w:b/>
          <w:bCs/>
        </w:rPr>
        <w:t>Colorações</w:t>
      </w:r>
    </w:p>
    <w:p w14:paraId="1D129CF4" w14:textId="77777777" w:rsidR="004F3D53" w:rsidRPr="004F3D53" w:rsidRDefault="004F3D53" w:rsidP="004F3D53">
      <w:r w:rsidRPr="004F3D53">
        <w:rPr>
          <w:b/>
          <w:bCs/>
        </w:rPr>
        <w:t>Complementares</w:t>
      </w:r>
    </w:p>
    <w:p w14:paraId="6E1C09AA" w14:textId="77777777" w:rsidR="004F3D53" w:rsidRPr="004F3D53" w:rsidRDefault="004F3D53" w:rsidP="004F3D53">
      <w:r w:rsidRPr="004F3D53">
        <w:rPr>
          <w:b/>
          <w:bCs/>
        </w:rPr>
        <w:t>Repetições</w:t>
      </w:r>
    </w:p>
    <w:p w14:paraId="44ABB478" w14:textId="77777777" w:rsidR="004F3D53" w:rsidRPr="004F3D53" w:rsidRDefault="004F3D53" w:rsidP="004F3D53">
      <w:r w:rsidRPr="004F3D53">
        <w:rPr>
          <w:b/>
          <w:bCs/>
        </w:rPr>
        <w:lastRenderedPageBreak/>
        <w:t>Lâminas prontas</w:t>
      </w:r>
    </w:p>
    <w:p w14:paraId="0A374739" w14:textId="77777777" w:rsidR="004F3D53" w:rsidRPr="004F3D53" w:rsidRDefault="004F3D53" w:rsidP="004F3D53">
      <w:r w:rsidRPr="004F3D53">
        <w:rPr>
          <w:b/>
          <w:bCs/>
        </w:rPr>
        <w:t>Intercorrências</w:t>
      </w:r>
    </w:p>
    <w:p w14:paraId="05B41134" w14:textId="77777777" w:rsidR="004F3D53" w:rsidRPr="004F3D53" w:rsidRDefault="004F3D53" w:rsidP="004F3D53">
      <w:r w:rsidRPr="004F3D53">
        <w:rPr>
          <w:b/>
          <w:bCs/>
        </w:rPr>
        <w:t>Histórico</w:t>
      </w:r>
    </w:p>
    <w:p w14:paraId="6804B3E8" w14:textId="77777777" w:rsidR="004F3D53" w:rsidRPr="004F3D53" w:rsidRDefault="004F3D53" w:rsidP="004F3D53">
      <w:r w:rsidRPr="004F3D53">
        <w:pict w14:anchorId="08A7D3EC">
          <v:rect id="_x0000_i1861" style="width:0;height:1.5pt" o:hralign="center" o:hrstd="t" o:hr="t" fillcolor="#a0a0a0" stroked="f"/>
        </w:pict>
      </w:r>
    </w:p>
    <w:p w14:paraId="1776B814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10. Painel operacional</w:t>
      </w:r>
    </w:p>
    <w:p w14:paraId="4080A737" w14:textId="77777777" w:rsidR="004F3D53" w:rsidRPr="004F3D53" w:rsidRDefault="004F3D53" w:rsidP="004F3D53">
      <w:r w:rsidRPr="004F3D53">
        <w:t>Cards sugeridos:</w:t>
      </w:r>
    </w:p>
    <w:p w14:paraId="6FB5F487" w14:textId="77777777" w:rsidR="003E45C2" w:rsidRDefault="004F3D53" w:rsidP="004F3D53">
      <w:pPr>
        <w:rPr>
          <w:b/>
          <w:bCs/>
        </w:rPr>
      </w:pPr>
      <w:r w:rsidRPr="004F3D53">
        <w:rPr>
          <w:b/>
          <w:bCs/>
        </w:rPr>
        <w:t>Em processa</w:t>
      </w:r>
      <w:r w:rsidR="003E45C2">
        <w:rPr>
          <w:b/>
          <w:bCs/>
        </w:rPr>
        <w:t>mento</w:t>
      </w:r>
    </w:p>
    <w:p w14:paraId="189E2F7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Colorações especiais pendentes</w:t>
      </w:r>
    </w:p>
    <w:p w14:paraId="0790DFDA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Recortes solicitados</w:t>
      </w:r>
    </w:p>
    <w:p w14:paraId="5BE850F6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Casos urgentes</w:t>
      </w:r>
    </w:p>
    <w:p w14:paraId="7A76D1F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Repetições técnicas</w:t>
      </w:r>
    </w:p>
    <w:p w14:paraId="3B62FB4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Intercorrências abertas</w:t>
      </w:r>
    </w:p>
    <w:p w14:paraId="009B9733" w14:textId="6148F029" w:rsidR="004F3D53" w:rsidRPr="004F3D53" w:rsidRDefault="004F3D53" w:rsidP="004F3D53"/>
    <w:p w14:paraId="6C0423DD" w14:textId="77777777" w:rsidR="004F3D53" w:rsidRPr="004F3D53" w:rsidRDefault="004F3D53" w:rsidP="004F3D53">
      <w:r w:rsidRPr="004F3D53">
        <w:pict w14:anchorId="402C23CE">
          <v:rect id="_x0000_i1863" style="width:0;height:1.5pt" o:hralign="center" o:hrstd="t" o:hr="t" fillcolor="#a0a0a0" stroked="f"/>
        </w:pict>
      </w:r>
    </w:p>
    <w:p w14:paraId="75E0D928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12. Lote não altera identidade individual</w:t>
      </w:r>
    </w:p>
    <w:p w14:paraId="4DF7D349" w14:textId="191AF60E" w:rsidR="004F3D53" w:rsidRPr="004F3D53" w:rsidRDefault="003E45C2" w:rsidP="004F3D53">
      <w:r>
        <w:t xml:space="preserve">O lote é identificado pela data que foi enviado ao laboratório de processamento. </w:t>
      </w:r>
      <w:r w:rsidR="004F3D53" w:rsidRPr="004F3D53">
        <w:t>Mesmo em processamento coletivo, cada cassete deverá continuar individualmente rastreável.</w:t>
      </w:r>
    </w:p>
    <w:p w14:paraId="377165D2" w14:textId="77777777" w:rsidR="004F3D53" w:rsidRPr="004F3D53" w:rsidRDefault="004F3D53" w:rsidP="004F3D53">
      <w:r w:rsidRPr="004F3D53">
        <w:t>O lote é uma ferramenta operacional.</w:t>
      </w:r>
    </w:p>
    <w:p w14:paraId="145BFC03" w14:textId="77777777" w:rsidR="004F3D53" w:rsidRPr="004F3D53" w:rsidRDefault="004F3D53" w:rsidP="004F3D53">
      <w:r w:rsidRPr="004F3D53">
        <w:t>A identidade primária continua sendo o cassete.</w:t>
      </w:r>
    </w:p>
    <w:p w14:paraId="38C10683" w14:textId="4ACFD9C2" w:rsidR="004F3D53" w:rsidRPr="004F3D53" w:rsidRDefault="004F3D53" w:rsidP="004F3D53">
      <w:r w:rsidRPr="004F3D53">
        <w:pict w14:anchorId="78665C57">
          <v:rect id="_x0000_i1864" style="width:0;height:1.5pt" o:hralign="center" o:hrstd="t" o:hr="t" fillcolor="#a0a0a0" stroked="f"/>
        </w:pict>
      </w:r>
    </w:p>
    <w:p w14:paraId="60239007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19. Descalcificação</w:t>
      </w:r>
    </w:p>
    <w:p w14:paraId="4F593E79" w14:textId="77777777" w:rsidR="004F3D53" w:rsidRPr="004F3D53" w:rsidRDefault="004F3D53" w:rsidP="004F3D53">
      <w:r w:rsidRPr="004F3D53">
        <w:t>O módulo deverá possuir subfluxo específico para tecidos mineralizados.</w:t>
      </w:r>
    </w:p>
    <w:p w14:paraId="2DBE914F" w14:textId="77777777" w:rsidR="004F3D53" w:rsidRPr="004F3D53" w:rsidRDefault="004F3D53" w:rsidP="004F3D53">
      <w:r w:rsidRPr="004F3D53">
        <w:t>Campos:</w:t>
      </w:r>
    </w:p>
    <w:p w14:paraId="02D94604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cassete;</w:t>
      </w:r>
    </w:p>
    <w:p w14:paraId="645FB169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tecido;</w:t>
      </w:r>
    </w:p>
    <w:p w14:paraId="4625FE8F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método;</w:t>
      </w:r>
    </w:p>
    <w:p w14:paraId="3AA396A1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solução;</w:t>
      </w:r>
    </w:p>
    <w:p w14:paraId="30D680CC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data/hora de início;</w:t>
      </w:r>
    </w:p>
    <w:p w14:paraId="3017D193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lastRenderedPageBreak/>
        <w:t>data/hora de término;</w:t>
      </w:r>
    </w:p>
    <w:p w14:paraId="1CCFC879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trocas de solução;</w:t>
      </w:r>
    </w:p>
    <w:p w14:paraId="6A4A9C27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método de verificação do ponto final;</w:t>
      </w:r>
    </w:p>
    <w:p w14:paraId="4B5567F9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responsável;</w:t>
      </w:r>
    </w:p>
    <w:p w14:paraId="26829333" w14:textId="77777777" w:rsidR="004F3D53" w:rsidRPr="004F3D53" w:rsidRDefault="004F3D53" w:rsidP="00E05349">
      <w:pPr>
        <w:numPr>
          <w:ilvl w:val="0"/>
          <w:numId w:val="8"/>
        </w:numPr>
      </w:pPr>
      <w:r w:rsidRPr="004F3D53">
        <w:t>observações.</w:t>
      </w:r>
    </w:p>
    <w:p w14:paraId="167B9BC3" w14:textId="4ABF06B7" w:rsidR="004F3D53" w:rsidRPr="004F3D53" w:rsidRDefault="004F3D53" w:rsidP="004F3D53">
      <w:r w:rsidRPr="004F3D53">
        <w:pict w14:anchorId="4D394055">
          <v:rect id="_x0000_i1872" style="width:0;height:1.5pt" o:hralign="center" o:hrstd="t" o:hr="t" fillcolor="#a0a0a0" stroked="f"/>
        </w:pict>
      </w:r>
    </w:p>
    <w:p w14:paraId="1F134C40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21. Controle do tempo de descalcificação</w:t>
      </w:r>
    </w:p>
    <w:p w14:paraId="426106DF" w14:textId="77777777" w:rsidR="004F3D53" w:rsidRPr="004F3D53" w:rsidRDefault="004F3D53" w:rsidP="004F3D53">
      <w:r w:rsidRPr="004F3D53">
        <w:t>O LAPATO deverá alertar sobre materiais que ultrapassem os limites configurados.</w:t>
      </w:r>
    </w:p>
    <w:p w14:paraId="1F5167C4" w14:textId="77777777" w:rsidR="004F3D53" w:rsidRPr="004F3D53" w:rsidRDefault="004F3D53" w:rsidP="004F3D53">
      <w:r w:rsidRPr="004F3D53">
        <w:t>Exemplo:</w:t>
      </w:r>
    </w:p>
    <w:p w14:paraId="11067A03" w14:textId="77777777" w:rsidR="004F3D53" w:rsidRPr="004F3D53" w:rsidRDefault="004F3D53" w:rsidP="004F3D53">
      <w:r w:rsidRPr="004F3D53">
        <w:t>Cassete B2 permanece em descalcificação há 72 horas.</w:t>
      </w:r>
    </w:p>
    <w:p w14:paraId="40837438" w14:textId="77777777" w:rsidR="004F3D53" w:rsidRPr="004F3D53" w:rsidRDefault="004F3D53" w:rsidP="004F3D53">
      <w:r w:rsidRPr="004F3D53">
        <w:t>O alerta deverá ser contextual, não necessariamente bloquear o fluxo.</w:t>
      </w:r>
    </w:p>
    <w:p w14:paraId="0E0E6BDA" w14:textId="77777777" w:rsidR="004F3D53" w:rsidRPr="004F3D53" w:rsidRDefault="004F3D53" w:rsidP="004F3D53">
      <w:r w:rsidRPr="004F3D53">
        <w:pict w14:anchorId="2865CB41">
          <v:rect id="_x0000_i1873" style="width:0;height:1.5pt" o:hralign="center" o:hrstd="t" o:hr="t" fillcolor="#a0a0a0" stroked="f"/>
        </w:pict>
      </w:r>
    </w:p>
    <w:p w14:paraId="5A4C4610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22. Relação da descalcificação com procedimentos posteriores</w:t>
      </w:r>
    </w:p>
    <w:p w14:paraId="3B28B2AC" w14:textId="77777777" w:rsidR="004F3D53" w:rsidRPr="004F3D53" w:rsidRDefault="004F3D53" w:rsidP="004F3D53">
      <w:r w:rsidRPr="004F3D53">
        <w:t>O sistema poderá registrar que determinado tecido foi descalcificado para que essa informação fique disponível durante:</w:t>
      </w:r>
    </w:p>
    <w:p w14:paraId="235B48AD" w14:textId="77777777" w:rsidR="004F3D53" w:rsidRPr="004F3D53" w:rsidRDefault="004F3D53" w:rsidP="00E05349">
      <w:pPr>
        <w:numPr>
          <w:ilvl w:val="0"/>
          <w:numId w:val="9"/>
        </w:numPr>
      </w:pPr>
      <w:r w:rsidRPr="004F3D53">
        <w:t>coloração;</w:t>
      </w:r>
    </w:p>
    <w:p w14:paraId="7FFFE6AA" w14:textId="77777777" w:rsidR="004F3D53" w:rsidRPr="004F3D53" w:rsidRDefault="004F3D53" w:rsidP="00E05349">
      <w:pPr>
        <w:numPr>
          <w:ilvl w:val="0"/>
          <w:numId w:val="9"/>
        </w:numPr>
      </w:pPr>
      <w:r w:rsidRPr="004F3D53">
        <w:t>imuno-histoquímica;</w:t>
      </w:r>
    </w:p>
    <w:p w14:paraId="17411573" w14:textId="77777777" w:rsidR="004F3D53" w:rsidRPr="004F3D53" w:rsidRDefault="004F3D53" w:rsidP="00E05349">
      <w:pPr>
        <w:numPr>
          <w:ilvl w:val="0"/>
          <w:numId w:val="9"/>
        </w:numPr>
      </w:pPr>
      <w:r w:rsidRPr="004F3D53">
        <w:t>microscopia;</w:t>
      </w:r>
    </w:p>
    <w:p w14:paraId="36E0A2D6" w14:textId="77777777" w:rsidR="004F3D53" w:rsidRPr="004F3D53" w:rsidRDefault="004F3D53" w:rsidP="00E05349">
      <w:pPr>
        <w:numPr>
          <w:ilvl w:val="0"/>
          <w:numId w:val="9"/>
        </w:numPr>
      </w:pPr>
      <w:r w:rsidRPr="004F3D53">
        <w:t>interpretação.</w:t>
      </w:r>
    </w:p>
    <w:p w14:paraId="62D3BF36" w14:textId="77777777" w:rsidR="004F3D53" w:rsidRPr="004F3D53" w:rsidRDefault="004F3D53" w:rsidP="004F3D53">
      <w:r w:rsidRPr="004F3D53">
        <w:t>Isso poderá ser relevante para limitações técnicas.</w:t>
      </w:r>
    </w:p>
    <w:p w14:paraId="705B61CA" w14:textId="77777777" w:rsidR="004F3D53" w:rsidRPr="004F3D53" w:rsidRDefault="004F3D53" w:rsidP="004F3D53">
      <w:r w:rsidRPr="004F3D53">
        <w:pict w14:anchorId="6433564D">
          <v:rect id="_x0000_i1874" style="width:0;height:1.5pt" o:hralign="center" o:hrstd="t" o:hr="t" fillcolor="#a0a0a0" stroked="f"/>
        </w:pict>
      </w:r>
    </w:p>
    <w:p w14:paraId="541536BC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31. Um cassete, um bloco</w:t>
      </w:r>
    </w:p>
    <w:p w14:paraId="4CE1B059" w14:textId="77777777" w:rsidR="004F3D53" w:rsidRPr="004F3D53" w:rsidRDefault="004F3D53" w:rsidP="004F3D53">
      <w:r w:rsidRPr="004F3D53">
        <w:t>Como regra habitual:</w:t>
      </w:r>
    </w:p>
    <w:p w14:paraId="09372F4F" w14:textId="77777777" w:rsidR="004F3D53" w:rsidRPr="004F3D53" w:rsidRDefault="004F3D53" w:rsidP="004F3D53">
      <w:r w:rsidRPr="004F3D53">
        <w:rPr>
          <w:b/>
          <w:bCs/>
        </w:rPr>
        <w:t>1 cassete → 1 bloco</w:t>
      </w:r>
    </w:p>
    <w:p w14:paraId="251EAF89" w14:textId="77777777" w:rsidR="004F3D53" w:rsidRPr="004F3D53" w:rsidRDefault="004F3D53" w:rsidP="004F3D53">
      <w:r w:rsidRPr="004F3D53">
        <w:t>Entretanto, o sistema deverá permitir exceções justificadas.</w:t>
      </w:r>
    </w:p>
    <w:p w14:paraId="2540D956" w14:textId="77777777" w:rsidR="004F3D53" w:rsidRPr="004F3D53" w:rsidRDefault="004F3D53" w:rsidP="004F3D53">
      <w:r w:rsidRPr="004F3D53">
        <w:t>Exemplo:</w:t>
      </w:r>
    </w:p>
    <w:p w14:paraId="43DE856B" w14:textId="77777777" w:rsidR="004F3D53" w:rsidRPr="004F3D53" w:rsidRDefault="004F3D53" w:rsidP="004F3D53">
      <w:r w:rsidRPr="004F3D53">
        <w:t>Um cassete contendo múltiplos fragmentos pode, excepcionalmente, gerar mais de um bloco.</w:t>
      </w:r>
    </w:p>
    <w:p w14:paraId="4AB13728" w14:textId="77777777" w:rsidR="004F3D53" w:rsidRPr="004F3D53" w:rsidRDefault="004F3D53" w:rsidP="004F3D53">
      <w:r w:rsidRPr="004F3D53">
        <w:t>Isso deverá ficar rastreado.</w:t>
      </w:r>
    </w:p>
    <w:p w14:paraId="0B9DD8D8" w14:textId="77777777" w:rsidR="004F3D53" w:rsidRPr="004F3D53" w:rsidRDefault="004F3D53" w:rsidP="004F3D53">
      <w:r w:rsidRPr="004F3D53">
        <w:lastRenderedPageBreak/>
        <w:pict w14:anchorId="1F0F3C42">
          <v:rect id="_x0000_i1883" style="width:0;height:1.5pt" o:hralign="center" o:hrstd="t" o:hr="t" fillcolor="#a0a0a0" stroked="f"/>
        </w:pict>
      </w:r>
    </w:p>
    <w:p w14:paraId="41948BB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32. Divisão do material em mais de um bloco</w:t>
      </w:r>
    </w:p>
    <w:p w14:paraId="7AC1D77B" w14:textId="77777777" w:rsidR="004F3D53" w:rsidRPr="004F3D53" w:rsidRDefault="004F3D53" w:rsidP="004F3D53">
      <w:r w:rsidRPr="004F3D53">
        <w:t>Exemplo:</w:t>
      </w:r>
    </w:p>
    <w:p w14:paraId="79747341" w14:textId="77777777" w:rsidR="004F3D53" w:rsidRPr="004F3D53" w:rsidRDefault="004F3D53" w:rsidP="004F3D53">
      <w:r w:rsidRPr="004F3D53">
        <w:t>Cassete original:</w:t>
      </w:r>
    </w:p>
    <w:p w14:paraId="03768246" w14:textId="77777777" w:rsidR="004F3D53" w:rsidRPr="004F3D53" w:rsidRDefault="004F3D53" w:rsidP="004F3D53">
      <w:r w:rsidRPr="004F3D53">
        <w:t>A1</w:t>
      </w:r>
    </w:p>
    <w:p w14:paraId="74705C11" w14:textId="77777777" w:rsidR="004F3D53" w:rsidRPr="004F3D53" w:rsidRDefault="004F3D53" w:rsidP="004F3D53">
      <w:r w:rsidRPr="004F3D53">
        <w:t>gera:</w:t>
      </w:r>
    </w:p>
    <w:p w14:paraId="1588F190" w14:textId="77777777" w:rsidR="004F3D53" w:rsidRPr="004F3D53" w:rsidRDefault="004F3D53" w:rsidP="004F3D53">
      <w:r w:rsidRPr="004F3D53">
        <w:t>A1.1</w:t>
      </w:r>
      <w:r w:rsidRPr="004F3D53">
        <w:br/>
        <w:t>A1.2</w:t>
      </w:r>
    </w:p>
    <w:p w14:paraId="41A7DEAE" w14:textId="77777777" w:rsidR="004F3D53" w:rsidRPr="004F3D53" w:rsidRDefault="004F3D53" w:rsidP="004F3D53">
      <w:r w:rsidRPr="004F3D53">
        <w:t>O sistema deverá preservar a genealogia do material.</w:t>
      </w:r>
    </w:p>
    <w:p w14:paraId="601689FB" w14:textId="77777777" w:rsidR="004F3D53" w:rsidRPr="004F3D53" w:rsidRDefault="004F3D53" w:rsidP="004F3D53">
      <w:r w:rsidRPr="004F3D53">
        <w:pict w14:anchorId="26877A9B">
          <v:rect id="_x0000_i1884" style="width:0;height:1.5pt" o:hralign="center" o:hrstd="t" o:hr="t" fillcolor="#a0a0a0" stroked="f"/>
        </w:pict>
      </w:r>
    </w:p>
    <w:p w14:paraId="6948618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44. Origem da solicitação de recorte</w:t>
      </w:r>
    </w:p>
    <w:p w14:paraId="18D3888A" w14:textId="77777777" w:rsidR="004F3D53" w:rsidRPr="004F3D53" w:rsidRDefault="004F3D53" w:rsidP="004F3D53">
      <w:r w:rsidRPr="004F3D53">
        <w:t>A solicitação poderá vir de:</w:t>
      </w:r>
    </w:p>
    <w:p w14:paraId="0629C498" w14:textId="77777777" w:rsidR="004F3D53" w:rsidRPr="004F3D53" w:rsidRDefault="004F3D53" w:rsidP="00E05349">
      <w:pPr>
        <w:numPr>
          <w:ilvl w:val="0"/>
          <w:numId w:val="10"/>
        </w:numPr>
      </w:pPr>
      <w:r w:rsidRPr="004F3D53">
        <w:t>patologista;</w:t>
      </w:r>
    </w:p>
    <w:p w14:paraId="0B67A003" w14:textId="77777777" w:rsidR="004F3D53" w:rsidRPr="004F3D53" w:rsidRDefault="004F3D53" w:rsidP="00E05349">
      <w:pPr>
        <w:numPr>
          <w:ilvl w:val="0"/>
          <w:numId w:val="10"/>
        </w:numPr>
      </w:pPr>
      <w:r w:rsidRPr="004F3D53">
        <w:t>revisor;</w:t>
      </w:r>
    </w:p>
    <w:p w14:paraId="21724DB0" w14:textId="77777777" w:rsidR="004F3D53" w:rsidRPr="004F3D53" w:rsidRDefault="004F3D53" w:rsidP="00E05349">
      <w:pPr>
        <w:numPr>
          <w:ilvl w:val="0"/>
          <w:numId w:val="10"/>
        </w:numPr>
      </w:pPr>
      <w:r w:rsidRPr="004F3D53">
        <w:t>protocolo;</w:t>
      </w:r>
    </w:p>
    <w:p w14:paraId="391B0E10" w14:textId="77777777" w:rsidR="004F3D53" w:rsidRPr="004F3D53" w:rsidRDefault="004F3D53" w:rsidP="00E05349">
      <w:pPr>
        <w:numPr>
          <w:ilvl w:val="0"/>
          <w:numId w:val="10"/>
        </w:numPr>
      </w:pPr>
      <w:r w:rsidRPr="004F3D53">
        <w:t>controle técnico.</w:t>
      </w:r>
    </w:p>
    <w:p w14:paraId="5DF74D55" w14:textId="77777777" w:rsidR="004F3D53" w:rsidRPr="004F3D53" w:rsidRDefault="004F3D53" w:rsidP="004F3D53">
      <w:r w:rsidRPr="004F3D53">
        <w:t>O Módulo 09 será proprietário da solicitação.</w:t>
      </w:r>
    </w:p>
    <w:p w14:paraId="735EA7B1" w14:textId="77777777" w:rsidR="004F3D53" w:rsidRPr="004F3D53" w:rsidRDefault="004F3D53" w:rsidP="004F3D53">
      <w:r w:rsidRPr="004F3D53">
        <w:t>O Módulo 08 será responsável por sua execução.</w:t>
      </w:r>
    </w:p>
    <w:p w14:paraId="11542E22" w14:textId="77777777" w:rsidR="004F3D53" w:rsidRPr="004F3D53" w:rsidRDefault="004F3D53" w:rsidP="004F3D53">
      <w:r w:rsidRPr="004F3D53">
        <w:pict w14:anchorId="678C78EC">
          <v:rect id="_x0000_i1896" style="width:0;height:1.5pt" o:hralign="center" o:hrstd="t" o:hr="t" fillcolor="#a0a0a0" stroked="f"/>
        </w:pict>
      </w:r>
    </w:p>
    <w:p w14:paraId="657A9981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45. Lâminas</w:t>
      </w:r>
    </w:p>
    <w:p w14:paraId="2B5FCAD2" w14:textId="77777777" w:rsidR="004F3D53" w:rsidRPr="004F3D53" w:rsidRDefault="004F3D53" w:rsidP="004F3D53">
      <w:r w:rsidRPr="004F3D53">
        <w:t>Cada lâmina produzida deverá possuir identidade própria.</w:t>
      </w:r>
    </w:p>
    <w:p w14:paraId="14F4B5C8" w14:textId="77777777" w:rsidR="004F3D53" w:rsidRPr="004F3D53" w:rsidRDefault="004F3D53" w:rsidP="004F3D53">
      <w:r w:rsidRPr="004F3D53">
        <w:t>Campos possíveis:</w:t>
      </w:r>
    </w:p>
    <w:p w14:paraId="0AEE64D2" w14:textId="77777777" w:rsidR="004F3D53" w:rsidRPr="004F3D53" w:rsidRDefault="004F3D53" w:rsidP="00E05349">
      <w:pPr>
        <w:numPr>
          <w:ilvl w:val="0"/>
          <w:numId w:val="11"/>
        </w:numPr>
      </w:pPr>
      <w:r w:rsidRPr="004F3D53">
        <w:t>código;</w:t>
      </w:r>
    </w:p>
    <w:p w14:paraId="769E7160" w14:textId="77777777" w:rsidR="004F3D53" w:rsidRPr="004F3D53" w:rsidRDefault="004F3D53" w:rsidP="00E05349">
      <w:pPr>
        <w:numPr>
          <w:ilvl w:val="0"/>
          <w:numId w:val="11"/>
        </w:numPr>
      </w:pPr>
      <w:r w:rsidRPr="004F3D53">
        <w:t>bloco de origem;</w:t>
      </w:r>
    </w:p>
    <w:p w14:paraId="37706CB5" w14:textId="77777777" w:rsidR="004F3D53" w:rsidRPr="004F3D53" w:rsidRDefault="004F3D53" w:rsidP="00E05349">
      <w:pPr>
        <w:numPr>
          <w:ilvl w:val="0"/>
          <w:numId w:val="11"/>
        </w:numPr>
      </w:pPr>
      <w:r w:rsidRPr="004F3D53">
        <w:t>nível;</w:t>
      </w:r>
    </w:p>
    <w:p w14:paraId="6F0726E8" w14:textId="77777777" w:rsidR="004F3D53" w:rsidRPr="004F3D53" w:rsidRDefault="004F3D53" w:rsidP="00E05349">
      <w:pPr>
        <w:numPr>
          <w:ilvl w:val="0"/>
          <w:numId w:val="11"/>
        </w:numPr>
      </w:pPr>
      <w:r w:rsidRPr="004F3D53">
        <w:t>coloração;</w:t>
      </w:r>
    </w:p>
    <w:p w14:paraId="006C733E" w14:textId="77777777" w:rsidR="004F3D53" w:rsidRPr="004F3D53" w:rsidRDefault="004F3D53" w:rsidP="00E05349">
      <w:pPr>
        <w:numPr>
          <w:ilvl w:val="0"/>
          <w:numId w:val="11"/>
        </w:numPr>
      </w:pPr>
      <w:r w:rsidRPr="004F3D53">
        <w:t>data;</w:t>
      </w:r>
    </w:p>
    <w:p w14:paraId="5B8DC6CC" w14:textId="77777777" w:rsidR="004F3D53" w:rsidRPr="004F3D53" w:rsidRDefault="004F3D53" w:rsidP="00E05349">
      <w:pPr>
        <w:numPr>
          <w:ilvl w:val="0"/>
          <w:numId w:val="11"/>
        </w:numPr>
      </w:pPr>
      <w:r w:rsidRPr="004F3D53">
        <w:t>técnico;</w:t>
      </w:r>
    </w:p>
    <w:p w14:paraId="69105F91" w14:textId="77777777" w:rsidR="004F3D53" w:rsidRPr="004F3D53" w:rsidRDefault="004F3D53" w:rsidP="00E05349">
      <w:pPr>
        <w:numPr>
          <w:ilvl w:val="0"/>
          <w:numId w:val="11"/>
        </w:numPr>
      </w:pPr>
      <w:r w:rsidRPr="004F3D53">
        <w:lastRenderedPageBreak/>
        <w:t>status.</w:t>
      </w:r>
    </w:p>
    <w:p w14:paraId="342F32B7" w14:textId="77777777" w:rsidR="004F3D53" w:rsidRPr="004F3D53" w:rsidRDefault="004F3D53" w:rsidP="004F3D53">
      <w:r w:rsidRPr="004F3D53">
        <w:pict w14:anchorId="1307E049">
          <v:rect id="_x0000_i1897" style="width:0;height:1.5pt" o:hralign="center" o:hrstd="t" o:hr="t" fillcolor="#a0a0a0" stroked="f"/>
        </w:pict>
      </w:r>
    </w:p>
    <w:p w14:paraId="11B965A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46. Identificador da lâmina</w:t>
      </w:r>
    </w:p>
    <w:p w14:paraId="107E9DD4" w14:textId="77777777" w:rsidR="004F3D53" w:rsidRPr="004F3D53" w:rsidRDefault="004F3D53" w:rsidP="004F3D53">
      <w:r w:rsidRPr="004F3D53">
        <w:t>Exemplo:</w:t>
      </w:r>
    </w:p>
    <w:p w14:paraId="64798AC8" w14:textId="77777777" w:rsidR="004F3D53" w:rsidRPr="004F3D53" w:rsidRDefault="004F3D53" w:rsidP="004F3D53">
      <w:r w:rsidRPr="004F3D53">
        <w:rPr>
          <w:b/>
          <w:bCs/>
        </w:rPr>
        <w:t>CV-000342/26-A1-HE</w:t>
      </w:r>
    </w:p>
    <w:p w14:paraId="25CE0069" w14:textId="77777777" w:rsidR="004F3D53" w:rsidRPr="004F3D53" w:rsidRDefault="004F3D53" w:rsidP="004F3D53">
      <w:r w:rsidRPr="004F3D53">
        <w:t>ou:</w:t>
      </w:r>
    </w:p>
    <w:p w14:paraId="6AF2893E" w14:textId="77777777" w:rsidR="004F3D53" w:rsidRPr="004F3D53" w:rsidRDefault="004F3D53" w:rsidP="004F3D53">
      <w:r w:rsidRPr="004F3D53">
        <w:rPr>
          <w:b/>
          <w:bCs/>
        </w:rPr>
        <w:t>CV-000342/26-A1-N2-HE</w:t>
      </w:r>
    </w:p>
    <w:p w14:paraId="75880C33" w14:textId="77777777" w:rsidR="004F3D53" w:rsidRPr="004F3D53" w:rsidRDefault="004F3D53" w:rsidP="004F3D53">
      <w:r w:rsidRPr="004F3D53">
        <w:t>ou padrão equivalente.</w:t>
      </w:r>
    </w:p>
    <w:p w14:paraId="7F490A51" w14:textId="77777777" w:rsidR="004F3D53" w:rsidRPr="004F3D53" w:rsidRDefault="004F3D53" w:rsidP="004F3D53">
      <w:r w:rsidRPr="004F3D53">
        <w:t>A nomenclatura deverá ser definida no Módulo 01.</w:t>
      </w:r>
    </w:p>
    <w:p w14:paraId="301DC721" w14:textId="77777777" w:rsidR="004F3D53" w:rsidRPr="004F3D53" w:rsidRDefault="004F3D53" w:rsidP="004F3D53">
      <w:r w:rsidRPr="004F3D53">
        <w:pict w14:anchorId="30340F3C">
          <v:rect id="_x0000_i1898" style="width:0;height:1.5pt" o:hralign="center" o:hrstd="t" o:hr="t" fillcolor="#a0a0a0" stroked="f"/>
        </w:pict>
      </w:r>
    </w:p>
    <w:p w14:paraId="14514849" w14:textId="77777777" w:rsidR="004F3D53" w:rsidRPr="004F3D53" w:rsidRDefault="004F3D53" w:rsidP="004F3D53">
      <w:r w:rsidRPr="004F3D53">
        <w:pict w14:anchorId="58394BE9">
          <v:rect id="_x0000_i1899" style="width:0;height:1.5pt" o:hralign="center" o:hrstd="t" o:hr="t" fillcolor="#a0a0a0" stroked="f"/>
        </w:pict>
      </w:r>
    </w:p>
    <w:p w14:paraId="0D4EC51B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48. Conferência da lâmina</w:t>
      </w:r>
    </w:p>
    <w:p w14:paraId="21EC5335" w14:textId="77777777" w:rsidR="004F3D53" w:rsidRPr="004F3D53" w:rsidRDefault="004F3D53" w:rsidP="004F3D53">
      <w:r w:rsidRPr="004F3D53">
        <w:t>Antes da coloração ou liberação, verificar:</w:t>
      </w:r>
    </w:p>
    <w:p w14:paraId="0240ED27" w14:textId="77777777" w:rsidR="004F3D53" w:rsidRPr="004F3D53" w:rsidRDefault="004F3D53" w:rsidP="00E05349">
      <w:pPr>
        <w:numPr>
          <w:ilvl w:val="0"/>
          <w:numId w:val="12"/>
        </w:numPr>
      </w:pPr>
      <w:r w:rsidRPr="004F3D53">
        <w:t>correspondência com bloco;</w:t>
      </w:r>
    </w:p>
    <w:p w14:paraId="0FD69CEE" w14:textId="77777777" w:rsidR="004F3D53" w:rsidRPr="004F3D53" w:rsidRDefault="004F3D53" w:rsidP="00E05349">
      <w:pPr>
        <w:numPr>
          <w:ilvl w:val="0"/>
          <w:numId w:val="12"/>
        </w:numPr>
      </w:pPr>
      <w:r w:rsidRPr="004F3D53">
        <w:t>legibilidade;</w:t>
      </w:r>
    </w:p>
    <w:p w14:paraId="374F0CF0" w14:textId="77777777" w:rsidR="004F3D53" w:rsidRPr="004F3D53" w:rsidRDefault="004F3D53" w:rsidP="00E05349">
      <w:pPr>
        <w:numPr>
          <w:ilvl w:val="0"/>
          <w:numId w:val="12"/>
        </w:numPr>
      </w:pPr>
      <w:r w:rsidRPr="004F3D53">
        <w:t>integridade;</w:t>
      </w:r>
    </w:p>
    <w:p w14:paraId="6EB01FB0" w14:textId="77777777" w:rsidR="004F3D53" w:rsidRPr="004F3D53" w:rsidRDefault="004F3D53" w:rsidP="00E05349">
      <w:pPr>
        <w:numPr>
          <w:ilvl w:val="0"/>
          <w:numId w:val="12"/>
        </w:numPr>
      </w:pPr>
      <w:r w:rsidRPr="004F3D53">
        <w:t>presença de corte;</w:t>
      </w:r>
    </w:p>
    <w:p w14:paraId="75BC8E3B" w14:textId="77777777" w:rsidR="004F3D53" w:rsidRPr="004F3D53" w:rsidRDefault="004F3D53" w:rsidP="00E05349">
      <w:pPr>
        <w:numPr>
          <w:ilvl w:val="0"/>
          <w:numId w:val="12"/>
        </w:numPr>
      </w:pPr>
      <w:r w:rsidRPr="004F3D53">
        <w:t>quantidade de tecido;</w:t>
      </w:r>
    </w:p>
    <w:p w14:paraId="5DA971D5" w14:textId="77777777" w:rsidR="004F3D53" w:rsidRPr="004F3D53" w:rsidRDefault="004F3D53" w:rsidP="00E05349">
      <w:pPr>
        <w:numPr>
          <w:ilvl w:val="0"/>
          <w:numId w:val="12"/>
        </w:numPr>
      </w:pPr>
      <w:r w:rsidRPr="004F3D53">
        <w:t>eventual perda do material.</w:t>
      </w:r>
    </w:p>
    <w:p w14:paraId="47BAA297" w14:textId="2154C14D" w:rsidR="004F3D53" w:rsidRPr="004F3D53" w:rsidRDefault="004F3D53" w:rsidP="004F3D53">
      <w:r w:rsidRPr="004F3D53">
        <w:pict w14:anchorId="32055C3B">
          <v:rect id="_x0000_i1902" style="width:0;height:1.5pt" o:hralign="center" o:hrstd="t" o:hr="t" fillcolor="#a0a0a0" stroked="f"/>
        </w:pict>
      </w:r>
    </w:p>
    <w:p w14:paraId="161753D6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56. Repetição de HE</w:t>
      </w:r>
    </w:p>
    <w:p w14:paraId="17F7EDB8" w14:textId="77777777" w:rsidR="004F3D53" w:rsidRPr="004F3D53" w:rsidRDefault="004F3D53" w:rsidP="004F3D53">
      <w:r w:rsidRPr="004F3D53">
        <w:t>Motivos possíveis:</w:t>
      </w:r>
    </w:p>
    <w:p w14:paraId="1D676F6E" w14:textId="77777777" w:rsidR="004F3D53" w:rsidRPr="004F3D53" w:rsidRDefault="004F3D53" w:rsidP="00E05349">
      <w:pPr>
        <w:numPr>
          <w:ilvl w:val="0"/>
          <w:numId w:val="13"/>
        </w:numPr>
      </w:pPr>
      <w:r w:rsidRPr="004F3D53">
        <w:t>coloração fraca;</w:t>
      </w:r>
    </w:p>
    <w:p w14:paraId="242AA2A8" w14:textId="77777777" w:rsidR="004F3D53" w:rsidRPr="004F3D53" w:rsidRDefault="004F3D53" w:rsidP="00E05349">
      <w:pPr>
        <w:numPr>
          <w:ilvl w:val="0"/>
          <w:numId w:val="13"/>
        </w:numPr>
      </w:pPr>
      <w:r w:rsidRPr="004F3D53">
        <w:t>coloração excessiva;</w:t>
      </w:r>
    </w:p>
    <w:p w14:paraId="12AEDCC1" w14:textId="77777777" w:rsidR="004F3D53" w:rsidRPr="004F3D53" w:rsidRDefault="004F3D53" w:rsidP="00E05349">
      <w:pPr>
        <w:numPr>
          <w:ilvl w:val="0"/>
          <w:numId w:val="13"/>
        </w:numPr>
      </w:pPr>
      <w:r w:rsidRPr="004F3D53">
        <w:t>precipitado;</w:t>
      </w:r>
    </w:p>
    <w:p w14:paraId="595783CC" w14:textId="77777777" w:rsidR="004F3D53" w:rsidRPr="004F3D53" w:rsidRDefault="004F3D53" w:rsidP="00E05349">
      <w:pPr>
        <w:numPr>
          <w:ilvl w:val="0"/>
          <w:numId w:val="13"/>
        </w:numPr>
      </w:pPr>
      <w:r w:rsidRPr="004F3D53">
        <w:t>artefato;</w:t>
      </w:r>
    </w:p>
    <w:p w14:paraId="0D67FEFB" w14:textId="77777777" w:rsidR="004F3D53" w:rsidRPr="004F3D53" w:rsidRDefault="004F3D53" w:rsidP="00E05349">
      <w:pPr>
        <w:numPr>
          <w:ilvl w:val="0"/>
          <w:numId w:val="13"/>
        </w:numPr>
      </w:pPr>
      <w:r w:rsidRPr="004F3D53">
        <w:t>montagem inadequada;</w:t>
      </w:r>
    </w:p>
    <w:p w14:paraId="69AD9CCD" w14:textId="77777777" w:rsidR="004F3D53" w:rsidRPr="004F3D53" w:rsidRDefault="004F3D53" w:rsidP="00E05349">
      <w:pPr>
        <w:numPr>
          <w:ilvl w:val="0"/>
          <w:numId w:val="13"/>
        </w:numPr>
      </w:pPr>
      <w:r w:rsidRPr="004F3D53">
        <w:t>perda do corte;</w:t>
      </w:r>
    </w:p>
    <w:p w14:paraId="44655876" w14:textId="77777777" w:rsidR="004F3D53" w:rsidRPr="004F3D53" w:rsidRDefault="004F3D53" w:rsidP="00E05349">
      <w:pPr>
        <w:numPr>
          <w:ilvl w:val="0"/>
          <w:numId w:val="13"/>
        </w:numPr>
      </w:pPr>
      <w:r w:rsidRPr="004F3D53">
        <w:lastRenderedPageBreak/>
        <w:t>problema técnico;</w:t>
      </w:r>
    </w:p>
    <w:p w14:paraId="7EFF8799" w14:textId="77777777" w:rsidR="004F3D53" w:rsidRPr="004F3D53" w:rsidRDefault="004F3D53" w:rsidP="00E05349">
      <w:pPr>
        <w:numPr>
          <w:ilvl w:val="0"/>
          <w:numId w:val="13"/>
        </w:numPr>
      </w:pPr>
      <w:r w:rsidRPr="004F3D53">
        <w:t>decisão do patologista.</w:t>
      </w:r>
    </w:p>
    <w:p w14:paraId="2C01E588" w14:textId="77777777" w:rsidR="004F3D53" w:rsidRPr="004F3D53" w:rsidRDefault="004F3D53" w:rsidP="004F3D53">
      <w:r w:rsidRPr="004F3D53">
        <w:t>A repetição deverá gerar uma nova lâmina, mantendo a anterior no histórico quando aplicável.</w:t>
      </w:r>
    </w:p>
    <w:p w14:paraId="5FCF4A14" w14:textId="77777777" w:rsidR="004F3D53" w:rsidRPr="004F3D53" w:rsidRDefault="004F3D53" w:rsidP="004F3D53">
      <w:r w:rsidRPr="004F3D53">
        <w:pict w14:anchorId="2242225A">
          <v:rect id="_x0000_i1908" style="width:0;height:1.5pt" o:hralign="center" o:hrstd="t" o:hr="t" fillcolor="#a0a0a0" stroked="f"/>
        </w:pict>
      </w:r>
    </w:p>
    <w:p w14:paraId="2E59B988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57. Colorações especiais</w:t>
      </w:r>
    </w:p>
    <w:p w14:paraId="432F6F32" w14:textId="77777777" w:rsidR="004F3D53" w:rsidRPr="004F3D53" w:rsidRDefault="004F3D53" w:rsidP="004F3D53">
      <w:r w:rsidRPr="004F3D53">
        <w:t>O módulo deverá suportar execução de colorações especiais.</w:t>
      </w:r>
    </w:p>
    <w:p w14:paraId="0DC9B45F" w14:textId="77777777" w:rsidR="004F3D53" w:rsidRPr="004F3D53" w:rsidRDefault="004F3D53" w:rsidP="004F3D53">
      <w:r w:rsidRPr="004F3D53">
        <w:t>Exemplos institucionais poderão incluir:</w:t>
      </w:r>
    </w:p>
    <w:p w14:paraId="0E1966DF" w14:textId="77777777" w:rsidR="004F3D53" w:rsidRPr="004F3D53" w:rsidRDefault="004F3D53" w:rsidP="00E05349">
      <w:pPr>
        <w:numPr>
          <w:ilvl w:val="0"/>
          <w:numId w:val="14"/>
        </w:numPr>
      </w:pPr>
      <w:r w:rsidRPr="004F3D53">
        <w:t>PAS;</w:t>
      </w:r>
    </w:p>
    <w:p w14:paraId="7F8C41FD" w14:textId="77777777" w:rsidR="004F3D53" w:rsidRPr="004F3D53" w:rsidRDefault="004F3D53" w:rsidP="00E05349">
      <w:pPr>
        <w:numPr>
          <w:ilvl w:val="0"/>
          <w:numId w:val="14"/>
        </w:numPr>
      </w:pPr>
      <w:proofErr w:type="spellStart"/>
      <w:r w:rsidRPr="004F3D53">
        <w:t>Ziehl-Neelsen</w:t>
      </w:r>
      <w:proofErr w:type="spellEnd"/>
      <w:r w:rsidRPr="004F3D53">
        <w:t>;</w:t>
      </w:r>
    </w:p>
    <w:p w14:paraId="42CC83F7" w14:textId="77777777" w:rsidR="004F3D53" w:rsidRPr="004F3D53" w:rsidRDefault="004F3D53" w:rsidP="00E05349">
      <w:pPr>
        <w:numPr>
          <w:ilvl w:val="0"/>
          <w:numId w:val="14"/>
        </w:numPr>
      </w:pPr>
      <w:proofErr w:type="spellStart"/>
      <w:r w:rsidRPr="004F3D53">
        <w:t>Grocott</w:t>
      </w:r>
      <w:proofErr w:type="spellEnd"/>
      <w:r w:rsidRPr="004F3D53">
        <w:t>;</w:t>
      </w:r>
    </w:p>
    <w:p w14:paraId="3AEF7AB7" w14:textId="77777777" w:rsidR="004F3D53" w:rsidRPr="004F3D53" w:rsidRDefault="004F3D53" w:rsidP="00E05349">
      <w:pPr>
        <w:numPr>
          <w:ilvl w:val="0"/>
          <w:numId w:val="14"/>
        </w:numPr>
      </w:pPr>
      <w:r w:rsidRPr="004F3D53">
        <w:t>azul de toluidina;</w:t>
      </w:r>
    </w:p>
    <w:p w14:paraId="10438C1C" w14:textId="77777777" w:rsidR="004F3D53" w:rsidRPr="004F3D53" w:rsidRDefault="004F3D53" w:rsidP="00E05349">
      <w:pPr>
        <w:numPr>
          <w:ilvl w:val="0"/>
          <w:numId w:val="14"/>
        </w:numPr>
      </w:pPr>
      <w:proofErr w:type="spellStart"/>
      <w:r w:rsidRPr="004F3D53">
        <w:t>tricrômicos</w:t>
      </w:r>
      <w:proofErr w:type="spellEnd"/>
      <w:r w:rsidRPr="004F3D53">
        <w:t>;</w:t>
      </w:r>
    </w:p>
    <w:p w14:paraId="0A62C88B" w14:textId="77777777" w:rsidR="004F3D53" w:rsidRPr="004F3D53" w:rsidRDefault="004F3D53" w:rsidP="00E05349">
      <w:pPr>
        <w:numPr>
          <w:ilvl w:val="0"/>
          <w:numId w:val="14"/>
        </w:numPr>
      </w:pPr>
      <w:proofErr w:type="spellStart"/>
      <w:r w:rsidRPr="004F3D53">
        <w:t>Perls</w:t>
      </w:r>
      <w:proofErr w:type="spellEnd"/>
      <w:r w:rsidRPr="004F3D53">
        <w:t>;</w:t>
      </w:r>
    </w:p>
    <w:p w14:paraId="0AB44315" w14:textId="77777777" w:rsidR="004F3D53" w:rsidRPr="004F3D53" w:rsidRDefault="004F3D53" w:rsidP="00E05349">
      <w:pPr>
        <w:numPr>
          <w:ilvl w:val="0"/>
          <w:numId w:val="14"/>
        </w:numPr>
      </w:pPr>
      <w:r w:rsidRPr="004F3D53">
        <w:t>vermelho Congo;</w:t>
      </w:r>
    </w:p>
    <w:p w14:paraId="407E3427" w14:textId="77777777" w:rsidR="004F3D53" w:rsidRPr="004F3D53" w:rsidRDefault="004F3D53" w:rsidP="00E05349">
      <w:pPr>
        <w:numPr>
          <w:ilvl w:val="0"/>
          <w:numId w:val="14"/>
        </w:numPr>
      </w:pPr>
      <w:r w:rsidRPr="004F3D53">
        <w:t>outras.</w:t>
      </w:r>
    </w:p>
    <w:p w14:paraId="44A3867F" w14:textId="77777777" w:rsidR="004F3D53" w:rsidRPr="004F3D53" w:rsidRDefault="004F3D53" w:rsidP="004F3D53">
      <w:r w:rsidRPr="004F3D53">
        <w:t>A lista deverá ser configurável.</w:t>
      </w:r>
    </w:p>
    <w:p w14:paraId="506B972B" w14:textId="77777777" w:rsidR="004F3D53" w:rsidRPr="004F3D53" w:rsidRDefault="004F3D53" w:rsidP="004F3D53">
      <w:r w:rsidRPr="004F3D53">
        <w:pict w14:anchorId="5E2C89CB">
          <v:rect id="_x0000_i1909" style="width:0;height:1.5pt" o:hralign="center" o:hrstd="t" o:hr="t" fillcolor="#a0a0a0" stroked="f"/>
        </w:pict>
      </w:r>
    </w:p>
    <w:p w14:paraId="4A932F14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58. Solicitação de coloração especial</w:t>
      </w:r>
    </w:p>
    <w:p w14:paraId="0B81DFAC" w14:textId="77777777" w:rsidR="004F3D53" w:rsidRPr="004F3D53" w:rsidRDefault="004F3D53" w:rsidP="004F3D53">
      <w:r w:rsidRPr="004F3D53">
        <w:t>A decisão de solicitar determinada coloração deverá ser registrada pelo Módulo 09 — Solicitações e Pendências.</w:t>
      </w:r>
    </w:p>
    <w:p w14:paraId="106E6EF4" w14:textId="77777777" w:rsidR="004F3D53" w:rsidRPr="004F3D53" w:rsidRDefault="004F3D53" w:rsidP="004F3D53">
      <w:r w:rsidRPr="004F3D53">
        <w:t>O Módulo 08 receberá uma ordem técnica contendo:</w:t>
      </w:r>
    </w:p>
    <w:p w14:paraId="77A33338" w14:textId="77777777" w:rsidR="004F3D53" w:rsidRPr="004F3D53" w:rsidRDefault="004F3D53" w:rsidP="00E05349">
      <w:pPr>
        <w:numPr>
          <w:ilvl w:val="0"/>
          <w:numId w:val="15"/>
        </w:numPr>
      </w:pPr>
      <w:r w:rsidRPr="004F3D53">
        <w:t>caso;</w:t>
      </w:r>
    </w:p>
    <w:p w14:paraId="4AF0EE78" w14:textId="77777777" w:rsidR="004F3D53" w:rsidRPr="004F3D53" w:rsidRDefault="004F3D53" w:rsidP="00E05349">
      <w:pPr>
        <w:numPr>
          <w:ilvl w:val="0"/>
          <w:numId w:val="15"/>
        </w:numPr>
      </w:pPr>
      <w:r w:rsidRPr="004F3D53">
        <w:t>bloco;</w:t>
      </w:r>
    </w:p>
    <w:p w14:paraId="17F946A4" w14:textId="77777777" w:rsidR="004F3D53" w:rsidRPr="004F3D53" w:rsidRDefault="004F3D53" w:rsidP="00E05349">
      <w:pPr>
        <w:numPr>
          <w:ilvl w:val="0"/>
          <w:numId w:val="15"/>
        </w:numPr>
      </w:pPr>
      <w:r w:rsidRPr="004F3D53">
        <w:t>técnica;</w:t>
      </w:r>
    </w:p>
    <w:p w14:paraId="5117BB46" w14:textId="77777777" w:rsidR="004F3D53" w:rsidRPr="004F3D53" w:rsidRDefault="004F3D53" w:rsidP="00E05349">
      <w:pPr>
        <w:numPr>
          <w:ilvl w:val="0"/>
          <w:numId w:val="15"/>
        </w:numPr>
      </w:pPr>
      <w:r w:rsidRPr="004F3D53">
        <w:t>prioridade;</w:t>
      </w:r>
    </w:p>
    <w:p w14:paraId="16784107" w14:textId="77777777" w:rsidR="004F3D53" w:rsidRPr="004F3D53" w:rsidRDefault="004F3D53" w:rsidP="00E05349">
      <w:pPr>
        <w:numPr>
          <w:ilvl w:val="0"/>
          <w:numId w:val="15"/>
        </w:numPr>
      </w:pPr>
      <w:r w:rsidRPr="004F3D53">
        <w:t>solicitante;</w:t>
      </w:r>
    </w:p>
    <w:p w14:paraId="1E635FCB" w14:textId="77777777" w:rsidR="004F3D53" w:rsidRPr="004F3D53" w:rsidRDefault="004F3D53" w:rsidP="00E05349">
      <w:pPr>
        <w:numPr>
          <w:ilvl w:val="0"/>
          <w:numId w:val="15"/>
        </w:numPr>
      </w:pPr>
      <w:r w:rsidRPr="004F3D53">
        <w:t>observações.</w:t>
      </w:r>
    </w:p>
    <w:p w14:paraId="655EB5B4" w14:textId="77777777" w:rsidR="004F3D53" w:rsidRPr="004F3D53" w:rsidRDefault="004F3D53" w:rsidP="004F3D53">
      <w:r w:rsidRPr="004F3D53">
        <w:pict w14:anchorId="6DAF2C4D">
          <v:rect id="_x0000_i1910" style="width:0;height:1.5pt" o:hralign="center" o:hrstd="t" o:hr="t" fillcolor="#a0a0a0" stroked="f"/>
        </w:pict>
      </w:r>
    </w:p>
    <w:p w14:paraId="3BA01CDC" w14:textId="4B8868C2" w:rsidR="004F3D53" w:rsidRPr="004F3D53" w:rsidRDefault="004F3D53" w:rsidP="004F3D53"/>
    <w:p w14:paraId="08800974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60. Lâmina resultante de coloração especial</w:t>
      </w:r>
    </w:p>
    <w:p w14:paraId="32F75F57" w14:textId="77777777" w:rsidR="004F3D53" w:rsidRPr="004F3D53" w:rsidRDefault="004F3D53" w:rsidP="004F3D53">
      <w:r w:rsidRPr="004F3D53">
        <w:t>Exemplo:</w:t>
      </w:r>
    </w:p>
    <w:p w14:paraId="571148EC" w14:textId="77777777" w:rsidR="004F3D53" w:rsidRPr="004F3D53" w:rsidRDefault="004F3D53" w:rsidP="004F3D53">
      <w:r w:rsidRPr="004F3D53">
        <w:t>Bloco A2</w:t>
      </w:r>
    </w:p>
    <w:p w14:paraId="4D27680A" w14:textId="77777777" w:rsidR="004F3D53" w:rsidRPr="004F3D53" w:rsidRDefault="004F3D53" w:rsidP="004F3D53">
      <w:r w:rsidRPr="004F3D53">
        <w:t>↓</w:t>
      </w:r>
    </w:p>
    <w:p w14:paraId="7BCF2D75" w14:textId="77777777" w:rsidR="004F3D53" w:rsidRPr="004F3D53" w:rsidRDefault="004F3D53" w:rsidP="004F3D53">
      <w:r w:rsidRPr="004F3D53">
        <w:t>Solicitação PAS</w:t>
      </w:r>
    </w:p>
    <w:p w14:paraId="560FDBF0" w14:textId="77777777" w:rsidR="004F3D53" w:rsidRPr="004F3D53" w:rsidRDefault="004F3D53" w:rsidP="004F3D53">
      <w:r w:rsidRPr="004F3D53">
        <w:t>↓</w:t>
      </w:r>
    </w:p>
    <w:p w14:paraId="39755889" w14:textId="77777777" w:rsidR="004F3D53" w:rsidRPr="004F3D53" w:rsidRDefault="004F3D53" w:rsidP="004F3D53">
      <w:r w:rsidRPr="004F3D53">
        <w:t>Lâmina:</w:t>
      </w:r>
    </w:p>
    <w:p w14:paraId="65D24B25" w14:textId="77777777" w:rsidR="004F3D53" w:rsidRPr="004F3D53" w:rsidRDefault="004F3D53" w:rsidP="004F3D53">
      <w:r w:rsidRPr="004F3D53">
        <w:rPr>
          <w:b/>
          <w:bCs/>
        </w:rPr>
        <w:t>CV-000342/26-A2-PAS</w:t>
      </w:r>
    </w:p>
    <w:p w14:paraId="4F99C04E" w14:textId="77777777" w:rsidR="004F3D53" w:rsidRPr="004F3D53" w:rsidRDefault="004F3D53" w:rsidP="004F3D53">
      <w:r w:rsidRPr="004F3D53">
        <w:t>A genealogia deverá permanecer totalmente visível.</w:t>
      </w:r>
    </w:p>
    <w:p w14:paraId="58733F76" w14:textId="77777777" w:rsidR="004F3D53" w:rsidRPr="004F3D53" w:rsidRDefault="004F3D53" w:rsidP="004F3D53">
      <w:r w:rsidRPr="004F3D53">
        <w:pict w14:anchorId="5AC4BD72">
          <v:rect id="_x0000_i1912" style="width:0;height:1.5pt" o:hralign="center" o:hrstd="t" o:hr="t" fillcolor="#a0a0a0" stroked="f"/>
        </w:pict>
      </w:r>
    </w:p>
    <w:p w14:paraId="58566483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61. Imuno-histoquímica</w:t>
      </w:r>
    </w:p>
    <w:p w14:paraId="055ADCD8" w14:textId="77777777" w:rsidR="004F3D53" w:rsidRPr="004F3D53" w:rsidRDefault="004F3D53" w:rsidP="004F3D53">
      <w:r w:rsidRPr="004F3D53">
        <w:t>Quando realizada pelo laboratório, a imuno-histoquímica poderá ser tecnicamente executada dentro deste módulo.</w:t>
      </w:r>
    </w:p>
    <w:p w14:paraId="09D7097D" w14:textId="77777777" w:rsidR="004F3D53" w:rsidRPr="004F3D53" w:rsidRDefault="004F3D53" w:rsidP="004F3D53">
      <w:r w:rsidRPr="004F3D53">
        <w:t>Entretanto, a indicação diagnóstica e interpretação permanecerão nos módulos diagnósticos.</w:t>
      </w:r>
    </w:p>
    <w:p w14:paraId="1993AAAC" w14:textId="77777777" w:rsidR="004F3D53" w:rsidRPr="004F3D53" w:rsidRDefault="004F3D53" w:rsidP="004F3D53">
      <w:r w:rsidRPr="004F3D53">
        <w:pict w14:anchorId="48A49BD9">
          <v:rect id="_x0000_i1913" style="width:0;height:1.5pt" o:hralign="center" o:hrstd="t" o:hr="t" fillcolor="#a0a0a0" stroked="f"/>
        </w:pict>
      </w:r>
    </w:p>
    <w:p w14:paraId="51074D0B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62. Ordem de imuno-histoquímica</w:t>
      </w:r>
    </w:p>
    <w:p w14:paraId="2023808E" w14:textId="77777777" w:rsidR="004F3D53" w:rsidRPr="004F3D53" w:rsidRDefault="004F3D53" w:rsidP="004F3D53">
      <w:r w:rsidRPr="004F3D53">
        <w:t>O Módulo 09 deverá enviar ao Módulo 08:</w:t>
      </w:r>
    </w:p>
    <w:p w14:paraId="56BE043E" w14:textId="5FAC1A11" w:rsidR="004F3D53" w:rsidRPr="004F3D53" w:rsidRDefault="004F3D53" w:rsidP="00E05349">
      <w:pPr>
        <w:numPr>
          <w:ilvl w:val="0"/>
          <w:numId w:val="16"/>
        </w:numPr>
      </w:pPr>
      <w:r w:rsidRPr="004F3D53">
        <w:t>bloco;</w:t>
      </w:r>
    </w:p>
    <w:p w14:paraId="4A885185" w14:textId="77777777" w:rsidR="004F3D53" w:rsidRPr="004F3D53" w:rsidRDefault="004F3D53" w:rsidP="004F3D53">
      <w:r w:rsidRPr="004F3D53">
        <w:pict w14:anchorId="6E2AEFA9">
          <v:rect id="_x0000_i1915" style="width:0;height:1.5pt" o:hralign="center" o:hrstd="t" o:hr="t" fillcolor="#a0a0a0" stroked="f"/>
        </w:pict>
      </w:r>
    </w:p>
    <w:p w14:paraId="6AAC2D36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 xml:space="preserve">64. Painéis </w:t>
      </w:r>
      <w:proofErr w:type="spellStart"/>
      <w:r w:rsidRPr="004F3D53">
        <w:rPr>
          <w:b/>
          <w:bCs/>
        </w:rPr>
        <w:t>imuno-histoquímicos</w:t>
      </w:r>
      <w:proofErr w:type="spellEnd"/>
    </w:p>
    <w:p w14:paraId="6A4F5EE9" w14:textId="3F35B53A" w:rsidR="004F3D53" w:rsidRPr="004F3D53" w:rsidRDefault="004F3D53" w:rsidP="004F3D53">
      <w:r w:rsidRPr="004F3D53">
        <w:t xml:space="preserve">Uma solicitação poderá conter </w:t>
      </w:r>
      <w:r w:rsidR="003E45C2">
        <w:t>o painel ou os</w:t>
      </w:r>
      <w:r w:rsidRPr="004F3D53">
        <w:t xml:space="preserve"> marcadores.</w:t>
      </w:r>
    </w:p>
    <w:p w14:paraId="2A7F98D8" w14:textId="75EC6218" w:rsidR="004F3D53" w:rsidRPr="004F3D53" w:rsidRDefault="004F3D53" w:rsidP="004F3D53">
      <w:r w:rsidRPr="004F3D53">
        <w:pict w14:anchorId="003906AE">
          <v:rect id="_x0000_i1916" style="width:0;height:1.5pt" o:hralign="center" o:hrstd="t" o:hr="t" fillcolor="#a0a0a0" stroked="f"/>
        </w:pict>
      </w:r>
    </w:p>
    <w:p w14:paraId="7C17576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70. Liberação técnica da lâmina</w:t>
      </w:r>
    </w:p>
    <w:p w14:paraId="2682034F" w14:textId="77777777" w:rsidR="004F3D53" w:rsidRPr="004F3D53" w:rsidRDefault="004F3D53" w:rsidP="004F3D53">
      <w:r w:rsidRPr="004F3D53">
        <w:t>A lâmina não será “laudo liberado”.</w:t>
      </w:r>
    </w:p>
    <w:p w14:paraId="64C5BA59" w14:textId="77777777" w:rsidR="004F3D53" w:rsidRPr="004F3D53" w:rsidRDefault="004F3D53" w:rsidP="004F3D53">
      <w:r w:rsidRPr="004F3D53">
        <w:t>Ela será:</w:t>
      </w:r>
    </w:p>
    <w:p w14:paraId="108AE192" w14:textId="77777777" w:rsidR="004F3D53" w:rsidRPr="004F3D53" w:rsidRDefault="004F3D53" w:rsidP="004F3D53">
      <w:r w:rsidRPr="004F3D53">
        <w:rPr>
          <w:b/>
          <w:bCs/>
        </w:rPr>
        <w:t>DISPONÍVEL PARA MICROSCOPIA</w:t>
      </w:r>
    </w:p>
    <w:p w14:paraId="3AFC4D78" w14:textId="77777777" w:rsidR="004F3D53" w:rsidRPr="004F3D53" w:rsidRDefault="004F3D53" w:rsidP="004F3D53">
      <w:r w:rsidRPr="004F3D53">
        <w:t>Esse evento deverá ser claramente diferenciado.</w:t>
      </w:r>
    </w:p>
    <w:p w14:paraId="7C34CD9B" w14:textId="77777777" w:rsidR="004F3D53" w:rsidRPr="004F3D53" w:rsidRDefault="004F3D53" w:rsidP="004F3D53">
      <w:r w:rsidRPr="004F3D53">
        <w:lastRenderedPageBreak/>
        <w:pict w14:anchorId="79A50EFC">
          <v:rect id="_x0000_i1922" style="width:0;height:1.5pt" o:hralign="center" o:hrstd="t" o:hr="t" fillcolor="#a0a0a0" stroked="f"/>
        </w:pict>
      </w:r>
    </w:p>
    <w:p w14:paraId="10C0AB6C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71. Liberação parcial</w:t>
      </w:r>
    </w:p>
    <w:p w14:paraId="4A7D084E" w14:textId="77777777" w:rsidR="004F3D53" w:rsidRPr="004F3D53" w:rsidRDefault="004F3D53" w:rsidP="004F3D53">
      <w:r w:rsidRPr="004F3D53">
        <w:t>Em um caso com vários blocos, algumas lâminas poderão ficar disponíveis antes das demais.</w:t>
      </w:r>
    </w:p>
    <w:p w14:paraId="39B46969" w14:textId="77777777" w:rsidR="004F3D53" w:rsidRPr="004F3D53" w:rsidRDefault="004F3D53" w:rsidP="004F3D53">
      <w:r w:rsidRPr="004F3D53">
        <w:t>O sistema poderá permitir:</w:t>
      </w:r>
    </w:p>
    <w:p w14:paraId="593CA926" w14:textId="77777777" w:rsidR="004F3D53" w:rsidRPr="004F3D53" w:rsidRDefault="004F3D53" w:rsidP="004F3D53">
      <w:r w:rsidRPr="004F3D53">
        <w:rPr>
          <w:b/>
          <w:bCs/>
        </w:rPr>
        <w:t>Disponibilidade parcial</w:t>
      </w:r>
    </w:p>
    <w:p w14:paraId="07320601" w14:textId="77777777" w:rsidR="004F3D53" w:rsidRPr="004F3D53" w:rsidRDefault="004F3D53" w:rsidP="004F3D53">
      <w:r w:rsidRPr="004F3D53">
        <w:t>Exemplo:</w:t>
      </w:r>
    </w:p>
    <w:p w14:paraId="251CF6C2" w14:textId="77777777" w:rsidR="004F3D53" w:rsidRPr="004F3D53" w:rsidRDefault="004F3D53" w:rsidP="004F3D53">
      <w:r w:rsidRPr="004F3D53">
        <w:t>A1 — pronta</w:t>
      </w:r>
      <w:r w:rsidRPr="004F3D53">
        <w:br/>
        <w:t>A2 — pronta</w:t>
      </w:r>
      <w:r w:rsidRPr="004F3D53">
        <w:br/>
        <w:t>A3 — em recorte</w:t>
      </w:r>
      <w:r w:rsidRPr="004F3D53">
        <w:br/>
        <w:t>A4 — descalcificação</w:t>
      </w:r>
    </w:p>
    <w:p w14:paraId="63333243" w14:textId="77777777" w:rsidR="004F3D53" w:rsidRPr="004F3D53" w:rsidRDefault="004F3D53" w:rsidP="004F3D53">
      <w:r w:rsidRPr="004F3D53">
        <w:t>O patologista poderá visualizar a situação.</w:t>
      </w:r>
    </w:p>
    <w:p w14:paraId="3E1C209D" w14:textId="77777777" w:rsidR="004F3D53" w:rsidRPr="004F3D53" w:rsidRDefault="004F3D53" w:rsidP="004F3D53">
      <w:r w:rsidRPr="004F3D53">
        <w:pict w14:anchorId="4C3CCECF">
          <v:rect id="_x0000_i1923" style="width:0;height:1.5pt" o:hralign="center" o:hrstd="t" o:hr="t" fillcolor="#a0a0a0" stroked="f"/>
        </w:pict>
      </w:r>
    </w:p>
    <w:p w14:paraId="581BEC91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72. Liberação do caso para microscopia</w:t>
      </w:r>
    </w:p>
    <w:p w14:paraId="424F6618" w14:textId="77777777" w:rsidR="004F3D53" w:rsidRPr="004F3D53" w:rsidRDefault="004F3D53" w:rsidP="004F3D53">
      <w:r w:rsidRPr="004F3D53">
        <w:t>A regra poderá variar:</w:t>
      </w:r>
    </w:p>
    <w:p w14:paraId="7B0C8460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Todos os blocos necessários prontos</w:t>
      </w:r>
    </w:p>
    <w:p w14:paraId="2A3F5907" w14:textId="77777777" w:rsidR="004F3D53" w:rsidRPr="004F3D53" w:rsidRDefault="004F3D53" w:rsidP="004F3D53">
      <w:r w:rsidRPr="004F3D53">
        <w:t>ou</w:t>
      </w:r>
    </w:p>
    <w:p w14:paraId="5B4728A6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Parte representativa liberada, com restantes em andamento</w:t>
      </w:r>
    </w:p>
    <w:p w14:paraId="53EF509B" w14:textId="77777777" w:rsidR="004F3D53" w:rsidRPr="004F3D53" w:rsidRDefault="004F3D53" w:rsidP="004F3D53">
      <w:r w:rsidRPr="004F3D53">
        <w:t>A instituição poderá configurar quando o caso aparece na fila do patologista.</w:t>
      </w:r>
    </w:p>
    <w:p w14:paraId="1EF41E28" w14:textId="77777777" w:rsidR="004F3D53" w:rsidRPr="004F3D53" w:rsidRDefault="004F3D53" w:rsidP="004F3D53">
      <w:r w:rsidRPr="004F3D53">
        <w:pict w14:anchorId="53D6BF61">
          <v:rect id="_x0000_i1924" style="width:0;height:1.5pt" o:hralign="center" o:hrstd="t" o:hr="t" fillcolor="#a0a0a0" stroked="f"/>
        </w:pict>
      </w:r>
    </w:p>
    <w:p w14:paraId="1635A1D3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73. Lâmina faltante</w:t>
      </w:r>
    </w:p>
    <w:p w14:paraId="228DE575" w14:textId="77777777" w:rsidR="004F3D53" w:rsidRPr="004F3D53" w:rsidRDefault="004F3D53" w:rsidP="004F3D53">
      <w:r w:rsidRPr="004F3D53">
        <w:t>O Guardian deverá identificar situações como:</w:t>
      </w:r>
    </w:p>
    <w:p w14:paraId="38A8901F" w14:textId="77777777" w:rsidR="004F3D53" w:rsidRPr="004F3D53" w:rsidRDefault="004F3D53" w:rsidP="004F3D53">
      <w:r w:rsidRPr="004F3D53">
        <w:t>O bloco A4 está incluído, mas nenhuma lâmina correspondente foi registrada.</w:t>
      </w:r>
    </w:p>
    <w:p w14:paraId="35ADCE34" w14:textId="77777777" w:rsidR="004F3D53" w:rsidRPr="004F3D53" w:rsidRDefault="004F3D53" w:rsidP="004F3D53">
      <w:r w:rsidRPr="004F3D53">
        <w:t>Ou:</w:t>
      </w:r>
    </w:p>
    <w:p w14:paraId="67CC6BAB" w14:textId="77777777" w:rsidR="004F3D53" w:rsidRPr="004F3D53" w:rsidRDefault="004F3D53" w:rsidP="004F3D53">
      <w:r w:rsidRPr="004F3D53">
        <w:t>O mapa de macroscopia possui cinco cassetes, mas apenas quatro blocos foram confirmados.</w:t>
      </w:r>
    </w:p>
    <w:p w14:paraId="284B639A" w14:textId="77777777" w:rsidR="004F3D53" w:rsidRPr="004F3D53" w:rsidRDefault="004F3D53" w:rsidP="004F3D53">
      <w:r w:rsidRPr="004F3D53">
        <w:pict w14:anchorId="7078C074">
          <v:rect id="_x0000_i1925" style="width:0;height:1.5pt" o:hralign="center" o:hrstd="t" o:hr="t" fillcolor="#a0a0a0" stroked="f"/>
        </w:pict>
      </w:r>
    </w:p>
    <w:p w14:paraId="6F38D4AC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74. Relação Macro → Cassete → Bloco → Lâmina</w:t>
      </w:r>
    </w:p>
    <w:p w14:paraId="7243C07E" w14:textId="77777777" w:rsidR="004F3D53" w:rsidRPr="004F3D53" w:rsidRDefault="004F3D53" w:rsidP="004F3D53">
      <w:r w:rsidRPr="004F3D53">
        <w:t>Essa será uma das estruturas mais importantes do LAPATO.</w:t>
      </w:r>
    </w:p>
    <w:p w14:paraId="2C3CA546" w14:textId="77777777" w:rsidR="004F3D53" w:rsidRPr="004F3D53" w:rsidRDefault="004F3D53" w:rsidP="004F3D53">
      <w:r w:rsidRPr="004F3D53">
        <w:t>Exemplo:</w:t>
      </w:r>
    </w:p>
    <w:p w14:paraId="2D9D3FE1" w14:textId="77777777" w:rsidR="004F3D53" w:rsidRPr="004F3D53" w:rsidRDefault="004F3D53" w:rsidP="004F3D53">
      <w:r w:rsidRPr="004F3D53">
        <w:rPr>
          <w:b/>
          <w:bCs/>
        </w:rPr>
        <w:lastRenderedPageBreak/>
        <w:t>Amostra A — Massa cutânea</w:t>
      </w:r>
    </w:p>
    <w:p w14:paraId="04A85F3A" w14:textId="77777777" w:rsidR="004F3D53" w:rsidRPr="004F3D53" w:rsidRDefault="004F3D53" w:rsidP="004F3D53">
      <w:r w:rsidRPr="004F3D53">
        <w:t>↓</w:t>
      </w:r>
    </w:p>
    <w:p w14:paraId="4A59E84C" w14:textId="77777777" w:rsidR="004F3D53" w:rsidRPr="004F3D53" w:rsidRDefault="004F3D53" w:rsidP="004F3D53">
      <w:r w:rsidRPr="004F3D53">
        <w:rPr>
          <w:b/>
          <w:bCs/>
        </w:rPr>
        <w:t>Cassete A3 — Margem profunda</w:t>
      </w:r>
    </w:p>
    <w:p w14:paraId="7631763C" w14:textId="77777777" w:rsidR="004F3D53" w:rsidRPr="004F3D53" w:rsidRDefault="004F3D53" w:rsidP="004F3D53">
      <w:r w:rsidRPr="004F3D53">
        <w:t>↓</w:t>
      </w:r>
    </w:p>
    <w:p w14:paraId="6291D8B3" w14:textId="77777777" w:rsidR="004F3D53" w:rsidRPr="004F3D53" w:rsidRDefault="004F3D53" w:rsidP="004F3D53">
      <w:r w:rsidRPr="004F3D53">
        <w:rPr>
          <w:b/>
          <w:bCs/>
        </w:rPr>
        <w:t>Bloco A3</w:t>
      </w:r>
    </w:p>
    <w:p w14:paraId="10334371" w14:textId="77777777" w:rsidR="004F3D53" w:rsidRPr="004F3D53" w:rsidRDefault="004F3D53" w:rsidP="004F3D53">
      <w:r w:rsidRPr="004F3D53">
        <w:t>↓</w:t>
      </w:r>
    </w:p>
    <w:p w14:paraId="19AEF58F" w14:textId="77777777" w:rsidR="004F3D53" w:rsidRPr="004F3D53" w:rsidRDefault="004F3D53" w:rsidP="004F3D53">
      <w:r w:rsidRPr="004F3D53">
        <w:rPr>
          <w:b/>
          <w:bCs/>
        </w:rPr>
        <w:t>Lâmina A3-HE</w:t>
      </w:r>
    </w:p>
    <w:p w14:paraId="680F2891" w14:textId="77777777" w:rsidR="004F3D53" w:rsidRPr="004F3D53" w:rsidRDefault="004F3D53" w:rsidP="004F3D53">
      <w:r w:rsidRPr="004F3D53">
        <w:t>↓</w:t>
      </w:r>
    </w:p>
    <w:p w14:paraId="289436AB" w14:textId="77777777" w:rsidR="004F3D53" w:rsidRPr="004F3D53" w:rsidRDefault="004F3D53" w:rsidP="004F3D53">
      <w:r w:rsidRPr="004F3D53">
        <w:rPr>
          <w:b/>
          <w:bCs/>
        </w:rPr>
        <w:t>Lâmina A3-PAS</w:t>
      </w:r>
    </w:p>
    <w:p w14:paraId="5901F87D" w14:textId="77777777" w:rsidR="004F3D53" w:rsidRPr="004F3D53" w:rsidRDefault="004F3D53" w:rsidP="004F3D53">
      <w:r w:rsidRPr="004F3D53">
        <w:t>↓</w:t>
      </w:r>
    </w:p>
    <w:p w14:paraId="3BA6C05B" w14:textId="77777777" w:rsidR="004F3D53" w:rsidRPr="004F3D53" w:rsidRDefault="004F3D53" w:rsidP="004F3D53">
      <w:r w:rsidRPr="004F3D53">
        <w:rPr>
          <w:b/>
          <w:bCs/>
        </w:rPr>
        <w:t>Lâmina A3-IHQ-KIT</w:t>
      </w:r>
    </w:p>
    <w:p w14:paraId="072E40F3" w14:textId="77777777" w:rsidR="004F3D53" w:rsidRPr="004F3D53" w:rsidRDefault="004F3D53" w:rsidP="004F3D53">
      <w:r w:rsidRPr="004F3D53">
        <w:t>Todas deverão manter o mesmo ancestral.</w:t>
      </w:r>
    </w:p>
    <w:p w14:paraId="147E4E3F" w14:textId="77777777" w:rsidR="004F3D53" w:rsidRPr="004F3D53" w:rsidRDefault="004F3D53" w:rsidP="004F3D53">
      <w:r w:rsidRPr="004F3D53">
        <w:pict w14:anchorId="637C28A3">
          <v:rect id="_x0000_i1926" style="width:0;height:1.5pt" o:hralign="center" o:hrstd="t" o:hr="t" fillcolor="#a0a0a0" stroked="f"/>
        </w:pict>
      </w:r>
    </w:p>
    <w:p w14:paraId="4C8C818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75. Visualização da genealogia</w:t>
      </w:r>
    </w:p>
    <w:p w14:paraId="4553070B" w14:textId="77777777" w:rsidR="004F3D53" w:rsidRPr="004F3D53" w:rsidRDefault="004F3D53" w:rsidP="004F3D53">
      <w:r w:rsidRPr="004F3D53">
        <w:t>A interface poderá oferecer:</w:t>
      </w:r>
    </w:p>
    <w:p w14:paraId="1D41FE66" w14:textId="77777777" w:rsidR="004F3D53" w:rsidRPr="004F3D53" w:rsidRDefault="004F3D53" w:rsidP="004F3D53">
      <w:r w:rsidRPr="004F3D53">
        <w:rPr>
          <w:b/>
          <w:bCs/>
        </w:rPr>
        <w:t>Ver origem da lâmina</w:t>
      </w:r>
    </w:p>
    <w:p w14:paraId="07C95AE3" w14:textId="77777777" w:rsidR="004F3D53" w:rsidRPr="004F3D53" w:rsidRDefault="004F3D53" w:rsidP="004F3D53">
      <w:r w:rsidRPr="004F3D53">
        <w:t>Exemplo:</w:t>
      </w:r>
    </w:p>
    <w:p w14:paraId="52B0630C" w14:textId="77777777" w:rsidR="004F3D53" w:rsidRPr="004F3D53" w:rsidRDefault="004F3D53" w:rsidP="004F3D53">
      <w:r w:rsidRPr="004F3D53">
        <w:t>Lâmina A3-HE</w:t>
      </w:r>
    </w:p>
    <w:p w14:paraId="53D4A01F" w14:textId="77777777" w:rsidR="004F3D53" w:rsidRPr="004F3D53" w:rsidRDefault="004F3D53" w:rsidP="004F3D53">
      <w:r w:rsidRPr="004F3D53">
        <w:t>→ Bloco A3</w:t>
      </w:r>
    </w:p>
    <w:p w14:paraId="1F0F9A28" w14:textId="77777777" w:rsidR="004F3D53" w:rsidRPr="004F3D53" w:rsidRDefault="004F3D53" w:rsidP="004F3D53">
      <w:r w:rsidRPr="004F3D53">
        <w:t>→ Cassete A3</w:t>
      </w:r>
    </w:p>
    <w:p w14:paraId="3499C2A7" w14:textId="77777777" w:rsidR="004F3D53" w:rsidRPr="004F3D53" w:rsidRDefault="004F3D53" w:rsidP="004F3D53">
      <w:r w:rsidRPr="004F3D53">
        <w:t>→ Margem profunda</w:t>
      </w:r>
    </w:p>
    <w:p w14:paraId="09CD5D82" w14:textId="77777777" w:rsidR="004F3D53" w:rsidRPr="004F3D53" w:rsidRDefault="004F3D53" w:rsidP="004F3D53">
      <w:r w:rsidRPr="004F3D53">
        <w:t>→ Amostra: Massa cutânea</w:t>
      </w:r>
    </w:p>
    <w:p w14:paraId="2688F9BA" w14:textId="77777777" w:rsidR="004F3D53" w:rsidRPr="004F3D53" w:rsidRDefault="004F3D53" w:rsidP="004F3D53">
      <w:r w:rsidRPr="004F3D53">
        <w:t>→ Caso CV-000342/26</w:t>
      </w:r>
    </w:p>
    <w:p w14:paraId="6FE12291" w14:textId="77777777" w:rsidR="004F3D53" w:rsidRPr="004F3D53" w:rsidRDefault="004F3D53" w:rsidP="004F3D53">
      <w:r w:rsidRPr="004F3D53">
        <w:t>Essa função terá grande valor para microscopia e auditoria.</w:t>
      </w:r>
    </w:p>
    <w:p w14:paraId="2AF81840" w14:textId="77777777" w:rsidR="004F3D53" w:rsidRPr="004F3D53" w:rsidRDefault="004F3D53" w:rsidP="004F3D53">
      <w:r w:rsidRPr="004F3D53">
        <w:pict w14:anchorId="2D2FD0DB">
          <v:rect id="_x0000_i1927" style="width:0;height:1.5pt" o:hralign="center" o:hrstd="t" o:hr="t" fillcolor="#a0a0a0" stroked="f"/>
        </w:pict>
      </w:r>
    </w:p>
    <w:p w14:paraId="0AC72798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76. Árvore do material</w:t>
      </w:r>
    </w:p>
    <w:p w14:paraId="1546AB9E" w14:textId="77777777" w:rsidR="004F3D53" w:rsidRPr="004F3D53" w:rsidRDefault="004F3D53" w:rsidP="004F3D53">
      <w:r w:rsidRPr="004F3D53">
        <w:t>O sistema poderá representar graficamente:</w:t>
      </w:r>
    </w:p>
    <w:p w14:paraId="5332851E" w14:textId="77777777" w:rsidR="004F3D53" w:rsidRPr="004F3D53" w:rsidRDefault="004F3D53" w:rsidP="004F3D53">
      <w:r w:rsidRPr="004F3D53">
        <w:rPr>
          <w:b/>
          <w:bCs/>
        </w:rPr>
        <w:t>CASO</w:t>
      </w:r>
    </w:p>
    <w:p w14:paraId="5429BCFE" w14:textId="77777777" w:rsidR="004F3D53" w:rsidRPr="004F3D53" w:rsidRDefault="004F3D53" w:rsidP="004F3D53">
      <w:r w:rsidRPr="004F3D53">
        <w:rPr>
          <w:rFonts w:ascii="MS Gothic" w:eastAsia="MS Gothic" w:hAnsi="MS Gothic" w:cs="MS Gothic" w:hint="eastAsia"/>
        </w:rPr>
        <w:lastRenderedPageBreak/>
        <w:t>├</w:t>
      </w:r>
      <w:r w:rsidRPr="004F3D53">
        <w:rPr>
          <w:rFonts w:ascii="Aptos" w:hAnsi="Aptos" w:cs="Aptos"/>
        </w:rPr>
        <w:t>──</w:t>
      </w:r>
      <w:r w:rsidRPr="004F3D53">
        <w:t xml:space="preserve"> Amostra A</w:t>
      </w:r>
      <w:r w:rsidRPr="004F3D53">
        <w:br/>
      </w:r>
      <w:r w:rsidRPr="004F3D53">
        <w:rPr>
          <w:rFonts w:ascii="Aptos" w:hAnsi="Aptos" w:cs="Aptos"/>
        </w:rPr>
        <w:t>│</w:t>
      </w:r>
      <w:r w:rsidRPr="004F3D53">
        <w:t xml:space="preserve"> </w:t>
      </w:r>
      <w:r w:rsidRPr="004F3D53">
        <w:rPr>
          <w:rFonts w:ascii="MS Gothic" w:eastAsia="MS Gothic" w:hAnsi="MS Gothic" w:cs="MS Gothic" w:hint="eastAsia"/>
        </w:rPr>
        <w:t>├</w:t>
      </w:r>
      <w:r w:rsidRPr="004F3D53">
        <w:rPr>
          <w:rFonts w:ascii="Aptos" w:hAnsi="Aptos" w:cs="Aptos"/>
        </w:rPr>
        <w:t>──</w:t>
      </w:r>
      <w:r w:rsidRPr="004F3D53">
        <w:t xml:space="preserve"> A1 </w:t>
      </w:r>
      <w:r w:rsidRPr="004F3D53">
        <w:rPr>
          <w:rFonts w:ascii="Aptos" w:hAnsi="Aptos" w:cs="Aptos"/>
        </w:rPr>
        <w:t>→</w:t>
      </w:r>
      <w:r w:rsidRPr="004F3D53">
        <w:t xml:space="preserve"> bloco A1 </w:t>
      </w:r>
      <w:r w:rsidRPr="004F3D53">
        <w:rPr>
          <w:rFonts w:ascii="Aptos" w:hAnsi="Aptos" w:cs="Aptos"/>
        </w:rPr>
        <w:t>→</w:t>
      </w:r>
      <w:r w:rsidRPr="004F3D53">
        <w:t xml:space="preserve"> HE</w:t>
      </w:r>
      <w:r w:rsidRPr="004F3D53">
        <w:br/>
      </w:r>
      <w:r w:rsidRPr="004F3D53">
        <w:rPr>
          <w:rFonts w:ascii="Aptos" w:hAnsi="Aptos" w:cs="Aptos"/>
        </w:rPr>
        <w:t>│</w:t>
      </w:r>
      <w:r w:rsidRPr="004F3D53">
        <w:t xml:space="preserve"> </w:t>
      </w:r>
      <w:r w:rsidRPr="004F3D53">
        <w:rPr>
          <w:rFonts w:ascii="MS Gothic" w:eastAsia="MS Gothic" w:hAnsi="MS Gothic" w:cs="MS Gothic" w:hint="eastAsia"/>
        </w:rPr>
        <w:t>├</w:t>
      </w:r>
      <w:r w:rsidRPr="004F3D53">
        <w:rPr>
          <w:rFonts w:ascii="Aptos" w:hAnsi="Aptos" w:cs="Aptos"/>
        </w:rPr>
        <w:t>──</w:t>
      </w:r>
      <w:r w:rsidRPr="004F3D53">
        <w:t xml:space="preserve"> A2 </w:t>
      </w:r>
      <w:r w:rsidRPr="004F3D53">
        <w:rPr>
          <w:rFonts w:ascii="Aptos" w:hAnsi="Aptos" w:cs="Aptos"/>
        </w:rPr>
        <w:t>→</w:t>
      </w:r>
      <w:r w:rsidRPr="004F3D53">
        <w:t xml:space="preserve"> bloco A2 </w:t>
      </w:r>
      <w:r w:rsidRPr="004F3D53">
        <w:rPr>
          <w:rFonts w:ascii="Aptos" w:hAnsi="Aptos" w:cs="Aptos"/>
        </w:rPr>
        <w:t>→</w:t>
      </w:r>
      <w:r w:rsidRPr="004F3D53">
        <w:t xml:space="preserve"> HE + PAS</w:t>
      </w:r>
      <w:r w:rsidRPr="004F3D53">
        <w:br/>
      </w:r>
      <w:r w:rsidRPr="004F3D53">
        <w:rPr>
          <w:rFonts w:ascii="Aptos" w:hAnsi="Aptos" w:cs="Aptos"/>
        </w:rPr>
        <w:t>│</w:t>
      </w:r>
      <w:r w:rsidRPr="004F3D53">
        <w:t xml:space="preserve"> </w:t>
      </w:r>
      <w:r w:rsidRPr="004F3D53">
        <w:rPr>
          <w:rFonts w:ascii="Aptos" w:hAnsi="Aptos" w:cs="Aptos"/>
        </w:rPr>
        <w:t>└──</w:t>
      </w:r>
      <w:r w:rsidRPr="004F3D53">
        <w:t xml:space="preserve"> A3 </w:t>
      </w:r>
      <w:r w:rsidRPr="004F3D53">
        <w:rPr>
          <w:rFonts w:ascii="Aptos" w:hAnsi="Aptos" w:cs="Aptos"/>
        </w:rPr>
        <w:t>→</w:t>
      </w:r>
      <w:r w:rsidRPr="004F3D53">
        <w:t xml:space="preserve"> bloco A3 </w:t>
      </w:r>
      <w:r w:rsidRPr="004F3D53">
        <w:rPr>
          <w:rFonts w:ascii="Aptos" w:hAnsi="Aptos" w:cs="Aptos"/>
        </w:rPr>
        <w:t>→</w:t>
      </w:r>
      <w:r w:rsidRPr="004F3D53">
        <w:t xml:space="preserve"> HE + IHQ</w:t>
      </w:r>
      <w:r w:rsidRPr="004F3D53">
        <w:br/>
      </w:r>
      <w:r w:rsidRPr="004F3D53">
        <w:rPr>
          <w:rFonts w:ascii="Aptos" w:hAnsi="Aptos" w:cs="Aptos"/>
        </w:rPr>
        <w:t>│</w:t>
      </w:r>
      <w:r w:rsidRPr="004F3D53">
        <w:br/>
      </w:r>
      <w:r w:rsidRPr="004F3D53">
        <w:rPr>
          <w:rFonts w:ascii="Aptos" w:hAnsi="Aptos" w:cs="Aptos"/>
        </w:rPr>
        <w:t>└──</w:t>
      </w:r>
      <w:r w:rsidRPr="004F3D53">
        <w:t xml:space="preserve"> Amostra B</w:t>
      </w:r>
      <w:r w:rsidRPr="004F3D53">
        <w:br/>
      </w:r>
      <w:r w:rsidRPr="004F3D53">
        <w:rPr>
          <w:rFonts w:ascii="Aptos" w:hAnsi="Aptos" w:cs="Aptos"/>
        </w:rPr>
        <w:t>└──</w:t>
      </w:r>
      <w:r w:rsidRPr="004F3D53">
        <w:t xml:space="preserve"> B1 </w:t>
      </w:r>
      <w:r w:rsidRPr="004F3D53">
        <w:rPr>
          <w:rFonts w:ascii="Aptos" w:hAnsi="Aptos" w:cs="Aptos"/>
        </w:rPr>
        <w:t>→</w:t>
      </w:r>
      <w:r w:rsidRPr="004F3D53">
        <w:t xml:space="preserve"> bloco B1 </w:t>
      </w:r>
      <w:r w:rsidRPr="004F3D53">
        <w:rPr>
          <w:rFonts w:ascii="Aptos" w:hAnsi="Aptos" w:cs="Aptos"/>
        </w:rPr>
        <w:t>→</w:t>
      </w:r>
      <w:r w:rsidRPr="004F3D53">
        <w:t xml:space="preserve"> HE</w:t>
      </w:r>
    </w:p>
    <w:p w14:paraId="60444818" w14:textId="77777777" w:rsidR="004F3D53" w:rsidRPr="004F3D53" w:rsidRDefault="004F3D53" w:rsidP="004F3D53">
      <w:r w:rsidRPr="004F3D53">
        <w:t>Essa visualização poderá ser acessível em diferentes módulos.</w:t>
      </w:r>
    </w:p>
    <w:p w14:paraId="368EA92B" w14:textId="77777777" w:rsidR="004F3D53" w:rsidRPr="004F3D53" w:rsidRDefault="004F3D53" w:rsidP="004F3D53">
      <w:r w:rsidRPr="004F3D53">
        <w:pict w14:anchorId="1E6C1AA8">
          <v:rect id="_x0000_i1928" style="width:0;height:1.5pt" o:hralign="center" o:hrstd="t" o:hr="t" fillcolor="#a0a0a0" stroked="f"/>
        </w:pict>
      </w:r>
    </w:p>
    <w:p w14:paraId="0AAC4DF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84. Reamostragem</w:t>
      </w:r>
    </w:p>
    <w:p w14:paraId="0F38D75A" w14:textId="77777777" w:rsidR="004F3D53" w:rsidRPr="004F3D53" w:rsidRDefault="004F3D53" w:rsidP="004F3D53">
      <w:r w:rsidRPr="004F3D53">
        <w:t>Quando necessário retornar ao material remanescente:</w:t>
      </w:r>
    </w:p>
    <w:p w14:paraId="12AA5584" w14:textId="77777777" w:rsidR="004F3D53" w:rsidRPr="004F3D53" w:rsidRDefault="004F3D53" w:rsidP="004F3D53">
      <w:r w:rsidRPr="004F3D53">
        <w:t>Módulo 10 ou 12:</w:t>
      </w:r>
    </w:p>
    <w:p w14:paraId="2B9F56D0" w14:textId="77777777" w:rsidR="004F3D53" w:rsidRPr="004F3D53" w:rsidRDefault="004F3D53" w:rsidP="004F3D53">
      <w:r w:rsidRPr="004F3D53">
        <w:t>solicita reamostragem.</w:t>
      </w:r>
    </w:p>
    <w:p w14:paraId="1AD22356" w14:textId="77777777" w:rsidR="004F3D53" w:rsidRPr="004F3D53" w:rsidRDefault="004F3D53" w:rsidP="004F3D53">
      <w:r w:rsidRPr="004F3D53">
        <w:t>↓</w:t>
      </w:r>
    </w:p>
    <w:p w14:paraId="0AA24F72" w14:textId="77777777" w:rsidR="004F3D53" w:rsidRPr="004F3D53" w:rsidRDefault="004F3D53" w:rsidP="004F3D53">
      <w:r w:rsidRPr="004F3D53">
        <w:t>Módulo 09:</w:t>
      </w:r>
    </w:p>
    <w:p w14:paraId="0FCE7A8B" w14:textId="77777777" w:rsidR="004F3D53" w:rsidRPr="004F3D53" w:rsidRDefault="004F3D53" w:rsidP="004F3D53">
      <w:r w:rsidRPr="004F3D53">
        <w:t>registra solicitação.</w:t>
      </w:r>
    </w:p>
    <w:p w14:paraId="7F3FEDD3" w14:textId="77777777" w:rsidR="004F3D53" w:rsidRPr="004F3D53" w:rsidRDefault="004F3D53" w:rsidP="004F3D53">
      <w:r w:rsidRPr="004F3D53">
        <w:t>↓</w:t>
      </w:r>
    </w:p>
    <w:p w14:paraId="5293B4DB" w14:textId="77777777" w:rsidR="004F3D53" w:rsidRPr="004F3D53" w:rsidRDefault="004F3D53" w:rsidP="004F3D53">
      <w:r w:rsidRPr="004F3D53">
        <w:t>Módulo 07:</w:t>
      </w:r>
    </w:p>
    <w:p w14:paraId="078E237B" w14:textId="77777777" w:rsidR="004F3D53" w:rsidRPr="004F3D53" w:rsidRDefault="004F3D53" w:rsidP="004F3D53">
      <w:r w:rsidRPr="004F3D53">
        <w:t>gera novo cassete.</w:t>
      </w:r>
    </w:p>
    <w:p w14:paraId="72F3EB10" w14:textId="77777777" w:rsidR="004F3D53" w:rsidRPr="004F3D53" w:rsidRDefault="004F3D53" w:rsidP="004F3D53">
      <w:r w:rsidRPr="004F3D53">
        <w:t>↓</w:t>
      </w:r>
    </w:p>
    <w:p w14:paraId="128DCCA9" w14:textId="77777777" w:rsidR="004F3D53" w:rsidRPr="004F3D53" w:rsidRDefault="004F3D53" w:rsidP="004F3D53">
      <w:r w:rsidRPr="004F3D53">
        <w:t>Módulo 08:</w:t>
      </w:r>
    </w:p>
    <w:p w14:paraId="64F12F02" w14:textId="77777777" w:rsidR="004F3D53" w:rsidRPr="004F3D53" w:rsidRDefault="004F3D53" w:rsidP="004F3D53">
      <w:r w:rsidRPr="004F3D53">
        <w:t>recebe novo cassete e processa.</w:t>
      </w:r>
    </w:p>
    <w:p w14:paraId="13A541BC" w14:textId="77777777" w:rsidR="004F3D53" w:rsidRPr="004F3D53" w:rsidRDefault="004F3D53" w:rsidP="004F3D53">
      <w:r w:rsidRPr="004F3D53">
        <w:t>O novo material deverá permanecer claramente relacionado à reamostragem.</w:t>
      </w:r>
    </w:p>
    <w:p w14:paraId="45D79340" w14:textId="77777777" w:rsidR="004F3D53" w:rsidRPr="004F3D53" w:rsidRDefault="004F3D53" w:rsidP="004F3D53">
      <w:r w:rsidRPr="004F3D53">
        <w:pict w14:anchorId="4C1BE9EC">
          <v:rect id="_x0000_i1936" style="width:0;height:1.5pt" o:hralign="center" o:hrstd="t" o:hr="t" fillcolor="#a0a0a0" stroked="f"/>
        </w:pict>
      </w:r>
    </w:p>
    <w:p w14:paraId="7A38E2CD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85. Identificação de material de reamostragem</w:t>
      </w:r>
    </w:p>
    <w:p w14:paraId="7361C988" w14:textId="77777777" w:rsidR="004F3D53" w:rsidRPr="004F3D53" w:rsidRDefault="004F3D53" w:rsidP="004F3D53">
      <w:r w:rsidRPr="004F3D53">
        <w:t>Exemplo:</w:t>
      </w:r>
    </w:p>
    <w:p w14:paraId="097D5860" w14:textId="77777777" w:rsidR="004F3D53" w:rsidRPr="004F3D53" w:rsidRDefault="004F3D53" w:rsidP="004F3D53">
      <w:r w:rsidRPr="004F3D53">
        <w:t>Cassete original:</w:t>
      </w:r>
    </w:p>
    <w:p w14:paraId="28B418FE" w14:textId="77777777" w:rsidR="004F3D53" w:rsidRPr="004F3D53" w:rsidRDefault="004F3D53" w:rsidP="004F3D53">
      <w:r w:rsidRPr="004F3D53">
        <w:t>A1</w:t>
      </w:r>
    </w:p>
    <w:p w14:paraId="202F9201" w14:textId="77777777" w:rsidR="004F3D53" w:rsidRPr="004F3D53" w:rsidRDefault="004F3D53" w:rsidP="004F3D53">
      <w:r w:rsidRPr="004F3D53">
        <w:t>Reamostragem:</w:t>
      </w:r>
    </w:p>
    <w:p w14:paraId="5C010003" w14:textId="77777777" w:rsidR="004F3D53" w:rsidRPr="004F3D53" w:rsidRDefault="004F3D53" w:rsidP="004F3D53">
      <w:r w:rsidRPr="004F3D53">
        <w:t>A6-R1</w:t>
      </w:r>
    </w:p>
    <w:p w14:paraId="2D6A5027" w14:textId="77777777" w:rsidR="004F3D53" w:rsidRPr="004F3D53" w:rsidRDefault="004F3D53" w:rsidP="004F3D53">
      <w:r w:rsidRPr="004F3D53">
        <w:lastRenderedPageBreak/>
        <w:t>ou convenção configurada.</w:t>
      </w:r>
    </w:p>
    <w:p w14:paraId="6291B292" w14:textId="77777777" w:rsidR="004F3D53" w:rsidRPr="004F3D53" w:rsidRDefault="004F3D53" w:rsidP="004F3D53">
      <w:r w:rsidRPr="004F3D53">
        <w:t>O sistema deverá indicar:</w:t>
      </w:r>
    </w:p>
    <w:p w14:paraId="0A7C730B" w14:textId="77777777" w:rsidR="004F3D53" w:rsidRPr="004F3D53" w:rsidRDefault="004F3D53" w:rsidP="004F3D53">
      <w:r w:rsidRPr="004F3D53">
        <w:rPr>
          <w:b/>
          <w:bCs/>
        </w:rPr>
        <w:t>Origem: reamostragem solicitada em 08/08/2026.</w:t>
      </w:r>
    </w:p>
    <w:p w14:paraId="635624F7" w14:textId="77777777" w:rsidR="004F3D53" w:rsidRPr="004F3D53" w:rsidRDefault="004F3D53" w:rsidP="004F3D53">
      <w:r w:rsidRPr="004F3D53">
        <w:pict w14:anchorId="65E9D9B9">
          <v:rect id="_x0000_i1937" style="width:0;height:1.5pt" o:hralign="center" o:hrstd="t" o:hr="t" fillcolor="#a0a0a0" stroked="f"/>
        </w:pict>
      </w:r>
    </w:p>
    <w:p w14:paraId="7AD50BD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86. Prioridade técnica</w:t>
      </w:r>
    </w:p>
    <w:p w14:paraId="5A353251" w14:textId="77777777" w:rsidR="004F3D53" w:rsidRPr="004F3D53" w:rsidRDefault="004F3D53" w:rsidP="004F3D53">
      <w:r w:rsidRPr="004F3D53">
        <w:t>Casos urgentes poderão ser destacados durante:</w:t>
      </w:r>
    </w:p>
    <w:p w14:paraId="45D83234" w14:textId="77777777" w:rsidR="004F3D53" w:rsidRPr="004F3D53" w:rsidRDefault="004F3D53" w:rsidP="00E05349">
      <w:pPr>
        <w:numPr>
          <w:ilvl w:val="0"/>
          <w:numId w:val="17"/>
        </w:numPr>
      </w:pPr>
      <w:r w:rsidRPr="004F3D53">
        <w:t>processamento;</w:t>
      </w:r>
    </w:p>
    <w:p w14:paraId="120ADA7F" w14:textId="77777777" w:rsidR="004F3D53" w:rsidRPr="004F3D53" w:rsidRDefault="004F3D53" w:rsidP="00E05349">
      <w:pPr>
        <w:numPr>
          <w:ilvl w:val="0"/>
          <w:numId w:val="17"/>
        </w:numPr>
      </w:pPr>
      <w:r w:rsidRPr="004F3D53">
        <w:t>inclusão;</w:t>
      </w:r>
    </w:p>
    <w:p w14:paraId="456CF94D" w14:textId="77777777" w:rsidR="004F3D53" w:rsidRPr="004F3D53" w:rsidRDefault="004F3D53" w:rsidP="00E05349">
      <w:pPr>
        <w:numPr>
          <w:ilvl w:val="0"/>
          <w:numId w:val="17"/>
        </w:numPr>
      </w:pPr>
      <w:r w:rsidRPr="004F3D53">
        <w:t>microtomia;</w:t>
      </w:r>
    </w:p>
    <w:p w14:paraId="00A4DD89" w14:textId="77777777" w:rsidR="004F3D53" w:rsidRPr="004F3D53" w:rsidRDefault="004F3D53" w:rsidP="00E05349">
      <w:pPr>
        <w:numPr>
          <w:ilvl w:val="0"/>
          <w:numId w:val="17"/>
        </w:numPr>
      </w:pPr>
      <w:r w:rsidRPr="004F3D53">
        <w:t>coloração.</w:t>
      </w:r>
    </w:p>
    <w:p w14:paraId="4FD38D16" w14:textId="77777777" w:rsidR="004F3D53" w:rsidRPr="004F3D53" w:rsidRDefault="004F3D53" w:rsidP="004F3D53">
      <w:r w:rsidRPr="004F3D53">
        <w:t>Entretanto, a prioridade geral será controlada pelo Módulo 06.</w:t>
      </w:r>
    </w:p>
    <w:p w14:paraId="01D8674E" w14:textId="77777777" w:rsidR="004F3D53" w:rsidRPr="004F3D53" w:rsidRDefault="004F3D53" w:rsidP="004F3D53">
      <w:r w:rsidRPr="004F3D53">
        <w:t>O Módulo 08 apenas a utiliza para ordenar filas.</w:t>
      </w:r>
    </w:p>
    <w:p w14:paraId="65FFBFE6" w14:textId="77777777" w:rsidR="004F3D53" w:rsidRPr="004F3D53" w:rsidRDefault="004F3D53" w:rsidP="004F3D53">
      <w:r w:rsidRPr="004F3D53">
        <w:pict w14:anchorId="575289FD">
          <v:rect id="_x0000_i1938" style="width:0;height:1.5pt" o:hralign="center" o:hrstd="t" o:hr="t" fillcolor="#a0a0a0" stroked="f"/>
        </w:pict>
      </w:r>
    </w:p>
    <w:p w14:paraId="1F71CCFA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87. Workflow técnico</w:t>
      </w:r>
    </w:p>
    <w:p w14:paraId="6BD144F2" w14:textId="77777777" w:rsidR="004F3D53" w:rsidRPr="004F3D53" w:rsidRDefault="004F3D53" w:rsidP="004F3D53">
      <w:r w:rsidRPr="004F3D53">
        <w:t>Exemplo de fluxo padrão:</w:t>
      </w:r>
    </w:p>
    <w:p w14:paraId="564EE59C" w14:textId="77777777" w:rsidR="004F3D53" w:rsidRPr="004F3D53" w:rsidRDefault="004F3D53" w:rsidP="004F3D53">
      <w:r w:rsidRPr="004F3D53">
        <w:rPr>
          <w:b/>
          <w:bCs/>
        </w:rPr>
        <w:t>Cassetes recebidos</w:t>
      </w:r>
    </w:p>
    <w:p w14:paraId="2BCB6884" w14:textId="77777777" w:rsidR="004F3D53" w:rsidRPr="004F3D53" w:rsidRDefault="004F3D53" w:rsidP="004F3D53">
      <w:r w:rsidRPr="004F3D53">
        <w:t>↓</w:t>
      </w:r>
    </w:p>
    <w:p w14:paraId="35755770" w14:textId="77777777" w:rsidR="004F3D53" w:rsidRPr="004F3D53" w:rsidRDefault="004F3D53" w:rsidP="004F3D53">
      <w:r w:rsidRPr="004F3D53">
        <w:rPr>
          <w:b/>
          <w:bCs/>
        </w:rPr>
        <w:t>Fixação complementar</w:t>
      </w:r>
      <w:r w:rsidRPr="004F3D53">
        <w:t>, quando necessária</w:t>
      </w:r>
    </w:p>
    <w:p w14:paraId="71A8221A" w14:textId="77777777" w:rsidR="004F3D53" w:rsidRPr="004F3D53" w:rsidRDefault="004F3D53" w:rsidP="004F3D53">
      <w:r w:rsidRPr="004F3D53">
        <w:t>↓</w:t>
      </w:r>
    </w:p>
    <w:p w14:paraId="5A31250C" w14:textId="77777777" w:rsidR="004F3D53" w:rsidRPr="004F3D53" w:rsidRDefault="004F3D53" w:rsidP="004F3D53">
      <w:r w:rsidRPr="004F3D53">
        <w:rPr>
          <w:b/>
          <w:bCs/>
        </w:rPr>
        <w:t>Descalcificação</w:t>
      </w:r>
      <w:r w:rsidRPr="004F3D53">
        <w:t>, quando necessária</w:t>
      </w:r>
    </w:p>
    <w:p w14:paraId="2A6722E4" w14:textId="77777777" w:rsidR="004F3D53" w:rsidRPr="004F3D53" w:rsidRDefault="004F3D53" w:rsidP="004F3D53">
      <w:r w:rsidRPr="004F3D53">
        <w:t>↓</w:t>
      </w:r>
    </w:p>
    <w:p w14:paraId="51B23D06" w14:textId="77777777" w:rsidR="004F3D53" w:rsidRPr="004F3D53" w:rsidRDefault="004F3D53" w:rsidP="004F3D53">
      <w:r w:rsidRPr="004F3D53">
        <w:rPr>
          <w:b/>
          <w:bCs/>
        </w:rPr>
        <w:t>Processamento</w:t>
      </w:r>
    </w:p>
    <w:p w14:paraId="3DDBF1DC" w14:textId="77777777" w:rsidR="004F3D53" w:rsidRPr="004F3D53" w:rsidRDefault="004F3D53" w:rsidP="004F3D53">
      <w:r w:rsidRPr="004F3D53">
        <w:t>↓</w:t>
      </w:r>
    </w:p>
    <w:p w14:paraId="39DA673A" w14:textId="77777777" w:rsidR="004F3D53" w:rsidRPr="004F3D53" w:rsidRDefault="004F3D53" w:rsidP="004F3D53">
      <w:r w:rsidRPr="004F3D53">
        <w:rPr>
          <w:b/>
          <w:bCs/>
        </w:rPr>
        <w:t>Inclusão</w:t>
      </w:r>
    </w:p>
    <w:p w14:paraId="0AB701E7" w14:textId="77777777" w:rsidR="004F3D53" w:rsidRPr="004F3D53" w:rsidRDefault="004F3D53" w:rsidP="004F3D53">
      <w:r w:rsidRPr="004F3D53">
        <w:t>↓</w:t>
      </w:r>
    </w:p>
    <w:p w14:paraId="29D0A8A0" w14:textId="77777777" w:rsidR="004F3D53" w:rsidRPr="004F3D53" w:rsidRDefault="004F3D53" w:rsidP="004F3D53">
      <w:r w:rsidRPr="004F3D53">
        <w:rPr>
          <w:b/>
          <w:bCs/>
        </w:rPr>
        <w:t>Bloco</w:t>
      </w:r>
    </w:p>
    <w:p w14:paraId="44E1D452" w14:textId="77777777" w:rsidR="004F3D53" w:rsidRPr="004F3D53" w:rsidRDefault="004F3D53" w:rsidP="004F3D53">
      <w:r w:rsidRPr="004F3D53">
        <w:t>↓</w:t>
      </w:r>
    </w:p>
    <w:p w14:paraId="269B3198" w14:textId="77777777" w:rsidR="004F3D53" w:rsidRPr="004F3D53" w:rsidRDefault="004F3D53" w:rsidP="004F3D53">
      <w:r w:rsidRPr="004F3D53">
        <w:rPr>
          <w:b/>
          <w:bCs/>
        </w:rPr>
        <w:t>Microtomia</w:t>
      </w:r>
    </w:p>
    <w:p w14:paraId="2ACA6BF6" w14:textId="77777777" w:rsidR="004F3D53" w:rsidRPr="004F3D53" w:rsidRDefault="004F3D53" w:rsidP="004F3D53">
      <w:r w:rsidRPr="004F3D53">
        <w:lastRenderedPageBreak/>
        <w:t>↓</w:t>
      </w:r>
    </w:p>
    <w:p w14:paraId="329C8ABE" w14:textId="77777777" w:rsidR="004F3D53" w:rsidRPr="004F3D53" w:rsidRDefault="004F3D53" w:rsidP="004F3D53">
      <w:r w:rsidRPr="004F3D53">
        <w:rPr>
          <w:b/>
          <w:bCs/>
        </w:rPr>
        <w:t>Lâmina sem corar</w:t>
      </w:r>
    </w:p>
    <w:p w14:paraId="3A8374B7" w14:textId="77777777" w:rsidR="004F3D53" w:rsidRPr="004F3D53" w:rsidRDefault="004F3D53" w:rsidP="004F3D53">
      <w:r w:rsidRPr="004F3D53">
        <w:t>↓</w:t>
      </w:r>
    </w:p>
    <w:p w14:paraId="60215437" w14:textId="77777777" w:rsidR="004F3D53" w:rsidRPr="004F3D53" w:rsidRDefault="004F3D53" w:rsidP="004F3D53">
      <w:r w:rsidRPr="004F3D53">
        <w:rPr>
          <w:b/>
          <w:bCs/>
        </w:rPr>
        <w:t>Coloração</w:t>
      </w:r>
    </w:p>
    <w:p w14:paraId="79A8A39C" w14:textId="77777777" w:rsidR="004F3D53" w:rsidRPr="004F3D53" w:rsidRDefault="004F3D53" w:rsidP="004F3D53">
      <w:r w:rsidRPr="004F3D53">
        <w:t>↓</w:t>
      </w:r>
    </w:p>
    <w:p w14:paraId="55998B83" w14:textId="77777777" w:rsidR="004F3D53" w:rsidRPr="004F3D53" w:rsidRDefault="004F3D53" w:rsidP="004F3D53">
      <w:r w:rsidRPr="004F3D53">
        <w:rPr>
          <w:b/>
          <w:bCs/>
        </w:rPr>
        <w:t>Montagem</w:t>
      </w:r>
    </w:p>
    <w:p w14:paraId="7E89F388" w14:textId="77777777" w:rsidR="004F3D53" w:rsidRPr="004F3D53" w:rsidRDefault="004F3D53" w:rsidP="004F3D53">
      <w:r w:rsidRPr="004F3D53">
        <w:t>↓</w:t>
      </w:r>
    </w:p>
    <w:p w14:paraId="0D50AB89" w14:textId="77777777" w:rsidR="004F3D53" w:rsidRPr="004F3D53" w:rsidRDefault="004F3D53" w:rsidP="004F3D53">
      <w:r w:rsidRPr="004F3D53">
        <w:rPr>
          <w:b/>
          <w:bCs/>
        </w:rPr>
        <w:t>Conferência</w:t>
      </w:r>
    </w:p>
    <w:p w14:paraId="6AD15573" w14:textId="77777777" w:rsidR="004F3D53" w:rsidRPr="004F3D53" w:rsidRDefault="004F3D53" w:rsidP="004F3D53">
      <w:r w:rsidRPr="004F3D53">
        <w:t>↓</w:t>
      </w:r>
    </w:p>
    <w:p w14:paraId="7BC7FCD5" w14:textId="77777777" w:rsidR="004F3D53" w:rsidRPr="004F3D53" w:rsidRDefault="004F3D53" w:rsidP="004F3D53">
      <w:r w:rsidRPr="004F3D53">
        <w:rPr>
          <w:b/>
          <w:bCs/>
        </w:rPr>
        <w:t>Lâmina disponível</w:t>
      </w:r>
    </w:p>
    <w:p w14:paraId="423B727C" w14:textId="77777777" w:rsidR="004F3D53" w:rsidRPr="004F3D53" w:rsidRDefault="004F3D53" w:rsidP="004F3D53">
      <w:r w:rsidRPr="004F3D53">
        <w:t>↓</w:t>
      </w:r>
    </w:p>
    <w:p w14:paraId="7DA3E9AB" w14:textId="77777777" w:rsidR="004F3D53" w:rsidRPr="004F3D53" w:rsidRDefault="004F3D53" w:rsidP="004F3D53">
      <w:r w:rsidRPr="004F3D53">
        <w:rPr>
          <w:b/>
          <w:bCs/>
        </w:rPr>
        <w:t>Microscopia</w:t>
      </w:r>
    </w:p>
    <w:p w14:paraId="1448312C" w14:textId="77777777" w:rsidR="004F3D53" w:rsidRPr="004F3D53" w:rsidRDefault="004F3D53" w:rsidP="004F3D53">
      <w:r w:rsidRPr="004F3D53">
        <w:pict w14:anchorId="14848B73">
          <v:rect id="_x0000_i1939" style="width:0;height:1.5pt" o:hralign="center" o:hrstd="t" o:hr="t" fillcolor="#a0a0a0" stroked="f"/>
        </w:pict>
      </w:r>
    </w:p>
    <w:p w14:paraId="309315C4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88. Workflows não lineares</w:t>
      </w:r>
    </w:p>
    <w:p w14:paraId="15B6BD33" w14:textId="77777777" w:rsidR="004F3D53" w:rsidRPr="004F3D53" w:rsidRDefault="004F3D53" w:rsidP="004F3D53">
      <w:r w:rsidRPr="004F3D53">
        <w:t>O sistema deverá suportar retornos.</w:t>
      </w:r>
    </w:p>
    <w:p w14:paraId="1E84FB76" w14:textId="77777777" w:rsidR="004F3D53" w:rsidRPr="004F3D53" w:rsidRDefault="004F3D53" w:rsidP="004F3D53">
      <w:r w:rsidRPr="004F3D53">
        <w:t>Exemplo:</w:t>
      </w:r>
    </w:p>
    <w:p w14:paraId="6EAF9E9A" w14:textId="77777777" w:rsidR="004F3D53" w:rsidRPr="004F3D53" w:rsidRDefault="004F3D53" w:rsidP="004F3D53">
      <w:r w:rsidRPr="004F3D53">
        <w:t>Microscopia</w:t>
      </w:r>
    </w:p>
    <w:p w14:paraId="626477C0" w14:textId="77777777" w:rsidR="004F3D53" w:rsidRPr="004F3D53" w:rsidRDefault="004F3D53" w:rsidP="004F3D53">
      <w:r w:rsidRPr="004F3D53">
        <w:t>↓</w:t>
      </w:r>
    </w:p>
    <w:p w14:paraId="4352D9B1" w14:textId="77777777" w:rsidR="004F3D53" w:rsidRPr="004F3D53" w:rsidRDefault="004F3D53" w:rsidP="004F3D53">
      <w:r w:rsidRPr="004F3D53">
        <w:t>Recorte adicional</w:t>
      </w:r>
    </w:p>
    <w:p w14:paraId="5C762614" w14:textId="77777777" w:rsidR="004F3D53" w:rsidRPr="004F3D53" w:rsidRDefault="004F3D53" w:rsidP="004F3D53">
      <w:r w:rsidRPr="004F3D53">
        <w:t>↓</w:t>
      </w:r>
    </w:p>
    <w:p w14:paraId="3B9FB1BF" w14:textId="77777777" w:rsidR="004F3D53" w:rsidRPr="004F3D53" w:rsidRDefault="004F3D53" w:rsidP="004F3D53">
      <w:r w:rsidRPr="004F3D53">
        <w:t>Microtomia</w:t>
      </w:r>
    </w:p>
    <w:p w14:paraId="7872B61D" w14:textId="77777777" w:rsidR="004F3D53" w:rsidRPr="004F3D53" w:rsidRDefault="004F3D53" w:rsidP="004F3D53">
      <w:r w:rsidRPr="004F3D53">
        <w:t>↓</w:t>
      </w:r>
    </w:p>
    <w:p w14:paraId="63C16C8C" w14:textId="77777777" w:rsidR="004F3D53" w:rsidRPr="004F3D53" w:rsidRDefault="004F3D53" w:rsidP="004F3D53">
      <w:r w:rsidRPr="004F3D53">
        <w:t>HE</w:t>
      </w:r>
    </w:p>
    <w:p w14:paraId="0E6E1400" w14:textId="77777777" w:rsidR="004F3D53" w:rsidRPr="004F3D53" w:rsidRDefault="004F3D53" w:rsidP="004F3D53">
      <w:r w:rsidRPr="004F3D53">
        <w:t>↓</w:t>
      </w:r>
    </w:p>
    <w:p w14:paraId="3001EF03" w14:textId="77777777" w:rsidR="004F3D53" w:rsidRPr="004F3D53" w:rsidRDefault="004F3D53" w:rsidP="004F3D53">
      <w:r w:rsidRPr="004F3D53">
        <w:t>Microscopia</w:t>
      </w:r>
    </w:p>
    <w:p w14:paraId="553B039B" w14:textId="77777777" w:rsidR="004F3D53" w:rsidRPr="004F3D53" w:rsidRDefault="004F3D53" w:rsidP="004F3D53">
      <w:r w:rsidRPr="004F3D53">
        <w:t>Outro:</w:t>
      </w:r>
    </w:p>
    <w:p w14:paraId="54063004" w14:textId="77777777" w:rsidR="004F3D53" w:rsidRPr="004F3D53" w:rsidRDefault="004F3D53" w:rsidP="004F3D53">
      <w:r w:rsidRPr="004F3D53">
        <w:t>IHQ inadequada</w:t>
      </w:r>
    </w:p>
    <w:p w14:paraId="0C6CFA13" w14:textId="77777777" w:rsidR="004F3D53" w:rsidRPr="004F3D53" w:rsidRDefault="004F3D53" w:rsidP="004F3D53">
      <w:r w:rsidRPr="004F3D53">
        <w:t>↓</w:t>
      </w:r>
    </w:p>
    <w:p w14:paraId="4BC25E9A" w14:textId="77777777" w:rsidR="004F3D53" w:rsidRPr="004F3D53" w:rsidRDefault="004F3D53" w:rsidP="004F3D53">
      <w:r w:rsidRPr="004F3D53">
        <w:lastRenderedPageBreak/>
        <w:t>Repetição de IHQ</w:t>
      </w:r>
    </w:p>
    <w:p w14:paraId="7AB42085" w14:textId="77777777" w:rsidR="004F3D53" w:rsidRPr="004F3D53" w:rsidRDefault="004F3D53" w:rsidP="004F3D53">
      <w:r w:rsidRPr="004F3D53">
        <w:t>↓</w:t>
      </w:r>
    </w:p>
    <w:p w14:paraId="6B5081B4" w14:textId="77777777" w:rsidR="004F3D53" w:rsidRPr="004F3D53" w:rsidRDefault="004F3D53" w:rsidP="004F3D53">
      <w:r w:rsidRPr="004F3D53">
        <w:t>Nova lâmina</w:t>
      </w:r>
    </w:p>
    <w:p w14:paraId="0A8CCC1B" w14:textId="77777777" w:rsidR="004F3D53" w:rsidRPr="004F3D53" w:rsidRDefault="004F3D53" w:rsidP="004F3D53">
      <w:r w:rsidRPr="004F3D53">
        <w:t>↓</w:t>
      </w:r>
    </w:p>
    <w:p w14:paraId="567EE912" w14:textId="77777777" w:rsidR="004F3D53" w:rsidRPr="004F3D53" w:rsidRDefault="004F3D53" w:rsidP="004F3D53">
      <w:r w:rsidRPr="004F3D53">
        <w:t>Microscopia.</w:t>
      </w:r>
    </w:p>
    <w:p w14:paraId="5DC03965" w14:textId="77777777" w:rsidR="004F3D53" w:rsidRPr="004F3D53" w:rsidRDefault="004F3D53" w:rsidP="004F3D53">
      <w:r w:rsidRPr="004F3D53">
        <w:pict w14:anchorId="3BE67AC4">
          <v:rect id="_x0000_i1940" style="width:0;height:1.5pt" o:hralign="center" o:hrstd="t" o:hr="t" fillcolor="#a0a0a0" stroked="f"/>
        </w:pict>
      </w:r>
    </w:p>
    <w:p w14:paraId="212DCD40" w14:textId="1EE88300" w:rsidR="004F3D53" w:rsidRPr="004F3D53" w:rsidRDefault="004F3D53" w:rsidP="004F3D53"/>
    <w:p w14:paraId="5BFE3107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93. Impressão de listas técnicas</w:t>
      </w:r>
    </w:p>
    <w:p w14:paraId="41ABB242" w14:textId="77777777" w:rsidR="004F3D53" w:rsidRPr="004F3D53" w:rsidRDefault="004F3D53" w:rsidP="004F3D53">
      <w:r w:rsidRPr="004F3D53">
        <w:t>Poderão ser geradas:</w:t>
      </w:r>
    </w:p>
    <w:p w14:paraId="72E26A36" w14:textId="77777777" w:rsidR="004F3D53" w:rsidRPr="004F3D53" w:rsidRDefault="004F3D53" w:rsidP="00E05349">
      <w:pPr>
        <w:numPr>
          <w:ilvl w:val="0"/>
          <w:numId w:val="18"/>
        </w:numPr>
      </w:pPr>
      <w:r w:rsidRPr="004F3D53">
        <w:t>lista de processamento;</w:t>
      </w:r>
    </w:p>
    <w:p w14:paraId="1FE90BCD" w14:textId="77777777" w:rsidR="004F3D53" w:rsidRPr="004F3D53" w:rsidRDefault="004F3D53" w:rsidP="00E05349">
      <w:pPr>
        <w:numPr>
          <w:ilvl w:val="0"/>
          <w:numId w:val="18"/>
        </w:numPr>
      </w:pPr>
      <w:r w:rsidRPr="004F3D53">
        <w:t>lista de complementares;</w:t>
      </w:r>
    </w:p>
    <w:p w14:paraId="4A7677D6" w14:textId="77777777" w:rsidR="004F3D53" w:rsidRPr="004F3D53" w:rsidRDefault="004F3D53" w:rsidP="00E05349">
      <w:pPr>
        <w:numPr>
          <w:ilvl w:val="0"/>
          <w:numId w:val="18"/>
        </w:numPr>
      </w:pPr>
      <w:r w:rsidRPr="004F3D53">
        <w:t>lista de urgentes.</w:t>
      </w:r>
    </w:p>
    <w:p w14:paraId="3DE027B5" w14:textId="77777777" w:rsidR="004F3D53" w:rsidRPr="004F3D53" w:rsidRDefault="004F3D53" w:rsidP="004F3D53">
      <w:r w:rsidRPr="004F3D53">
        <w:t>Preferencialmente, a rotina deverá ser digital, mas impressão poderá existir quando necessária.</w:t>
      </w:r>
    </w:p>
    <w:p w14:paraId="5B6011DC" w14:textId="77777777" w:rsidR="004F3D53" w:rsidRPr="004F3D53" w:rsidRDefault="004F3D53" w:rsidP="004F3D53">
      <w:r w:rsidRPr="004F3D53">
        <w:pict w14:anchorId="368E486D">
          <v:rect id="_x0000_i1945" style="width:0;height:1.5pt" o:hralign="center" o:hrstd="t" o:hr="t" fillcolor="#a0a0a0" stroked="f"/>
        </w:pict>
      </w:r>
    </w:p>
    <w:p w14:paraId="737D73F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99. Checagem de completude</w:t>
      </w:r>
    </w:p>
    <w:p w14:paraId="2ED7D1A2" w14:textId="77777777" w:rsidR="004F3D53" w:rsidRPr="004F3D53" w:rsidRDefault="004F3D53" w:rsidP="004F3D53">
      <w:r w:rsidRPr="004F3D53">
        <w:t>Exemplo:</w:t>
      </w:r>
    </w:p>
    <w:p w14:paraId="2891FF28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PROCESSAMENTO DO CASO</w:t>
      </w:r>
    </w:p>
    <w:p w14:paraId="03F66A11" w14:textId="77777777" w:rsidR="004F3D53" w:rsidRPr="004F3D53" w:rsidRDefault="004F3D53" w:rsidP="004F3D53">
      <w:r w:rsidRPr="004F3D53">
        <w:t>✓ 5 cassetes recebidos</w:t>
      </w:r>
      <w:r w:rsidRPr="004F3D53">
        <w:br/>
        <w:t>✓ 5 processados</w:t>
      </w:r>
      <w:r w:rsidRPr="004F3D53">
        <w:br/>
        <w:t>✓ 5 blocos produzidos</w:t>
      </w:r>
      <w:r w:rsidRPr="004F3D53">
        <w:br/>
        <w:t>✓ 5 lâminas HE geradas</w:t>
      </w:r>
      <w:r w:rsidRPr="004F3D53">
        <w:br/>
      </w:r>
      <w:r w:rsidRPr="004F3D53">
        <w:rPr>
          <w:rFonts w:ascii="Segoe UI Symbol" w:hAnsi="Segoe UI Symbol" w:cs="Segoe UI Symbol"/>
        </w:rPr>
        <w:t>⚠</w:t>
      </w:r>
      <w:r w:rsidRPr="004F3D53">
        <w:t xml:space="preserve"> Bloco A4 possui recorte adicional pendente</w:t>
      </w:r>
      <w:r w:rsidRPr="004F3D53">
        <w:br/>
      </w:r>
      <w:r w:rsidRPr="004F3D53">
        <w:rPr>
          <w:rFonts w:ascii="Aptos" w:hAnsi="Aptos" w:cs="Aptos"/>
        </w:rPr>
        <w:t>✓</w:t>
      </w:r>
      <w:r w:rsidRPr="004F3D53">
        <w:t xml:space="preserve"> 4 l</w:t>
      </w:r>
      <w:r w:rsidRPr="004F3D53">
        <w:rPr>
          <w:rFonts w:ascii="Aptos" w:hAnsi="Aptos" w:cs="Aptos"/>
        </w:rPr>
        <w:t>â</w:t>
      </w:r>
      <w:r w:rsidRPr="004F3D53">
        <w:t>minas dispon</w:t>
      </w:r>
      <w:r w:rsidRPr="004F3D53">
        <w:rPr>
          <w:rFonts w:ascii="Aptos" w:hAnsi="Aptos" w:cs="Aptos"/>
        </w:rPr>
        <w:t>í</w:t>
      </w:r>
      <w:r w:rsidRPr="004F3D53">
        <w:t>veis</w:t>
      </w:r>
      <w:r w:rsidRPr="004F3D53">
        <w:br/>
      </w:r>
      <w:r w:rsidRPr="004F3D53">
        <w:rPr>
          <w:rFonts w:ascii="Segoe UI Symbol" w:hAnsi="Segoe UI Symbol" w:cs="Segoe UI Symbol"/>
        </w:rPr>
        <w:t>⚠</w:t>
      </w:r>
      <w:r w:rsidRPr="004F3D53">
        <w:t xml:space="preserve"> Caso ainda n</w:t>
      </w:r>
      <w:r w:rsidRPr="004F3D53">
        <w:rPr>
          <w:rFonts w:ascii="Aptos" w:hAnsi="Aptos" w:cs="Aptos"/>
        </w:rPr>
        <w:t>ã</w:t>
      </w:r>
      <w:r w:rsidRPr="004F3D53">
        <w:t>o est</w:t>
      </w:r>
      <w:r w:rsidRPr="004F3D53">
        <w:rPr>
          <w:rFonts w:ascii="Aptos" w:hAnsi="Aptos" w:cs="Aptos"/>
        </w:rPr>
        <w:t>á</w:t>
      </w:r>
      <w:r w:rsidRPr="004F3D53">
        <w:t xml:space="preserve"> tecnicamente completo</w:t>
      </w:r>
    </w:p>
    <w:p w14:paraId="1F4FBB0F" w14:textId="77777777" w:rsidR="004F3D53" w:rsidRPr="004F3D53" w:rsidRDefault="004F3D53" w:rsidP="004F3D53">
      <w:r w:rsidRPr="004F3D53">
        <w:pict w14:anchorId="49DEFEA7">
          <v:rect id="_x0000_i1951" style="width:0;height:1.5pt" o:hralign="center" o:hrstd="t" o:hr="t" fillcolor="#a0a0a0" stroked="f"/>
        </w:pict>
      </w:r>
    </w:p>
    <w:p w14:paraId="50C800B8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100. Sugestão de protocolo</w:t>
      </w:r>
    </w:p>
    <w:p w14:paraId="23D07D9E" w14:textId="77777777" w:rsidR="004F3D53" w:rsidRPr="004F3D53" w:rsidRDefault="004F3D53" w:rsidP="004F3D53">
      <w:r w:rsidRPr="004F3D53">
        <w:t>O Copiloto poderá sugerir, com base em configurações e protocolos institucionais:</w:t>
      </w:r>
    </w:p>
    <w:p w14:paraId="106FEA06" w14:textId="77777777" w:rsidR="004F3D53" w:rsidRPr="004F3D53" w:rsidRDefault="004F3D53" w:rsidP="004F3D53">
      <w:r w:rsidRPr="004F3D53">
        <w:t>O tecido está identificado como osso. Existe protocolo institucional específico para descalcificação.</w:t>
      </w:r>
    </w:p>
    <w:p w14:paraId="30719091" w14:textId="77777777" w:rsidR="004F3D53" w:rsidRPr="004F3D53" w:rsidRDefault="004F3D53" w:rsidP="004F3D53">
      <w:r w:rsidRPr="004F3D53">
        <w:lastRenderedPageBreak/>
        <w:t>O usuário decide se aplica.</w:t>
      </w:r>
    </w:p>
    <w:p w14:paraId="0FC3E0D9" w14:textId="77777777" w:rsidR="004F3D53" w:rsidRPr="004F3D53" w:rsidRDefault="004F3D53" w:rsidP="004F3D53">
      <w:r w:rsidRPr="004F3D53">
        <w:pict w14:anchorId="0ADC246A">
          <v:rect id="_x0000_i1952" style="width:0;height:1.5pt" o:hralign="center" o:hrstd="t" o:hr="t" fillcolor="#a0a0a0" stroked="f"/>
        </w:pict>
      </w:r>
    </w:p>
    <w:p w14:paraId="689593F6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101. Detecção de incongruência</w:t>
      </w:r>
    </w:p>
    <w:p w14:paraId="4D5A27DF" w14:textId="77777777" w:rsidR="004F3D53" w:rsidRPr="004F3D53" w:rsidRDefault="004F3D53" w:rsidP="004F3D53">
      <w:r w:rsidRPr="004F3D53">
        <w:t>Exemplos:</w:t>
      </w:r>
    </w:p>
    <w:p w14:paraId="16B8783F" w14:textId="77777777" w:rsidR="004F3D53" w:rsidRPr="004F3D53" w:rsidRDefault="004F3D53" w:rsidP="004F3D53">
      <w:r w:rsidRPr="004F3D53">
        <w:t xml:space="preserve">A macroscopia registra 8 cassetes, mas apenas 7 foram recebidos na </w:t>
      </w:r>
      <w:proofErr w:type="spellStart"/>
      <w:r w:rsidRPr="004F3D53">
        <w:t>histotécnica</w:t>
      </w:r>
      <w:proofErr w:type="spellEnd"/>
      <w:r w:rsidRPr="004F3D53">
        <w:t>.</w:t>
      </w:r>
    </w:p>
    <w:p w14:paraId="3DE9C162" w14:textId="77777777" w:rsidR="004F3D53" w:rsidRPr="004F3D53" w:rsidRDefault="004F3D53" w:rsidP="004F3D53">
      <w:r w:rsidRPr="004F3D53">
        <w:t>A lâmina B2-PAS está cadastrada sem bloco de origem.</w:t>
      </w:r>
    </w:p>
    <w:p w14:paraId="4BACA4CB" w14:textId="77777777" w:rsidR="004F3D53" w:rsidRPr="004F3D53" w:rsidRDefault="004F3D53" w:rsidP="004F3D53">
      <w:r w:rsidRPr="004F3D53">
        <w:t>O bloco C1 está marcado como “esgotado”, mas existe nova solicitação de IHQ.</w:t>
      </w:r>
    </w:p>
    <w:p w14:paraId="393AD192" w14:textId="77777777" w:rsidR="004F3D53" w:rsidRPr="004F3D53" w:rsidRDefault="004F3D53" w:rsidP="004F3D53">
      <w:r w:rsidRPr="004F3D53">
        <w:pict w14:anchorId="3A6D9E85">
          <v:rect id="_x0000_i1953" style="width:0;height:1.5pt" o:hralign="center" o:hrstd="t" o:hr="t" fillcolor="#a0a0a0" stroked="f"/>
        </w:pict>
      </w:r>
    </w:p>
    <w:p w14:paraId="20868F01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102. Planejamento de complementares</w:t>
      </w:r>
    </w:p>
    <w:p w14:paraId="6528DF58" w14:textId="77777777" w:rsidR="004F3D53" w:rsidRPr="004F3D53" w:rsidRDefault="004F3D53" w:rsidP="004F3D53">
      <w:r w:rsidRPr="004F3D53">
        <w:t>O Copiloto poderá mostrar:</w:t>
      </w:r>
    </w:p>
    <w:p w14:paraId="6C0D25D5" w14:textId="77777777" w:rsidR="004F3D53" w:rsidRPr="004F3D53" w:rsidRDefault="004F3D53" w:rsidP="004F3D53">
      <w:r w:rsidRPr="004F3D53">
        <w:t>Este caso possui 6 colorações complementares pendentes em 3 blocos.</w:t>
      </w:r>
    </w:p>
    <w:p w14:paraId="4F7147AD" w14:textId="77777777" w:rsidR="004F3D53" w:rsidRPr="004F3D53" w:rsidRDefault="004F3D53" w:rsidP="004F3D53">
      <w:r w:rsidRPr="004F3D53">
        <w:t>Isso poderá ajudar o técnico a organizar lotes.</w:t>
      </w:r>
    </w:p>
    <w:p w14:paraId="47D795E2" w14:textId="77777777" w:rsidR="004F3D53" w:rsidRPr="004F3D53" w:rsidRDefault="004F3D53" w:rsidP="004F3D53">
      <w:r w:rsidRPr="004F3D53">
        <w:pict w14:anchorId="1A672E02">
          <v:rect id="_x0000_i1954" style="width:0;height:1.5pt" o:hralign="center" o:hrstd="t" o:hr="t" fillcolor="#a0a0a0" stroked="f"/>
        </w:pict>
      </w:r>
    </w:p>
    <w:p w14:paraId="349DD75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103. LAPATO Guardian</w:t>
      </w:r>
    </w:p>
    <w:p w14:paraId="265C09F1" w14:textId="77777777" w:rsidR="004F3D53" w:rsidRPr="004F3D53" w:rsidRDefault="004F3D53" w:rsidP="004F3D53">
      <w:r w:rsidRPr="004F3D53">
        <w:t>O Guardian deverá proteger principalmente a cadeia de identidade.</w:t>
      </w:r>
    </w:p>
    <w:p w14:paraId="33F61F65" w14:textId="77777777" w:rsidR="004F3D53" w:rsidRPr="004F3D53" w:rsidRDefault="004F3D53" w:rsidP="004F3D53">
      <w:r w:rsidRPr="004F3D53">
        <w:t>Poderá impedir:</w:t>
      </w:r>
    </w:p>
    <w:p w14:paraId="041F2C0E" w14:textId="77777777" w:rsidR="004F3D53" w:rsidRPr="004F3D53" w:rsidRDefault="004F3D53" w:rsidP="00E05349">
      <w:pPr>
        <w:numPr>
          <w:ilvl w:val="0"/>
          <w:numId w:val="19"/>
        </w:numPr>
      </w:pPr>
      <w:r w:rsidRPr="004F3D53">
        <w:t>criar lâmina sem bloco;</w:t>
      </w:r>
    </w:p>
    <w:p w14:paraId="3AE9B7B4" w14:textId="77777777" w:rsidR="004F3D53" w:rsidRPr="004F3D53" w:rsidRDefault="004F3D53" w:rsidP="00E05349">
      <w:pPr>
        <w:numPr>
          <w:ilvl w:val="0"/>
          <w:numId w:val="19"/>
        </w:numPr>
      </w:pPr>
      <w:r w:rsidRPr="004F3D53">
        <w:t>criar bloco sem cassete;</w:t>
      </w:r>
    </w:p>
    <w:p w14:paraId="33394B15" w14:textId="77777777" w:rsidR="004F3D53" w:rsidRPr="004F3D53" w:rsidRDefault="004F3D53" w:rsidP="00E05349">
      <w:pPr>
        <w:numPr>
          <w:ilvl w:val="0"/>
          <w:numId w:val="19"/>
        </w:numPr>
      </w:pPr>
      <w:r w:rsidRPr="004F3D53">
        <w:t>associar lâmina ao caso errado;</w:t>
      </w:r>
    </w:p>
    <w:p w14:paraId="3802448A" w14:textId="77777777" w:rsidR="004F3D53" w:rsidRPr="004F3D53" w:rsidRDefault="004F3D53" w:rsidP="00E05349">
      <w:pPr>
        <w:numPr>
          <w:ilvl w:val="0"/>
          <w:numId w:val="19"/>
        </w:numPr>
      </w:pPr>
      <w:r w:rsidRPr="004F3D53">
        <w:t>concluir lote com cassete não identificado;</w:t>
      </w:r>
    </w:p>
    <w:p w14:paraId="4A0C28CA" w14:textId="77777777" w:rsidR="004F3D53" w:rsidRPr="004F3D53" w:rsidRDefault="004F3D53" w:rsidP="00E05349">
      <w:pPr>
        <w:numPr>
          <w:ilvl w:val="0"/>
          <w:numId w:val="19"/>
        </w:numPr>
      </w:pPr>
      <w:r w:rsidRPr="004F3D53">
        <w:t>liberar técnica com controle obrigatório inválido;</w:t>
      </w:r>
    </w:p>
    <w:p w14:paraId="4F85B23C" w14:textId="77777777" w:rsidR="004F3D53" w:rsidRPr="004F3D53" w:rsidRDefault="004F3D53" w:rsidP="00E05349">
      <w:pPr>
        <w:numPr>
          <w:ilvl w:val="0"/>
          <w:numId w:val="19"/>
        </w:numPr>
      </w:pPr>
      <w:r w:rsidRPr="004F3D53">
        <w:t>ignorar bloqueio de identidade;</w:t>
      </w:r>
    </w:p>
    <w:p w14:paraId="5713945E" w14:textId="77777777" w:rsidR="004F3D53" w:rsidRPr="004F3D53" w:rsidRDefault="004F3D53" w:rsidP="00E05349">
      <w:pPr>
        <w:numPr>
          <w:ilvl w:val="0"/>
          <w:numId w:val="19"/>
        </w:numPr>
      </w:pPr>
      <w:r w:rsidRPr="004F3D53">
        <w:t>alterar código sem rastreabilidade.</w:t>
      </w:r>
    </w:p>
    <w:p w14:paraId="252FBB8F" w14:textId="77777777" w:rsidR="004F3D53" w:rsidRPr="004F3D53" w:rsidRDefault="004F3D53" w:rsidP="004F3D53">
      <w:r w:rsidRPr="004F3D53">
        <w:pict w14:anchorId="035CC677">
          <v:rect id="_x0000_i1955" style="width:0;height:1.5pt" o:hralign="center" o:hrstd="t" o:hr="t" fillcolor="#a0a0a0" stroked="f"/>
        </w:pict>
      </w:r>
    </w:p>
    <w:p w14:paraId="333B1585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104. Alertas críticos</w:t>
      </w:r>
    </w:p>
    <w:p w14:paraId="7CB56E79" w14:textId="77777777" w:rsidR="004F3D53" w:rsidRPr="004F3D53" w:rsidRDefault="004F3D53" w:rsidP="004F3D53">
      <w:r w:rsidRPr="004F3D53">
        <w:t>Exemplo:</w:t>
      </w:r>
    </w:p>
    <w:p w14:paraId="575C0C05" w14:textId="77777777" w:rsidR="004F3D53" w:rsidRPr="004F3D53" w:rsidRDefault="004F3D53" w:rsidP="004F3D53">
      <w:r w:rsidRPr="004F3D53">
        <w:rPr>
          <w:b/>
          <w:bCs/>
        </w:rPr>
        <w:t>DIVERGÊNCIA DE IDENTIDADE</w:t>
      </w:r>
    </w:p>
    <w:p w14:paraId="01460399" w14:textId="77777777" w:rsidR="004F3D53" w:rsidRPr="004F3D53" w:rsidRDefault="004F3D53" w:rsidP="004F3D53">
      <w:r w:rsidRPr="004F3D53">
        <w:lastRenderedPageBreak/>
        <w:t>O código impresso na lâmina não corresponde ao bloco escaneado.</w:t>
      </w:r>
    </w:p>
    <w:p w14:paraId="7604A7A5" w14:textId="77777777" w:rsidR="004F3D53" w:rsidRPr="004F3D53" w:rsidRDefault="004F3D53" w:rsidP="004F3D53">
      <w:r w:rsidRPr="004F3D53">
        <w:t>Outro:</w:t>
      </w:r>
    </w:p>
    <w:p w14:paraId="2BA06572" w14:textId="77777777" w:rsidR="004F3D53" w:rsidRPr="004F3D53" w:rsidRDefault="004F3D53" w:rsidP="004F3D53">
      <w:r w:rsidRPr="004F3D53">
        <w:rPr>
          <w:b/>
          <w:bCs/>
        </w:rPr>
        <w:t>MATERIAL AUSENTE</w:t>
      </w:r>
    </w:p>
    <w:p w14:paraId="43609936" w14:textId="77777777" w:rsidR="004F3D53" w:rsidRPr="004F3D53" w:rsidRDefault="004F3D53" w:rsidP="004F3D53">
      <w:r w:rsidRPr="004F3D53">
        <w:t>O cassete A5 era esperado no lote e não foi confirmado.</w:t>
      </w:r>
    </w:p>
    <w:p w14:paraId="6BE27B70" w14:textId="77777777" w:rsidR="004F3D53" w:rsidRPr="004F3D53" w:rsidRDefault="004F3D53" w:rsidP="004F3D53">
      <w:r w:rsidRPr="004F3D53">
        <w:t>Esses alertas deverão exigir resolução antes de avanço normal.</w:t>
      </w:r>
    </w:p>
    <w:p w14:paraId="6AA67B2F" w14:textId="77777777" w:rsidR="004F3D53" w:rsidRPr="004F3D53" w:rsidRDefault="004F3D53" w:rsidP="004F3D53">
      <w:r w:rsidRPr="004F3D53">
        <w:pict w14:anchorId="19367E80">
          <v:rect id="_x0000_i1956" style="width:0;height:1.5pt" o:hralign="center" o:hrstd="t" o:hr="t" fillcolor="#a0a0a0" stroked="f"/>
        </w:pict>
      </w:r>
    </w:p>
    <w:p w14:paraId="0FD0B1E3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105. Controle de troca de materiais</w:t>
      </w:r>
    </w:p>
    <w:p w14:paraId="544515F3" w14:textId="77777777" w:rsidR="004F3D53" w:rsidRPr="004F3D53" w:rsidRDefault="004F3D53" w:rsidP="004F3D53">
      <w:r w:rsidRPr="004F3D53">
        <w:t>Toda correção de identificação deverá ser altamente restrita.</w:t>
      </w:r>
    </w:p>
    <w:p w14:paraId="7967E5DD" w14:textId="77777777" w:rsidR="004F3D53" w:rsidRPr="004F3D53" w:rsidRDefault="004F3D53" w:rsidP="004F3D53">
      <w:r w:rsidRPr="004F3D53">
        <w:t>Não deverá existir botão simples:</w:t>
      </w:r>
    </w:p>
    <w:p w14:paraId="21EA4047" w14:textId="77777777" w:rsidR="004F3D53" w:rsidRPr="004F3D53" w:rsidRDefault="004F3D53" w:rsidP="004F3D53">
      <w:r w:rsidRPr="004F3D53">
        <w:rPr>
          <w:b/>
          <w:bCs/>
        </w:rPr>
        <w:t>Trocar código.</w:t>
      </w:r>
    </w:p>
    <w:p w14:paraId="32B0BA56" w14:textId="77777777" w:rsidR="004F3D53" w:rsidRPr="004F3D53" w:rsidRDefault="004F3D53" w:rsidP="004F3D53">
      <w:r w:rsidRPr="004F3D53">
        <w:t>A correção deverá exigir:</w:t>
      </w:r>
    </w:p>
    <w:p w14:paraId="40E94737" w14:textId="77777777" w:rsidR="004F3D53" w:rsidRPr="004F3D53" w:rsidRDefault="004F3D53" w:rsidP="00E05349">
      <w:pPr>
        <w:numPr>
          <w:ilvl w:val="0"/>
          <w:numId w:val="20"/>
        </w:numPr>
      </w:pPr>
      <w:r w:rsidRPr="004F3D53">
        <w:t>permissão especial;</w:t>
      </w:r>
    </w:p>
    <w:p w14:paraId="505DD7E1" w14:textId="77777777" w:rsidR="004F3D53" w:rsidRPr="004F3D53" w:rsidRDefault="004F3D53" w:rsidP="00E05349">
      <w:pPr>
        <w:numPr>
          <w:ilvl w:val="0"/>
          <w:numId w:val="20"/>
        </w:numPr>
      </w:pPr>
      <w:r w:rsidRPr="004F3D53">
        <w:t>justificativa;</w:t>
      </w:r>
    </w:p>
    <w:p w14:paraId="3B2FB6D8" w14:textId="77777777" w:rsidR="004F3D53" w:rsidRPr="004F3D53" w:rsidRDefault="004F3D53" w:rsidP="00E05349">
      <w:pPr>
        <w:numPr>
          <w:ilvl w:val="0"/>
          <w:numId w:val="20"/>
        </w:numPr>
      </w:pPr>
      <w:r w:rsidRPr="004F3D53">
        <w:t>conferência;</w:t>
      </w:r>
    </w:p>
    <w:p w14:paraId="308649B9" w14:textId="77777777" w:rsidR="004F3D53" w:rsidRPr="004F3D53" w:rsidRDefault="004F3D53" w:rsidP="00E05349">
      <w:pPr>
        <w:numPr>
          <w:ilvl w:val="0"/>
          <w:numId w:val="20"/>
        </w:numPr>
      </w:pPr>
      <w:r w:rsidRPr="004F3D53">
        <w:t>registro de auditoria.</w:t>
      </w:r>
    </w:p>
    <w:p w14:paraId="2AC6FC19" w14:textId="77777777" w:rsidR="004F3D53" w:rsidRPr="004F3D53" w:rsidRDefault="004F3D53" w:rsidP="004F3D53">
      <w:r w:rsidRPr="004F3D53">
        <w:pict w14:anchorId="5A9FC1F9">
          <v:rect id="_x0000_i1957" style="width:0;height:1.5pt" o:hralign="center" o:hrstd="t" o:hr="t" fillcolor="#a0a0a0" stroked="f"/>
        </w:pict>
      </w:r>
    </w:p>
    <w:p w14:paraId="698D5AF9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108. Histologia de necropsia</w:t>
      </w:r>
    </w:p>
    <w:p w14:paraId="6EE7ED14" w14:textId="77777777" w:rsidR="004F3D53" w:rsidRPr="004F3D53" w:rsidRDefault="004F3D53" w:rsidP="004F3D53">
      <w:r w:rsidRPr="004F3D53">
        <w:t xml:space="preserve">Amostras provenientes do Módulo 13 deverão utilizar o mesmo motor </w:t>
      </w:r>
      <w:proofErr w:type="spellStart"/>
      <w:r w:rsidRPr="004F3D53">
        <w:t>histotécnico</w:t>
      </w:r>
      <w:proofErr w:type="spellEnd"/>
      <w:r w:rsidRPr="004F3D53">
        <w:t>.</w:t>
      </w:r>
    </w:p>
    <w:p w14:paraId="527F0450" w14:textId="77777777" w:rsidR="004F3D53" w:rsidRPr="004F3D53" w:rsidRDefault="004F3D53" w:rsidP="004F3D53">
      <w:r w:rsidRPr="004F3D53">
        <w:t>Não deverá existir processamento histológico separado para necropsias.</w:t>
      </w:r>
    </w:p>
    <w:p w14:paraId="6DD54834" w14:textId="77777777" w:rsidR="004F3D53" w:rsidRPr="004F3D53" w:rsidRDefault="004F3D53" w:rsidP="004F3D53">
      <w:r w:rsidRPr="004F3D53">
        <w:t>O contexto da origem permanecerá:</w:t>
      </w:r>
    </w:p>
    <w:p w14:paraId="2A3FD63F" w14:textId="77777777" w:rsidR="004F3D53" w:rsidRPr="004F3D53" w:rsidRDefault="004F3D53" w:rsidP="004F3D53">
      <w:r w:rsidRPr="004F3D53">
        <w:rPr>
          <w:b/>
          <w:bCs/>
        </w:rPr>
        <w:t>Origem: Necropsia.</w:t>
      </w:r>
    </w:p>
    <w:p w14:paraId="6E0B0354" w14:textId="77777777" w:rsidR="004F3D53" w:rsidRPr="004F3D53" w:rsidRDefault="004F3D53" w:rsidP="004F3D53">
      <w:r w:rsidRPr="004F3D53">
        <w:pict w14:anchorId="7A0589D7">
          <v:rect id="_x0000_i1960" style="width:0;height:1.5pt" o:hralign="center" o:hrstd="t" o:hr="t" fillcolor="#a0a0a0" stroked="f"/>
        </w:pict>
      </w:r>
    </w:p>
    <w:p w14:paraId="378BA28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109. Materiais de pesquisa</w:t>
      </w:r>
    </w:p>
    <w:p w14:paraId="02E7F0F0" w14:textId="77777777" w:rsidR="004F3D53" w:rsidRPr="004F3D53" w:rsidRDefault="004F3D53" w:rsidP="004F3D53">
      <w:r w:rsidRPr="004F3D53">
        <w:t>Amostras de pesquisa poderão utilizar protocolos especiais.</w:t>
      </w:r>
    </w:p>
    <w:p w14:paraId="1712E861" w14:textId="77777777" w:rsidR="004F3D53" w:rsidRPr="004F3D53" w:rsidRDefault="004F3D53" w:rsidP="004F3D53">
      <w:r w:rsidRPr="004F3D53">
        <w:t xml:space="preserve">Entretanto, o acesso e autorização deverão respeitar o Módulo 22 — Ensino e Pesquisa e o Módulo 17 — </w:t>
      </w:r>
      <w:proofErr w:type="spellStart"/>
      <w:r w:rsidRPr="004F3D53">
        <w:t>Bioteca</w:t>
      </w:r>
      <w:proofErr w:type="spellEnd"/>
      <w:r w:rsidRPr="004F3D53">
        <w:t>.</w:t>
      </w:r>
    </w:p>
    <w:p w14:paraId="561434E5" w14:textId="58F651E4" w:rsidR="004F3D53" w:rsidRPr="004F3D53" w:rsidRDefault="004F3D53" w:rsidP="004F3D53"/>
    <w:p w14:paraId="0B855C38" w14:textId="7CB08F2F" w:rsidR="004F3D53" w:rsidRPr="004F3D53" w:rsidRDefault="004F3D53" w:rsidP="004F3D53"/>
    <w:p w14:paraId="123A31E6" w14:textId="77777777" w:rsidR="004F3D53" w:rsidRPr="004F3D53" w:rsidRDefault="004F3D53" w:rsidP="004F3D53">
      <w:r w:rsidRPr="004F3D53">
        <w:lastRenderedPageBreak/>
        <w:pict w14:anchorId="3F3DA174">
          <v:rect id="_x0000_i1966" style="width:0;height:1.5pt" o:hralign="center" o:hrstd="t" o:hr="t" fillcolor="#a0a0a0" stroked="f"/>
        </w:pict>
      </w:r>
    </w:p>
    <w:p w14:paraId="5D990D9C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115. Integração com Módulo 02 — Usuários, Perfis e Permissões</w:t>
      </w:r>
    </w:p>
    <w:p w14:paraId="53ABF755" w14:textId="77777777" w:rsidR="004F3D53" w:rsidRPr="004F3D53" w:rsidRDefault="004F3D53" w:rsidP="004F3D53">
      <w:r w:rsidRPr="004F3D53">
        <w:t>Controla quem pode:</w:t>
      </w:r>
    </w:p>
    <w:p w14:paraId="073C53AB" w14:textId="77777777" w:rsidR="004F3D53" w:rsidRPr="004F3D53" w:rsidRDefault="004F3D53" w:rsidP="00E05349">
      <w:pPr>
        <w:numPr>
          <w:ilvl w:val="0"/>
          <w:numId w:val="21"/>
        </w:numPr>
      </w:pPr>
      <w:r w:rsidRPr="004F3D53">
        <w:t>processar;</w:t>
      </w:r>
    </w:p>
    <w:p w14:paraId="30628E28" w14:textId="77777777" w:rsidR="004F3D53" w:rsidRPr="004F3D53" w:rsidRDefault="004F3D53" w:rsidP="00E05349">
      <w:pPr>
        <w:numPr>
          <w:ilvl w:val="0"/>
          <w:numId w:val="21"/>
        </w:numPr>
      </w:pPr>
      <w:r w:rsidRPr="004F3D53">
        <w:t>incluir;</w:t>
      </w:r>
    </w:p>
    <w:p w14:paraId="4FF44F80" w14:textId="77777777" w:rsidR="004F3D53" w:rsidRPr="004F3D53" w:rsidRDefault="004F3D53" w:rsidP="00E05349">
      <w:pPr>
        <w:numPr>
          <w:ilvl w:val="0"/>
          <w:numId w:val="21"/>
        </w:numPr>
      </w:pPr>
      <w:r w:rsidRPr="004F3D53">
        <w:t>cortar;</w:t>
      </w:r>
    </w:p>
    <w:p w14:paraId="6A9AB977" w14:textId="77777777" w:rsidR="004F3D53" w:rsidRPr="004F3D53" w:rsidRDefault="004F3D53" w:rsidP="00E05349">
      <w:pPr>
        <w:numPr>
          <w:ilvl w:val="0"/>
          <w:numId w:val="21"/>
        </w:numPr>
      </w:pPr>
      <w:r w:rsidRPr="004F3D53">
        <w:t>colorir;</w:t>
      </w:r>
    </w:p>
    <w:p w14:paraId="4CC9ED83" w14:textId="77777777" w:rsidR="004F3D53" w:rsidRPr="004F3D53" w:rsidRDefault="004F3D53" w:rsidP="00E05349">
      <w:pPr>
        <w:numPr>
          <w:ilvl w:val="0"/>
          <w:numId w:val="21"/>
        </w:numPr>
      </w:pPr>
      <w:r w:rsidRPr="004F3D53">
        <w:t>repetir;</w:t>
      </w:r>
    </w:p>
    <w:p w14:paraId="79A987EA" w14:textId="77777777" w:rsidR="004F3D53" w:rsidRPr="004F3D53" w:rsidRDefault="004F3D53" w:rsidP="00E05349">
      <w:pPr>
        <w:numPr>
          <w:ilvl w:val="0"/>
          <w:numId w:val="21"/>
        </w:numPr>
      </w:pPr>
      <w:r w:rsidRPr="004F3D53">
        <w:t>corrigir;</w:t>
      </w:r>
    </w:p>
    <w:p w14:paraId="77D0073A" w14:textId="77777777" w:rsidR="004F3D53" w:rsidRPr="004F3D53" w:rsidRDefault="004F3D53" w:rsidP="00E05349">
      <w:pPr>
        <w:numPr>
          <w:ilvl w:val="0"/>
          <w:numId w:val="21"/>
        </w:numPr>
      </w:pPr>
      <w:r w:rsidRPr="004F3D53">
        <w:t>liberar tecnicamente;</w:t>
      </w:r>
    </w:p>
    <w:p w14:paraId="02B23994" w14:textId="77777777" w:rsidR="004F3D53" w:rsidRPr="004F3D53" w:rsidRDefault="004F3D53" w:rsidP="00E05349">
      <w:pPr>
        <w:numPr>
          <w:ilvl w:val="0"/>
          <w:numId w:val="21"/>
        </w:numPr>
      </w:pPr>
      <w:r w:rsidRPr="004F3D53">
        <w:t>alterar identificações.</w:t>
      </w:r>
    </w:p>
    <w:p w14:paraId="0A579FD6" w14:textId="77777777" w:rsidR="004F3D53" w:rsidRPr="004F3D53" w:rsidRDefault="004F3D53" w:rsidP="004F3D53">
      <w:r w:rsidRPr="004F3D53">
        <w:pict w14:anchorId="3A67A952">
          <v:rect id="_x0000_i1967" style="width:0;height:1.5pt" o:hralign="center" o:hrstd="t" o:hr="t" fillcolor="#a0a0a0" stroked="f"/>
        </w:pict>
      </w:r>
    </w:p>
    <w:p w14:paraId="5E9B89A4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116. Integração com Módulo 05 — Recebimento, Cadastro e Triagem</w:t>
      </w:r>
    </w:p>
    <w:p w14:paraId="0FFC528E" w14:textId="77777777" w:rsidR="004F3D53" w:rsidRPr="004F3D53" w:rsidRDefault="004F3D53" w:rsidP="004F3D53">
      <w:r w:rsidRPr="004F3D53">
        <w:t>Consulta informações relevantes da entrada, principalmente quando houver:</w:t>
      </w:r>
    </w:p>
    <w:p w14:paraId="5DF7D10C" w14:textId="77777777" w:rsidR="004F3D53" w:rsidRPr="004F3D53" w:rsidRDefault="004F3D53" w:rsidP="00E05349">
      <w:pPr>
        <w:numPr>
          <w:ilvl w:val="0"/>
          <w:numId w:val="22"/>
        </w:numPr>
      </w:pPr>
      <w:r w:rsidRPr="004F3D53">
        <w:t>ressalva;</w:t>
      </w:r>
    </w:p>
    <w:p w14:paraId="071BB3CC" w14:textId="77777777" w:rsidR="004F3D53" w:rsidRPr="004F3D53" w:rsidRDefault="004F3D53" w:rsidP="00E05349">
      <w:pPr>
        <w:numPr>
          <w:ilvl w:val="0"/>
          <w:numId w:val="22"/>
        </w:numPr>
      </w:pPr>
      <w:r w:rsidRPr="004F3D53">
        <w:t>fixação inadequada;</w:t>
      </w:r>
    </w:p>
    <w:p w14:paraId="4CCD44F1" w14:textId="77777777" w:rsidR="004F3D53" w:rsidRPr="004F3D53" w:rsidRDefault="004F3D53" w:rsidP="00E05349">
      <w:pPr>
        <w:numPr>
          <w:ilvl w:val="0"/>
          <w:numId w:val="22"/>
        </w:numPr>
      </w:pPr>
      <w:r w:rsidRPr="004F3D53">
        <w:t>conservação especial;</w:t>
      </w:r>
    </w:p>
    <w:p w14:paraId="79DAB55A" w14:textId="77777777" w:rsidR="004F3D53" w:rsidRPr="004F3D53" w:rsidRDefault="004F3D53" w:rsidP="00E05349">
      <w:pPr>
        <w:numPr>
          <w:ilvl w:val="0"/>
          <w:numId w:val="22"/>
        </w:numPr>
      </w:pPr>
      <w:r w:rsidRPr="004F3D53">
        <w:t>condição pré-analítica.</w:t>
      </w:r>
    </w:p>
    <w:p w14:paraId="566C3BCC" w14:textId="77777777" w:rsidR="004F3D53" w:rsidRPr="004F3D53" w:rsidRDefault="004F3D53" w:rsidP="004F3D53">
      <w:r w:rsidRPr="004F3D53">
        <w:t>Esses dados não deverão ser recadastrados.</w:t>
      </w:r>
    </w:p>
    <w:p w14:paraId="113EF5ED" w14:textId="77777777" w:rsidR="004F3D53" w:rsidRPr="004F3D53" w:rsidRDefault="004F3D53" w:rsidP="004F3D53">
      <w:r w:rsidRPr="004F3D53">
        <w:pict w14:anchorId="35D781E3">
          <v:rect id="_x0000_i1968" style="width:0;height:1.5pt" o:hralign="center" o:hrstd="t" o:hr="t" fillcolor="#a0a0a0" stroked="f"/>
        </w:pict>
      </w:r>
    </w:p>
    <w:p w14:paraId="376D3F65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117. Integração com Módulo 06 — Rastreamento e Gestão de Fluxo</w:t>
      </w:r>
    </w:p>
    <w:p w14:paraId="7525C54D" w14:textId="77777777" w:rsidR="004F3D53" w:rsidRPr="004F3D53" w:rsidRDefault="004F3D53" w:rsidP="004F3D53">
      <w:r w:rsidRPr="004F3D53">
        <w:t>Gera eventos como:</w:t>
      </w:r>
    </w:p>
    <w:p w14:paraId="450F2358" w14:textId="77777777" w:rsidR="004F3D53" w:rsidRPr="004F3D53" w:rsidRDefault="004F3D53" w:rsidP="00E05349">
      <w:pPr>
        <w:numPr>
          <w:ilvl w:val="0"/>
          <w:numId w:val="23"/>
        </w:numPr>
      </w:pPr>
      <w:r w:rsidRPr="004F3D53">
        <w:t>processamento iniciado;</w:t>
      </w:r>
    </w:p>
    <w:p w14:paraId="70CBB0EC" w14:textId="77777777" w:rsidR="004F3D53" w:rsidRPr="004F3D53" w:rsidRDefault="004F3D53" w:rsidP="00E05349">
      <w:pPr>
        <w:numPr>
          <w:ilvl w:val="0"/>
          <w:numId w:val="23"/>
        </w:numPr>
      </w:pPr>
      <w:r w:rsidRPr="004F3D53">
        <w:t>processamento concluído;</w:t>
      </w:r>
    </w:p>
    <w:p w14:paraId="514F324A" w14:textId="77777777" w:rsidR="004F3D53" w:rsidRPr="004F3D53" w:rsidRDefault="004F3D53" w:rsidP="00E05349">
      <w:pPr>
        <w:numPr>
          <w:ilvl w:val="0"/>
          <w:numId w:val="23"/>
        </w:numPr>
      </w:pPr>
      <w:r w:rsidRPr="004F3D53">
        <w:t>inclusão concluída;</w:t>
      </w:r>
    </w:p>
    <w:p w14:paraId="664911BA" w14:textId="77777777" w:rsidR="004F3D53" w:rsidRPr="004F3D53" w:rsidRDefault="004F3D53" w:rsidP="00E05349">
      <w:pPr>
        <w:numPr>
          <w:ilvl w:val="0"/>
          <w:numId w:val="23"/>
        </w:numPr>
      </w:pPr>
      <w:r w:rsidRPr="004F3D53">
        <w:t>microtomia concluída;</w:t>
      </w:r>
    </w:p>
    <w:p w14:paraId="1C3A0C67" w14:textId="77777777" w:rsidR="004F3D53" w:rsidRPr="004F3D53" w:rsidRDefault="004F3D53" w:rsidP="00E05349">
      <w:pPr>
        <w:numPr>
          <w:ilvl w:val="0"/>
          <w:numId w:val="23"/>
        </w:numPr>
      </w:pPr>
      <w:r w:rsidRPr="004F3D53">
        <w:t>lâminas disponíveis;</w:t>
      </w:r>
    </w:p>
    <w:p w14:paraId="79FA7A3F" w14:textId="77777777" w:rsidR="004F3D53" w:rsidRPr="004F3D53" w:rsidRDefault="004F3D53" w:rsidP="00E05349">
      <w:pPr>
        <w:numPr>
          <w:ilvl w:val="0"/>
          <w:numId w:val="23"/>
        </w:numPr>
      </w:pPr>
      <w:r w:rsidRPr="004F3D53">
        <w:t>complementar em andamento;</w:t>
      </w:r>
    </w:p>
    <w:p w14:paraId="1930B0E2" w14:textId="77777777" w:rsidR="004F3D53" w:rsidRPr="004F3D53" w:rsidRDefault="004F3D53" w:rsidP="00E05349">
      <w:pPr>
        <w:numPr>
          <w:ilvl w:val="0"/>
          <w:numId w:val="23"/>
        </w:numPr>
      </w:pPr>
      <w:r w:rsidRPr="004F3D53">
        <w:lastRenderedPageBreak/>
        <w:t>bloqueio técnico.</w:t>
      </w:r>
    </w:p>
    <w:p w14:paraId="7BFE9A73" w14:textId="77777777" w:rsidR="004F3D53" w:rsidRPr="004F3D53" w:rsidRDefault="004F3D53" w:rsidP="004F3D53">
      <w:r w:rsidRPr="004F3D53">
        <w:t>O Módulo 06 atualiza o estado global.</w:t>
      </w:r>
    </w:p>
    <w:p w14:paraId="71783180" w14:textId="77777777" w:rsidR="004F3D53" w:rsidRPr="004F3D53" w:rsidRDefault="004F3D53" w:rsidP="004F3D53">
      <w:r w:rsidRPr="004F3D53">
        <w:pict w14:anchorId="279EA5CD">
          <v:rect id="_x0000_i1969" style="width:0;height:1.5pt" o:hralign="center" o:hrstd="t" o:hr="t" fillcolor="#a0a0a0" stroked="f"/>
        </w:pict>
      </w:r>
    </w:p>
    <w:p w14:paraId="2B0FE1E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118. Integração com Módulo 07 — Macroscopia</w:t>
      </w:r>
    </w:p>
    <w:p w14:paraId="1B5B26A1" w14:textId="77777777" w:rsidR="004F3D53" w:rsidRPr="004F3D53" w:rsidRDefault="004F3D53" w:rsidP="004F3D53">
      <w:r w:rsidRPr="004F3D53">
        <w:t>Recebe:</w:t>
      </w:r>
    </w:p>
    <w:p w14:paraId="12E5A6B0" w14:textId="77777777" w:rsidR="004F3D53" w:rsidRPr="004F3D53" w:rsidRDefault="004F3D53" w:rsidP="00E05349">
      <w:pPr>
        <w:numPr>
          <w:ilvl w:val="0"/>
          <w:numId w:val="24"/>
        </w:numPr>
      </w:pPr>
      <w:r w:rsidRPr="004F3D53">
        <w:t>cassetes;</w:t>
      </w:r>
    </w:p>
    <w:p w14:paraId="0F386A42" w14:textId="77777777" w:rsidR="004F3D53" w:rsidRPr="004F3D53" w:rsidRDefault="004F3D53" w:rsidP="00E05349">
      <w:pPr>
        <w:numPr>
          <w:ilvl w:val="0"/>
          <w:numId w:val="24"/>
        </w:numPr>
      </w:pPr>
      <w:r w:rsidRPr="004F3D53">
        <w:t>descrição dos fragmentos;</w:t>
      </w:r>
    </w:p>
    <w:p w14:paraId="025121EC" w14:textId="77777777" w:rsidR="004F3D53" w:rsidRPr="004F3D53" w:rsidRDefault="004F3D53" w:rsidP="00E05349">
      <w:pPr>
        <w:numPr>
          <w:ilvl w:val="0"/>
          <w:numId w:val="24"/>
        </w:numPr>
      </w:pPr>
      <w:r w:rsidRPr="004F3D53">
        <w:t>mapa de amostragem;</w:t>
      </w:r>
    </w:p>
    <w:p w14:paraId="7D8F1A32" w14:textId="77777777" w:rsidR="004F3D53" w:rsidRPr="004F3D53" w:rsidRDefault="004F3D53" w:rsidP="00E05349">
      <w:pPr>
        <w:numPr>
          <w:ilvl w:val="0"/>
          <w:numId w:val="24"/>
        </w:numPr>
      </w:pPr>
      <w:r w:rsidRPr="004F3D53">
        <w:t>orientações;</w:t>
      </w:r>
    </w:p>
    <w:p w14:paraId="75ECEA99" w14:textId="77777777" w:rsidR="004F3D53" w:rsidRPr="004F3D53" w:rsidRDefault="004F3D53" w:rsidP="00E05349">
      <w:pPr>
        <w:numPr>
          <w:ilvl w:val="0"/>
          <w:numId w:val="24"/>
        </w:numPr>
      </w:pPr>
      <w:r w:rsidRPr="004F3D53">
        <w:t>processamento especial;</w:t>
      </w:r>
    </w:p>
    <w:p w14:paraId="1CF0D8DC" w14:textId="77777777" w:rsidR="004F3D53" w:rsidRPr="004F3D53" w:rsidRDefault="004F3D53" w:rsidP="00E05349">
      <w:pPr>
        <w:numPr>
          <w:ilvl w:val="0"/>
          <w:numId w:val="24"/>
        </w:numPr>
      </w:pPr>
      <w:r w:rsidRPr="004F3D53">
        <w:t>necessidade de descalcificação.</w:t>
      </w:r>
    </w:p>
    <w:p w14:paraId="5EBC2B57" w14:textId="77777777" w:rsidR="004F3D53" w:rsidRPr="004F3D53" w:rsidRDefault="004F3D53" w:rsidP="004F3D53">
      <w:r w:rsidRPr="004F3D53">
        <w:t>O Módulo 08 não deverá redefinir silenciosamente essas informações.</w:t>
      </w:r>
    </w:p>
    <w:p w14:paraId="73D78404" w14:textId="77777777" w:rsidR="004F3D53" w:rsidRPr="004F3D53" w:rsidRDefault="004F3D53" w:rsidP="004F3D53">
      <w:r w:rsidRPr="004F3D53">
        <w:pict w14:anchorId="0C4B7621">
          <v:rect id="_x0000_i1970" style="width:0;height:1.5pt" o:hralign="center" o:hrstd="t" o:hr="t" fillcolor="#a0a0a0" stroked="f"/>
        </w:pict>
      </w:r>
    </w:p>
    <w:p w14:paraId="2DF07E5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119. Integração com Módulo 09 — Solicitações e Pendências</w:t>
      </w:r>
    </w:p>
    <w:p w14:paraId="7E2CD228" w14:textId="77777777" w:rsidR="004F3D53" w:rsidRPr="004F3D53" w:rsidRDefault="004F3D53" w:rsidP="004F3D53">
      <w:r w:rsidRPr="004F3D53">
        <w:t>Recebe ordens para:</w:t>
      </w:r>
    </w:p>
    <w:p w14:paraId="18874BF5" w14:textId="77777777" w:rsidR="004F3D53" w:rsidRPr="004F3D53" w:rsidRDefault="004F3D53" w:rsidP="00E05349">
      <w:pPr>
        <w:numPr>
          <w:ilvl w:val="0"/>
          <w:numId w:val="25"/>
        </w:numPr>
      </w:pPr>
      <w:r w:rsidRPr="004F3D53">
        <w:t>recorte;</w:t>
      </w:r>
    </w:p>
    <w:p w14:paraId="1979C08F" w14:textId="77777777" w:rsidR="004F3D53" w:rsidRPr="004F3D53" w:rsidRDefault="004F3D53" w:rsidP="00E05349">
      <w:pPr>
        <w:numPr>
          <w:ilvl w:val="0"/>
          <w:numId w:val="25"/>
        </w:numPr>
      </w:pPr>
      <w:r w:rsidRPr="004F3D53">
        <w:t>níveis;</w:t>
      </w:r>
    </w:p>
    <w:p w14:paraId="6EDCFD85" w14:textId="77777777" w:rsidR="004F3D53" w:rsidRPr="004F3D53" w:rsidRDefault="004F3D53" w:rsidP="00E05349">
      <w:pPr>
        <w:numPr>
          <w:ilvl w:val="0"/>
          <w:numId w:val="25"/>
        </w:numPr>
      </w:pPr>
      <w:r w:rsidRPr="004F3D53">
        <w:t>reamostragem;</w:t>
      </w:r>
    </w:p>
    <w:p w14:paraId="2EF6D3C6" w14:textId="77777777" w:rsidR="004F3D53" w:rsidRPr="004F3D53" w:rsidRDefault="004F3D53" w:rsidP="00E05349">
      <w:pPr>
        <w:numPr>
          <w:ilvl w:val="0"/>
          <w:numId w:val="25"/>
        </w:numPr>
      </w:pPr>
      <w:r w:rsidRPr="004F3D53">
        <w:t>coloração especial;</w:t>
      </w:r>
    </w:p>
    <w:p w14:paraId="4E272187" w14:textId="77777777" w:rsidR="004F3D53" w:rsidRPr="004F3D53" w:rsidRDefault="004F3D53" w:rsidP="00E05349">
      <w:pPr>
        <w:numPr>
          <w:ilvl w:val="0"/>
          <w:numId w:val="25"/>
        </w:numPr>
      </w:pPr>
      <w:r w:rsidRPr="004F3D53">
        <w:t>IHQ;</w:t>
      </w:r>
    </w:p>
    <w:p w14:paraId="4E3E26A3" w14:textId="77777777" w:rsidR="004F3D53" w:rsidRPr="004F3D53" w:rsidRDefault="004F3D53" w:rsidP="00E05349">
      <w:pPr>
        <w:numPr>
          <w:ilvl w:val="0"/>
          <w:numId w:val="25"/>
        </w:numPr>
      </w:pPr>
      <w:r w:rsidRPr="004F3D53">
        <w:t>repetição diagnóstica.</w:t>
      </w:r>
    </w:p>
    <w:p w14:paraId="415D18F3" w14:textId="77777777" w:rsidR="004F3D53" w:rsidRPr="004F3D53" w:rsidRDefault="004F3D53" w:rsidP="004F3D53">
      <w:r w:rsidRPr="004F3D53">
        <w:t>O Módulo 08 registra a execução e devolve o resultado técnico.</w:t>
      </w:r>
    </w:p>
    <w:p w14:paraId="2B930509" w14:textId="77777777" w:rsidR="004F3D53" w:rsidRPr="004F3D53" w:rsidRDefault="004F3D53" w:rsidP="004F3D53">
      <w:r w:rsidRPr="004F3D53">
        <w:pict w14:anchorId="45FF7C7F">
          <v:rect id="_x0000_i1971" style="width:0;height:1.5pt" o:hralign="center" o:hrstd="t" o:hr="t" fillcolor="#a0a0a0" stroked="f"/>
        </w:pict>
      </w:r>
    </w:p>
    <w:p w14:paraId="4234ED2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120. Integração com Módulo 10 — Laudos e Microscopia</w:t>
      </w:r>
    </w:p>
    <w:p w14:paraId="037BDF6C" w14:textId="77777777" w:rsidR="004F3D53" w:rsidRPr="004F3D53" w:rsidRDefault="004F3D53" w:rsidP="004F3D53">
      <w:r w:rsidRPr="004F3D53">
        <w:t>Fornece:</w:t>
      </w:r>
    </w:p>
    <w:p w14:paraId="4236E051" w14:textId="77777777" w:rsidR="004F3D53" w:rsidRPr="004F3D53" w:rsidRDefault="004F3D53" w:rsidP="00E05349">
      <w:pPr>
        <w:numPr>
          <w:ilvl w:val="0"/>
          <w:numId w:val="26"/>
        </w:numPr>
      </w:pPr>
      <w:r w:rsidRPr="004F3D53">
        <w:t>lâminas disponíveis;</w:t>
      </w:r>
    </w:p>
    <w:p w14:paraId="4E48521A" w14:textId="77777777" w:rsidR="004F3D53" w:rsidRPr="004F3D53" w:rsidRDefault="004F3D53" w:rsidP="00E05349">
      <w:pPr>
        <w:numPr>
          <w:ilvl w:val="0"/>
          <w:numId w:val="26"/>
        </w:numPr>
      </w:pPr>
      <w:r w:rsidRPr="004F3D53">
        <w:t>mapa bloco-lâmina;</w:t>
      </w:r>
    </w:p>
    <w:p w14:paraId="47827EA5" w14:textId="77777777" w:rsidR="004F3D53" w:rsidRPr="004F3D53" w:rsidRDefault="004F3D53" w:rsidP="00E05349">
      <w:pPr>
        <w:numPr>
          <w:ilvl w:val="0"/>
          <w:numId w:val="26"/>
        </w:numPr>
      </w:pPr>
      <w:r w:rsidRPr="004F3D53">
        <w:t>coloração;</w:t>
      </w:r>
    </w:p>
    <w:p w14:paraId="7441598E" w14:textId="77777777" w:rsidR="004F3D53" w:rsidRPr="004F3D53" w:rsidRDefault="004F3D53" w:rsidP="00E05349">
      <w:pPr>
        <w:numPr>
          <w:ilvl w:val="0"/>
          <w:numId w:val="26"/>
        </w:numPr>
      </w:pPr>
      <w:r w:rsidRPr="004F3D53">
        <w:lastRenderedPageBreak/>
        <w:t>nível;</w:t>
      </w:r>
    </w:p>
    <w:p w14:paraId="0A157FB8" w14:textId="77777777" w:rsidR="004F3D53" w:rsidRPr="004F3D53" w:rsidRDefault="004F3D53" w:rsidP="00E05349">
      <w:pPr>
        <w:numPr>
          <w:ilvl w:val="0"/>
          <w:numId w:val="26"/>
        </w:numPr>
      </w:pPr>
      <w:r w:rsidRPr="004F3D53">
        <w:t>informações técnicas;</w:t>
      </w:r>
    </w:p>
    <w:p w14:paraId="75D1754E" w14:textId="77777777" w:rsidR="004F3D53" w:rsidRPr="004F3D53" w:rsidRDefault="004F3D53" w:rsidP="00E05349">
      <w:pPr>
        <w:numPr>
          <w:ilvl w:val="0"/>
          <w:numId w:val="26"/>
        </w:numPr>
      </w:pPr>
      <w:r w:rsidRPr="004F3D53">
        <w:t>intercorrências relevantes.</w:t>
      </w:r>
    </w:p>
    <w:p w14:paraId="7F8E2BC4" w14:textId="77777777" w:rsidR="004F3D53" w:rsidRPr="004F3D53" w:rsidRDefault="004F3D53" w:rsidP="004F3D53">
      <w:r w:rsidRPr="004F3D53">
        <w:t>O patologista poderá solicitar novas ações através do Módulo 09.</w:t>
      </w:r>
    </w:p>
    <w:p w14:paraId="0C31F6EB" w14:textId="77777777" w:rsidR="004F3D53" w:rsidRPr="004F3D53" w:rsidRDefault="004F3D53" w:rsidP="004F3D53">
      <w:r w:rsidRPr="004F3D53">
        <w:pict w14:anchorId="7557E9ED">
          <v:rect id="_x0000_i1972" style="width:0;height:1.5pt" o:hralign="center" o:hrstd="t" o:hr="t" fillcolor="#a0a0a0" stroked="f"/>
        </w:pict>
      </w:r>
    </w:p>
    <w:p w14:paraId="73DA3A75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121. Integração com Módulo 11 — Citopatologia</w:t>
      </w:r>
    </w:p>
    <w:p w14:paraId="16019756" w14:textId="77777777" w:rsidR="004F3D53" w:rsidRPr="004F3D53" w:rsidRDefault="004F3D53" w:rsidP="004F3D53">
      <w:r w:rsidRPr="004F3D53">
        <w:t>O módulo poderá executar determinadas colorações citológicas quando apropriado.</w:t>
      </w:r>
    </w:p>
    <w:p w14:paraId="56178965" w14:textId="77777777" w:rsidR="004F3D53" w:rsidRPr="004F3D53" w:rsidRDefault="004F3D53" w:rsidP="004F3D53">
      <w:r w:rsidRPr="004F3D53">
        <w:t>Entretanto, os fluxos específicos de preparação citológica serão descritos no Módulo 11.</w:t>
      </w:r>
    </w:p>
    <w:p w14:paraId="5FFEC8A6" w14:textId="77777777" w:rsidR="004F3D53" w:rsidRPr="004F3D53" w:rsidRDefault="004F3D53" w:rsidP="004F3D53">
      <w:r w:rsidRPr="004F3D53">
        <w:pict w14:anchorId="48B6287A">
          <v:rect id="_x0000_i1973" style="width:0;height:1.5pt" o:hralign="center" o:hrstd="t" o:hr="t" fillcolor="#a0a0a0" stroked="f"/>
        </w:pict>
      </w:r>
    </w:p>
    <w:p w14:paraId="4C6463CB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122. Integração com Módulo 12 — Histopatologia</w:t>
      </w:r>
    </w:p>
    <w:p w14:paraId="42553445" w14:textId="77777777" w:rsidR="004F3D53" w:rsidRPr="004F3D53" w:rsidRDefault="004F3D53" w:rsidP="004F3D53">
      <w:r w:rsidRPr="004F3D53">
        <w:t>O Módulo 12 poderá definir exigências diagnósticas específicas.</w:t>
      </w:r>
    </w:p>
    <w:p w14:paraId="59C30685" w14:textId="77777777" w:rsidR="004F3D53" w:rsidRPr="004F3D53" w:rsidRDefault="004F3D53" w:rsidP="004F3D53">
      <w:r w:rsidRPr="004F3D53">
        <w:t>O Módulo 08 executa tecnicamente a preparação histológica.</w:t>
      </w:r>
    </w:p>
    <w:p w14:paraId="29DDF2C9" w14:textId="77777777" w:rsidR="004F3D53" w:rsidRPr="004F3D53" w:rsidRDefault="004F3D53" w:rsidP="004F3D53">
      <w:r w:rsidRPr="004F3D53">
        <w:pict w14:anchorId="0F3BA212">
          <v:rect id="_x0000_i1974" style="width:0;height:1.5pt" o:hralign="center" o:hrstd="t" o:hr="t" fillcolor="#a0a0a0" stroked="f"/>
        </w:pict>
      </w:r>
    </w:p>
    <w:p w14:paraId="42B7D406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123. Integração com Módulo 13 — Necropsia</w:t>
      </w:r>
    </w:p>
    <w:p w14:paraId="214DBD34" w14:textId="77777777" w:rsidR="004F3D53" w:rsidRPr="004F3D53" w:rsidRDefault="004F3D53" w:rsidP="004F3D53">
      <w:r w:rsidRPr="004F3D53">
        <w:t>Processa tecidos oriundos da necropsia utilizando a mesma infraestrutura histológica.</w:t>
      </w:r>
    </w:p>
    <w:p w14:paraId="3E603142" w14:textId="77777777" w:rsidR="004F3D53" w:rsidRPr="004F3D53" w:rsidRDefault="004F3D53" w:rsidP="004F3D53">
      <w:r w:rsidRPr="004F3D53">
        <w:pict w14:anchorId="7DC54688">
          <v:rect id="_x0000_i1975" style="width:0;height:1.5pt" o:hralign="center" o:hrstd="t" o:hr="t" fillcolor="#a0a0a0" stroked="f"/>
        </w:pict>
      </w:r>
    </w:p>
    <w:p w14:paraId="0B4E81C1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124. Integração com Módulo 15 — Imagens e Scanner de Lâminas</w:t>
      </w:r>
    </w:p>
    <w:p w14:paraId="5DD4753F" w14:textId="77777777" w:rsidR="004F3D53" w:rsidRPr="004F3D53" w:rsidRDefault="004F3D53" w:rsidP="004F3D53">
      <w:r w:rsidRPr="004F3D53">
        <w:t>Após produção, lâminas poderão ser digitalizadas.</w:t>
      </w:r>
    </w:p>
    <w:p w14:paraId="3AA2CB34" w14:textId="77777777" w:rsidR="004F3D53" w:rsidRPr="004F3D53" w:rsidRDefault="004F3D53" w:rsidP="004F3D53">
      <w:r w:rsidRPr="004F3D53">
        <w:t>O Módulo 15 administra a imagem digital.</w:t>
      </w:r>
    </w:p>
    <w:p w14:paraId="125A5127" w14:textId="77777777" w:rsidR="004F3D53" w:rsidRPr="004F3D53" w:rsidRDefault="004F3D53" w:rsidP="004F3D53">
      <w:r w:rsidRPr="004F3D53">
        <w:t>O Módulo 08 administra a lâmina física e sua produção técnica.</w:t>
      </w:r>
    </w:p>
    <w:p w14:paraId="2DE7EEAE" w14:textId="77777777" w:rsidR="004F3D53" w:rsidRPr="004F3D53" w:rsidRDefault="004F3D53" w:rsidP="004F3D53">
      <w:r w:rsidRPr="004F3D53">
        <w:pict w14:anchorId="142FBFE0">
          <v:rect id="_x0000_i1976" style="width:0;height:1.5pt" o:hralign="center" o:hrstd="t" o:hr="t" fillcolor="#a0a0a0" stroked="f"/>
        </w:pict>
      </w:r>
    </w:p>
    <w:p w14:paraId="35BC54D1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125. Integração com Módulo 16 — Inteligência Artificial</w:t>
      </w:r>
    </w:p>
    <w:p w14:paraId="150E93F8" w14:textId="77777777" w:rsidR="004F3D53" w:rsidRPr="004F3D53" w:rsidRDefault="004F3D53" w:rsidP="004F3D53">
      <w:r w:rsidRPr="004F3D53">
        <w:t>Utiliza:</w:t>
      </w:r>
    </w:p>
    <w:p w14:paraId="6B4F53DA" w14:textId="77777777" w:rsidR="004F3D53" w:rsidRPr="004F3D53" w:rsidRDefault="004F3D53" w:rsidP="00E05349">
      <w:pPr>
        <w:numPr>
          <w:ilvl w:val="0"/>
          <w:numId w:val="27"/>
        </w:numPr>
      </w:pPr>
      <w:r w:rsidRPr="004F3D53">
        <w:t>Copiloto;</w:t>
      </w:r>
    </w:p>
    <w:p w14:paraId="5D50CC54" w14:textId="77777777" w:rsidR="004F3D53" w:rsidRPr="004F3D53" w:rsidRDefault="004F3D53" w:rsidP="00E05349">
      <w:pPr>
        <w:numPr>
          <w:ilvl w:val="0"/>
          <w:numId w:val="27"/>
        </w:numPr>
      </w:pPr>
      <w:r w:rsidRPr="004F3D53">
        <w:t>Guardian;</w:t>
      </w:r>
    </w:p>
    <w:p w14:paraId="7FBB8F59" w14:textId="77777777" w:rsidR="004F3D53" w:rsidRPr="004F3D53" w:rsidRDefault="004F3D53" w:rsidP="00E05349">
      <w:pPr>
        <w:numPr>
          <w:ilvl w:val="0"/>
          <w:numId w:val="27"/>
        </w:numPr>
      </w:pPr>
      <w:r w:rsidRPr="004F3D53">
        <w:t>análise de consistência;</w:t>
      </w:r>
    </w:p>
    <w:p w14:paraId="59774B8E" w14:textId="77777777" w:rsidR="004F3D53" w:rsidRPr="004F3D53" w:rsidRDefault="004F3D53" w:rsidP="00E05349">
      <w:pPr>
        <w:numPr>
          <w:ilvl w:val="0"/>
          <w:numId w:val="27"/>
        </w:numPr>
      </w:pPr>
      <w:r w:rsidRPr="004F3D53">
        <w:lastRenderedPageBreak/>
        <w:t>sugestão de protocolo;</w:t>
      </w:r>
    </w:p>
    <w:p w14:paraId="509A7B19" w14:textId="77777777" w:rsidR="004F3D53" w:rsidRPr="004F3D53" w:rsidRDefault="004F3D53" w:rsidP="00E05349">
      <w:pPr>
        <w:numPr>
          <w:ilvl w:val="0"/>
          <w:numId w:val="27"/>
        </w:numPr>
      </w:pPr>
      <w:r w:rsidRPr="004F3D53">
        <w:t>identificação de atrasos;</w:t>
      </w:r>
    </w:p>
    <w:p w14:paraId="5171593B" w14:textId="77777777" w:rsidR="004F3D53" w:rsidRPr="004F3D53" w:rsidRDefault="004F3D53" w:rsidP="00E05349">
      <w:pPr>
        <w:numPr>
          <w:ilvl w:val="0"/>
          <w:numId w:val="27"/>
        </w:numPr>
      </w:pPr>
      <w:r w:rsidRPr="004F3D53">
        <w:t>comparação de lotes;</w:t>
      </w:r>
    </w:p>
    <w:p w14:paraId="0478FC89" w14:textId="77777777" w:rsidR="004F3D53" w:rsidRPr="004F3D53" w:rsidRDefault="004F3D53" w:rsidP="00E05349">
      <w:pPr>
        <w:numPr>
          <w:ilvl w:val="0"/>
          <w:numId w:val="27"/>
        </w:numPr>
      </w:pPr>
      <w:r w:rsidRPr="004F3D53">
        <w:t>detecção de padrões de retrabalho.</w:t>
      </w:r>
    </w:p>
    <w:p w14:paraId="307CCDEA" w14:textId="77777777" w:rsidR="004F3D53" w:rsidRPr="004F3D53" w:rsidRDefault="004F3D53" w:rsidP="004F3D53">
      <w:r w:rsidRPr="004F3D53">
        <w:pict w14:anchorId="06E0C095">
          <v:rect id="_x0000_i1977" style="width:0;height:1.5pt" o:hralign="center" o:hrstd="t" o:hr="t" fillcolor="#a0a0a0" stroked="f"/>
        </w:pict>
      </w:r>
    </w:p>
    <w:p w14:paraId="3EF4620D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 xml:space="preserve">126. Integração com Módulo 17 — </w:t>
      </w:r>
      <w:proofErr w:type="spellStart"/>
      <w:r w:rsidRPr="004F3D53">
        <w:rPr>
          <w:b/>
          <w:bCs/>
        </w:rPr>
        <w:t>Bioteca</w:t>
      </w:r>
      <w:proofErr w:type="spellEnd"/>
      <w:r w:rsidRPr="004F3D53">
        <w:rPr>
          <w:b/>
          <w:bCs/>
        </w:rPr>
        <w:t xml:space="preserve"> e Gestão de Acervo Biológico</w:t>
      </w:r>
    </w:p>
    <w:p w14:paraId="4062509C" w14:textId="77777777" w:rsidR="004F3D53" w:rsidRPr="004F3D53" w:rsidRDefault="004F3D53" w:rsidP="004F3D53">
      <w:r w:rsidRPr="004F3D53">
        <w:t>Após conclusão técnica, blocos e lâminas deverão ser encaminhados para armazenamento conforme regras do Módulo 17.</w:t>
      </w:r>
    </w:p>
    <w:p w14:paraId="16BB39E1" w14:textId="77777777" w:rsidR="004F3D53" w:rsidRPr="004F3D53" w:rsidRDefault="004F3D53" w:rsidP="004F3D53">
      <w:r w:rsidRPr="004F3D53">
        <w:t>Informações como:</w:t>
      </w:r>
    </w:p>
    <w:p w14:paraId="27A831F9" w14:textId="77777777" w:rsidR="004F3D53" w:rsidRPr="004F3D53" w:rsidRDefault="004F3D53" w:rsidP="00E05349">
      <w:pPr>
        <w:numPr>
          <w:ilvl w:val="0"/>
          <w:numId w:val="28"/>
        </w:numPr>
      </w:pPr>
      <w:r w:rsidRPr="004F3D53">
        <w:t>bloco esgotado;</w:t>
      </w:r>
    </w:p>
    <w:p w14:paraId="7A91F100" w14:textId="77777777" w:rsidR="004F3D53" w:rsidRPr="004F3D53" w:rsidRDefault="004F3D53" w:rsidP="00E05349">
      <w:pPr>
        <w:numPr>
          <w:ilvl w:val="0"/>
          <w:numId w:val="28"/>
        </w:numPr>
      </w:pPr>
      <w:r w:rsidRPr="004F3D53">
        <w:t>bloco parcialmente consumido;</w:t>
      </w:r>
    </w:p>
    <w:p w14:paraId="4BD77B25" w14:textId="77777777" w:rsidR="004F3D53" w:rsidRPr="004F3D53" w:rsidRDefault="004F3D53" w:rsidP="00E05349">
      <w:pPr>
        <w:numPr>
          <w:ilvl w:val="0"/>
          <w:numId w:val="28"/>
        </w:numPr>
      </w:pPr>
      <w:r w:rsidRPr="004F3D53">
        <w:t>quantidade de lâminas;</w:t>
      </w:r>
    </w:p>
    <w:p w14:paraId="249C14E2" w14:textId="77777777" w:rsidR="004F3D53" w:rsidRPr="004F3D53" w:rsidRDefault="004F3D53" w:rsidP="004F3D53">
      <w:r w:rsidRPr="004F3D53">
        <w:t>deverão ser compartilhadas.</w:t>
      </w:r>
    </w:p>
    <w:p w14:paraId="12D9DECC" w14:textId="77777777" w:rsidR="004F3D53" w:rsidRPr="004F3D53" w:rsidRDefault="004F3D53" w:rsidP="004F3D53">
      <w:r w:rsidRPr="004F3D53">
        <w:pict w14:anchorId="7748BD30">
          <v:rect id="_x0000_i1978" style="width:0;height:1.5pt" o:hralign="center" o:hrstd="t" o:hr="t" fillcolor="#a0a0a0" stroked="f"/>
        </w:pict>
      </w:r>
    </w:p>
    <w:p w14:paraId="4B44F088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127. Integração com Módulo 19 — Financeiro</w:t>
      </w:r>
    </w:p>
    <w:p w14:paraId="2ECC62A1" w14:textId="77777777" w:rsidR="004F3D53" w:rsidRPr="004F3D53" w:rsidRDefault="004F3D53" w:rsidP="004F3D53">
      <w:r w:rsidRPr="004F3D53">
        <w:t>Procedimentos complementares executados poderão gerar eventos faturáveis.</w:t>
      </w:r>
    </w:p>
    <w:p w14:paraId="71F0906E" w14:textId="77777777" w:rsidR="004F3D53" w:rsidRPr="004F3D53" w:rsidRDefault="004F3D53" w:rsidP="004F3D53">
      <w:r w:rsidRPr="004F3D53">
        <w:t>Exemplo:</w:t>
      </w:r>
    </w:p>
    <w:p w14:paraId="34E1B2EA" w14:textId="77777777" w:rsidR="004F3D53" w:rsidRPr="004F3D53" w:rsidRDefault="004F3D53" w:rsidP="00E05349">
      <w:pPr>
        <w:numPr>
          <w:ilvl w:val="0"/>
          <w:numId w:val="29"/>
        </w:numPr>
      </w:pPr>
      <w:r w:rsidRPr="004F3D53">
        <w:t>coloração especial;</w:t>
      </w:r>
    </w:p>
    <w:p w14:paraId="519984A9" w14:textId="77777777" w:rsidR="004F3D53" w:rsidRPr="004F3D53" w:rsidRDefault="004F3D53" w:rsidP="00E05349">
      <w:pPr>
        <w:numPr>
          <w:ilvl w:val="0"/>
          <w:numId w:val="29"/>
        </w:numPr>
      </w:pPr>
      <w:r w:rsidRPr="004F3D53">
        <w:t>IHQ;</w:t>
      </w:r>
    </w:p>
    <w:p w14:paraId="09833671" w14:textId="77777777" w:rsidR="004F3D53" w:rsidRPr="004F3D53" w:rsidRDefault="004F3D53" w:rsidP="00E05349">
      <w:pPr>
        <w:numPr>
          <w:ilvl w:val="0"/>
          <w:numId w:val="29"/>
        </w:numPr>
      </w:pPr>
      <w:r w:rsidRPr="004F3D53">
        <w:t>níveis adicionais, quando cobrados.</w:t>
      </w:r>
    </w:p>
    <w:p w14:paraId="09CC47E0" w14:textId="77777777" w:rsidR="004F3D53" w:rsidRPr="004F3D53" w:rsidRDefault="004F3D53" w:rsidP="004F3D53">
      <w:r w:rsidRPr="004F3D53">
        <w:t>O Módulo 08 não calcula valores.</w:t>
      </w:r>
    </w:p>
    <w:p w14:paraId="7CEE000A" w14:textId="77777777" w:rsidR="004F3D53" w:rsidRPr="004F3D53" w:rsidRDefault="004F3D53" w:rsidP="004F3D53">
      <w:r w:rsidRPr="004F3D53">
        <w:pict w14:anchorId="3C8EC8F5">
          <v:rect id="_x0000_i1979" style="width:0;height:1.5pt" o:hralign="center" o:hrstd="t" o:hr="t" fillcolor="#a0a0a0" stroked="f"/>
        </w:pict>
      </w:r>
    </w:p>
    <w:p w14:paraId="51846B27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128. Integração com Módulo 20 — Biblioteca</w:t>
      </w:r>
    </w:p>
    <w:p w14:paraId="600FAA2E" w14:textId="77777777" w:rsidR="004F3D53" w:rsidRPr="004F3D53" w:rsidRDefault="004F3D53" w:rsidP="004F3D53">
      <w:r w:rsidRPr="004F3D53">
        <w:t>Poderá fornecer:</w:t>
      </w:r>
    </w:p>
    <w:p w14:paraId="54009FF2" w14:textId="77777777" w:rsidR="004F3D53" w:rsidRPr="004F3D53" w:rsidRDefault="004F3D53" w:rsidP="00E05349">
      <w:pPr>
        <w:numPr>
          <w:ilvl w:val="0"/>
          <w:numId w:val="30"/>
        </w:numPr>
      </w:pPr>
      <w:r w:rsidRPr="004F3D53">
        <w:t>protocolos;</w:t>
      </w:r>
    </w:p>
    <w:p w14:paraId="3704DCB5" w14:textId="77777777" w:rsidR="004F3D53" w:rsidRPr="004F3D53" w:rsidRDefault="004F3D53" w:rsidP="00E05349">
      <w:pPr>
        <w:numPr>
          <w:ilvl w:val="0"/>
          <w:numId w:val="30"/>
        </w:numPr>
      </w:pPr>
      <w:r w:rsidRPr="004F3D53">
        <w:t>manuais;</w:t>
      </w:r>
    </w:p>
    <w:p w14:paraId="5093E4C5" w14:textId="77777777" w:rsidR="004F3D53" w:rsidRPr="004F3D53" w:rsidRDefault="004F3D53" w:rsidP="00E05349">
      <w:pPr>
        <w:numPr>
          <w:ilvl w:val="0"/>
          <w:numId w:val="30"/>
        </w:numPr>
      </w:pPr>
      <w:proofErr w:type="spellStart"/>
      <w:r w:rsidRPr="004F3D53">
        <w:t>POPs</w:t>
      </w:r>
      <w:proofErr w:type="spellEnd"/>
      <w:r w:rsidRPr="004F3D53">
        <w:t>;</w:t>
      </w:r>
    </w:p>
    <w:p w14:paraId="54BC2B50" w14:textId="77777777" w:rsidR="004F3D53" w:rsidRPr="004F3D53" w:rsidRDefault="004F3D53" w:rsidP="00E05349">
      <w:pPr>
        <w:numPr>
          <w:ilvl w:val="0"/>
          <w:numId w:val="30"/>
        </w:numPr>
      </w:pPr>
      <w:r w:rsidRPr="004F3D53">
        <w:t>instruções técnicas;</w:t>
      </w:r>
    </w:p>
    <w:p w14:paraId="51D67C6B" w14:textId="77777777" w:rsidR="004F3D53" w:rsidRPr="004F3D53" w:rsidRDefault="004F3D53" w:rsidP="00E05349">
      <w:pPr>
        <w:numPr>
          <w:ilvl w:val="0"/>
          <w:numId w:val="30"/>
        </w:numPr>
      </w:pPr>
      <w:r w:rsidRPr="004F3D53">
        <w:lastRenderedPageBreak/>
        <w:t>documentação de colorações.</w:t>
      </w:r>
    </w:p>
    <w:p w14:paraId="2C700557" w14:textId="77777777" w:rsidR="004F3D53" w:rsidRPr="004F3D53" w:rsidRDefault="004F3D53" w:rsidP="004F3D53">
      <w:r w:rsidRPr="004F3D53">
        <w:pict w14:anchorId="4CC035D8">
          <v:rect id="_x0000_i1980" style="width:0;height:1.5pt" o:hralign="center" o:hrstd="t" o:hr="t" fillcolor="#a0a0a0" stroked="f"/>
        </w:pict>
      </w:r>
    </w:p>
    <w:p w14:paraId="6089A6BB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129. Integração com Módulo 21 — Qualidade e Auditoria</w:t>
      </w:r>
    </w:p>
    <w:p w14:paraId="1BCE42C1" w14:textId="77777777" w:rsidR="004F3D53" w:rsidRPr="004F3D53" w:rsidRDefault="004F3D53" w:rsidP="004F3D53">
      <w:r w:rsidRPr="004F3D53">
        <w:t>Eventos relevantes poderão alimentar:</w:t>
      </w:r>
    </w:p>
    <w:p w14:paraId="52E3B264" w14:textId="77777777" w:rsidR="004F3D53" w:rsidRPr="004F3D53" w:rsidRDefault="004F3D53" w:rsidP="00E05349">
      <w:pPr>
        <w:numPr>
          <w:ilvl w:val="0"/>
          <w:numId w:val="31"/>
        </w:numPr>
      </w:pPr>
      <w:r w:rsidRPr="004F3D53">
        <w:t>não conformidades;</w:t>
      </w:r>
    </w:p>
    <w:p w14:paraId="043F7CB9" w14:textId="77777777" w:rsidR="004F3D53" w:rsidRPr="004F3D53" w:rsidRDefault="004F3D53" w:rsidP="00E05349">
      <w:pPr>
        <w:numPr>
          <w:ilvl w:val="0"/>
          <w:numId w:val="31"/>
        </w:numPr>
      </w:pPr>
      <w:r w:rsidRPr="004F3D53">
        <w:t>investigação;</w:t>
      </w:r>
    </w:p>
    <w:p w14:paraId="12A0893F" w14:textId="77777777" w:rsidR="004F3D53" w:rsidRPr="004F3D53" w:rsidRDefault="004F3D53" w:rsidP="00E05349">
      <w:pPr>
        <w:numPr>
          <w:ilvl w:val="0"/>
          <w:numId w:val="31"/>
        </w:numPr>
      </w:pPr>
      <w:r w:rsidRPr="004F3D53">
        <w:t>controle de reagentes;</w:t>
      </w:r>
    </w:p>
    <w:p w14:paraId="33BDE6AB" w14:textId="77777777" w:rsidR="004F3D53" w:rsidRPr="004F3D53" w:rsidRDefault="004F3D53" w:rsidP="00E05349">
      <w:pPr>
        <w:numPr>
          <w:ilvl w:val="0"/>
          <w:numId w:val="31"/>
        </w:numPr>
      </w:pPr>
      <w:r w:rsidRPr="004F3D53">
        <w:t>falha de equipamento;</w:t>
      </w:r>
    </w:p>
    <w:p w14:paraId="1746EB1E" w14:textId="77777777" w:rsidR="004F3D53" w:rsidRPr="004F3D53" w:rsidRDefault="004F3D53" w:rsidP="00E05349">
      <w:pPr>
        <w:numPr>
          <w:ilvl w:val="0"/>
          <w:numId w:val="31"/>
        </w:numPr>
      </w:pPr>
      <w:r w:rsidRPr="004F3D53">
        <w:t>repetição;</w:t>
      </w:r>
    </w:p>
    <w:p w14:paraId="16B68BD5" w14:textId="77777777" w:rsidR="004F3D53" w:rsidRPr="004F3D53" w:rsidRDefault="004F3D53" w:rsidP="00E05349">
      <w:pPr>
        <w:numPr>
          <w:ilvl w:val="0"/>
          <w:numId w:val="31"/>
        </w:numPr>
      </w:pPr>
      <w:r w:rsidRPr="004F3D53">
        <w:t>perda de material;</w:t>
      </w:r>
    </w:p>
    <w:p w14:paraId="741F2B1D" w14:textId="77777777" w:rsidR="004F3D53" w:rsidRPr="004F3D53" w:rsidRDefault="004F3D53" w:rsidP="00E05349">
      <w:pPr>
        <w:numPr>
          <w:ilvl w:val="0"/>
          <w:numId w:val="31"/>
        </w:numPr>
      </w:pPr>
      <w:r w:rsidRPr="004F3D53">
        <w:t>contaminação;</w:t>
      </w:r>
    </w:p>
    <w:p w14:paraId="6AC5F556" w14:textId="77777777" w:rsidR="004F3D53" w:rsidRPr="004F3D53" w:rsidRDefault="004F3D53" w:rsidP="00E05349">
      <w:pPr>
        <w:numPr>
          <w:ilvl w:val="0"/>
          <w:numId w:val="31"/>
        </w:numPr>
      </w:pPr>
      <w:r w:rsidRPr="004F3D53">
        <w:t>indicadores técnicos.</w:t>
      </w:r>
    </w:p>
    <w:p w14:paraId="4761E38C" w14:textId="77777777" w:rsidR="004F3D53" w:rsidRPr="004F3D53" w:rsidRDefault="004F3D53" w:rsidP="004F3D53">
      <w:r w:rsidRPr="004F3D53">
        <w:pict w14:anchorId="04DE8D51">
          <v:rect id="_x0000_i1981" style="width:0;height:1.5pt" o:hralign="center" o:hrstd="t" o:hr="t" fillcolor="#a0a0a0" stroked="f"/>
        </w:pict>
      </w:r>
    </w:p>
    <w:p w14:paraId="11633CB7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130. Integração com Módulo 22 — Ensino e Pesquisa</w:t>
      </w:r>
    </w:p>
    <w:p w14:paraId="271CFD91" w14:textId="77777777" w:rsidR="004F3D53" w:rsidRPr="004F3D53" w:rsidRDefault="004F3D53" w:rsidP="004F3D53">
      <w:r w:rsidRPr="004F3D53">
        <w:t>Poderá fornecer lâminas e blocos autorizados para:</w:t>
      </w:r>
    </w:p>
    <w:p w14:paraId="1E386949" w14:textId="77777777" w:rsidR="004F3D53" w:rsidRPr="004F3D53" w:rsidRDefault="004F3D53" w:rsidP="00E05349">
      <w:pPr>
        <w:numPr>
          <w:ilvl w:val="0"/>
          <w:numId w:val="32"/>
        </w:numPr>
      </w:pPr>
      <w:r w:rsidRPr="004F3D53">
        <w:t>ensino;</w:t>
      </w:r>
    </w:p>
    <w:p w14:paraId="752BE58A" w14:textId="77777777" w:rsidR="004F3D53" w:rsidRPr="004F3D53" w:rsidRDefault="004F3D53" w:rsidP="00E05349">
      <w:pPr>
        <w:numPr>
          <w:ilvl w:val="0"/>
          <w:numId w:val="32"/>
        </w:numPr>
      </w:pPr>
      <w:r w:rsidRPr="004F3D53">
        <w:t>treinamento;</w:t>
      </w:r>
    </w:p>
    <w:p w14:paraId="3011DF09" w14:textId="77777777" w:rsidR="004F3D53" w:rsidRPr="004F3D53" w:rsidRDefault="004F3D53" w:rsidP="00E05349">
      <w:pPr>
        <w:numPr>
          <w:ilvl w:val="0"/>
          <w:numId w:val="32"/>
        </w:numPr>
      </w:pPr>
      <w:r w:rsidRPr="004F3D53">
        <w:t>projetos científicos.</w:t>
      </w:r>
    </w:p>
    <w:p w14:paraId="38A63882" w14:textId="77777777" w:rsidR="004F3D53" w:rsidRPr="004F3D53" w:rsidRDefault="004F3D53" w:rsidP="004F3D53">
      <w:r w:rsidRPr="004F3D53">
        <w:t xml:space="preserve">A retirada física será controlada pela </w:t>
      </w:r>
      <w:proofErr w:type="spellStart"/>
      <w:r w:rsidRPr="004F3D53">
        <w:t>Bioteca</w:t>
      </w:r>
      <w:proofErr w:type="spellEnd"/>
      <w:r w:rsidRPr="004F3D53">
        <w:t>.</w:t>
      </w:r>
    </w:p>
    <w:p w14:paraId="5BD29DB4" w14:textId="77777777" w:rsidR="004F3D53" w:rsidRPr="004F3D53" w:rsidRDefault="004F3D53" w:rsidP="004F3D53">
      <w:r w:rsidRPr="004F3D53">
        <w:pict w14:anchorId="68E01AD7">
          <v:rect id="_x0000_i1982" style="width:0;height:1.5pt" o:hralign="center" o:hrstd="t" o:hr="t" fillcolor="#a0a0a0" stroked="f"/>
        </w:pict>
      </w:r>
    </w:p>
    <w:p w14:paraId="39F8F15C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131. Integração com Módulo 23 — Perícia e Patologia Forense</w:t>
      </w:r>
    </w:p>
    <w:p w14:paraId="1E5030A3" w14:textId="77777777" w:rsidR="004F3D53" w:rsidRPr="004F3D53" w:rsidRDefault="004F3D53" w:rsidP="004F3D53">
      <w:r w:rsidRPr="004F3D53">
        <w:t>Aplicará requisitos especiais de rastreabilidade e cadeia de custódia quando necessário.</w:t>
      </w:r>
    </w:p>
    <w:p w14:paraId="0566AB5E" w14:textId="77777777" w:rsidR="004F3D53" w:rsidRPr="004F3D53" w:rsidRDefault="004F3D53" w:rsidP="004F3D53">
      <w:r w:rsidRPr="004F3D53">
        <w:pict w14:anchorId="78728FB5">
          <v:rect id="_x0000_i1983" style="width:0;height:1.5pt" o:hralign="center" o:hrstd="t" o:hr="t" fillcolor="#a0a0a0" stroked="f"/>
        </w:pict>
      </w:r>
    </w:p>
    <w:p w14:paraId="4EC8F9E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132. Integração com Módulo 24 — Relatórios e Indicadores</w:t>
      </w:r>
    </w:p>
    <w:p w14:paraId="0F2915ED" w14:textId="77777777" w:rsidR="004F3D53" w:rsidRPr="004F3D53" w:rsidRDefault="004F3D53" w:rsidP="004F3D53">
      <w:r w:rsidRPr="004F3D53">
        <w:t>Dados do Módulo 08 poderão alimentar:</w:t>
      </w:r>
    </w:p>
    <w:p w14:paraId="363ADF3E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cassetes por período;</w:t>
      </w:r>
    </w:p>
    <w:p w14:paraId="0B932591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blocos por técnico;</w:t>
      </w:r>
    </w:p>
    <w:p w14:paraId="2714EF90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lastRenderedPageBreak/>
        <w:t>lâminas produzidas;</w:t>
      </w:r>
    </w:p>
    <w:p w14:paraId="69373084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tempo por etapa;</w:t>
      </w:r>
    </w:p>
    <w:p w14:paraId="054D238E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taxa de repetição;</w:t>
      </w:r>
    </w:p>
    <w:p w14:paraId="7B59ABC4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reprocessamento;</w:t>
      </w:r>
    </w:p>
    <w:p w14:paraId="3A1F6C59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falhas por equipamento;</w:t>
      </w:r>
    </w:p>
    <w:p w14:paraId="628C6CC5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colorações especiais;</w:t>
      </w:r>
    </w:p>
    <w:p w14:paraId="4035A49F" w14:textId="77777777" w:rsidR="004F3D53" w:rsidRPr="004F3D53" w:rsidRDefault="004F3D53" w:rsidP="00E05349">
      <w:pPr>
        <w:numPr>
          <w:ilvl w:val="0"/>
          <w:numId w:val="33"/>
        </w:numPr>
      </w:pPr>
      <w:proofErr w:type="spellStart"/>
      <w:r w:rsidRPr="004F3D53">
        <w:t>IHQs</w:t>
      </w:r>
      <w:proofErr w:type="spellEnd"/>
      <w:r w:rsidRPr="004F3D53">
        <w:t>;</w:t>
      </w:r>
    </w:p>
    <w:p w14:paraId="64F9468B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consumo técnico;</w:t>
      </w:r>
    </w:p>
    <w:p w14:paraId="4A143A15" w14:textId="77777777" w:rsidR="004F3D53" w:rsidRPr="004F3D53" w:rsidRDefault="004F3D53" w:rsidP="00E05349">
      <w:pPr>
        <w:numPr>
          <w:ilvl w:val="0"/>
          <w:numId w:val="33"/>
        </w:numPr>
      </w:pPr>
      <w:r w:rsidRPr="004F3D53">
        <w:t>gargalos.</w:t>
      </w:r>
    </w:p>
    <w:p w14:paraId="05050D93" w14:textId="77777777" w:rsidR="004F3D53" w:rsidRPr="004F3D53" w:rsidRDefault="004F3D53" w:rsidP="004F3D53">
      <w:r w:rsidRPr="004F3D53">
        <w:pict w14:anchorId="5DFFF848">
          <v:rect id="_x0000_i1984" style="width:0;height:1.5pt" o:hralign="center" o:hrstd="t" o:hr="t" fillcolor="#a0a0a0" stroked="f"/>
        </w:pict>
      </w:r>
    </w:p>
    <w:p w14:paraId="2DE680F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133. Integração com Módulo 25 — Integrações e Notificações</w:t>
      </w:r>
    </w:p>
    <w:p w14:paraId="7EEF59C6" w14:textId="77777777" w:rsidR="004F3D53" w:rsidRPr="004F3D53" w:rsidRDefault="004F3D53" w:rsidP="004F3D53">
      <w:r w:rsidRPr="004F3D53">
        <w:t>Poderá integrar:</w:t>
      </w:r>
    </w:p>
    <w:p w14:paraId="3F540867" w14:textId="77777777" w:rsidR="004F3D53" w:rsidRPr="004F3D53" w:rsidRDefault="004F3D53" w:rsidP="00E05349">
      <w:pPr>
        <w:numPr>
          <w:ilvl w:val="0"/>
          <w:numId w:val="34"/>
        </w:numPr>
      </w:pPr>
      <w:r w:rsidRPr="004F3D53">
        <w:t>processadores;</w:t>
      </w:r>
    </w:p>
    <w:p w14:paraId="15D31A7B" w14:textId="77777777" w:rsidR="004F3D53" w:rsidRPr="004F3D53" w:rsidRDefault="004F3D53" w:rsidP="00E05349">
      <w:pPr>
        <w:numPr>
          <w:ilvl w:val="0"/>
          <w:numId w:val="34"/>
        </w:numPr>
      </w:pPr>
      <w:proofErr w:type="spellStart"/>
      <w:r w:rsidRPr="004F3D53">
        <w:t>coloradores</w:t>
      </w:r>
      <w:proofErr w:type="spellEnd"/>
      <w:r w:rsidRPr="004F3D53">
        <w:t>;</w:t>
      </w:r>
    </w:p>
    <w:p w14:paraId="5EABA9F6" w14:textId="77777777" w:rsidR="004F3D53" w:rsidRPr="004F3D53" w:rsidRDefault="004F3D53" w:rsidP="00E05349">
      <w:pPr>
        <w:numPr>
          <w:ilvl w:val="0"/>
          <w:numId w:val="34"/>
        </w:numPr>
      </w:pPr>
      <w:r w:rsidRPr="004F3D53">
        <w:t>impressoras de cassete;</w:t>
      </w:r>
    </w:p>
    <w:p w14:paraId="7AA434EE" w14:textId="77777777" w:rsidR="004F3D53" w:rsidRPr="004F3D53" w:rsidRDefault="004F3D53" w:rsidP="00E05349">
      <w:pPr>
        <w:numPr>
          <w:ilvl w:val="0"/>
          <w:numId w:val="34"/>
        </w:numPr>
      </w:pPr>
      <w:r w:rsidRPr="004F3D53">
        <w:t>impressoras de lâmina;</w:t>
      </w:r>
    </w:p>
    <w:p w14:paraId="088F8440" w14:textId="77777777" w:rsidR="004F3D53" w:rsidRPr="004F3D53" w:rsidRDefault="004F3D53" w:rsidP="00E05349">
      <w:pPr>
        <w:numPr>
          <w:ilvl w:val="0"/>
          <w:numId w:val="34"/>
        </w:numPr>
      </w:pPr>
      <w:r w:rsidRPr="004F3D53">
        <w:t>scanners;</w:t>
      </w:r>
    </w:p>
    <w:p w14:paraId="04D15369" w14:textId="77777777" w:rsidR="004F3D53" w:rsidRPr="004F3D53" w:rsidRDefault="004F3D53" w:rsidP="00E05349">
      <w:pPr>
        <w:numPr>
          <w:ilvl w:val="0"/>
          <w:numId w:val="34"/>
        </w:numPr>
      </w:pPr>
      <w:r w:rsidRPr="004F3D53">
        <w:t>equipamentos de IHQ.</w:t>
      </w:r>
    </w:p>
    <w:p w14:paraId="6D79938C" w14:textId="77777777" w:rsidR="004F3D53" w:rsidRPr="004F3D53" w:rsidRDefault="004F3D53" w:rsidP="004F3D53">
      <w:r w:rsidRPr="004F3D53">
        <w:t>Também poderá gerar notificações internas quando:</w:t>
      </w:r>
    </w:p>
    <w:p w14:paraId="6C1E48BC" w14:textId="77777777" w:rsidR="004F3D53" w:rsidRPr="004F3D53" w:rsidRDefault="004F3D53" w:rsidP="00E05349">
      <w:pPr>
        <w:numPr>
          <w:ilvl w:val="0"/>
          <w:numId w:val="35"/>
        </w:numPr>
      </w:pPr>
      <w:r w:rsidRPr="004F3D53">
        <w:t>lote falhar;</w:t>
      </w:r>
    </w:p>
    <w:p w14:paraId="60D93D45" w14:textId="77777777" w:rsidR="004F3D53" w:rsidRPr="004F3D53" w:rsidRDefault="004F3D53" w:rsidP="00E05349">
      <w:pPr>
        <w:numPr>
          <w:ilvl w:val="0"/>
          <w:numId w:val="35"/>
        </w:numPr>
      </w:pPr>
      <w:r w:rsidRPr="004F3D53">
        <w:t>urgente estiver disponível;</w:t>
      </w:r>
    </w:p>
    <w:p w14:paraId="09106C57" w14:textId="77777777" w:rsidR="004F3D53" w:rsidRPr="004F3D53" w:rsidRDefault="004F3D53" w:rsidP="00E05349">
      <w:pPr>
        <w:numPr>
          <w:ilvl w:val="0"/>
          <w:numId w:val="35"/>
        </w:numPr>
      </w:pPr>
      <w:r w:rsidRPr="004F3D53">
        <w:t>complementar estiver concluído;</w:t>
      </w:r>
    </w:p>
    <w:p w14:paraId="56190B23" w14:textId="77777777" w:rsidR="004F3D53" w:rsidRPr="004F3D53" w:rsidRDefault="004F3D53" w:rsidP="00E05349">
      <w:pPr>
        <w:numPr>
          <w:ilvl w:val="0"/>
          <w:numId w:val="35"/>
        </w:numPr>
      </w:pPr>
      <w:r w:rsidRPr="004F3D53">
        <w:t>equipamento apresentar erro.</w:t>
      </w:r>
    </w:p>
    <w:p w14:paraId="19CD2D23" w14:textId="77777777" w:rsidR="004F3D53" w:rsidRPr="004F3D53" w:rsidRDefault="004F3D53" w:rsidP="004F3D53">
      <w:r w:rsidRPr="004F3D53">
        <w:pict w14:anchorId="3FE4C0CA">
          <v:rect id="_x0000_i1985" style="width:0;height:1.5pt" o:hralign="center" o:hrstd="t" o:hr="t" fillcolor="#a0a0a0" stroked="f"/>
        </w:pict>
      </w:r>
    </w:p>
    <w:p w14:paraId="6F494F02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134. O que NÃO pertence ao Módulo 08</w:t>
      </w:r>
    </w:p>
    <w:p w14:paraId="6A6901E0" w14:textId="77777777" w:rsidR="004F3D53" w:rsidRPr="004F3D53" w:rsidRDefault="004F3D53" w:rsidP="004F3D53">
      <w:r w:rsidRPr="004F3D53">
        <w:t>Não deverão ser administrados aqui:</w:t>
      </w:r>
    </w:p>
    <w:p w14:paraId="5979DBD8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seleção macroscópica dos fragmentos;</w:t>
      </w:r>
    </w:p>
    <w:p w14:paraId="32F3D5C5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diagnóstico;</w:t>
      </w:r>
    </w:p>
    <w:p w14:paraId="4F5CBA69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lastRenderedPageBreak/>
        <w:t>interpretação da IHQ;</w:t>
      </w:r>
    </w:p>
    <w:p w14:paraId="336831CD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elaboração do laudo;</w:t>
      </w:r>
    </w:p>
    <w:p w14:paraId="3F4B4F47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decisão diagnóstica sobre qual complementar solicitar;</w:t>
      </w:r>
    </w:p>
    <w:p w14:paraId="472D2D69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gestão formal de pendências;</w:t>
      </w:r>
    </w:p>
    <w:p w14:paraId="2B33EE16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gestão financeira;</w:t>
      </w:r>
    </w:p>
    <w:p w14:paraId="02418CC6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auditoria institucional completa;</w:t>
      </w:r>
    </w:p>
    <w:p w14:paraId="27C2460C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armazenamento definitivo dos blocos e lâminas;</w:t>
      </w:r>
    </w:p>
    <w:p w14:paraId="63060417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scanner digital;</w:t>
      </w:r>
    </w:p>
    <w:p w14:paraId="78D7CD01" w14:textId="77777777" w:rsidR="004F3D53" w:rsidRPr="004F3D53" w:rsidRDefault="004F3D53" w:rsidP="00E05349">
      <w:pPr>
        <w:numPr>
          <w:ilvl w:val="0"/>
          <w:numId w:val="36"/>
        </w:numPr>
      </w:pPr>
      <w:r w:rsidRPr="004F3D53">
        <w:t>configuração geral dos usuários.</w:t>
      </w:r>
    </w:p>
    <w:p w14:paraId="09E099BA" w14:textId="77777777" w:rsidR="004F3D53" w:rsidRPr="004F3D53" w:rsidRDefault="004F3D53" w:rsidP="004F3D53">
      <w:r w:rsidRPr="004F3D53">
        <w:pict w14:anchorId="45C4EF08">
          <v:rect id="_x0000_i1986" style="width:0;height:1.5pt" o:hralign="center" o:hrstd="t" o:hr="t" fillcolor="#a0a0a0" stroked="f"/>
        </w:pict>
      </w:r>
    </w:p>
    <w:p w14:paraId="08761984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135. Indicadores específicos</w:t>
      </w:r>
    </w:p>
    <w:p w14:paraId="35BD7F1F" w14:textId="77777777" w:rsidR="004F3D53" w:rsidRPr="004F3D53" w:rsidRDefault="004F3D53" w:rsidP="004F3D53">
      <w:r w:rsidRPr="004F3D53">
        <w:t>Dados produzidos poderão permitir calcular:</w:t>
      </w:r>
    </w:p>
    <w:p w14:paraId="41C29B82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número de cassetes processados;</w:t>
      </w:r>
    </w:p>
    <w:p w14:paraId="61D49C7F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blocos produzidos;</w:t>
      </w:r>
    </w:p>
    <w:p w14:paraId="34849EE9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lâminas produzidas;</w:t>
      </w:r>
    </w:p>
    <w:p w14:paraId="5ED12443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cassetes por caso;</w:t>
      </w:r>
    </w:p>
    <w:p w14:paraId="18691375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tempo macroscopia → bloco;</w:t>
      </w:r>
    </w:p>
    <w:p w14:paraId="121C1F50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tempo bloco → lâmina;</w:t>
      </w:r>
    </w:p>
    <w:p w14:paraId="5BE9EF31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 xml:space="preserve">tempo total </w:t>
      </w:r>
      <w:proofErr w:type="spellStart"/>
      <w:r w:rsidRPr="004F3D53">
        <w:t>histotécnico</w:t>
      </w:r>
      <w:proofErr w:type="spellEnd"/>
      <w:r w:rsidRPr="004F3D53">
        <w:t>;</w:t>
      </w:r>
    </w:p>
    <w:p w14:paraId="388A0E4E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taxa de repetição;</w:t>
      </w:r>
    </w:p>
    <w:p w14:paraId="2353A892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taxa de recorte;</w:t>
      </w:r>
    </w:p>
    <w:p w14:paraId="5B76A189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taxa de reprocessamento;</w:t>
      </w:r>
    </w:p>
    <w:p w14:paraId="711FDCF5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taxa de falha de coloração;</w:t>
      </w:r>
    </w:p>
    <w:p w14:paraId="6E6C9B30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quantidade de colorações especiais;</w:t>
      </w:r>
    </w:p>
    <w:p w14:paraId="578A67C3" w14:textId="77777777" w:rsidR="004F3D53" w:rsidRPr="004F3D53" w:rsidRDefault="004F3D53" w:rsidP="00E05349">
      <w:pPr>
        <w:numPr>
          <w:ilvl w:val="0"/>
          <w:numId w:val="37"/>
        </w:numPr>
      </w:pPr>
      <w:proofErr w:type="spellStart"/>
      <w:r w:rsidRPr="004F3D53">
        <w:t>IHQs</w:t>
      </w:r>
      <w:proofErr w:type="spellEnd"/>
      <w:r w:rsidRPr="004F3D53">
        <w:t xml:space="preserve"> executadas;</w:t>
      </w:r>
    </w:p>
    <w:p w14:paraId="73BB9042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falhas por equipamento;</w:t>
      </w:r>
    </w:p>
    <w:p w14:paraId="7D9A2DCE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retrabalho por técnico;</w:t>
      </w:r>
    </w:p>
    <w:p w14:paraId="1EDC4587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t>perda de material;</w:t>
      </w:r>
    </w:p>
    <w:p w14:paraId="0364121B" w14:textId="77777777" w:rsidR="004F3D53" w:rsidRPr="004F3D53" w:rsidRDefault="004F3D53" w:rsidP="00E05349">
      <w:pPr>
        <w:numPr>
          <w:ilvl w:val="0"/>
          <w:numId w:val="37"/>
        </w:numPr>
      </w:pPr>
      <w:r w:rsidRPr="004F3D53">
        <w:lastRenderedPageBreak/>
        <w:t>blocos esgotados.</w:t>
      </w:r>
    </w:p>
    <w:p w14:paraId="311742EB" w14:textId="77777777" w:rsidR="004F3D53" w:rsidRPr="004F3D53" w:rsidRDefault="004F3D53" w:rsidP="004F3D53">
      <w:r w:rsidRPr="004F3D53">
        <w:pict w14:anchorId="2F12E418">
          <v:rect id="_x0000_i1987" style="width:0;height:1.5pt" o:hralign="center" o:hrstd="t" o:hr="t" fillcolor="#a0a0a0" stroked="f"/>
        </w:pict>
      </w:r>
    </w:p>
    <w:p w14:paraId="646EF22F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136. Regras gerais de negócio</w:t>
      </w:r>
    </w:p>
    <w:p w14:paraId="0F4DD37D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Todo cassete deverá possuir origem conhecida.</w:t>
      </w:r>
    </w:p>
    <w:p w14:paraId="37B710CB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Todo bloco deverá possuir cassete de origem.</w:t>
      </w:r>
    </w:p>
    <w:p w14:paraId="050BFFEF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Toda lâmina deverá possuir bloco ou material de origem.</w:t>
      </w:r>
    </w:p>
    <w:p w14:paraId="3866328A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Nenhum identificador técnico deverá ser reutilizado de forma ambígua.</w:t>
      </w:r>
    </w:p>
    <w:p w14:paraId="43ADB33F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Processamentos em lote não deverão eliminar rastreabilidade individual.</w:t>
      </w:r>
    </w:p>
    <w:p w14:paraId="79C24CED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 xml:space="preserve">Protocolos utilizados deverão ser </w:t>
      </w:r>
      <w:proofErr w:type="spellStart"/>
      <w:r w:rsidRPr="004F3D53">
        <w:t>versionados</w:t>
      </w:r>
      <w:proofErr w:type="spellEnd"/>
      <w:r w:rsidRPr="004F3D53">
        <w:t>.</w:t>
      </w:r>
    </w:p>
    <w:p w14:paraId="2E0E2685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Reprocessamentos deverão preservar o ciclo original.</w:t>
      </w:r>
    </w:p>
    <w:p w14:paraId="6FE8910F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Repetições deverão possuir motivo.</w:t>
      </w:r>
    </w:p>
    <w:p w14:paraId="4811D6FF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Lâminas inadequadas não deverão substituir silenciosamente as anteriores.</w:t>
      </w:r>
    </w:p>
    <w:p w14:paraId="6F71D9DD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Colorações especiais deverão estar vinculadas a ordem técnica quando aplicável.</w:t>
      </w:r>
    </w:p>
    <w:p w14:paraId="7DBFDC55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Controles obrigatórios deverão ser registrados.</w:t>
      </w:r>
    </w:p>
    <w:p w14:paraId="44749C32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Falha de controle poderá impedir validação técnica da coloração.</w:t>
      </w:r>
    </w:p>
    <w:p w14:paraId="4898F29F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Alterações críticas de identificação deverão exigir autorização.</w:t>
      </w:r>
    </w:p>
    <w:p w14:paraId="2EA08A0A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O sistema deverá detectar divergências entre mapa de cassetes, blocos e lâminas.</w:t>
      </w:r>
    </w:p>
    <w:p w14:paraId="5FDC7806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Lâminas somente deverão ser consideradas disponíveis após conclusão das etapas técnicas exigidas.</w:t>
      </w:r>
    </w:p>
    <w:p w14:paraId="27F56894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Casos parcialmente processados poderão ser disponibilizados conforme regra institucional.</w:t>
      </w:r>
    </w:p>
    <w:p w14:paraId="0CB9CCE9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Material bloqueado não deverá avançar normalmente.</w:t>
      </w:r>
    </w:p>
    <w:p w14:paraId="4EF6C3A3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Intercorrências técnicas deverão permanecer documentadas.</w:t>
      </w:r>
    </w:p>
    <w:p w14:paraId="6BBC1882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O histórico do material não deverá ser apagado.</w:t>
      </w:r>
    </w:p>
    <w:p w14:paraId="2A051A54" w14:textId="77777777" w:rsidR="004F3D53" w:rsidRPr="004F3D53" w:rsidRDefault="004F3D53" w:rsidP="00E05349">
      <w:pPr>
        <w:numPr>
          <w:ilvl w:val="0"/>
          <w:numId w:val="38"/>
        </w:numPr>
      </w:pPr>
      <w:r w:rsidRPr="004F3D53">
        <w:t>A conclusão de cada etapa deverá gerar evento para o Rastreamento.</w:t>
      </w:r>
    </w:p>
    <w:p w14:paraId="20CFDFF6" w14:textId="77777777" w:rsidR="004F3D53" w:rsidRPr="004F3D53" w:rsidRDefault="004F3D53" w:rsidP="004F3D53">
      <w:r w:rsidRPr="004F3D53">
        <w:pict w14:anchorId="02C52C90">
          <v:rect id="_x0000_i1988" style="width:0;height:1.5pt" o:hralign="center" o:hrstd="t" o:hr="t" fillcolor="#a0a0a0" stroked="f"/>
        </w:pict>
      </w:r>
    </w:p>
    <w:p w14:paraId="61CF92DE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137. Lógica de funcionamento</w:t>
      </w:r>
    </w:p>
    <w:p w14:paraId="734238D2" w14:textId="77777777" w:rsidR="004F3D53" w:rsidRPr="004F3D53" w:rsidRDefault="004F3D53" w:rsidP="004F3D53">
      <w:r w:rsidRPr="004F3D53">
        <w:lastRenderedPageBreak/>
        <w:t>O Módulo 08 deverá responder continuamente:</w:t>
      </w:r>
    </w:p>
    <w:p w14:paraId="4E8AB8E3" w14:textId="77777777" w:rsidR="004F3D53" w:rsidRPr="004F3D53" w:rsidRDefault="004F3D53" w:rsidP="004F3D53">
      <w:r w:rsidRPr="004F3D53">
        <w:rPr>
          <w:b/>
          <w:bCs/>
        </w:rPr>
        <w:t>Quais cassetes deveriam chegar?</w:t>
      </w:r>
    </w:p>
    <w:p w14:paraId="3AE3CC2F" w14:textId="77777777" w:rsidR="004F3D53" w:rsidRPr="004F3D53" w:rsidRDefault="004F3D53" w:rsidP="004F3D53">
      <w:r w:rsidRPr="004F3D53">
        <w:rPr>
          <w:b/>
          <w:bCs/>
        </w:rPr>
        <w:t>Quais realmente chegaram?</w:t>
      </w:r>
    </w:p>
    <w:p w14:paraId="501CFA3E" w14:textId="77777777" w:rsidR="004F3D53" w:rsidRPr="004F3D53" w:rsidRDefault="004F3D53" w:rsidP="004F3D53">
      <w:r w:rsidRPr="004F3D53">
        <w:rPr>
          <w:b/>
          <w:bCs/>
        </w:rPr>
        <w:t>Qual tecido existe em cada cassete?</w:t>
      </w:r>
    </w:p>
    <w:p w14:paraId="02B90E32" w14:textId="77777777" w:rsidR="004F3D53" w:rsidRPr="004F3D53" w:rsidRDefault="004F3D53" w:rsidP="004F3D53">
      <w:r w:rsidRPr="004F3D53">
        <w:rPr>
          <w:b/>
          <w:bCs/>
        </w:rPr>
        <w:t>Qual protocolo deve ser utilizado?</w:t>
      </w:r>
    </w:p>
    <w:p w14:paraId="10623656" w14:textId="77777777" w:rsidR="004F3D53" w:rsidRPr="004F3D53" w:rsidRDefault="004F3D53" w:rsidP="004F3D53">
      <w:r w:rsidRPr="004F3D53">
        <w:rPr>
          <w:b/>
          <w:bCs/>
        </w:rPr>
        <w:t>Onde esse cassete está agora?</w:t>
      </w:r>
    </w:p>
    <w:p w14:paraId="22CB2E21" w14:textId="77777777" w:rsidR="004F3D53" w:rsidRPr="004F3D53" w:rsidRDefault="004F3D53" w:rsidP="004F3D53">
      <w:r w:rsidRPr="004F3D53">
        <w:rPr>
          <w:b/>
          <w:bCs/>
        </w:rPr>
        <w:t>Qual bloco foi produzido a partir dele?</w:t>
      </w:r>
    </w:p>
    <w:p w14:paraId="67B56AE6" w14:textId="77777777" w:rsidR="004F3D53" w:rsidRPr="004F3D53" w:rsidRDefault="004F3D53" w:rsidP="004F3D53">
      <w:r w:rsidRPr="004F3D53">
        <w:rPr>
          <w:b/>
          <w:bCs/>
        </w:rPr>
        <w:t>Qual lâmina foi produzida a partir desse bloco?</w:t>
      </w:r>
    </w:p>
    <w:p w14:paraId="35D2DB43" w14:textId="77777777" w:rsidR="004F3D53" w:rsidRPr="004F3D53" w:rsidRDefault="004F3D53" w:rsidP="004F3D53">
      <w:r w:rsidRPr="004F3D53">
        <w:rPr>
          <w:b/>
          <w:bCs/>
        </w:rPr>
        <w:t>Qual coloração foi realizada?</w:t>
      </w:r>
    </w:p>
    <w:p w14:paraId="75326DC8" w14:textId="77777777" w:rsidR="004F3D53" w:rsidRPr="004F3D53" w:rsidRDefault="004F3D53" w:rsidP="004F3D53">
      <w:r w:rsidRPr="004F3D53">
        <w:rPr>
          <w:b/>
          <w:bCs/>
        </w:rPr>
        <w:t>A preparação está tecnicamente adequada?</w:t>
      </w:r>
    </w:p>
    <w:p w14:paraId="2AAA86B2" w14:textId="77777777" w:rsidR="004F3D53" w:rsidRPr="004F3D53" w:rsidRDefault="004F3D53" w:rsidP="004F3D53">
      <w:r w:rsidRPr="004F3D53">
        <w:rPr>
          <w:b/>
          <w:bCs/>
        </w:rPr>
        <w:t>Há repetição ou complementar pendente?</w:t>
      </w:r>
    </w:p>
    <w:p w14:paraId="6AFE2A03" w14:textId="77777777" w:rsidR="004F3D53" w:rsidRPr="004F3D53" w:rsidRDefault="004F3D53" w:rsidP="004F3D53">
      <w:r w:rsidRPr="004F3D53">
        <w:rPr>
          <w:b/>
          <w:bCs/>
        </w:rPr>
        <w:t>A lâmina pode ser disponibilizada para microscopia?</w:t>
      </w:r>
    </w:p>
    <w:p w14:paraId="339E9CA4" w14:textId="77777777" w:rsidR="004F3D53" w:rsidRPr="004F3D53" w:rsidRDefault="004F3D53" w:rsidP="004F3D53">
      <w:r w:rsidRPr="004F3D53">
        <w:t>O fluxo conceitual será:</w:t>
      </w:r>
    </w:p>
    <w:p w14:paraId="66EC1A9D" w14:textId="77777777" w:rsidR="004F3D53" w:rsidRPr="004F3D53" w:rsidRDefault="004F3D53" w:rsidP="004F3D53">
      <w:r w:rsidRPr="004F3D53">
        <w:rPr>
          <w:b/>
          <w:bCs/>
        </w:rPr>
        <w:t>Macroscopia concluída</w:t>
      </w:r>
    </w:p>
    <w:p w14:paraId="2BE5C394" w14:textId="77777777" w:rsidR="004F3D53" w:rsidRPr="004F3D53" w:rsidRDefault="004F3D53" w:rsidP="004F3D53">
      <w:r w:rsidRPr="004F3D53">
        <w:pict w14:anchorId="614B3A7F">
          <v:rect id="_x0000_i1989" style="width:0;height:1.5pt" o:hralign="center" o:hrstd="t" o:hr="t" fillcolor="#a0a0a0" stroked="f"/>
        </w:pict>
      </w:r>
    </w:p>
    <w:p w14:paraId="288CC439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138. Resultado esperado</w:t>
      </w:r>
    </w:p>
    <w:p w14:paraId="3B508387" w14:textId="77777777" w:rsidR="004F3D53" w:rsidRPr="004F3D53" w:rsidRDefault="004F3D53" w:rsidP="004F3D53">
      <w:r w:rsidRPr="004F3D53">
        <w:t>Ao final do processamento histológico, o LAPATO deverá permitir responder imediatamente:</w:t>
      </w:r>
    </w:p>
    <w:p w14:paraId="1AD2B8CF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quantos cassetes foram gerados;</w:t>
      </w:r>
    </w:p>
    <w:p w14:paraId="2108A86E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 xml:space="preserve">quantos chegaram à </w:t>
      </w:r>
      <w:proofErr w:type="spellStart"/>
      <w:r w:rsidRPr="004F3D53">
        <w:t>histotécnica</w:t>
      </w:r>
      <w:proofErr w:type="spellEnd"/>
      <w:r w:rsidRPr="004F3D53">
        <w:t>;</w:t>
      </w:r>
    </w:p>
    <w:p w14:paraId="1C758742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quando ocorreu o processamento;</w:t>
      </w:r>
    </w:p>
    <w:p w14:paraId="63D2B6FB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quem realizou cada etapa;</w:t>
      </w:r>
    </w:p>
    <w:p w14:paraId="25C2AA61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quais blocos foram produzidos;</w:t>
      </w:r>
    </w:p>
    <w:p w14:paraId="380F13FF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quais lâminas derivam de cada bloco;</w:t>
      </w:r>
    </w:p>
    <w:p w14:paraId="357EDF6D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quais colorações foram realizadas;</w:t>
      </w:r>
    </w:p>
    <w:p w14:paraId="5F4E1E81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quais complementares foram solicitados;</w:t>
      </w:r>
    </w:p>
    <w:p w14:paraId="52F526C2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quais repetições ocorreram;</w:t>
      </w:r>
    </w:p>
    <w:p w14:paraId="21DCCFE6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quais intercorrências foram registradas;</w:t>
      </w:r>
    </w:p>
    <w:p w14:paraId="2F2061DA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lastRenderedPageBreak/>
        <w:t>quais lâminas estão disponíveis;</w:t>
      </w:r>
    </w:p>
    <w:p w14:paraId="0856C3FC" w14:textId="77777777" w:rsidR="004F3D53" w:rsidRPr="004F3D53" w:rsidRDefault="004F3D53" w:rsidP="00E05349">
      <w:pPr>
        <w:numPr>
          <w:ilvl w:val="0"/>
          <w:numId w:val="39"/>
        </w:numPr>
      </w:pPr>
      <w:r w:rsidRPr="004F3D53">
        <w:t>quais materiais ainda estão pendentes;</w:t>
      </w:r>
    </w:p>
    <w:p w14:paraId="76A1330B" w14:textId="77777777" w:rsidR="004F3D53" w:rsidRPr="004F3D53" w:rsidRDefault="004F3D53" w:rsidP="004F3D53">
      <w:r w:rsidRPr="004F3D53">
        <w:pict w14:anchorId="1E0FFE19">
          <v:rect id="_x0000_i1990" style="width:0;height:1.5pt" o:hralign="center" o:hrstd="t" o:hr="t" fillcolor="#a0a0a0" stroked="f"/>
        </w:pict>
      </w:r>
    </w:p>
    <w:p w14:paraId="213036A4" w14:textId="77777777" w:rsidR="004F3D53" w:rsidRPr="004F3D53" w:rsidRDefault="004F3D53" w:rsidP="004F3D53">
      <w:pPr>
        <w:rPr>
          <w:b/>
          <w:bCs/>
        </w:rPr>
      </w:pPr>
      <w:r w:rsidRPr="004F3D53">
        <w:rPr>
          <w:b/>
          <w:bCs/>
        </w:rPr>
        <w:t>139. Síntese conceitual</w:t>
      </w:r>
    </w:p>
    <w:p w14:paraId="51ACFEFA" w14:textId="77777777" w:rsidR="004F3D53" w:rsidRPr="004F3D53" w:rsidRDefault="004F3D53" w:rsidP="004F3D53">
      <w:r w:rsidRPr="004F3D53">
        <w:t xml:space="preserve">O </w:t>
      </w:r>
      <w:r w:rsidRPr="004F3D53">
        <w:rPr>
          <w:b/>
          <w:bCs/>
        </w:rPr>
        <w:t>Módulo 08 — Processamento Histológico e Colorações</w:t>
      </w:r>
      <w:r w:rsidRPr="004F3D53">
        <w:t xml:space="preserve"> será a linha de transformação técnica do LAPATO.</w:t>
      </w:r>
    </w:p>
    <w:p w14:paraId="74BEAF02" w14:textId="77777777" w:rsidR="004F3D53" w:rsidRPr="004F3D53" w:rsidRDefault="004F3D53" w:rsidP="004F3D53">
      <w:r w:rsidRPr="004F3D53">
        <w:t>No Módulo 07, o patologista define:</w:t>
      </w:r>
    </w:p>
    <w:p w14:paraId="524CD909" w14:textId="77777777" w:rsidR="004F3D53" w:rsidRPr="004F3D53" w:rsidRDefault="004F3D53" w:rsidP="004F3D53">
      <w:r w:rsidRPr="004F3D53">
        <w:rPr>
          <w:b/>
          <w:bCs/>
        </w:rPr>
        <w:t>“Este fragmento representa esta região da peça.”</w:t>
      </w:r>
    </w:p>
    <w:p w14:paraId="692F0B1A" w14:textId="77777777" w:rsidR="004F3D53" w:rsidRPr="004F3D53" w:rsidRDefault="004F3D53" w:rsidP="004F3D53">
      <w:r w:rsidRPr="004F3D53">
        <w:t>No Módulo 08, essa decisão é convertida sucessivamente em:</w:t>
      </w:r>
    </w:p>
    <w:p w14:paraId="4CC9E6AC" w14:textId="77777777" w:rsidR="004F3D53" w:rsidRPr="004F3D53" w:rsidRDefault="004F3D53" w:rsidP="004F3D53">
      <w:r w:rsidRPr="004F3D53">
        <w:rPr>
          <w:b/>
          <w:bCs/>
        </w:rPr>
        <w:t>Cassete → Bloco → Corte → Lâmina → Coloração.</w:t>
      </w:r>
    </w:p>
    <w:p w14:paraId="78A3227B" w14:textId="77777777" w:rsidR="004F3D53" w:rsidRPr="004F3D53" w:rsidRDefault="004F3D53" w:rsidP="004F3D53">
      <w:r w:rsidRPr="004F3D53">
        <w:t>Essa cadeia não poderá ser perdida.</w:t>
      </w:r>
    </w:p>
    <w:p w14:paraId="256ECC42" w14:textId="77777777" w:rsidR="004F3D53" w:rsidRPr="004F3D53" w:rsidRDefault="004F3D53" w:rsidP="004F3D53">
      <w:r w:rsidRPr="004F3D53">
        <w:t>A lâmina observada pelo patologista deve continuar ligada à peça original, à amostra, à localização anatômica, à margem ou à lesão que motivou sua seleção.</w:t>
      </w:r>
    </w:p>
    <w:p w14:paraId="269ED852" w14:textId="77777777" w:rsidR="004F3D53" w:rsidRPr="004F3D53" w:rsidRDefault="004F3D53" w:rsidP="004F3D53">
      <w:r w:rsidRPr="004F3D53">
        <w:t>Por isso, o objetivo do módulo não será apenas registrar que “o material foi processado”.</w:t>
      </w:r>
    </w:p>
    <w:p w14:paraId="36DD7B2F" w14:textId="77777777" w:rsidR="004F3D53" w:rsidRPr="004F3D53" w:rsidRDefault="004F3D53" w:rsidP="004F3D53">
      <w:r w:rsidRPr="004F3D53">
        <w:t xml:space="preserve">Será preservar uma </w:t>
      </w:r>
      <w:r w:rsidRPr="004F3D53">
        <w:rPr>
          <w:b/>
          <w:bCs/>
        </w:rPr>
        <w:t>genealogia histológica completa</w:t>
      </w:r>
      <w:r w:rsidRPr="004F3D53">
        <w:t>.</w:t>
      </w:r>
    </w:p>
    <w:p w14:paraId="69CB9928" w14:textId="77777777" w:rsidR="004F3D53" w:rsidRPr="004F3D53" w:rsidRDefault="004F3D53" w:rsidP="004F3D53">
      <w:r w:rsidRPr="004F3D53">
        <w:t>O técnico deverá trabalhar em uma interface rápida, organizada por lotes e filas, sem precisar repetir dados já cadastrados.</w:t>
      </w:r>
    </w:p>
    <w:p w14:paraId="42BF80A1" w14:textId="77777777" w:rsidR="004F3D53" w:rsidRPr="004F3D53" w:rsidRDefault="004F3D53" w:rsidP="004F3D53">
      <w:r w:rsidRPr="004F3D53">
        <w:t>O LAPATO Copiloto deverá ajudar a localizar inconsistências, organizar protocolos, identificar materiais pendentes e prever gargalos.</w:t>
      </w:r>
    </w:p>
    <w:p w14:paraId="47B665F2" w14:textId="77777777" w:rsidR="004F3D53" w:rsidRPr="004F3D53" w:rsidRDefault="004F3D53" w:rsidP="004F3D53">
      <w:r w:rsidRPr="004F3D53">
        <w:t>O Guardian deverá proteger a identidade, impedir relações impossíveis e detectar falhas que possam comprometer a rastreabilidade.</w:t>
      </w:r>
    </w:p>
    <w:p w14:paraId="3B71DD5D" w14:textId="77777777" w:rsidR="004F3D53" w:rsidRPr="004F3D53" w:rsidRDefault="004F3D53" w:rsidP="004F3D53">
      <w:r w:rsidRPr="004F3D53">
        <w:t>E todos os eventos deverão alimentar automaticamente o Rastreamento, permitindo que o laboratório saiba, em tempo real, se um caso está:</w:t>
      </w:r>
    </w:p>
    <w:p w14:paraId="1A461A92" w14:textId="77777777" w:rsidR="004F3D53" w:rsidRPr="004F3D53" w:rsidRDefault="004F3D53" w:rsidP="00E05349">
      <w:pPr>
        <w:numPr>
          <w:ilvl w:val="0"/>
          <w:numId w:val="40"/>
        </w:numPr>
      </w:pPr>
      <w:r w:rsidRPr="004F3D53">
        <w:t>em processamento;</w:t>
      </w:r>
    </w:p>
    <w:p w14:paraId="27A11070" w14:textId="77777777" w:rsidR="004F3D53" w:rsidRPr="004F3D53" w:rsidRDefault="004F3D53" w:rsidP="00E05349">
      <w:pPr>
        <w:numPr>
          <w:ilvl w:val="0"/>
          <w:numId w:val="40"/>
        </w:numPr>
      </w:pPr>
      <w:r w:rsidRPr="004F3D53">
        <w:t>aguardando complementar;</w:t>
      </w:r>
    </w:p>
    <w:p w14:paraId="69006736" w14:textId="77777777" w:rsidR="004F3D53" w:rsidRPr="004F3D53" w:rsidRDefault="004F3D53" w:rsidP="00E05349">
      <w:pPr>
        <w:numPr>
          <w:ilvl w:val="0"/>
          <w:numId w:val="40"/>
        </w:numPr>
      </w:pPr>
      <w:r w:rsidRPr="004F3D53">
        <w:t>ou disponível para microscopia.</w:t>
      </w:r>
    </w:p>
    <w:p w14:paraId="4F846A3E" w14:textId="77777777" w:rsidR="004F3D53" w:rsidRPr="004F3D53" w:rsidRDefault="004F3D53" w:rsidP="004F3D53">
      <w:r w:rsidRPr="004F3D53">
        <w:t>Em síntese:</w:t>
      </w:r>
    </w:p>
    <w:p w14:paraId="25ECAE62" w14:textId="77777777" w:rsidR="004F3D53" w:rsidRPr="004F3D53" w:rsidRDefault="004F3D53" w:rsidP="004F3D53">
      <w:r w:rsidRPr="004F3D53">
        <w:rPr>
          <w:b/>
          <w:bCs/>
        </w:rPr>
        <w:t>O Módulo 08 deverá garantir que cada lâmina histológica seja não apenas tecnicamente adequada, mas também integralmente rastreável até a amostra e a região macroscópica que lhe deram origem.</w:t>
      </w:r>
    </w:p>
    <w:p w14:paraId="422ED9EB" w14:textId="77777777" w:rsidR="004F3D53" w:rsidRDefault="004F3D53"/>
    <w:p w14:paraId="43C62DF0" w14:textId="77777777" w:rsidR="004F3D53" w:rsidRDefault="004F3D53"/>
    <w:sectPr w:rsidR="004F3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251"/>
    <w:multiLevelType w:val="multilevel"/>
    <w:tmpl w:val="78EC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2F68"/>
    <w:multiLevelType w:val="multilevel"/>
    <w:tmpl w:val="B3C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72736"/>
    <w:multiLevelType w:val="multilevel"/>
    <w:tmpl w:val="EC8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911EE"/>
    <w:multiLevelType w:val="multilevel"/>
    <w:tmpl w:val="0E0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35FF"/>
    <w:multiLevelType w:val="multilevel"/>
    <w:tmpl w:val="533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51A2A"/>
    <w:multiLevelType w:val="multilevel"/>
    <w:tmpl w:val="020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419B"/>
    <w:multiLevelType w:val="multilevel"/>
    <w:tmpl w:val="4518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73D1F"/>
    <w:multiLevelType w:val="multilevel"/>
    <w:tmpl w:val="F75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913E4"/>
    <w:multiLevelType w:val="multilevel"/>
    <w:tmpl w:val="9C3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F0BBB"/>
    <w:multiLevelType w:val="multilevel"/>
    <w:tmpl w:val="4E6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45B32"/>
    <w:multiLevelType w:val="multilevel"/>
    <w:tmpl w:val="AF9E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D27ED"/>
    <w:multiLevelType w:val="multilevel"/>
    <w:tmpl w:val="AED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50A80"/>
    <w:multiLevelType w:val="multilevel"/>
    <w:tmpl w:val="EF66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3644B"/>
    <w:multiLevelType w:val="multilevel"/>
    <w:tmpl w:val="CE0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401DB"/>
    <w:multiLevelType w:val="multilevel"/>
    <w:tmpl w:val="CFA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E7E93"/>
    <w:multiLevelType w:val="multilevel"/>
    <w:tmpl w:val="4FD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755E9"/>
    <w:multiLevelType w:val="multilevel"/>
    <w:tmpl w:val="282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926CC"/>
    <w:multiLevelType w:val="multilevel"/>
    <w:tmpl w:val="55B2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9450D"/>
    <w:multiLevelType w:val="multilevel"/>
    <w:tmpl w:val="9DB2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32BD6"/>
    <w:multiLevelType w:val="multilevel"/>
    <w:tmpl w:val="CD84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71DEB"/>
    <w:multiLevelType w:val="multilevel"/>
    <w:tmpl w:val="D8D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B185C"/>
    <w:multiLevelType w:val="multilevel"/>
    <w:tmpl w:val="80A2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FF4034"/>
    <w:multiLevelType w:val="multilevel"/>
    <w:tmpl w:val="7C1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F28AE"/>
    <w:multiLevelType w:val="multilevel"/>
    <w:tmpl w:val="BEC6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01359"/>
    <w:multiLevelType w:val="multilevel"/>
    <w:tmpl w:val="D93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E1A3D"/>
    <w:multiLevelType w:val="multilevel"/>
    <w:tmpl w:val="B2C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44E82"/>
    <w:multiLevelType w:val="multilevel"/>
    <w:tmpl w:val="3C90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1479A"/>
    <w:multiLevelType w:val="multilevel"/>
    <w:tmpl w:val="64B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57DAE"/>
    <w:multiLevelType w:val="multilevel"/>
    <w:tmpl w:val="80D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54CAA"/>
    <w:multiLevelType w:val="multilevel"/>
    <w:tmpl w:val="C56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441C4"/>
    <w:multiLevelType w:val="multilevel"/>
    <w:tmpl w:val="6FE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0618C"/>
    <w:multiLevelType w:val="multilevel"/>
    <w:tmpl w:val="2A4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02764"/>
    <w:multiLevelType w:val="multilevel"/>
    <w:tmpl w:val="9CD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1A1E85"/>
    <w:multiLevelType w:val="multilevel"/>
    <w:tmpl w:val="138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B011E"/>
    <w:multiLevelType w:val="multilevel"/>
    <w:tmpl w:val="F1C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068B4"/>
    <w:multiLevelType w:val="multilevel"/>
    <w:tmpl w:val="FD50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21471"/>
    <w:multiLevelType w:val="multilevel"/>
    <w:tmpl w:val="F4E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50684"/>
    <w:multiLevelType w:val="multilevel"/>
    <w:tmpl w:val="272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149A0"/>
    <w:multiLevelType w:val="multilevel"/>
    <w:tmpl w:val="67E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52213"/>
    <w:multiLevelType w:val="multilevel"/>
    <w:tmpl w:val="F9A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917296">
    <w:abstractNumId w:val="31"/>
  </w:num>
  <w:num w:numId="2" w16cid:durableId="1380083681">
    <w:abstractNumId w:val="15"/>
  </w:num>
  <w:num w:numId="3" w16cid:durableId="591475711">
    <w:abstractNumId w:val="28"/>
  </w:num>
  <w:num w:numId="4" w16cid:durableId="2049454871">
    <w:abstractNumId w:val="34"/>
  </w:num>
  <w:num w:numId="5" w16cid:durableId="1259175851">
    <w:abstractNumId w:val="18"/>
  </w:num>
  <w:num w:numId="6" w16cid:durableId="1978992204">
    <w:abstractNumId w:val="11"/>
  </w:num>
  <w:num w:numId="7" w16cid:durableId="303051067">
    <w:abstractNumId w:val="14"/>
  </w:num>
  <w:num w:numId="8" w16cid:durableId="1671326844">
    <w:abstractNumId w:val="24"/>
  </w:num>
  <w:num w:numId="9" w16cid:durableId="1763917142">
    <w:abstractNumId w:val="26"/>
  </w:num>
  <w:num w:numId="10" w16cid:durableId="786969771">
    <w:abstractNumId w:val="35"/>
  </w:num>
  <w:num w:numId="11" w16cid:durableId="2145077057">
    <w:abstractNumId w:val="12"/>
  </w:num>
  <w:num w:numId="12" w16cid:durableId="1675649921">
    <w:abstractNumId w:val="0"/>
  </w:num>
  <w:num w:numId="13" w16cid:durableId="73355897">
    <w:abstractNumId w:val="38"/>
  </w:num>
  <w:num w:numId="14" w16cid:durableId="1625192795">
    <w:abstractNumId w:val="17"/>
  </w:num>
  <w:num w:numId="15" w16cid:durableId="1347175033">
    <w:abstractNumId w:val="36"/>
  </w:num>
  <w:num w:numId="16" w16cid:durableId="1258056466">
    <w:abstractNumId w:val="33"/>
  </w:num>
  <w:num w:numId="17" w16cid:durableId="1036783093">
    <w:abstractNumId w:val="10"/>
  </w:num>
  <w:num w:numId="18" w16cid:durableId="486479026">
    <w:abstractNumId w:val="20"/>
  </w:num>
  <w:num w:numId="19" w16cid:durableId="2022853726">
    <w:abstractNumId w:val="4"/>
  </w:num>
  <w:num w:numId="20" w16cid:durableId="1873180683">
    <w:abstractNumId w:val="29"/>
  </w:num>
  <w:num w:numId="21" w16cid:durableId="1962177481">
    <w:abstractNumId w:val="3"/>
  </w:num>
  <w:num w:numId="22" w16cid:durableId="1331104619">
    <w:abstractNumId w:val="8"/>
  </w:num>
  <w:num w:numId="23" w16cid:durableId="1415205272">
    <w:abstractNumId w:val="13"/>
  </w:num>
  <w:num w:numId="24" w16cid:durableId="1108161182">
    <w:abstractNumId w:val="39"/>
  </w:num>
  <w:num w:numId="25" w16cid:durableId="85352328">
    <w:abstractNumId w:val="1"/>
  </w:num>
  <w:num w:numId="26" w16cid:durableId="1635325928">
    <w:abstractNumId w:val="6"/>
  </w:num>
  <w:num w:numId="27" w16cid:durableId="465244923">
    <w:abstractNumId w:val="27"/>
  </w:num>
  <w:num w:numId="28" w16cid:durableId="959995134">
    <w:abstractNumId w:val="22"/>
  </w:num>
  <w:num w:numId="29" w16cid:durableId="1077820465">
    <w:abstractNumId w:val="23"/>
  </w:num>
  <w:num w:numId="30" w16cid:durableId="315188027">
    <w:abstractNumId w:val="25"/>
  </w:num>
  <w:num w:numId="31" w16cid:durableId="1600136380">
    <w:abstractNumId w:val="2"/>
  </w:num>
  <w:num w:numId="32" w16cid:durableId="2040622000">
    <w:abstractNumId w:val="37"/>
  </w:num>
  <w:num w:numId="33" w16cid:durableId="280067522">
    <w:abstractNumId w:val="5"/>
  </w:num>
  <w:num w:numId="34" w16cid:durableId="1339235063">
    <w:abstractNumId w:val="19"/>
  </w:num>
  <w:num w:numId="35" w16cid:durableId="1621261762">
    <w:abstractNumId w:val="9"/>
  </w:num>
  <w:num w:numId="36" w16cid:durableId="1616446006">
    <w:abstractNumId w:val="16"/>
  </w:num>
  <w:num w:numId="37" w16cid:durableId="501313445">
    <w:abstractNumId w:val="30"/>
  </w:num>
  <w:num w:numId="38" w16cid:durableId="2064131974">
    <w:abstractNumId w:val="21"/>
  </w:num>
  <w:num w:numId="39" w16cid:durableId="2140755897">
    <w:abstractNumId w:val="32"/>
  </w:num>
  <w:num w:numId="40" w16cid:durableId="1001078177">
    <w:abstractNumId w:val="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53"/>
    <w:rsid w:val="003E45C2"/>
    <w:rsid w:val="004F3D53"/>
    <w:rsid w:val="00720906"/>
    <w:rsid w:val="00E0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F28B2"/>
  <w15:chartTrackingRefBased/>
  <w15:docId w15:val="{3F0AA40A-64DB-4AF2-AFD3-AFDFBF1B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D53"/>
  </w:style>
  <w:style w:type="paragraph" w:styleId="Ttulo1">
    <w:name w:val="heading 1"/>
    <w:basedOn w:val="Normal"/>
    <w:next w:val="Normal"/>
    <w:link w:val="Ttulo1Char"/>
    <w:uiPriority w:val="9"/>
    <w:qFormat/>
    <w:rsid w:val="004F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F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D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D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D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D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D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D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D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3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3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F3D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31</Pages>
  <Words>3668</Words>
  <Characters>19813</Characters>
  <Application>Microsoft Office Word</Application>
  <DocSecurity>0</DocSecurity>
  <Lines>165</Lines>
  <Paragraphs>46</Paragraphs>
  <ScaleCrop>false</ScaleCrop>
  <Company/>
  <LinksUpToDate>false</LinksUpToDate>
  <CharactersWithSpaces>23435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2026-08-03T13:53:00Z</dcterms:created>
  <dcterms:modified xsi:type="dcterms:W3CDTF">2026-08-03T14:21:00Z</dcterms:modified>
</cp:coreProperties>
</file>