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4B77" w14:textId="77777777" w:rsidR="00E12B2A" w:rsidRPr="0024444C" w:rsidRDefault="00445C26" w:rsidP="0024444C">
      <w:pPr>
        <w:jc w:val="center"/>
        <w:rPr>
          <w:sz w:val="28"/>
          <w:szCs w:val="28"/>
          <w:lang w:val="pt-BR"/>
        </w:rPr>
      </w:pPr>
      <w:r w:rsidRPr="0024444C">
        <w:rPr>
          <w:b/>
          <w:sz w:val="28"/>
          <w:szCs w:val="28"/>
          <w:lang w:val="pt-BR"/>
        </w:rPr>
        <w:t>MÓDULO 19 — LOGÍSTICA</w:t>
      </w:r>
    </w:p>
    <w:p w14:paraId="1409DB7E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1. Visão geral</w:t>
      </w:r>
    </w:p>
    <w:p w14:paraId="59361A48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Módulo 19 — Logística será o ambiente do LAPATO destinado ao gerenciamento das solicitações, planejamento, execução, acompanhamento e rastreabilidade das operações de coleta, transporte e entrega de materiais relacionados ao laboratório.</w:t>
      </w:r>
    </w:p>
    <w:p w14:paraId="0B9B2E20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Seu objetivo será integrar clientes, equipe administrativa, responsáveis pela logística, motoristas/coletadores e setor de recebimento em um único fluxo operacional, evitando que pedidos de coleta permaneçam dispersos entre telefone, WhatsApp, mensagens ou anotações paralelas.</w:t>
      </w:r>
    </w:p>
    <w:p w14:paraId="5B453FAA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princípio central será:</w:t>
      </w:r>
      <w:r w:rsidRPr="0024444C">
        <w:rPr>
          <w:lang w:val="pt-BR"/>
        </w:rPr>
        <w:br/>
        <w:t>Toda movimentação logística deverá possuir origem, destino, responsável, status, horário e vínculo com a solicitação ou material correspondente.</w:t>
      </w:r>
    </w:p>
    <w:p w14:paraId="0AA845E3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solicitações de coleta de amostras;</w:t>
      </w:r>
    </w:p>
    <w:p w14:paraId="748DC2DE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retirada de materiais em clínicas, hospitais e consultórios;</w:t>
      </w:r>
    </w:p>
    <w:p w14:paraId="7D79C1B2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entrega de materiais ao laboratório;</w:t>
      </w:r>
    </w:p>
    <w:p w14:paraId="4308BE07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transporte de documentos e materiais autorizados;</w:t>
      </w:r>
    </w:p>
    <w:p w14:paraId="416EEFD4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devolução ou entrega de materiais anatomopatológicos;</w:t>
      </w:r>
    </w:p>
    <w:p w14:paraId="57F37753" w14:textId="77777777" w:rsidR="00E12B2A" w:rsidRDefault="00445C26">
      <w:pPr>
        <w:pStyle w:val="Commarcadores"/>
      </w:pPr>
      <w:r>
        <w:t>rotas e viagens;</w:t>
      </w:r>
    </w:p>
    <w:p w14:paraId="323586CA" w14:textId="77777777" w:rsidR="00E12B2A" w:rsidRDefault="00445C26">
      <w:pPr>
        <w:pStyle w:val="Commarcadores"/>
      </w:pPr>
      <w:r>
        <w:t>acompanhamento do motorista/coletador;</w:t>
      </w:r>
    </w:p>
    <w:p w14:paraId="4A80D2D7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confirmações de coleta e entrega;</w:t>
      </w:r>
    </w:p>
    <w:p w14:paraId="4B256BAE" w14:textId="77777777" w:rsidR="00E12B2A" w:rsidRDefault="00445C26">
      <w:pPr>
        <w:pStyle w:val="Commarcadores"/>
      </w:pPr>
      <w:r>
        <w:t>ocorrências logísticas;</w:t>
      </w:r>
    </w:p>
    <w:p w14:paraId="75A0C96D" w14:textId="77777777" w:rsidR="00E12B2A" w:rsidRDefault="00445C26">
      <w:pPr>
        <w:pStyle w:val="Commarcadores"/>
      </w:pPr>
      <w:r>
        <w:t>rastreabilidade das movimentações.</w:t>
      </w:r>
    </w:p>
    <w:p w14:paraId="345C44EC" w14:textId="77777777" w:rsidR="00E12B2A" w:rsidRDefault="00445C26">
      <w:r>
        <w:rPr>
          <w:b/>
          <w:sz w:val="24"/>
        </w:rPr>
        <w:t>2. Finalidade</w:t>
      </w:r>
    </w:p>
    <w:p w14:paraId="52CCE1FB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módulo terá como finalidade:</w:t>
      </w:r>
    </w:p>
    <w:p w14:paraId="190648A1" w14:textId="77777777" w:rsidR="00E12B2A" w:rsidRDefault="00445C26">
      <w:pPr>
        <w:pStyle w:val="Commarcadores"/>
      </w:pPr>
      <w:r>
        <w:t>centralizar solicitações logísticas;</w:t>
      </w:r>
    </w:p>
    <w:p w14:paraId="211D184A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reduzir dependência de controles externos;</w:t>
      </w:r>
    </w:p>
    <w:p w14:paraId="74399384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organizar coletas por região, prioridade e janela de horário;</w:t>
      </w:r>
    </w:p>
    <w:p w14:paraId="5FDD177A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permitir aceite e atribuição de serviços;</w:t>
      </w:r>
    </w:p>
    <w:p w14:paraId="3FDA8C25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acompanhar o andamento das coletas;</w:t>
      </w:r>
    </w:p>
    <w:p w14:paraId="3E3F45B4" w14:textId="77777777" w:rsidR="00E12B2A" w:rsidRDefault="00445C26">
      <w:pPr>
        <w:pStyle w:val="Commarcadores"/>
      </w:pPr>
      <w:r>
        <w:t>registrar retirada e entrega;</w:t>
      </w:r>
    </w:p>
    <w:p w14:paraId="1C61D133" w14:textId="77777777" w:rsidR="00E12B2A" w:rsidRDefault="00445C26">
      <w:pPr>
        <w:pStyle w:val="Commarcadores"/>
      </w:pPr>
      <w:r>
        <w:t>reduzir atrasos e esquecimentos;</w:t>
      </w:r>
    </w:p>
    <w:p w14:paraId="6FA35DF4" w14:textId="77777777" w:rsidR="00E12B2A" w:rsidRDefault="00445C26">
      <w:pPr>
        <w:pStyle w:val="Commarcadores"/>
      </w:pPr>
      <w:r>
        <w:t>registrar ocorrências;</w:t>
      </w:r>
    </w:p>
    <w:p w14:paraId="69583DF8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fornecer informações simplificadas ao Portal do Cliente;</w:t>
      </w:r>
    </w:p>
    <w:p w14:paraId="794E3552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integrar logística ao recebimento de amostras;</w:t>
      </w:r>
    </w:p>
    <w:p w14:paraId="48609003" w14:textId="77777777" w:rsidR="00E12B2A" w:rsidRDefault="00445C26">
      <w:pPr>
        <w:pStyle w:val="Commarcadores"/>
      </w:pPr>
      <w:r>
        <w:t>gerar indicadores de desempenho;</w:t>
      </w:r>
    </w:p>
    <w:p w14:paraId="3B819B6E" w14:textId="77777777" w:rsidR="00E12B2A" w:rsidRDefault="00445C26">
      <w:pPr>
        <w:pStyle w:val="Commarcadores"/>
      </w:pPr>
      <w:r>
        <w:t>preservar rastreabilidade operacional.</w:t>
      </w:r>
    </w:p>
    <w:p w14:paraId="7634AAB7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3. Papel da Logística dentro da arquitetura do LAPATO</w:t>
      </w:r>
    </w:p>
    <w:p w14:paraId="5D8633ED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Módulo 19 deverá ser proprietário da informação operacional relacionada à coleta, rota, motorista/coletador, retirada, transporte e entrega.</w:t>
      </w:r>
    </w:p>
    <w:p w14:paraId="0082F846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Ele não deverá duplicar cadastros mestres de clientes, endereços, usuários, exames ou amostras.</w:t>
      </w:r>
    </w:p>
    <w:p w14:paraId="3B7B3B7E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Exemplo:</w:t>
      </w:r>
      <w:r w:rsidRPr="0024444C">
        <w:rPr>
          <w:lang w:val="pt-BR"/>
        </w:rPr>
        <w:br/>
        <w:t>Cliente e endereço pertencem ao Módulo 03.</w:t>
      </w:r>
      <w:r w:rsidRPr="0024444C">
        <w:rPr>
          <w:lang w:val="pt-BR"/>
        </w:rPr>
        <w:br/>
      </w:r>
      <w:r w:rsidRPr="0024444C">
        <w:rPr>
          <w:lang w:val="pt-BR"/>
        </w:rPr>
        <w:lastRenderedPageBreak/>
        <w:t>Solicitação externa poderá ser iniciada no Módulo 04 — Portal do Cliente.</w:t>
      </w:r>
      <w:r w:rsidRPr="0024444C">
        <w:rPr>
          <w:lang w:val="pt-BR"/>
        </w:rPr>
        <w:br/>
        <w:t>Solicitações e pendências administrativas pertencem ao Módulo 10.</w:t>
      </w:r>
      <w:r w:rsidRPr="0024444C">
        <w:rPr>
          <w:lang w:val="pt-BR"/>
        </w:rPr>
        <w:br/>
        <w:t>O recebimento oficial da amostra pertence ao Módulo 05.</w:t>
      </w:r>
      <w:r w:rsidRPr="0024444C">
        <w:rPr>
          <w:lang w:val="pt-BR"/>
        </w:rPr>
        <w:br/>
      </w:r>
      <w:r w:rsidRPr="0024444C">
        <w:rPr>
          <w:lang w:val="pt-BR"/>
        </w:rPr>
        <w:t>A Logística administra a execução física entre o ponto de coleta e o destino.</w:t>
      </w:r>
    </w:p>
    <w:p w14:paraId="01A6351C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4. Canais de origem das solicitações</w:t>
      </w:r>
    </w:p>
    <w:p w14:paraId="60501410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Uma solicitação logística poderá chegar ao laboratório por diferentes canais, mas deverá ser convertida em um único registro operacional no LAPATO.</w:t>
      </w:r>
    </w:p>
    <w:p w14:paraId="7B1EA00C" w14:textId="77777777" w:rsidR="00E12B2A" w:rsidRDefault="00445C26">
      <w:pPr>
        <w:pStyle w:val="Commarcadores"/>
      </w:pPr>
      <w:r>
        <w:t>Portal do Cliente;</w:t>
      </w:r>
    </w:p>
    <w:p w14:paraId="60EEE9CA" w14:textId="77777777" w:rsidR="00E12B2A" w:rsidRDefault="00445C26">
      <w:pPr>
        <w:pStyle w:val="Commarcadores"/>
      </w:pPr>
      <w:r>
        <w:t>telefone;</w:t>
      </w:r>
    </w:p>
    <w:p w14:paraId="488BC6EB" w14:textId="77777777" w:rsidR="00E12B2A" w:rsidRDefault="00445C26">
      <w:pPr>
        <w:pStyle w:val="Commarcadores"/>
      </w:pPr>
      <w:r>
        <w:t>WhatsApp;</w:t>
      </w:r>
    </w:p>
    <w:p w14:paraId="355B0BB9" w14:textId="77777777" w:rsidR="00E12B2A" w:rsidRDefault="00445C26">
      <w:pPr>
        <w:pStyle w:val="Commarcadores"/>
      </w:pPr>
      <w:r>
        <w:t>atendimento presencial;</w:t>
      </w:r>
    </w:p>
    <w:p w14:paraId="00DD96B2" w14:textId="77777777" w:rsidR="00E12B2A" w:rsidRDefault="00445C26">
      <w:pPr>
        <w:pStyle w:val="Commarcadores"/>
      </w:pPr>
      <w:r>
        <w:t>solicitação interna;</w:t>
      </w:r>
    </w:p>
    <w:p w14:paraId="4FEAE003" w14:textId="77777777" w:rsidR="00E12B2A" w:rsidRDefault="00445C26">
      <w:pPr>
        <w:pStyle w:val="Commarcadores"/>
      </w:pPr>
      <w:r>
        <w:t>pré-solicitação de exame;</w:t>
      </w:r>
    </w:p>
    <w:p w14:paraId="00A0B986" w14:textId="77777777" w:rsidR="00E12B2A" w:rsidRDefault="00445C26">
      <w:pPr>
        <w:pStyle w:val="Commarcadores"/>
      </w:pPr>
      <w:r>
        <w:t>rotina programada;</w:t>
      </w:r>
    </w:p>
    <w:p w14:paraId="30F9EDDF" w14:textId="77777777" w:rsidR="00E12B2A" w:rsidRDefault="00445C26">
      <w:pPr>
        <w:pStyle w:val="Commarcadores"/>
      </w:pPr>
      <w:r>
        <w:t>outro canal autorizado.</w:t>
      </w:r>
    </w:p>
    <w:p w14:paraId="7F275395" w14:textId="77777777" w:rsidR="00E12B2A" w:rsidRDefault="00445C26">
      <w:r>
        <w:rPr>
          <w:b/>
          <w:sz w:val="24"/>
        </w:rPr>
        <w:t>5. Solicitação recebida por telefone</w:t>
      </w:r>
    </w:p>
    <w:p w14:paraId="22BE831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o cliente solicitar coleta por telefone, o colaborador deverá registrar o pedido diretamente no Módulo 19.</w:t>
      </w:r>
    </w:p>
    <w:p w14:paraId="01B7C048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sistema deverá permitir selecionar o cliente existente e reaproveitar endereços e contatos cadastrados.</w:t>
      </w:r>
    </w:p>
    <w:p w14:paraId="0158431B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6. Solicitação recebida por WhatsApp</w:t>
      </w:r>
    </w:p>
    <w:p w14:paraId="32131816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Pedidos recebidos por WhatsApp deverão ser convertidos em solicitação logística formal.</w:t>
      </w:r>
    </w:p>
    <w:p w14:paraId="218FD416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houver integração disponível, dados básicos poderão ser aproveitados automaticamente, mas o registro operacional deverá permanecer no LAPATO.</w:t>
      </w:r>
    </w:p>
    <w:p w14:paraId="25C81D5C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WhatsApp não deverá constituir o histórico oficial da operação.</w:t>
      </w:r>
    </w:p>
    <w:p w14:paraId="091B0796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7. Solicitação pelo Portal do Cliente</w:t>
      </w:r>
    </w:p>
    <w:p w14:paraId="6CFEC750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Portal poderá disponibilizar a ação Solicitar coleta.</w:t>
      </w:r>
    </w:p>
    <w:p w14:paraId="05314B01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solicitação será encaminhada ao Módulo 19, que passará a administrar seu fluxo operacional.</w:t>
      </w:r>
    </w:p>
    <w:p w14:paraId="4F1715B1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cliente poderá acompanhar apenas os status externos autorizados.</w:t>
      </w:r>
    </w:p>
    <w:p w14:paraId="43A80736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8. Solicitação interna</w:t>
      </w:r>
    </w:p>
    <w:p w14:paraId="2029694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Usuários internos poderão criar coletas diretamente.</w:t>
      </w:r>
    </w:p>
    <w:p w14:paraId="6FB88748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Exemplos:</w:t>
      </w:r>
      <w:r w:rsidRPr="0024444C">
        <w:rPr>
          <w:lang w:val="pt-BR"/>
        </w:rPr>
        <w:br/>
        <w:t>retirada solicitada pelo atendimento;</w:t>
      </w:r>
      <w:r w:rsidRPr="0024444C">
        <w:rPr>
          <w:lang w:val="pt-BR"/>
        </w:rPr>
        <w:br/>
        <w:t>coleta vinculada a cliente sem acesso ao Portal;</w:t>
      </w:r>
      <w:r w:rsidRPr="0024444C">
        <w:rPr>
          <w:lang w:val="pt-BR"/>
        </w:rPr>
        <w:br/>
      </w:r>
      <w:r w:rsidRPr="0024444C">
        <w:rPr>
          <w:lang w:val="pt-BR"/>
        </w:rPr>
        <w:t>retirada de material para revisão;</w:t>
      </w:r>
      <w:r w:rsidRPr="0024444C">
        <w:rPr>
          <w:lang w:val="pt-BR"/>
        </w:rPr>
        <w:br/>
        <w:t>entrega de documento ou material autorizado.</w:t>
      </w:r>
    </w:p>
    <w:p w14:paraId="152AC1BB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9. Coletas programadas</w:t>
      </w:r>
    </w:p>
    <w:p w14:paraId="2456DE0E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lastRenderedPageBreak/>
        <w:t>O módulo poderá permitir coletas recorrentes para clientes com rotina fixa.</w:t>
      </w:r>
    </w:p>
    <w:p w14:paraId="33917EA0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Exemplo:</w:t>
      </w:r>
      <w:r w:rsidRPr="0024444C">
        <w:rPr>
          <w:lang w:val="pt-BR"/>
        </w:rPr>
        <w:br/>
        <w:t>Clínica Alfa — segunda, quarta e sexta-feira — período da tarde.</w:t>
      </w:r>
    </w:p>
    <w:p w14:paraId="6FB39B29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recorrência deverá gerar ou sugerir operações sem impedir cancelamento ou ajuste pontual.</w:t>
      </w:r>
    </w:p>
    <w:p w14:paraId="58546855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10. Tipos de operação logística</w:t>
      </w:r>
    </w:p>
    <w:p w14:paraId="39336935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operação poderá ser classificada como:</w:t>
      </w:r>
    </w:p>
    <w:p w14:paraId="0457F86A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coleta de amostras para exame;</w:t>
      </w:r>
    </w:p>
    <w:p w14:paraId="3DE1AC09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retirada de cadáver para necropsia, quando aplicável;</w:t>
      </w:r>
    </w:p>
    <w:p w14:paraId="1591B196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entrega de recipientes ou kits;</w:t>
      </w:r>
    </w:p>
    <w:p w14:paraId="11567294" w14:textId="77777777" w:rsidR="00E12B2A" w:rsidRDefault="00445C26">
      <w:pPr>
        <w:pStyle w:val="Commarcadores"/>
      </w:pPr>
      <w:r>
        <w:t>retirada de blocos/lâminas;</w:t>
      </w:r>
    </w:p>
    <w:p w14:paraId="3C765C40" w14:textId="77777777" w:rsidR="00E12B2A" w:rsidRDefault="00445C26">
      <w:pPr>
        <w:pStyle w:val="Commarcadores"/>
      </w:pPr>
      <w:r>
        <w:t>devolução de material;</w:t>
      </w:r>
    </w:p>
    <w:p w14:paraId="23BDDDD7" w14:textId="77777777" w:rsidR="00E12B2A" w:rsidRDefault="00445C26">
      <w:pPr>
        <w:pStyle w:val="Commarcadores"/>
      </w:pPr>
      <w:r>
        <w:t>entrega de documentos;</w:t>
      </w:r>
    </w:p>
    <w:p w14:paraId="45F44BBC" w14:textId="77777777" w:rsidR="00E12B2A" w:rsidRDefault="00445C26">
      <w:pPr>
        <w:pStyle w:val="Commarcadores"/>
      </w:pPr>
      <w:r>
        <w:t>transporte entre unidades;</w:t>
      </w:r>
    </w:p>
    <w:p w14:paraId="480A41D7" w14:textId="77777777" w:rsidR="00E12B2A" w:rsidRDefault="00445C26">
      <w:pPr>
        <w:pStyle w:val="Commarcadores"/>
      </w:pPr>
      <w:r>
        <w:t>outra operação.</w:t>
      </w:r>
    </w:p>
    <w:p w14:paraId="4C8CA714" w14:textId="77777777" w:rsidR="00E12B2A" w:rsidRDefault="00445C26">
      <w:r>
        <w:rPr>
          <w:b/>
          <w:sz w:val="24"/>
        </w:rPr>
        <w:t>11. Prioridade logística</w:t>
      </w:r>
    </w:p>
    <w:p w14:paraId="4AF2792A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solicitação poderá receber prioridade operacional.</w:t>
      </w:r>
    </w:p>
    <w:p w14:paraId="531F245C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prioridade logística não deverá ser confundida automaticamente com prioridade diagnóstica do exame.</w:t>
      </w:r>
    </w:p>
    <w:p w14:paraId="6CC2D109" w14:textId="77777777" w:rsidR="00E12B2A" w:rsidRDefault="00445C26">
      <w:pPr>
        <w:pStyle w:val="Commarcadores"/>
      </w:pPr>
      <w:r>
        <w:t>rotina;</w:t>
      </w:r>
    </w:p>
    <w:p w14:paraId="08DA2A87" w14:textId="77777777" w:rsidR="00E12B2A" w:rsidRDefault="00445C26">
      <w:pPr>
        <w:pStyle w:val="Commarcadores"/>
      </w:pPr>
      <w:r>
        <w:t>prioritária;</w:t>
      </w:r>
    </w:p>
    <w:p w14:paraId="349E3205" w14:textId="77777777" w:rsidR="00E12B2A" w:rsidRDefault="00445C26">
      <w:pPr>
        <w:pStyle w:val="Commarcadores"/>
      </w:pPr>
      <w:r>
        <w:t>urgente;</w:t>
      </w:r>
    </w:p>
    <w:p w14:paraId="33F1AD67" w14:textId="77777777" w:rsidR="00E12B2A" w:rsidRDefault="00445C26">
      <w:pPr>
        <w:pStyle w:val="Commarcadores"/>
      </w:pPr>
      <w:r>
        <w:t>programada.</w:t>
      </w:r>
    </w:p>
    <w:p w14:paraId="59961C1D" w14:textId="77777777" w:rsidR="00E12B2A" w:rsidRDefault="00445C26">
      <w:r>
        <w:rPr>
          <w:b/>
          <w:sz w:val="24"/>
        </w:rPr>
        <w:t>12. Criação da solicitação</w:t>
      </w:r>
    </w:p>
    <w:p w14:paraId="6EC15A40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abertura deverá gerar número único de solicitação logística.</w:t>
      </w:r>
    </w:p>
    <w:p w14:paraId="0AB041AA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Esse número acompanhará a operação até sua conclusão ou cancelamento.</w:t>
      </w:r>
    </w:p>
    <w:p w14:paraId="26D3C657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13. Campos básicos da solicitação</w:t>
      </w:r>
    </w:p>
    <w:p w14:paraId="256CB832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solicitação poderá conter:</w:t>
      </w:r>
    </w:p>
    <w:p w14:paraId="56E31FAB" w14:textId="77777777" w:rsidR="00E12B2A" w:rsidRDefault="00445C26">
      <w:pPr>
        <w:pStyle w:val="Commarcadores"/>
      </w:pPr>
      <w:r>
        <w:t>cliente;</w:t>
      </w:r>
    </w:p>
    <w:p w14:paraId="6242C43A" w14:textId="77777777" w:rsidR="00E12B2A" w:rsidRDefault="00445C26">
      <w:pPr>
        <w:pStyle w:val="Commarcadores"/>
      </w:pPr>
      <w:r>
        <w:t>unidade;</w:t>
      </w:r>
    </w:p>
    <w:p w14:paraId="366ECE7F" w14:textId="77777777" w:rsidR="00E12B2A" w:rsidRDefault="00445C26">
      <w:pPr>
        <w:pStyle w:val="Commarcadores"/>
      </w:pPr>
      <w:r>
        <w:t>endereço de coleta;</w:t>
      </w:r>
    </w:p>
    <w:p w14:paraId="53F4A76A" w14:textId="77777777" w:rsidR="00E12B2A" w:rsidRDefault="00445C26">
      <w:pPr>
        <w:pStyle w:val="Commarcadores"/>
      </w:pPr>
      <w:r>
        <w:t>ponto de referência;</w:t>
      </w:r>
    </w:p>
    <w:p w14:paraId="6BC78012" w14:textId="77777777" w:rsidR="00E12B2A" w:rsidRDefault="00445C26">
      <w:pPr>
        <w:pStyle w:val="Commarcadores"/>
      </w:pPr>
      <w:r>
        <w:t>contato no local;</w:t>
      </w:r>
    </w:p>
    <w:p w14:paraId="5F892853" w14:textId="77777777" w:rsidR="00E12B2A" w:rsidRDefault="00445C26">
      <w:pPr>
        <w:pStyle w:val="Commarcadores"/>
      </w:pPr>
      <w:r>
        <w:t>telefone;</w:t>
      </w:r>
    </w:p>
    <w:p w14:paraId="2BDCE6AC" w14:textId="77777777" w:rsidR="00E12B2A" w:rsidRDefault="00445C26">
      <w:pPr>
        <w:pStyle w:val="Commarcadores"/>
      </w:pPr>
      <w:r>
        <w:t>data desejada;</w:t>
      </w:r>
    </w:p>
    <w:p w14:paraId="548A2B40" w14:textId="77777777" w:rsidR="00E12B2A" w:rsidRDefault="00445C26">
      <w:pPr>
        <w:pStyle w:val="Commarcadores"/>
      </w:pPr>
      <w:r>
        <w:t>janela de horário;</w:t>
      </w:r>
    </w:p>
    <w:p w14:paraId="53AA1D20" w14:textId="77777777" w:rsidR="00E12B2A" w:rsidRDefault="00445C26">
      <w:pPr>
        <w:pStyle w:val="Commarcadores"/>
      </w:pPr>
      <w:r>
        <w:t>tipo de operação;</w:t>
      </w:r>
    </w:p>
    <w:p w14:paraId="402C3D86" w14:textId="77777777" w:rsidR="00E12B2A" w:rsidRDefault="00445C26">
      <w:pPr>
        <w:pStyle w:val="Commarcadores"/>
      </w:pPr>
      <w:r>
        <w:t>quantidade estimada de volumes;</w:t>
      </w:r>
    </w:p>
    <w:p w14:paraId="7C4122E8" w14:textId="77777777" w:rsidR="00E12B2A" w:rsidRDefault="00445C26">
      <w:pPr>
        <w:pStyle w:val="Commarcadores"/>
      </w:pPr>
      <w:r>
        <w:t>tipo de material;</w:t>
      </w:r>
    </w:p>
    <w:p w14:paraId="69E50754" w14:textId="77777777" w:rsidR="00E12B2A" w:rsidRDefault="00445C26">
      <w:pPr>
        <w:pStyle w:val="Commarcadores"/>
      </w:pPr>
      <w:r>
        <w:t>condição de conservação;</w:t>
      </w:r>
    </w:p>
    <w:p w14:paraId="125714D5" w14:textId="77777777" w:rsidR="00E12B2A" w:rsidRDefault="00445C26">
      <w:pPr>
        <w:pStyle w:val="Commarcadores"/>
      </w:pPr>
      <w:r>
        <w:t>prioridade;</w:t>
      </w:r>
    </w:p>
    <w:p w14:paraId="31C6F7C3" w14:textId="77777777" w:rsidR="00E12B2A" w:rsidRDefault="00445C26">
      <w:pPr>
        <w:pStyle w:val="Commarcadores"/>
      </w:pPr>
      <w:r>
        <w:lastRenderedPageBreak/>
        <w:t>observações;</w:t>
      </w:r>
    </w:p>
    <w:p w14:paraId="391BB926" w14:textId="77777777" w:rsidR="00E12B2A" w:rsidRDefault="00445C26">
      <w:pPr>
        <w:pStyle w:val="Commarcadores"/>
      </w:pPr>
      <w:r>
        <w:t>canal de origem.</w:t>
      </w:r>
    </w:p>
    <w:p w14:paraId="779AC151" w14:textId="77777777" w:rsidR="00E12B2A" w:rsidRDefault="00445C26">
      <w:r>
        <w:rPr>
          <w:b/>
          <w:sz w:val="24"/>
        </w:rPr>
        <w:t>14. Endereço padrão</w:t>
      </w:r>
    </w:p>
    <w:p w14:paraId="06F72A74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endereço poderá ser carregado do Módulo 03.</w:t>
      </w:r>
    </w:p>
    <w:p w14:paraId="53245884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usuário poderá selecionar entre endereços autorizados já cadastrados.</w:t>
      </w:r>
    </w:p>
    <w:p w14:paraId="34649885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15. Endereço excepcional</w:t>
      </w:r>
    </w:p>
    <w:p w14:paraId="123BF49F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a coleta ocorrer em endereço diferente do cadastro principal, o sistema poderá permitir endereço excepcional para aquela solicitação.</w:t>
      </w:r>
    </w:p>
    <w:p w14:paraId="2124241F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Isso não deverá alterar silenciosamente o cadastro mestre do cliente.</w:t>
      </w:r>
    </w:p>
    <w:p w14:paraId="028A811F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16. Geolocalização do endereço</w:t>
      </w:r>
    </w:p>
    <w:p w14:paraId="16883D29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disponível, o sistema poderá converter o endereço em coordenadas para planejamento de rota.</w:t>
      </w:r>
    </w:p>
    <w:p w14:paraId="039EF889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geolocalização deverá ser utilizada como apoio operacional e não substituir o endereço textual registrado.</w:t>
      </w:r>
    </w:p>
    <w:p w14:paraId="04B15173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17. Contato no local</w:t>
      </w:r>
    </w:p>
    <w:p w14:paraId="218E6CAA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solicitação deverá permitir indicar quem entregará o material ao coletador.</w:t>
      </w:r>
    </w:p>
    <w:p w14:paraId="6FEB7EF6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Isso será especialmente útil em hospitais com múltiplos setores ou horários.</w:t>
      </w:r>
    </w:p>
    <w:p w14:paraId="38728EF7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18. Janela de horário</w:t>
      </w:r>
    </w:p>
    <w:p w14:paraId="1DE36D4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cliente ou atendente poderá informar intervalo preferencial para coleta.</w:t>
      </w:r>
    </w:p>
    <w:p w14:paraId="38E40493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Exemplo:</w:t>
      </w:r>
      <w:r w:rsidRPr="0024444C">
        <w:rPr>
          <w:lang w:val="pt-BR"/>
        </w:rPr>
        <w:br/>
        <w:t>13:00–16:00.</w:t>
      </w:r>
    </w:p>
    <w:p w14:paraId="1E9055B1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janela deverá ser considerada no planejamento, sem constituir promessa automática antes da confirmação.</w:t>
      </w:r>
    </w:p>
    <w:p w14:paraId="22343C6C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19. Quantidade de volumes</w:t>
      </w:r>
    </w:p>
    <w:p w14:paraId="48FEBBE6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quantidade estimada de frascos, caixas, lâminas ou outros volumes poderá ser informada previamente.</w:t>
      </w:r>
    </w:p>
    <w:p w14:paraId="6F7B3706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Na coleta, o coletador poderá confirmar a quantidade efetivamente recebida.</w:t>
      </w:r>
    </w:p>
    <w:p w14:paraId="64FAE487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20. Tipo de material</w:t>
      </w:r>
    </w:p>
    <w:p w14:paraId="081DF8EC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solicitação poderá indicar de forma simplificada o tipo de material esperado.</w:t>
      </w:r>
    </w:p>
    <w:p w14:paraId="00E31C1A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Exemplos:</w:t>
      </w:r>
      <w:r w:rsidRPr="0024444C">
        <w:rPr>
          <w:lang w:val="pt-BR"/>
        </w:rPr>
        <w:br/>
        <w:t>frascos com biópsias;</w:t>
      </w:r>
      <w:r w:rsidRPr="0024444C">
        <w:rPr>
          <w:lang w:val="pt-BR"/>
        </w:rPr>
        <w:br/>
        <w:t>lâminas citológicas;</w:t>
      </w:r>
      <w:r w:rsidRPr="0024444C">
        <w:rPr>
          <w:lang w:val="pt-BR"/>
        </w:rPr>
        <w:br/>
        <w:t>líquido refrigerado;</w:t>
      </w:r>
      <w:r w:rsidRPr="0024444C">
        <w:rPr>
          <w:lang w:val="pt-BR"/>
        </w:rPr>
        <w:br/>
        <w:t>cadáver;</w:t>
      </w:r>
      <w:r w:rsidRPr="0024444C">
        <w:rPr>
          <w:lang w:val="pt-BR"/>
        </w:rPr>
        <w:br/>
        <w:t>blocos/lâminas;</w:t>
      </w:r>
      <w:r w:rsidRPr="0024444C">
        <w:rPr>
          <w:lang w:val="pt-BR"/>
        </w:rPr>
        <w:br/>
        <w:t>outro.</w:t>
      </w:r>
    </w:p>
    <w:p w14:paraId="23B9C4EC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21. Conservação</w:t>
      </w:r>
    </w:p>
    <w:p w14:paraId="28C46369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lastRenderedPageBreak/>
        <w:t>Quando relevante, a solicitação deverá informar condição esperada de conservação.</w:t>
      </w:r>
    </w:p>
    <w:p w14:paraId="112671AD" w14:textId="77777777" w:rsidR="00E12B2A" w:rsidRDefault="00445C26">
      <w:pPr>
        <w:pStyle w:val="Commarcadores"/>
      </w:pPr>
      <w:r>
        <w:t>temperatura ambiente;</w:t>
      </w:r>
    </w:p>
    <w:p w14:paraId="0AE3B05D" w14:textId="77777777" w:rsidR="00E12B2A" w:rsidRDefault="00445C26">
      <w:pPr>
        <w:pStyle w:val="Commarcadores"/>
      </w:pPr>
      <w:r>
        <w:t>refrigerado;</w:t>
      </w:r>
    </w:p>
    <w:p w14:paraId="5BF18596" w14:textId="77777777" w:rsidR="00E12B2A" w:rsidRDefault="00445C26">
      <w:pPr>
        <w:pStyle w:val="Commarcadores"/>
      </w:pPr>
      <w:r>
        <w:t>congelado;</w:t>
      </w:r>
    </w:p>
    <w:p w14:paraId="5B9EAA9D" w14:textId="77777777" w:rsidR="00E12B2A" w:rsidRDefault="00445C26">
      <w:pPr>
        <w:pStyle w:val="Commarcadores"/>
      </w:pPr>
      <w:r>
        <w:t>fixado;</w:t>
      </w:r>
    </w:p>
    <w:p w14:paraId="71042665" w14:textId="77777777" w:rsidR="00E12B2A" w:rsidRDefault="00445C26">
      <w:pPr>
        <w:pStyle w:val="Commarcadores"/>
      </w:pPr>
      <w:r>
        <w:t>sem requisito especial;</w:t>
      </w:r>
    </w:p>
    <w:p w14:paraId="4741D6F8" w14:textId="77777777" w:rsidR="00E12B2A" w:rsidRDefault="00445C26">
      <w:pPr>
        <w:pStyle w:val="Commarcadores"/>
      </w:pPr>
      <w:r>
        <w:t>outra.</w:t>
      </w:r>
    </w:p>
    <w:p w14:paraId="43E0BFAF" w14:textId="77777777" w:rsidR="00E12B2A" w:rsidRDefault="00445C26">
      <w:r>
        <w:rPr>
          <w:b/>
          <w:sz w:val="24"/>
        </w:rPr>
        <w:t>22. Orientações ao solicitante</w:t>
      </w:r>
    </w:p>
    <w:p w14:paraId="20268361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Após a solicitação, o sistema poderá apresentar orientações institucionais sobre acondicionamento, identificação e transporte.</w:t>
      </w:r>
    </w:p>
    <w:p w14:paraId="008ADBCF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Essas orientações poderão ser fornecidas pelo Módulo 21 — Biblioteca.</w:t>
      </w:r>
    </w:p>
    <w:p w14:paraId="6A1F572F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23. Validação da solicitação</w:t>
      </w:r>
    </w:p>
    <w:p w14:paraId="4F608EC0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Antes de entrar na fila operacional, o LAPATO deverá verificar se os campos mínimos estão preenchidos.</w:t>
      </w:r>
    </w:p>
    <w:p w14:paraId="46513789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Solicitações incompletas poderão permanecer como aguardando informação.</w:t>
      </w:r>
    </w:p>
    <w:p w14:paraId="34CC702A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24. Duplicidade de solicitação</w:t>
      </w:r>
    </w:p>
    <w:p w14:paraId="21F7DC98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sistema poderá alertar quando existir pedido semelhante aberto para o mesmo cliente, endereço e período.</w:t>
      </w:r>
    </w:p>
    <w:p w14:paraId="3CD664D2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alerta não deverá impedir automaticamente nova solicitação quando houver justificativa.</w:t>
      </w:r>
    </w:p>
    <w:p w14:paraId="07E6AF93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25. Status internos da solicitação</w:t>
      </w:r>
    </w:p>
    <w:p w14:paraId="37EA415E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Sugestão de status internos:</w:t>
      </w:r>
    </w:p>
    <w:p w14:paraId="30DA7802" w14:textId="77777777" w:rsidR="00E12B2A" w:rsidRDefault="00445C26">
      <w:pPr>
        <w:pStyle w:val="Commarcadores"/>
      </w:pPr>
      <w:r>
        <w:t>rascunho;</w:t>
      </w:r>
    </w:p>
    <w:p w14:paraId="483ABBCB" w14:textId="77777777" w:rsidR="00E12B2A" w:rsidRDefault="00445C26">
      <w:pPr>
        <w:pStyle w:val="Commarcadores"/>
      </w:pPr>
      <w:r>
        <w:t>recebida;</w:t>
      </w:r>
    </w:p>
    <w:p w14:paraId="10433723" w14:textId="77777777" w:rsidR="00E12B2A" w:rsidRDefault="00445C26">
      <w:pPr>
        <w:pStyle w:val="Commarcadores"/>
      </w:pPr>
      <w:r>
        <w:t>aguardando informação;</w:t>
      </w:r>
    </w:p>
    <w:p w14:paraId="7DA6EBC3" w14:textId="77777777" w:rsidR="00E12B2A" w:rsidRDefault="00445C26">
      <w:pPr>
        <w:pStyle w:val="Commarcadores"/>
      </w:pPr>
      <w:r>
        <w:t>aguardando triagem logística;</w:t>
      </w:r>
    </w:p>
    <w:p w14:paraId="07AFA4EF" w14:textId="77777777" w:rsidR="00E12B2A" w:rsidRDefault="00445C26">
      <w:pPr>
        <w:pStyle w:val="Commarcadores"/>
      </w:pPr>
      <w:r>
        <w:t>aguardando aceite;</w:t>
      </w:r>
    </w:p>
    <w:p w14:paraId="7857197F" w14:textId="77777777" w:rsidR="00E12B2A" w:rsidRDefault="00445C26">
      <w:pPr>
        <w:pStyle w:val="Commarcadores"/>
      </w:pPr>
      <w:r>
        <w:t>aceita;</w:t>
      </w:r>
    </w:p>
    <w:p w14:paraId="407A1193" w14:textId="77777777" w:rsidR="00E12B2A" w:rsidRDefault="00445C26">
      <w:pPr>
        <w:pStyle w:val="Commarcadores"/>
      </w:pPr>
      <w:r>
        <w:t>agendada;</w:t>
      </w:r>
    </w:p>
    <w:p w14:paraId="260118BC" w14:textId="77777777" w:rsidR="00E12B2A" w:rsidRDefault="00445C26">
      <w:pPr>
        <w:pStyle w:val="Commarcadores"/>
      </w:pPr>
      <w:r>
        <w:t>incluída em rota;</w:t>
      </w:r>
    </w:p>
    <w:p w14:paraId="131EA018" w14:textId="77777777" w:rsidR="00E12B2A" w:rsidRDefault="00445C26">
      <w:pPr>
        <w:pStyle w:val="Commarcadores"/>
      </w:pPr>
      <w:r>
        <w:t>motorista a caminho;</w:t>
      </w:r>
    </w:p>
    <w:p w14:paraId="18F06A40" w14:textId="77777777" w:rsidR="00E12B2A" w:rsidRDefault="00445C26">
      <w:pPr>
        <w:pStyle w:val="Commarcadores"/>
      </w:pPr>
      <w:r>
        <w:t>no local;</w:t>
      </w:r>
    </w:p>
    <w:p w14:paraId="5A28CF32" w14:textId="77777777" w:rsidR="00E12B2A" w:rsidRDefault="00445C26">
      <w:pPr>
        <w:pStyle w:val="Commarcadores"/>
      </w:pPr>
      <w:r>
        <w:t>coletada;</w:t>
      </w:r>
    </w:p>
    <w:p w14:paraId="6AA1A8F9" w14:textId="77777777" w:rsidR="00E12B2A" w:rsidRDefault="00445C26">
      <w:pPr>
        <w:pStyle w:val="Commarcadores"/>
      </w:pPr>
      <w:r>
        <w:t>em transporte;</w:t>
      </w:r>
    </w:p>
    <w:p w14:paraId="56DC434E" w14:textId="77777777" w:rsidR="00E12B2A" w:rsidRDefault="00445C26">
      <w:pPr>
        <w:pStyle w:val="Commarcadores"/>
      </w:pPr>
      <w:r>
        <w:t>entregue ao laboratório;</w:t>
      </w:r>
    </w:p>
    <w:p w14:paraId="5B0EE1EC" w14:textId="77777777" w:rsidR="00E12B2A" w:rsidRDefault="00445C26">
      <w:pPr>
        <w:pStyle w:val="Commarcadores"/>
      </w:pPr>
      <w:r>
        <w:t>concluída;</w:t>
      </w:r>
    </w:p>
    <w:p w14:paraId="64FE0BB9" w14:textId="77777777" w:rsidR="00E12B2A" w:rsidRDefault="00445C26">
      <w:pPr>
        <w:pStyle w:val="Commarcadores"/>
      </w:pPr>
      <w:r>
        <w:t>cancelada;</w:t>
      </w:r>
    </w:p>
    <w:p w14:paraId="0114B51E" w14:textId="77777777" w:rsidR="00E12B2A" w:rsidRDefault="00445C26">
      <w:pPr>
        <w:pStyle w:val="Commarcadores"/>
      </w:pPr>
      <w:r>
        <w:t>não realizada;</w:t>
      </w:r>
    </w:p>
    <w:p w14:paraId="1274EB83" w14:textId="77777777" w:rsidR="00E12B2A" w:rsidRDefault="00445C26">
      <w:pPr>
        <w:pStyle w:val="Commarcadores"/>
      </w:pPr>
      <w:r>
        <w:t>com ocorrência.</w:t>
      </w:r>
    </w:p>
    <w:p w14:paraId="2A7BA921" w14:textId="77777777" w:rsidR="00E12B2A" w:rsidRDefault="00445C26">
      <w:r>
        <w:rPr>
          <w:b/>
          <w:sz w:val="24"/>
        </w:rPr>
        <w:t>26. Status externos</w:t>
      </w:r>
    </w:p>
    <w:p w14:paraId="6514203B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Os status apresentados ao cliente deverão ser simplificados.</w:t>
      </w:r>
    </w:p>
    <w:p w14:paraId="50255355" w14:textId="77777777" w:rsidR="00E12B2A" w:rsidRDefault="00445C26">
      <w:r>
        <w:lastRenderedPageBreak/>
        <w:t>Exemplo:</w:t>
      </w:r>
    </w:p>
    <w:p w14:paraId="42FAC895" w14:textId="77777777" w:rsidR="00E12B2A" w:rsidRDefault="00445C26">
      <w:pPr>
        <w:pStyle w:val="Commarcadores"/>
      </w:pPr>
      <w:r>
        <w:t>solicitada;</w:t>
      </w:r>
    </w:p>
    <w:p w14:paraId="29EDDAC4" w14:textId="77777777" w:rsidR="00E12B2A" w:rsidRDefault="00445C26">
      <w:pPr>
        <w:pStyle w:val="Commarcadores"/>
      </w:pPr>
      <w:r>
        <w:t>aguardando confirmação;</w:t>
      </w:r>
    </w:p>
    <w:p w14:paraId="24EE547E" w14:textId="77777777" w:rsidR="00E12B2A" w:rsidRDefault="00445C26">
      <w:pPr>
        <w:pStyle w:val="Commarcadores"/>
      </w:pPr>
      <w:r>
        <w:t>agendada;</w:t>
      </w:r>
    </w:p>
    <w:p w14:paraId="662C1D98" w14:textId="77777777" w:rsidR="00E12B2A" w:rsidRDefault="00445C26">
      <w:pPr>
        <w:pStyle w:val="Commarcadores"/>
      </w:pPr>
      <w:r>
        <w:t>motorista a caminho;</w:t>
      </w:r>
    </w:p>
    <w:p w14:paraId="4578366C" w14:textId="77777777" w:rsidR="00E12B2A" w:rsidRDefault="00445C26">
      <w:pPr>
        <w:pStyle w:val="Commarcadores"/>
      </w:pPr>
      <w:r>
        <w:t>coletada;</w:t>
      </w:r>
    </w:p>
    <w:p w14:paraId="2FCC9DC9" w14:textId="77777777" w:rsidR="00E12B2A" w:rsidRDefault="00445C26">
      <w:pPr>
        <w:pStyle w:val="Commarcadores"/>
      </w:pPr>
      <w:r>
        <w:t>entregue ao laboratório;</w:t>
      </w:r>
    </w:p>
    <w:p w14:paraId="57CDE59C" w14:textId="77777777" w:rsidR="00E12B2A" w:rsidRDefault="00445C26">
      <w:pPr>
        <w:pStyle w:val="Commarcadores"/>
      </w:pPr>
      <w:r>
        <w:t>cancelada.</w:t>
      </w:r>
    </w:p>
    <w:p w14:paraId="10EE775A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27. Conversão entre status internos e externos</w:t>
      </w:r>
    </w:p>
    <w:p w14:paraId="27657DD4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Módulo 19 deverá definir quais eventos internos correspondem aos status externos.</w:t>
      </w:r>
    </w:p>
    <w:p w14:paraId="7B990873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Portal não deverá criar status logísticos independentes.</w:t>
      </w:r>
    </w:p>
    <w:p w14:paraId="38E62D32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28. Fila logística</w:t>
      </w:r>
    </w:p>
    <w:p w14:paraId="7160B618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equipe responsável deverá visualizar uma fila central de solicitações.</w:t>
      </w:r>
    </w:p>
    <w:p w14:paraId="2636BC3E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fila poderá ser ordenada por data, prioridade, região, cliente, janela de horário e situação.</w:t>
      </w:r>
    </w:p>
    <w:p w14:paraId="1CE06460" w14:textId="77777777" w:rsidR="00E12B2A" w:rsidRDefault="00445C26">
      <w:r>
        <w:rPr>
          <w:b/>
          <w:sz w:val="24"/>
        </w:rPr>
        <w:t>29. Filtros da fila</w:t>
      </w:r>
    </w:p>
    <w:p w14:paraId="67778626" w14:textId="77777777" w:rsidR="00E12B2A" w:rsidRDefault="00445C26">
      <w:r>
        <w:t>Exemplos:</w:t>
      </w:r>
    </w:p>
    <w:p w14:paraId="6F624062" w14:textId="77777777" w:rsidR="00E12B2A" w:rsidRDefault="00445C26">
      <w:pPr>
        <w:pStyle w:val="Commarcadores"/>
      </w:pPr>
      <w:r>
        <w:t>hoje;</w:t>
      </w:r>
    </w:p>
    <w:p w14:paraId="274CF4FA" w14:textId="77777777" w:rsidR="00E12B2A" w:rsidRDefault="00445C26">
      <w:pPr>
        <w:pStyle w:val="Commarcadores"/>
      </w:pPr>
      <w:r>
        <w:t>amanhã;</w:t>
      </w:r>
    </w:p>
    <w:p w14:paraId="4E5EDA95" w14:textId="77777777" w:rsidR="00E12B2A" w:rsidRDefault="00445C26">
      <w:pPr>
        <w:pStyle w:val="Commarcadores"/>
      </w:pPr>
      <w:r>
        <w:t>pendentes;</w:t>
      </w:r>
    </w:p>
    <w:p w14:paraId="27F47613" w14:textId="77777777" w:rsidR="00E12B2A" w:rsidRDefault="00445C26">
      <w:pPr>
        <w:pStyle w:val="Commarcadores"/>
      </w:pPr>
      <w:r>
        <w:t>urgentes;</w:t>
      </w:r>
    </w:p>
    <w:p w14:paraId="6862789D" w14:textId="77777777" w:rsidR="00E12B2A" w:rsidRDefault="00445C26">
      <w:pPr>
        <w:pStyle w:val="Commarcadores"/>
      </w:pPr>
      <w:r>
        <w:t>por região;</w:t>
      </w:r>
    </w:p>
    <w:p w14:paraId="24BA0457" w14:textId="77777777" w:rsidR="00E12B2A" w:rsidRDefault="00445C26">
      <w:pPr>
        <w:pStyle w:val="Commarcadores"/>
      </w:pPr>
      <w:r>
        <w:t>por motorista;</w:t>
      </w:r>
    </w:p>
    <w:p w14:paraId="0F454743" w14:textId="77777777" w:rsidR="00E12B2A" w:rsidRDefault="00445C26">
      <w:pPr>
        <w:pStyle w:val="Commarcadores"/>
      </w:pPr>
      <w:r>
        <w:t>por cliente;</w:t>
      </w:r>
    </w:p>
    <w:p w14:paraId="6FCB9E05" w14:textId="77777777" w:rsidR="00E12B2A" w:rsidRDefault="00445C26">
      <w:pPr>
        <w:pStyle w:val="Commarcadores"/>
      </w:pPr>
      <w:r>
        <w:t>por status;</w:t>
      </w:r>
    </w:p>
    <w:p w14:paraId="717A06FF" w14:textId="77777777" w:rsidR="00E12B2A" w:rsidRDefault="00445C26">
      <w:pPr>
        <w:pStyle w:val="Commarcadores"/>
      </w:pPr>
      <w:r>
        <w:t>por tipo de operação;</w:t>
      </w:r>
    </w:p>
    <w:p w14:paraId="716B551A" w14:textId="77777777" w:rsidR="00E12B2A" w:rsidRDefault="00445C26">
      <w:pPr>
        <w:pStyle w:val="Commarcadores"/>
      </w:pPr>
      <w:r>
        <w:t>com ocorrência.</w:t>
      </w:r>
    </w:p>
    <w:p w14:paraId="3DACB903" w14:textId="77777777" w:rsidR="00E12B2A" w:rsidRDefault="00445C26">
      <w:r>
        <w:rPr>
          <w:b/>
          <w:sz w:val="24"/>
        </w:rPr>
        <w:t>30. Triagem logística</w:t>
      </w:r>
    </w:p>
    <w:p w14:paraId="2642779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Antes da atribuição, a equipe poderá revisar endereço, prioridade, janela, material e viabilidade.</w:t>
      </w:r>
    </w:p>
    <w:p w14:paraId="5EF2AAFA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Solicitações incompatíveis ou incompletas poderão retornar para complementação.</w:t>
      </w:r>
    </w:p>
    <w:p w14:paraId="1E9631D5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31. Aceite da solicitação</w:t>
      </w:r>
    </w:p>
    <w:p w14:paraId="03027945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pedido poderá exigir aceite operacional antes de ser considerado agendado.</w:t>
      </w:r>
    </w:p>
    <w:p w14:paraId="10F30B16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aceite deverá registrar usuário, data e horário.</w:t>
      </w:r>
    </w:p>
    <w:p w14:paraId="56FCF541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32. Atribuição de responsável</w:t>
      </w:r>
    </w:p>
    <w:p w14:paraId="41599A2D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solicitação poderá ser atribuída a motorista, coletador, transportador ou equipe.</w:t>
      </w:r>
    </w:p>
    <w:p w14:paraId="257C88D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atribuição deverá ficar visível na operação.</w:t>
      </w:r>
    </w:p>
    <w:p w14:paraId="359A6770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33. Reatribuição</w:t>
      </w:r>
    </w:p>
    <w:p w14:paraId="7F7F0A8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houver troca de responsável, o sistema deverá preservar o histórico da atribuição anterior e registrar motivo, usuário e horário.</w:t>
      </w:r>
    </w:p>
    <w:p w14:paraId="47C3CAE3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lastRenderedPageBreak/>
        <w:t>34. Cadastro de motoristas e coletadores</w:t>
      </w:r>
    </w:p>
    <w:p w14:paraId="3D4B4B65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identidade e permissões dos responsáveis deverão vir do Módulo 02.</w:t>
      </w:r>
    </w:p>
    <w:p w14:paraId="0C982EDF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Módulo 19 poderá manter informações operacionais específicas necessárias à logística, sem criar cadastro paralelo de usuário.</w:t>
      </w:r>
    </w:p>
    <w:p w14:paraId="454AD7EF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35. Veículos</w:t>
      </w:r>
    </w:p>
    <w:p w14:paraId="634ACB22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módulo poderá permitir cadastro operacional de veículos utilizados na logística.</w:t>
      </w:r>
    </w:p>
    <w:p w14:paraId="475FB2FD" w14:textId="77777777" w:rsidR="00E12B2A" w:rsidRDefault="00445C26">
      <w:pPr>
        <w:pStyle w:val="Commarcadores"/>
      </w:pPr>
      <w:r>
        <w:t>identificação;</w:t>
      </w:r>
    </w:p>
    <w:p w14:paraId="3D62735F" w14:textId="77777777" w:rsidR="00E12B2A" w:rsidRDefault="00445C26">
      <w:pPr>
        <w:pStyle w:val="Commarcadores"/>
      </w:pPr>
      <w:r>
        <w:t>placa;</w:t>
      </w:r>
    </w:p>
    <w:p w14:paraId="04F0C6BA" w14:textId="77777777" w:rsidR="00E12B2A" w:rsidRDefault="00445C26">
      <w:pPr>
        <w:pStyle w:val="Commarcadores"/>
      </w:pPr>
      <w:r>
        <w:t>tipo;</w:t>
      </w:r>
    </w:p>
    <w:p w14:paraId="24047E6D" w14:textId="77777777" w:rsidR="00E12B2A" w:rsidRDefault="00445C26">
      <w:pPr>
        <w:pStyle w:val="Commarcadores"/>
      </w:pPr>
      <w:r>
        <w:t>capacidade;</w:t>
      </w:r>
    </w:p>
    <w:p w14:paraId="5B72DF8E" w14:textId="77777777" w:rsidR="00E12B2A" w:rsidRDefault="00445C26">
      <w:pPr>
        <w:pStyle w:val="Commarcadores"/>
      </w:pPr>
      <w:r>
        <w:t>status de disponibilidade;</w:t>
      </w:r>
    </w:p>
    <w:p w14:paraId="60F7411F" w14:textId="77777777" w:rsidR="00E12B2A" w:rsidRDefault="00445C26">
      <w:pPr>
        <w:pStyle w:val="Commarcadores"/>
      </w:pPr>
      <w:r>
        <w:t>observações.</w:t>
      </w:r>
    </w:p>
    <w:p w14:paraId="088A29BE" w14:textId="77777777" w:rsidR="00E12B2A" w:rsidRDefault="00445C26">
      <w:r>
        <w:rPr>
          <w:b/>
          <w:sz w:val="24"/>
        </w:rPr>
        <w:t>36. Vínculo veículo-responsável</w:t>
      </w:r>
    </w:p>
    <w:p w14:paraId="37700B95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Uma rota ou viagem poderá registrar qual veículo foi utilizado e por qual responsável.</w:t>
      </w:r>
    </w:p>
    <w:p w14:paraId="60791763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Esse vínculo deverá permanecer no histórico.</w:t>
      </w:r>
    </w:p>
    <w:p w14:paraId="20831D04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37. Planejamento de rota</w:t>
      </w:r>
    </w:p>
    <w:p w14:paraId="60FCD314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sistema deverá permitir agrupar múltiplas coletas em uma rota.</w:t>
      </w:r>
    </w:p>
    <w:p w14:paraId="5E3AA20C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rota poderá considerar endereço, proximidade geográfica, prioridade e janelas de horário.</w:t>
      </w:r>
    </w:p>
    <w:p w14:paraId="0A6782E6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38. Criação manual de rota</w:t>
      </w:r>
    </w:p>
    <w:p w14:paraId="4015718B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responsável poderá selecionar solicitações e definir a sequência de atendimento manualmente.</w:t>
      </w:r>
    </w:p>
    <w:p w14:paraId="11B1BFFC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39. Sugestão automática de rota</w:t>
      </w:r>
    </w:p>
    <w:p w14:paraId="6B1EDBE5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houver recurso disponível, o LAPATO poderá sugerir sequência otimizada.</w:t>
      </w:r>
    </w:p>
    <w:p w14:paraId="19E6C69F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sugestão deverá permanecer editável pela equipe logística.</w:t>
      </w:r>
    </w:p>
    <w:p w14:paraId="455E80ED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40. Restrições na otimização</w:t>
      </w:r>
    </w:p>
    <w:p w14:paraId="5584E2A8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otimização deverá respeitar restrições como:</w:t>
      </w:r>
    </w:p>
    <w:p w14:paraId="65F829B6" w14:textId="77777777" w:rsidR="00E12B2A" w:rsidRDefault="00445C26">
      <w:pPr>
        <w:pStyle w:val="Commarcadores"/>
      </w:pPr>
      <w:r>
        <w:t>urgência;</w:t>
      </w:r>
    </w:p>
    <w:p w14:paraId="7C650D6B" w14:textId="77777777" w:rsidR="00E12B2A" w:rsidRDefault="00445C26">
      <w:pPr>
        <w:pStyle w:val="Commarcadores"/>
      </w:pPr>
      <w:r>
        <w:t>janela de horário;</w:t>
      </w:r>
    </w:p>
    <w:p w14:paraId="4BC0CE10" w14:textId="77777777" w:rsidR="00E12B2A" w:rsidRDefault="00445C26">
      <w:pPr>
        <w:pStyle w:val="Commarcadores"/>
      </w:pPr>
      <w:r>
        <w:t>horário de funcionamento;</w:t>
      </w:r>
    </w:p>
    <w:p w14:paraId="3EAE0FF5" w14:textId="77777777" w:rsidR="00E12B2A" w:rsidRDefault="00445C26">
      <w:pPr>
        <w:pStyle w:val="Commarcadores"/>
      </w:pPr>
      <w:r>
        <w:t>tipo de material;</w:t>
      </w:r>
    </w:p>
    <w:p w14:paraId="36A7032B" w14:textId="77777777" w:rsidR="00E12B2A" w:rsidRDefault="00445C26">
      <w:pPr>
        <w:pStyle w:val="Commarcadores"/>
      </w:pPr>
      <w:r>
        <w:t>necessidade de refrigeração;</w:t>
      </w:r>
    </w:p>
    <w:p w14:paraId="4031684E" w14:textId="77777777" w:rsidR="00E12B2A" w:rsidRDefault="00445C26">
      <w:pPr>
        <w:pStyle w:val="Commarcadores"/>
      </w:pPr>
      <w:r>
        <w:t>capacidade do veículo;</w:t>
      </w:r>
    </w:p>
    <w:p w14:paraId="427B5074" w14:textId="77777777" w:rsidR="00E12B2A" w:rsidRDefault="00445C26">
      <w:pPr>
        <w:pStyle w:val="Commarcadores"/>
      </w:pPr>
      <w:r>
        <w:t>prioridade institucional.</w:t>
      </w:r>
    </w:p>
    <w:p w14:paraId="0FCA3CFF" w14:textId="77777777" w:rsidR="00E12B2A" w:rsidRDefault="00445C26">
      <w:r>
        <w:rPr>
          <w:b/>
          <w:sz w:val="24"/>
        </w:rPr>
        <w:t>41. Rota diária</w:t>
      </w:r>
    </w:p>
    <w:p w14:paraId="5C92C7B8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motorista poderá visualizar sua rota do dia em ordem de atendimento.</w:t>
      </w:r>
    </w:p>
    <w:p w14:paraId="0604C9D2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Cada parada deverá apresentar apenas as informações necessárias para execução.</w:t>
      </w:r>
    </w:p>
    <w:p w14:paraId="00BF26F4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42. Mapa da rota</w:t>
      </w:r>
    </w:p>
    <w:p w14:paraId="404611D1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disponível, a interface poderá apresentar mapa com pontos de coleta e sequência planejada.</w:t>
      </w:r>
    </w:p>
    <w:p w14:paraId="5B265B16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lastRenderedPageBreak/>
        <w:t>43. Alteração de rota em andamento</w:t>
      </w:r>
    </w:p>
    <w:p w14:paraId="69815054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central poderá incluir, remover ou reordenar paradas quando necessário.</w:t>
      </w:r>
    </w:p>
    <w:p w14:paraId="20F3919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Alterações relevantes deverão ser comunicadas ao responsável e registradas.</w:t>
      </w:r>
    </w:p>
    <w:p w14:paraId="3B2516FC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44. Coleta avulsa durante rota</w:t>
      </w:r>
    </w:p>
    <w:p w14:paraId="18EFA62E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Uma solicitação urgente poderá ser adicionada a uma rota já iniciada.</w:t>
      </w:r>
    </w:p>
    <w:p w14:paraId="3CC6E404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sistema deverá registrar o momento da inclusão.</w:t>
      </w:r>
    </w:p>
    <w:p w14:paraId="352634DC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45. Aplicativo ou interface móvel do coletador</w:t>
      </w:r>
    </w:p>
    <w:p w14:paraId="15C6B9BC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fluxo do motorista/coletador deverá funcionar adequadamente em smartphone ou tablet.</w:t>
      </w:r>
    </w:p>
    <w:p w14:paraId="03D024A9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interface deverá privilegiar ações rápidas e poucos cliques.</w:t>
      </w:r>
    </w:p>
    <w:p w14:paraId="631B262F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46. Painel do coletador</w:t>
      </w:r>
    </w:p>
    <w:p w14:paraId="2394BB28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responsável poderá visualizar:</w:t>
      </w:r>
    </w:p>
    <w:p w14:paraId="1BDCBE75" w14:textId="77777777" w:rsidR="00E12B2A" w:rsidRDefault="00445C26">
      <w:pPr>
        <w:pStyle w:val="Commarcadores"/>
      </w:pPr>
      <w:r>
        <w:t>coletas atribuídas;</w:t>
      </w:r>
    </w:p>
    <w:p w14:paraId="7E834892" w14:textId="77777777" w:rsidR="00E12B2A" w:rsidRDefault="00445C26">
      <w:pPr>
        <w:pStyle w:val="Commarcadores"/>
      </w:pPr>
      <w:r>
        <w:t>ordem da rota;</w:t>
      </w:r>
    </w:p>
    <w:p w14:paraId="0D84007A" w14:textId="77777777" w:rsidR="00E12B2A" w:rsidRDefault="00445C26">
      <w:pPr>
        <w:pStyle w:val="Commarcadores"/>
      </w:pPr>
      <w:r>
        <w:t>endereço;</w:t>
      </w:r>
    </w:p>
    <w:p w14:paraId="1C13107B" w14:textId="77777777" w:rsidR="00E12B2A" w:rsidRDefault="00445C26">
      <w:pPr>
        <w:pStyle w:val="Commarcadores"/>
      </w:pPr>
      <w:r>
        <w:t>contato;</w:t>
      </w:r>
    </w:p>
    <w:p w14:paraId="226BEF17" w14:textId="77777777" w:rsidR="00E12B2A" w:rsidRDefault="00445C26">
      <w:pPr>
        <w:pStyle w:val="Commarcadores"/>
      </w:pPr>
      <w:r>
        <w:t>janela de horário;</w:t>
      </w:r>
    </w:p>
    <w:p w14:paraId="21C005DF" w14:textId="77777777" w:rsidR="00E12B2A" w:rsidRDefault="00445C26">
      <w:pPr>
        <w:pStyle w:val="Commarcadores"/>
      </w:pPr>
      <w:r>
        <w:t>observações;</w:t>
      </w:r>
    </w:p>
    <w:p w14:paraId="5EADFE8C" w14:textId="77777777" w:rsidR="00E12B2A" w:rsidRDefault="00445C26">
      <w:pPr>
        <w:pStyle w:val="Commarcadores"/>
      </w:pPr>
      <w:r>
        <w:t>tipo de material;</w:t>
      </w:r>
    </w:p>
    <w:p w14:paraId="540B2616" w14:textId="77777777" w:rsidR="00E12B2A" w:rsidRDefault="00445C26">
      <w:pPr>
        <w:pStyle w:val="Commarcadores"/>
      </w:pPr>
      <w:r>
        <w:t>ações de navegação;</w:t>
      </w:r>
    </w:p>
    <w:p w14:paraId="4AC1030B" w14:textId="77777777" w:rsidR="00E12B2A" w:rsidRDefault="00445C26">
      <w:pPr>
        <w:pStyle w:val="Commarcadores"/>
      </w:pPr>
      <w:r>
        <w:t>status da operação.</w:t>
      </w:r>
    </w:p>
    <w:p w14:paraId="699E89CC" w14:textId="77777777" w:rsidR="00E12B2A" w:rsidRDefault="00445C26">
      <w:r>
        <w:rPr>
          <w:b/>
          <w:sz w:val="24"/>
        </w:rPr>
        <w:t>47. Início da rota</w:t>
      </w:r>
    </w:p>
    <w:p w14:paraId="021937EC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ação Iniciar rota deverá registrar data e horário.</w:t>
      </w:r>
    </w:p>
    <w:p w14:paraId="1C82FFED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status das solicitações poderá ser atualizado conforme regras definidas.</w:t>
      </w:r>
    </w:p>
    <w:p w14:paraId="68A0DA80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48. Deslocamento para o cliente</w:t>
      </w:r>
    </w:p>
    <w:p w14:paraId="7DEB4234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o coletador iniciar o deslocamento para uma parada, poderá marcar Motorista a caminho.</w:t>
      </w:r>
    </w:p>
    <w:p w14:paraId="4557BFB3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Esse evento poderá alimentar o status externo do Portal.</w:t>
      </w:r>
    </w:p>
    <w:p w14:paraId="526204C7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49. Previsão de chegada</w:t>
      </w:r>
    </w:p>
    <w:p w14:paraId="155E1C7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tecnicamente disponível, o sistema poderá apresentar estimativa de chegada.</w:t>
      </w:r>
    </w:p>
    <w:p w14:paraId="5676B05C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estimativa deverá ser identificada como previsão e poderá mudar conforme trânsito e alterações de rota.</w:t>
      </w:r>
    </w:p>
    <w:p w14:paraId="22589CEE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50. Chegada ao local</w:t>
      </w:r>
    </w:p>
    <w:p w14:paraId="3C891254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coletador poderá registrar chegada.</w:t>
      </w:r>
    </w:p>
    <w:p w14:paraId="7190FF5F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sistema armazenará data e horário e, quando permitido, posição aproximada do dispositivo.</w:t>
      </w:r>
    </w:p>
    <w:p w14:paraId="62A1DE10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51. Confirmação de presença</w:t>
      </w:r>
    </w:p>
    <w:p w14:paraId="76D10412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Para operações que exigirem maior rastreabilidade, a chegada poderá ser confirmada por geolocalização, leitura de código, assinatura ou outra evidência configurada.</w:t>
      </w:r>
    </w:p>
    <w:p w14:paraId="4B9614D5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lastRenderedPageBreak/>
        <w:t>52. Contato sem sucesso</w:t>
      </w:r>
    </w:p>
    <w:p w14:paraId="57AA179A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Se não houver responsável disponível, o coletador deverá registrar tentativa de contato.</w:t>
      </w:r>
    </w:p>
    <w:p w14:paraId="33586230" w14:textId="77777777" w:rsidR="00E12B2A" w:rsidRDefault="00445C26">
      <w:pPr>
        <w:pStyle w:val="Commarcadores"/>
      </w:pPr>
      <w:r>
        <w:t>ninguém no local;</w:t>
      </w:r>
    </w:p>
    <w:p w14:paraId="60BB8CD9" w14:textId="77777777" w:rsidR="00E12B2A" w:rsidRDefault="00445C26">
      <w:pPr>
        <w:pStyle w:val="Commarcadores"/>
      </w:pPr>
      <w:r>
        <w:t>cliente fechado;</w:t>
      </w:r>
    </w:p>
    <w:p w14:paraId="161750A1" w14:textId="77777777" w:rsidR="00E12B2A" w:rsidRDefault="00445C26">
      <w:pPr>
        <w:pStyle w:val="Commarcadores"/>
      </w:pPr>
      <w:r>
        <w:t>contato não atende;</w:t>
      </w:r>
    </w:p>
    <w:p w14:paraId="177CE444" w14:textId="77777777" w:rsidR="00E12B2A" w:rsidRDefault="00445C26">
      <w:pPr>
        <w:pStyle w:val="Commarcadores"/>
      </w:pPr>
      <w:r>
        <w:t>material não preparado;</w:t>
      </w:r>
    </w:p>
    <w:p w14:paraId="2D4DCBE3" w14:textId="77777777" w:rsidR="00E12B2A" w:rsidRDefault="00445C26">
      <w:pPr>
        <w:pStyle w:val="Commarcadores"/>
      </w:pPr>
      <w:r>
        <w:t>endereço não localizado;</w:t>
      </w:r>
    </w:p>
    <w:p w14:paraId="1C938C5F" w14:textId="77777777" w:rsidR="00E12B2A" w:rsidRDefault="00445C26">
      <w:pPr>
        <w:pStyle w:val="Commarcadores"/>
      </w:pPr>
      <w:r>
        <w:t>outro.</w:t>
      </w:r>
    </w:p>
    <w:p w14:paraId="637CE83C" w14:textId="77777777" w:rsidR="00E12B2A" w:rsidRDefault="00445C26">
      <w:r>
        <w:rPr>
          <w:b/>
          <w:sz w:val="24"/>
        </w:rPr>
        <w:t>53. Tempo de espera</w:t>
      </w:r>
    </w:p>
    <w:p w14:paraId="49E629D3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sistema poderá registrar horário de chegada e saída, permitindo medir tempo de espera no cliente.</w:t>
      </w:r>
    </w:p>
    <w:p w14:paraId="1DDF704D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54. Conferência no momento da coleta</w:t>
      </w:r>
    </w:p>
    <w:p w14:paraId="1FE3FBFD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coletador deverá confirmar os volumes efetivamente recebidos.</w:t>
      </w:r>
    </w:p>
    <w:p w14:paraId="0846CD5D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conferência logística não substitui a triagem técnica do Módulo 05.</w:t>
      </w:r>
    </w:p>
    <w:p w14:paraId="1F4121F5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55. Identificação dos volumes</w:t>
      </w:r>
    </w:p>
    <w:p w14:paraId="20C07E2F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houver etiqueta ou código de barras previamente gerado, o coletador poderá realizar leitura para confirmar a retirada física.</w:t>
      </w:r>
    </w:p>
    <w:p w14:paraId="13B5A42C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56. Material sem código prévio</w:t>
      </w:r>
    </w:p>
    <w:p w14:paraId="3A67F052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o material não possuir identificação LAPATO prévia, a coleta poderá ser registrada por quantidade e descrição simplificada.</w:t>
      </w:r>
    </w:p>
    <w:p w14:paraId="407B4671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identificação definitiva ocorrerá no recebimento, conforme regras do Módulo 05.</w:t>
      </w:r>
    </w:p>
    <w:p w14:paraId="544A2FEC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57. Leitura de código de barras na coleta</w:t>
      </w:r>
    </w:p>
    <w:p w14:paraId="3D1D468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houver código de barras válido, a bipagem deverá associar fisicamente o volume à operação logística.</w:t>
      </w:r>
    </w:p>
    <w:p w14:paraId="2727820F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Isso permitirá rastrear que determinado material foi efetivamente retirado naquele local e horário.</w:t>
      </w:r>
    </w:p>
    <w:p w14:paraId="31B54B32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58. Divergência de identificação</w:t>
      </w:r>
    </w:p>
    <w:p w14:paraId="13129D86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Se o código lido não corresponder à solicitação ou ao cliente esperado, o sistema deverá alertar o coletador.</w:t>
      </w:r>
    </w:p>
    <w:p w14:paraId="4C31E7C9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operação poderá exigir confirmação ou contato com a central antes de prosseguir.</w:t>
      </w:r>
    </w:p>
    <w:p w14:paraId="3195D626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59. Quantidade divergente</w:t>
      </w:r>
    </w:p>
    <w:p w14:paraId="5C453842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a quantidade entregue diferir da quantidade informada na solicitação, o coletador deverá registrar a quantidade real e, quando necessário, justificativa.</w:t>
      </w:r>
    </w:p>
    <w:p w14:paraId="668C2E9D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60. Condição externa do material</w:t>
      </w:r>
    </w:p>
    <w:p w14:paraId="2AE539CB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coletador poderá registrar observações visuais sem realizar avaliação técnica anatomopatológica.</w:t>
      </w:r>
    </w:p>
    <w:p w14:paraId="36E6E4C8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Exemplos:</w:t>
      </w:r>
      <w:r w:rsidRPr="0024444C">
        <w:rPr>
          <w:lang w:val="pt-BR"/>
        </w:rPr>
        <w:br/>
        <w:t>frasco quebrado;</w:t>
      </w:r>
      <w:r w:rsidRPr="0024444C">
        <w:rPr>
          <w:lang w:val="pt-BR"/>
        </w:rPr>
        <w:br/>
        <w:t>vazamento aparente;</w:t>
      </w:r>
      <w:r w:rsidRPr="0024444C">
        <w:rPr>
          <w:lang w:val="pt-BR"/>
        </w:rPr>
        <w:br/>
        <w:t>embalagem inadequada;</w:t>
      </w:r>
      <w:r w:rsidRPr="0024444C">
        <w:rPr>
          <w:lang w:val="pt-BR"/>
        </w:rPr>
        <w:br/>
      </w:r>
      <w:r w:rsidRPr="0024444C">
        <w:rPr>
          <w:lang w:val="pt-BR"/>
        </w:rPr>
        <w:lastRenderedPageBreak/>
        <w:t>identificação ausente;</w:t>
      </w:r>
      <w:r w:rsidRPr="0024444C">
        <w:rPr>
          <w:lang w:val="pt-BR"/>
        </w:rPr>
        <w:br/>
        <w:t>material sem refrigeração quando esperada.</w:t>
      </w:r>
    </w:p>
    <w:p w14:paraId="52E3A3CC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61. Fotografia de ocorrência</w:t>
      </w:r>
    </w:p>
    <w:p w14:paraId="020FAC78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necessário, o coletador poderá anexar fotografia documental da embalagem ou ocorrência.</w:t>
      </w:r>
    </w:p>
    <w:p w14:paraId="2E58258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imagem deverá ser vinculada à operação e possuir data e responsável.</w:t>
      </w:r>
    </w:p>
    <w:p w14:paraId="06A46CCA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62. Limites da avaliação do coletador</w:t>
      </w:r>
    </w:p>
    <w:p w14:paraId="6CEE2319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coletador não deverá decidir sobre adequação diagnóstica, qualidade histológica ou aceite técnico da amostra.</w:t>
      </w:r>
    </w:p>
    <w:p w14:paraId="06C56C3F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Essas decisões pertencem ao Módulo 05 — Recebimento e Cadastro de Amostras/Triagem.</w:t>
      </w:r>
    </w:p>
    <w:p w14:paraId="5ED67198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63. Confirmação de coleta</w:t>
      </w:r>
    </w:p>
    <w:p w14:paraId="63D0C3B6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Após a retirada, o responsável deverá concluir a ação Coletar.</w:t>
      </w:r>
    </w:p>
    <w:p w14:paraId="5AF101BF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sistema registrará data, horário, responsável e volumes recebidos.</w:t>
      </w:r>
    </w:p>
    <w:p w14:paraId="6ADCD40D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64. Comprovante de coleta</w:t>
      </w:r>
    </w:p>
    <w:p w14:paraId="34BFE47E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sistema poderá gerar comprovante contendo número da solicitação, cliente, data, horário, quantidade de volumes e responsável pela retirada.</w:t>
      </w:r>
    </w:p>
    <w:p w14:paraId="40AD93A9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65. Assinatura na coleta</w:t>
      </w:r>
    </w:p>
    <w:p w14:paraId="5E0684B9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desejado, a pessoa que entrega o material poderá assinar digitalmente na tela ou em documento.</w:t>
      </w:r>
    </w:p>
    <w:p w14:paraId="3B1E8E3D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assinatura deverá ficar vinculada à operação.</w:t>
      </w:r>
    </w:p>
    <w:p w14:paraId="1E439C9E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66. Identificação de quem entregou</w:t>
      </w:r>
    </w:p>
    <w:p w14:paraId="22DC26CD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Além da assinatura, poderá ser registrado nome do responsável no cliente e função/cargo, quando aplicável.</w:t>
      </w:r>
    </w:p>
    <w:p w14:paraId="72C9524C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67. Status após coleta</w:t>
      </w:r>
    </w:p>
    <w:p w14:paraId="306726EB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Após confirmação, a solicitação deverá assumir status COLETADA ou EM TRANSPORTE, conforme a lógica adotada.</w:t>
      </w:r>
    </w:p>
    <w:p w14:paraId="004CE236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68. Transporte</w:t>
      </w:r>
    </w:p>
    <w:p w14:paraId="208EE71E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Durante o deslocamento, o material deverá permanecer vinculado ao responsável e à rota.</w:t>
      </w:r>
    </w:p>
    <w:p w14:paraId="254537E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sistema deverá saber quais coletas estão sob custódia de cada motorista.</w:t>
      </w:r>
    </w:p>
    <w:p w14:paraId="6B7E5E26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69. Manifesto de transporte</w:t>
      </w:r>
    </w:p>
    <w:p w14:paraId="69EED1B6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LAPATO poderá gerar relação dos materiais/volumes sob custódia em determinada rota.</w:t>
      </w:r>
    </w:p>
    <w:p w14:paraId="09F0215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manifesto poderá ser utilizado para conferência na saída e na chegada.</w:t>
      </w:r>
    </w:p>
    <w:p w14:paraId="5C3BC17F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70. Conferência de custódia</w:t>
      </w:r>
    </w:p>
    <w:p w14:paraId="7B7B1C7F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houver códigos de barras, a equipe poderá bipar os volumes ao carregar ou descarregar o veículo.</w:t>
      </w:r>
    </w:p>
    <w:p w14:paraId="3D011B8A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Essa funcionalidade poderá ser configurada conforme o nível de rastreabilidade desejado.</w:t>
      </w:r>
    </w:p>
    <w:p w14:paraId="6E8A4A15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71. Materiais com requisitos especiais</w:t>
      </w:r>
    </w:p>
    <w:p w14:paraId="4A48F65F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lastRenderedPageBreak/>
        <w:t>Operações com requisitos específicos deverão ser sinalizadas.</w:t>
      </w:r>
    </w:p>
    <w:p w14:paraId="6C208655" w14:textId="77777777" w:rsidR="00E12B2A" w:rsidRDefault="00445C26">
      <w:pPr>
        <w:pStyle w:val="Commarcadores"/>
      </w:pPr>
      <w:r>
        <w:t>refrigeração;</w:t>
      </w:r>
    </w:p>
    <w:p w14:paraId="36CE5354" w14:textId="77777777" w:rsidR="00E12B2A" w:rsidRDefault="00445C26">
      <w:pPr>
        <w:pStyle w:val="Commarcadores"/>
      </w:pPr>
      <w:r>
        <w:t>congelamento;</w:t>
      </w:r>
    </w:p>
    <w:p w14:paraId="245F9F73" w14:textId="77777777" w:rsidR="00E12B2A" w:rsidRDefault="00445C26">
      <w:pPr>
        <w:pStyle w:val="Commarcadores"/>
      </w:pPr>
      <w:r>
        <w:t>fragilidade;</w:t>
      </w:r>
    </w:p>
    <w:p w14:paraId="0374C1C4" w14:textId="77777777" w:rsidR="00E12B2A" w:rsidRDefault="00445C26">
      <w:pPr>
        <w:pStyle w:val="Commarcadores"/>
      </w:pPr>
      <w:r>
        <w:t>cadáver;</w:t>
      </w:r>
    </w:p>
    <w:p w14:paraId="313A3E84" w14:textId="77777777" w:rsidR="00E12B2A" w:rsidRDefault="00445C26">
      <w:pPr>
        <w:pStyle w:val="Commarcadores"/>
      </w:pPr>
      <w:r>
        <w:t>material médico-legal;</w:t>
      </w:r>
    </w:p>
    <w:p w14:paraId="227D1E47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material de alto valor diagnóstico;</w:t>
      </w:r>
    </w:p>
    <w:p w14:paraId="34FF58D8" w14:textId="77777777" w:rsidR="00E12B2A" w:rsidRDefault="00445C26">
      <w:pPr>
        <w:pStyle w:val="Commarcadores"/>
      </w:pPr>
      <w:r>
        <w:t>outro.</w:t>
      </w:r>
    </w:p>
    <w:p w14:paraId="43002225" w14:textId="77777777" w:rsidR="00E12B2A" w:rsidRDefault="00445C26">
      <w:r>
        <w:rPr>
          <w:b/>
          <w:sz w:val="24"/>
        </w:rPr>
        <w:t>72. Controle de temperatura</w:t>
      </w:r>
    </w:p>
    <w:p w14:paraId="772AD0D0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aplicável, o módulo poderá registrar condição de temperatura durante o transporte.</w:t>
      </w:r>
    </w:p>
    <w:p w14:paraId="4099A091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Esse recurso poderá receber dados manualmente ou por integração futura com dispositivos compatíveis.</w:t>
      </w:r>
    </w:p>
    <w:p w14:paraId="60B1AED2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73. Ocorrência durante transporte</w:t>
      </w:r>
    </w:p>
    <w:p w14:paraId="1B8C8775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motorista deverá poder registrar eventos como:</w:t>
      </w:r>
    </w:p>
    <w:p w14:paraId="79354CD2" w14:textId="77777777" w:rsidR="00E12B2A" w:rsidRDefault="00445C26">
      <w:pPr>
        <w:pStyle w:val="Commarcadores"/>
      </w:pPr>
      <w:r>
        <w:t>acidente;</w:t>
      </w:r>
    </w:p>
    <w:p w14:paraId="0CD112C5" w14:textId="77777777" w:rsidR="00E12B2A" w:rsidRDefault="00445C26">
      <w:pPr>
        <w:pStyle w:val="Commarcadores"/>
      </w:pPr>
      <w:r>
        <w:t>atraso significativo;</w:t>
      </w:r>
    </w:p>
    <w:p w14:paraId="4BC9DA6B" w14:textId="77777777" w:rsidR="00E12B2A" w:rsidRDefault="00445C26">
      <w:pPr>
        <w:pStyle w:val="Commarcadores"/>
      </w:pPr>
      <w:r>
        <w:t>falha do veículo;</w:t>
      </w:r>
    </w:p>
    <w:p w14:paraId="19CD2652" w14:textId="77777777" w:rsidR="00E12B2A" w:rsidRDefault="00445C26">
      <w:pPr>
        <w:pStyle w:val="Commarcadores"/>
      </w:pPr>
      <w:r>
        <w:t>vazamento;</w:t>
      </w:r>
    </w:p>
    <w:p w14:paraId="6E43DD65" w14:textId="77777777" w:rsidR="00E12B2A" w:rsidRDefault="00445C26">
      <w:pPr>
        <w:pStyle w:val="Commarcadores"/>
      </w:pPr>
      <w:r>
        <w:t>quebra de recipiente;</w:t>
      </w:r>
    </w:p>
    <w:p w14:paraId="3C916214" w14:textId="77777777" w:rsidR="00E12B2A" w:rsidRDefault="00445C26">
      <w:pPr>
        <w:pStyle w:val="Commarcadores"/>
      </w:pPr>
      <w:r>
        <w:t>perda de refrigeração;</w:t>
      </w:r>
    </w:p>
    <w:p w14:paraId="306C72CE" w14:textId="77777777" w:rsidR="00E12B2A" w:rsidRDefault="00445C26">
      <w:pPr>
        <w:pStyle w:val="Commarcadores"/>
      </w:pPr>
      <w:r>
        <w:t>extravio;</w:t>
      </w:r>
    </w:p>
    <w:p w14:paraId="4B7D24FF" w14:textId="77777777" w:rsidR="00E12B2A" w:rsidRDefault="00445C26">
      <w:pPr>
        <w:pStyle w:val="Commarcadores"/>
      </w:pPr>
      <w:r>
        <w:t>interdição de via;</w:t>
      </w:r>
    </w:p>
    <w:p w14:paraId="1B013483" w14:textId="77777777" w:rsidR="00E12B2A" w:rsidRDefault="00445C26">
      <w:pPr>
        <w:pStyle w:val="Commarcadores"/>
      </w:pPr>
      <w:r>
        <w:t>outro.</w:t>
      </w:r>
    </w:p>
    <w:p w14:paraId="18485252" w14:textId="77777777" w:rsidR="00E12B2A" w:rsidRDefault="00445C26">
      <w:r>
        <w:rPr>
          <w:b/>
          <w:sz w:val="24"/>
        </w:rPr>
        <w:t>74. Ação diante de ocorrência</w:t>
      </w:r>
    </w:p>
    <w:p w14:paraId="298AC744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Ocorrências críticas poderão notificar imediatamente a central e gerar evento para Qualidade/Auditoria.</w:t>
      </w:r>
    </w:p>
    <w:p w14:paraId="4C0B4D60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sistema deverá preservar descrição, horário, responsável e medidas adotadas.</w:t>
      </w:r>
    </w:p>
    <w:p w14:paraId="68A43543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75. Chegada ao laboratório</w:t>
      </w:r>
    </w:p>
    <w:p w14:paraId="7E9C3FED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Na chegada, a rota ou conjunto de coletas deverá ser apresentado ao setor responsável pelo recebimento.</w:t>
      </w:r>
    </w:p>
    <w:p w14:paraId="4B4D5937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76. Entrega ao setor de recebimento</w:t>
      </w:r>
    </w:p>
    <w:p w14:paraId="71645F08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entrega física deverá possuir confirmação.</w:t>
      </w:r>
    </w:p>
    <w:p w14:paraId="329E9DC2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possível, a custódia passará formalmente do motorista/coletador para o colaborador do recebimento.</w:t>
      </w:r>
    </w:p>
    <w:p w14:paraId="0A16EC07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77. Conferência por código de barras na entrega</w:t>
      </w:r>
    </w:p>
    <w:p w14:paraId="2C698623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Materiais previamente identificados poderão ser bipados na entrega ao laboratório.</w:t>
      </w:r>
    </w:p>
    <w:p w14:paraId="674BAC0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sistema comparará os volumes coletados com os volumes entregues.</w:t>
      </w:r>
    </w:p>
    <w:p w14:paraId="5D13750A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78. Divergência na entrega</w:t>
      </w:r>
    </w:p>
    <w:p w14:paraId="4E7DDB12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lastRenderedPageBreak/>
        <w:t>Se um volume coletado não estiver presente na entrega, o sistema deverá sinalizar divergência antes do encerramento da operação.</w:t>
      </w:r>
    </w:p>
    <w:p w14:paraId="4D4A2498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79. Recebimento logístico versus recebimento técnico</w:t>
      </w:r>
    </w:p>
    <w:p w14:paraId="306ABA01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confirmação de entrega pela Logística não deverá equivaler ao recebimento técnico definitivo da amostra.</w:t>
      </w:r>
    </w:p>
    <w:p w14:paraId="096E899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Módulo 05 deverá realizar conferência, cadastro e triagem conforme suas regras.</w:t>
      </w:r>
    </w:p>
    <w:p w14:paraId="70A1156F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80. Transferência para o Módulo 05</w:t>
      </w:r>
    </w:p>
    <w:p w14:paraId="6EC02A46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Após a entrega, as informações logísticas relevantes deverão ficar disponíveis ao Recebimento.</w:t>
      </w:r>
    </w:p>
    <w:p w14:paraId="5D22AF72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Exemplos:</w:t>
      </w:r>
      <w:r w:rsidRPr="0024444C">
        <w:rPr>
          <w:lang w:val="pt-BR"/>
        </w:rPr>
        <w:br/>
        <w:t>cliente;</w:t>
      </w:r>
      <w:r w:rsidRPr="0024444C">
        <w:rPr>
          <w:lang w:val="pt-BR"/>
        </w:rPr>
        <w:br/>
        <w:t>solicitação;</w:t>
      </w:r>
      <w:r w:rsidRPr="0024444C">
        <w:rPr>
          <w:lang w:val="pt-BR"/>
        </w:rPr>
        <w:br/>
        <w:t>horário da coleta;</w:t>
      </w:r>
      <w:r w:rsidRPr="0024444C">
        <w:rPr>
          <w:lang w:val="pt-BR"/>
        </w:rPr>
        <w:br/>
        <w:t>quantidade de volumes;</w:t>
      </w:r>
      <w:r w:rsidRPr="0024444C">
        <w:rPr>
          <w:lang w:val="pt-BR"/>
        </w:rPr>
        <w:br/>
        <w:t>responsável;</w:t>
      </w:r>
      <w:r w:rsidRPr="0024444C">
        <w:rPr>
          <w:lang w:val="pt-BR"/>
        </w:rPr>
        <w:br/>
        <w:t>ocorrências;</w:t>
      </w:r>
      <w:r w:rsidRPr="0024444C">
        <w:rPr>
          <w:lang w:val="pt-BR"/>
        </w:rPr>
        <w:br/>
        <w:t>condição de transporte.</w:t>
      </w:r>
    </w:p>
    <w:p w14:paraId="16B19789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81. Pré-solicitação e recebimento</w:t>
      </w:r>
    </w:p>
    <w:p w14:paraId="360F248F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a coleta estiver vinculada a pré-solicitação de exame, o Módulo 05 poderá reaproveitar os dados para reduzir redigitação.</w:t>
      </w:r>
    </w:p>
    <w:p w14:paraId="7DFA47DB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Pré-solicitação ou coleta não equivalem a cadastro definitivo do exame.</w:t>
      </w:r>
    </w:p>
    <w:p w14:paraId="05A38876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82. Conclusão da solicitação</w:t>
      </w:r>
    </w:p>
    <w:p w14:paraId="6DB6B98E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operação poderá ser concluída após confirmação de entrega ao destino.</w:t>
      </w:r>
    </w:p>
    <w:p w14:paraId="15F9809D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encerramento deverá registrar data, horário e responsável.</w:t>
      </w:r>
    </w:p>
    <w:p w14:paraId="1FC7BC9C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83. Solicitação não realizada</w:t>
      </w:r>
    </w:p>
    <w:p w14:paraId="4C9B81A4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a coleta não puder ser executada, o status deverá ser NÃO REALIZADA e o motivo deverá ser obrigatório.</w:t>
      </w:r>
    </w:p>
    <w:p w14:paraId="04C949AC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84. Motivos de não realização</w:t>
      </w:r>
    </w:p>
    <w:p w14:paraId="391BFDD6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Exemplos:</w:t>
      </w:r>
    </w:p>
    <w:p w14:paraId="01E5D6FC" w14:textId="77777777" w:rsidR="00E12B2A" w:rsidRDefault="00445C26">
      <w:pPr>
        <w:pStyle w:val="Commarcadores"/>
      </w:pPr>
      <w:r>
        <w:t>cliente fechado;</w:t>
      </w:r>
    </w:p>
    <w:p w14:paraId="697525A9" w14:textId="77777777" w:rsidR="00E12B2A" w:rsidRDefault="00445C26">
      <w:pPr>
        <w:pStyle w:val="Commarcadores"/>
      </w:pPr>
      <w:r>
        <w:t>material não disponível;</w:t>
      </w:r>
    </w:p>
    <w:p w14:paraId="4E32B35D" w14:textId="77777777" w:rsidR="00E12B2A" w:rsidRDefault="00445C26">
      <w:pPr>
        <w:pStyle w:val="Commarcadores"/>
      </w:pPr>
      <w:r>
        <w:t>cancelamento pelo cliente;</w:t>
      </w:r>
    </w:p>
    <w:p w14:paraId="0A17E801" w14:textId="77777777" w:rsidR="00E12B2A" w:rsidRDefault="00445C26">
      <w:pPr>
        <w:pStyle w:val="Commarcadores"/>
      </w:pPr>
      <w:r>
        <w:t>endereço incorreto;</w:t>
      </w:r>
    </w:p>
    <w:p w14:paraId="522C3372" w14:textId="77777777" w:rsidR="00E12B2A" w:rsidRDefault="00445C26">
      <w:pPr>
        <w:pStyle w:val="Commarcadores"/>
      </w:pPr>
      <w:r>
        <w:t>impossibilidade de acesso;</w:t>
      </w:r>
    </w:p>
    <w:p w14:paraId="04BE8864" w14:textId="77777777" w:rsidR="00E12B2A" w:rsidRDefault="00445C26">
      <w:pPr>
        <w:pStyle w:val="Commarcadores"/>
      </w:pPr>
      <w:r>
        <w:t>falha operacional;</w:t>
      </w:r>
    </w:p>
    <w:p w14:paraId="1C830DFE" w14:textId="77777777" w:rsidR="00E12B2A" w:rsidRDefault="00445C26">
      <w:pPr>
        <w:pStyle w:val="Commarcadores"/>
      </w:pPr>
      <w:r>
        <w:t>outro.</w:t>
      </w:r>
    </w:p>
    <w:p w14:paraId="6ABC7C72" w14:textId="77777777" w:rsidR="00E12B2A" w:rsidRDefault="00445C26">
      <w:r>
        <w:rPr>
          <w:b/>
          <w:sz w:val="24"/>
        </w:rPr>
        <w:t>85. Reagendamento</w:t>
      </w:r>
    </w:p>
    <w:p w14:paraId="5BFF23F0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Uma coleta não realizada poderá ser reagendada sem apagar a tentativa anterior.</w:t>
      </w:r>
    </w:p>
    <w:p w14:paraId="6612980F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histórico deverá mostrar as diferentes tentativas.</w:t>
      </w:r>
    </w:p>
    <w:p w14:paraId="72606A89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lastRenderedPageBreak/>
        <w:t>86. Cancelamento</w:t>
      </w:r>
    </w:p>
    <w:p w14:paraId="77E409F8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cancelamento deverá registrar quem solicitou, motivo, data e horário.</w:t>
      </w:r>
    </w:p>
    <w:p w14:paraId="025F6735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a rota já tiver iniciado, o coletador deverá ser notificado.</w:t>
      </w:r>
    </w:p>
    <w:p w14:paraId="21071653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87. Cancelamento pelo cliente</w:t>
      </w:r>
    </w:p>
    <w:p w14:paraId="27F03F3B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Portal poderá permitir cancelamento enquanto a operação estiver em estágio autorizado.</w:t>
      </w:r>
    </w:p>
    <w:p w14:paraId="46B67314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Após determinados status, poderá ser necessário contato com o laboratório.</w:t>
      </w:r>
    </w:p>
    <w:p w14:paraId="6069AC64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88. Histórico da solicitação</w:t>
      </w:r>
    </w:p>
    <w:p w14:paraId="51076845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Cada solicitação deverá possuir timeline completa.</w:t>
      </w:r>
    </w:p>
    <w:p w14:paraId="24380725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Exemplo:</w:t>
      </w:r>
      <w:r w:rsidRPr="0024444C">
        <w:rPr>
          <w:lang w:val="pt-BR"/>
        </w:rPr>
        <w:br/>
        <w:t>08:10 — solicitação criada</w:t>
      </w:r>
      <w:r w:rsidRPr="0024444C">
        <w:rPr>
          <w:lang w:val="pt-BR"/>
        </w:rPr>
        <w:br/>
        <w:t>08:22 — aceita</w:t>
      </w:r>
      <w:r w:rsidRPr="0024444C">
        <w:rPr>
          <w:lang w:val="pt-BR"/>
        </w:rPr>
        <w:br/>
        <w:t>08:35 — atribuída a Carlos</w:t>
      </w:r>
      <w:r w:rsidRPr="0024444C">
        <w:rPr>
          <w:lang w:val="pt-BR"/>
        </w:rPr>
        <w:br/>
        <w:t>10:04 — motorista a caminho</w:t>
      </w:r>
      <w:r w:rsidRPr="0024444C">
        <w:rPr>
          <w:lang w:val="pt-BR"/>
        </w:rPr>
        <w:br/>
        <w:t>10:31 — chegada</w:t>
      </w:r>
      <w:r w:rsidRPr="0024444C">
        <w:rPr>
          <w:lang w:val="pt-BR"/>
        </w:rPr>
        <w:br/>
        <w:t>10:38 — coletada</w:t>
      </w:r>
      <w:r w:rsidRPr="0024444C">
        <w:rPr>
          <w:lang w:val="pt-BR"/>
        </w:rPr>
        <w:br/>
        <w:t>12:05 — entregue ao laboratório.</w:t>
      </w:r>
    </w:p>
    <w:p w14:paraId="1476D562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89. Linha do tempo externa</w:t>
      </w:r>
    </w:p>
    <w:p w14:paraId="2DE4DA42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cliente poderá visualizar apenas eventos apropriados.</w:t>
      </w:r>
    </w:p>
    <w:p w14:paraId="3F95DEA8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Informações internas de planejamento, reatribuições ou ocorrências sensíveis poderão permanecer restritas.</w:t>
      </w:r>
    </w:p>
    <w:p w14:paraId="738BB436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90. Comunicação com o cliente</w:t>
      </w:r>
    </w:p>
    <w:p w14:paraId="518D6C02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sistema poderá gerar notificações em eventos relevantes, por meio do Módulo 26.</w:t>
      </w:r>
    </w:p>
    <w:p w14:paraId="39757440" w14:textId="77777777" w:rsidR="00E12B2A" w:rsidRDefault="00445C26">
      <w:pPr>
        <w:pStyle w:val="Commarcadores"/>
      </w:pPr>
      <w:r>
        <w:t>coleta confirmada;</w:t>
      </w:r>
    </w:p>
    <w:p w14:paraId="69F987D3" w14:textId="77777777" w:rsidR="00E12B2A" w:rsidRDefault="00445C26">
      <w:pPr>
        <w:pStyle w:val="Commarcadores"/>
      </w:pPr>
      <w:r>
        <w:t>coleta agendada;</w:t>
      </w:r>
    </w:p>
    <w:p w14:paraId="24DC9BEC" w14:textId="77777777" w:rsidR="00E12B2A" w:rsidRDefault="00445C26">
      <w:pPr>
        <w:pStyle w:val="Commarcadores"/>
      </w:pPr>
      <w:r>
        <w:t>motorista a caminho;</w:t>
      </w:r>
    </w:p>
    <w:p w14:paraId="3E566049" w14:textId="77777777" w:rsidR="00E12B2A" w:rsidRDefault="00445C26">
      <w:pPr>
        <w:pStyle w:val="Commarcadores"/>
      </w:pPr>
      <w:r>
        <w:t>coleta realizada;</w:t>
      </w:r>
    </w:p>
    <w:p w14:paraId="12B8A92A" w14:textId="77777777" w:rsidR="00E12B2A" w:rsidRDefault="00445C26">
      <w:pPr>
        <w:pStyle w:val="Commarcadores"/>
      </w:pPr>
      <w:r>
        <w:t>material entregue ao laboratório;</w:t>
      </w:r>
    </w:p>
    <w:p w14:paraId="513E5F2A" w14:textId="77777777" w:rsidR="00E12B2A" w:rsidRDefault="00445C26">
      <w:pPr>
        <w:pStyle w:val="Commarcadores"/>
      </w:pPr>
      <w:r>
        <w:t>cancelamento;</w:t>
      </w:r>
    </w:p>
    <w:p w14:paraId="60D59CDB" w14:textId="77777777" w:rsidR="00E12B2A" w:rsidRDefault="00445C26">
      <w:pPr>
        <w:pStyle w:val="Commarcadores"/>
      </w:pPr>
      <w:r>
        <w:t>necessidade de informação.</w:t>
      </w:r>
    </w:p>
    <w:p w14:paraId="7DEF6C26" w14:textId="77777777" w:rsidR="00E12B2A" w:rsidRDefault="00445C26">
      <w:r>
        <w:rPr>
          <w:b/>
          <w:sz w:val="24"/>
        </w:rPr>
        <w:t>91. Preferências de notificação</w:t>
      </w:r>
    </w:p>
    <w:p w14:paraId="6514F1E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As preferências de comunicação deverão respeitar configurações institucionais e do usuário externo.</w:t>
      </w:r>
    </w:p>
    <w:p w14:paraId="6F910DBF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Módulo 19 gera o evento; o Módulo 26 administra o envio.</w:t>
      </w:r>
    </w:p>
    <w:p w14:paraId="2AC948A2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92. Comunicação com o motorista</w:t>
      </w:r>
    </w:p>
    <w:p w14:paraId="06F4263A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responsável poderá receber notificações sobre novas atribuições, alterações de rota, cancelamentos e coletas urgentes.</w:t>
      </w:r>
    </w:p>
    <w:p w14:paraId="5F6B3B76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93. Chat ou contato operacional</w:t>
      </w:r>
    </w:p>
    <w:p w14:paraId="2FD50725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houver comunicação integrada, mensagens relacionadas à operação deverão permanecer vinculadas à solicitação ou rota.</w:t>
      </w:r>
    </w:p>
    <w:p w14:paraId="1A7FD1CA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lastRenderedPageBreak/>
        <w:t>Não deverá ser criada uma base paralela desconectada do histórico.</w:t>
      </w:r>
    </w:p>
    <w:p w14:paraId="349FE077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94. Dashboard da Logística</w:t>
      </w:r>
    </w:p>
    <w:p w14:paraId="747303E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painel interno poderá apresentar:</w:t>
      </w:r>
    </w:p>
    <w:p w14:paraId="7B69AA7A" w14:textId="77777777" w:rsidR="00E12B2A" w:rsidRDefault="00445C26">
      <w:pPr>
        <w:pStyle w:val="Commarcadores"/>
      </w:pPr>
      <w:r>
        <w:t>coletas de hoje;</w:t>
      </w:r>
    </w:p>
    <w:p w14:paraId="1FBE0A60" w14:textId="77777777" w:rsidR="00E12B2A" w:rsidRDefault="00445C26">
      <w:pPr>
        <w:pStyle w:val="Commarcadores"/>
      </w:pPr>
      <w:r>
        <w:t>aguardando aceite;</w:t>
      </w:r>
    </w:p>
    <w:p w14:paraId="58A0C8AF" w14:textId="77777777" w:rsidR="00E12B2A" w:rsidRDefault="00445C26">
      <w:pPr>
        <w:pStyle w:val="Commarcadores"/>
      </w:pPr>
      <w:r>
        <w:t>agendadas;</w:t>
      </w:r>
    </w:p>
    <w:p w14:paraId="2B3FCA2D" w14:textId="77777777" w:rsidR="00E12B2A" w:rsidRDefault="00445C26">
      <w:pPr>
        <w:pStyle w:val="Commarcadores"/>
      </w:pPr>
      <w:r>
        <w:t>em rota;</w:t>
      </w:r>
    </w:p>
    <w:p w14:paraId="493BE9B4" w14:textId="77777777" w:rsidR="00E12B2A" w:rsidRDefault="00445C26">
      <w:pPr>
        <w:pStyle w:val="Commarcadores"/>
      </w:pPr>
      <w:r>
        <w:t>coletadas ainda não entregues;</w:t>
      </w:r>
    </w:p>
    <w:p w14:paraId="1A817190" w14:textId="77777777" w:rsidR="00E12B2A" w:rsidRDefault="00445C26">
      <w:pPr>
        <w:pStyle w:val="Commarcadores"/>
      </w:pPr>
      <w:r>
        <w:t>atrasadas;</w:t>
      </w:r>
    </w:p>
    <w:p w14:paraId="72EE6C9D" w14:textId="77777777" w:rsidR="00E12B2A" w:rsidRDefault="00445C26">
      <w:pPr>
        <w:pStyle w:val="Commarcadores"/>
      </w:pPr>
      <w:r>
        <w:t>urgentes;</w:t>
      </w:r>
    </w:p>
    <w:p w14:paraId="3FC9B1EE" w14:textId="77777777" w:rsidR="00E12B2A" w:rsidRDefault="00445C26">
      <w:pPr>
        <w:pStyle w:val="Commarcadores"/>
      </w:pPr>
      <w:r>
        <w:t>não realizadas;</w:t>
      </w:r>
    </w:p>
    <w:p w14:paraId="37BBCAB5" w14:textId="77777777" w:rsidR="00E12B2A" w:rsidRDefault="00445C26">
      <w:pPr>
        <w:pStyle w:val="Commarcadores"/>
      </w:pPr>
      <w:r>
        <w:t>com ocorrência;</w:t>
      </w:r>
    </w:p>
    <w:p w14:paraId="3A5C5407" w14:textId="77777777" w:rsidR="00E12B2A" w:rsidRDefault="00445C26">
      <w:pPr>
        <w:pStyle w:val="Commarcadores"/>
      </w:pPr>
      <w:r>
        <w:t>motoristas em atividade.</w:t>
      </w:r>
    </w:p>
    <w:p w14:paraId="031054F5" w14:textId="77777777" w:rsidR="00E12B2A" w:rsidRDefault="00445C26">
      <w:r>
        <w:rPr>
          <w:b/>
          <w:sz w:val="24"/>
        </w:rPr>
        <w:t>95. Visão por mapa</w:t>
      </w:r>
    </w:p>
    <w:p w14:paraId="2497E843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disponível, o Dashboard poderá mostrar solicitações e rotas em mapa.</w:t>
      </w:r>
    </w:p>
    <w:p w14:paraId="72B6211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Filtros poderão destacar pendências, urgências e operações em andamento.</w:t>
      </w:r>
    </w:p>
    <w:p w14:paraId="50205C86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96. Visão por motorista</w:t>
      </w:r>
    </w:p>
    <w:p w14:paraId="048A738C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central poderá selecionar um responsável e visualizar sua rota, paradas concluídas, próximas coletas e ocorrências.</w:t>
      </w:r>
    </w:p>
    <w:p w14:paraId="4E7F86CB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97. Visão por cliente</w:t>
      </w:r>
    </w:p>
    <w:p w14:paraId="0D62F7C9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sistema poderá apresentar histórico logístico do cliente, incluindo frequência de coletas, endereços utilizados e ocorrências.</w:t>
      </w:r>
    </w:p>
    <w:p w14:paraId="28C88BEC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98. Indicadores operacionais</w:t>
      </w:r>
    </w:p>
    <w:p w14:paraId="30ACB58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módulo deverá fornecer dados ao Módulo 25 — Relatórios e Indicadores.</w:t>
      </w:r>
    </w:p>
    <w:p w14:paraId="6CBCB8E2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número de coletas por período;</w:t>
      </w:r>
    </w:p>
    <w:p w14:paraId="1F0DA2D3" w14:textId="77777777" w:rsidR="00E12B2A" w:rsidRDefault="00445C26">
      <w:pPr>
        <w:pStyle w:val="Commarcadores"/>
      </w:pPr>
      <w:r>
        <w:t>coletas por cliente;</w:t>
      </w:r>
    </w:p>
    <w:p w14:paraId="692C41B5" w14:textId="77777777" w:rsidR="00E12B2A" w:rsidRDefault="00445C26">
      <w:pPr>
        <w:pStyle w:val="Commarcadores"/>
      </w:pPr>
      <w:r>
        <w:t>coletas por região;</w:t>
      </w:r>
    </w:p>
    <w:p w14:paraId="61E19A6A" w14:textId="77777777" w:rsidR="00E12B2A" w:rsidRDefault="00445C26">
      <w:pPr>
        <w:pStyle w:val="Commarcadores"/>
      </w:pPr>
      <w:r>
        <w:t>coletas por motorista;</w:t>
      </w:r>
    </w:p>
    <w:p w14:paraId="26EDB04C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tempo entre solicitação e aceite;</w:t>
      </w:r>
    </w:p>
    <w:p w14:paraId="07911AA5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tempo entre aceite e coleta;</w:t>
      </w:r>
    </w:p>
    <w:p w14:paraId="64B7E6E8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tempo entre coleta e entrega;</w:t>
      </w:r>
    </w:p>
    <w:p w14:paraId="7E22509B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taxa de coleta no prazo;</w:t>
      </w:r>
    </w:p>
    <w:p w14:paraId="057B53F5" w14:textId="77777777" w:rsidR="00E12B2A" w:rsidRDefault="00445C26">
      <w:pPr>
        <w:pStyle w:val="Commarcadores"/>
      </w:pPr>
      <w:r>
        <w:t>taxa de não realização;</w:t>
      </w:r>
    </w:p>
    <w:p w14:paraId="6750850A" w14:textId="77777777" w:rsidR="00E12B2A" w:rsidRDefault="00445C26">
      <w:pPr>
        <w:pStyle w:val="Commarcadores"/>
      </w:pPr>
      <w:r>
        <w:t>reagendamentos;</w:t>
      </w:r>
    </w:p>
    <w:p w14:paraId="170CC2D4" w14:textId="77777777" w:rsidR="00E12B2A" w:rsidRDefault="00445C26">
      <w:pPr>
        <w:pStyle w:val="Commarcadores"/>
      </w:pPr>
      <w:r>
        <w:t>ocorrências;</w:t>
      </w:r>
    </w:p>
    <w:p w14:paraId="5F9AEB99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tempo médio de espera no cliente;</w:t>
      </w:r>
    </w:p>
    <w:p w14:paraId="554D2958" w14:textId="77777777" w:rsidR="00E12B2A" w:rsidRDefault="00445C26">
      <w:pPr>
        <w:pStyle w:val="Commarcadores"/>
      </w:pPr>
      <w:r>
        <w:t>quilometragem, quando disponível.</w:t>
      </w:r>
    </w:p>
    <w:p w14:paraId="0C37E9DE" w14:textId="77777777" w:rsidR="00E12B2A" w:rsidRDefault="00445C26">
      <w:r>
        <w:rPr>
          <w:b/>
          <w:sz w:val="24"/>
        </w:rPr>
        <w:t>99. Indicadores de qualidade logística</w:t>
      </w:r>
    </w:p>
    <w:p w14:paraId="58139568" w14:textId="77777777" w:rsidR="00E12B2A" w:rsidRDefault="00445C26">
      <w:r>
        <w:t>Poderão incluir:</w:t>
      </w:r>
    </w:p>
    <w:p w14:paraId="0257939F" w14:textId="77777777" w:rsidR="00E12B2A" w:rsidRDefault="00445C26">
      <w:pPr>
        <w:pStyle w:val="Commarcadores"/>
      </w:pPr>
      <w:r>
        <w:lastRenderedPageBreak/>
        <w:t>materiais com vazamento;</w:t>
      </w:r>
    </w:p>
    <w:p w14:paraId="74C6F042" w14:textId="77777777" w:rsidR="00E12B2A" w:rsidRDefault="00445C26">
      <w:pPr>
        <w:pStyle w:val="Commarcadores"/>
      </w:pPr>
      <w:r>
        <w:t>embalagens inadequadas;</w:t>
      </w:r>
    </w:p>
    <w:p w14:paraId="0EFC0859" w14:textId="77777777" w:rsidR="00E12B2A" w:rsidRDefault="00445C26">
      <w:pPr>
        <w:pStyle w:val="Commarcadores"/>
      </w:pPr>
      <w:r>
        <w:t>divergências de volume;</w:t>
      </w:r>
    </w:p>
    <w:p w14:paraId="75D8E5D1" w14:textId="77777777" w:rsidR="00E12B2A" w:rsidRDefault="00445C26">
      <w:pPr>
        <w:pStyle w:val="Commarcadores"/>
      </w:pPr>
      <w:r>
        <w:t>perda de refrigeração;</w:t>
      </w:r>
    </w:p>
    <w:p w14:paraId="1CF57891" w14:textId="77777777" w:rsidR="00E12B2A" w:rsidRDefault="00445C26">
      <w:pPr>
        <w:pStyle w:val="Commarcadores"/>
      </w:pPr>
      <w:r>
        <w:t>extravio;</w:t>
      </w:r>
    </w:p>
    <w:p w14:paraId="101F0D0C" w14:textId="77777777" w:rsidR="00E12B2A" w:rsidRDefault="00445C26">
      <w:pPr>
        <w:pStyle w:val="Commarcadores"/>
      </w:pPr>
      <w:r>
        <w:t>atrasos críticos;</w:t>
      </w:r>
    </w:p>
    <w:p w14:paraId="12444BF2" w14:textId="77777777" w:rsidR="00E12B2A" w:rsidRDefault="00445C26">
      <w:pPr>
        <w:pStyle w:val="Commarcadores"/>
      </w:pPr>
      <w:r>
        <w:t>entregas incompletas;</w:t>
      </w:r>
    </w:p>
    <w:p w14:paraId="61223A6F" w14:textId="77777777" w:rsidR="00E12B2A" w:rsidRDefault="00445C26">
      <w:pPr>
        <w:pStyle w:val="Commarcadores"/>
      </w:pPr>
      <w:r>
        <w:t>tentativas sem sucesso.</w:t>
      </w:r>
    </w:p>
    <w:p w14:paraId="7928A503" w14:textId="77777777" w:rsidR="00E12B2A" w:rsidRDefault="00445C26">
      <w:r>
        <w:rPr>
          <w:b/>
          <w:sz w:val="24"/>
        </w:rPr>
        <w:t>100. Relatórios</w:t>
      </w:r>
    </w:p>
    <w:p w14:paraId="274F6B7D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sistema poderá gerar relatórios por:</w:t>
      </w:r>
    </w:p>
    <w:p w14:paraId="2CDB5694" w14:textId="77777777" w:rsidR="00E12B2A" w:rsidRDefault="00445C26">
      <w:pPr>
        <w:pStyle w:val="Commarcadores"/>
      </w:pPr>
      <w:r>
        <w:t>período;</w:t>
      </w:r>
    </w:p>
    <w:p w14:paraId="75954022" w14:textId="77777777" w:rsidR="00E12B2A" w:rsidRDefault="00445C26">
      <w:pPr>
        <w:pStyle w:val="Commarcadores"/>
      </w:pPr>
      <w:r>
        <w:t>cliente;</w:t>
      </w:r>
    </w:p>
    <w:p w14:paraId="79CA466B" w14:textId="77777777" w:rsidR="00E12B2A" w:rsidRDefault="00445C26">
      <w:pPr>
        <w:pStyle w:val="Commarcadores"/>
      </w:pPr>
      <w:r>
        <w:t>motorista;</w:t>
      </w:r>
    </w:p>
    <w:p w14:paraId="5FFC70A1" w14:textId="77777777" w:rsidR="00E12B2A" w:rsidRDefault="00445C26">
      <w:pPr>
        <w:pStyle w:val="Commarcadores"/>
      </w:pPr>
      <w:r>
        <w:t>rota;</w:t>
      </w:r>
    </w:p>
    <w:p w14:paraId="7279B0C5" w14:textId="77777777" w:rsidR="00E12B2A" w:rsidRDefault="00445C26">
      <w:pPr>
        <w:pStyle w:val="Commarcadores"/>
      </w:pPr>
      <w:r>
        <w:t>região;</w:t>
      </w:r>
    </w:p>
    <w:p w14:paraId="417F5F11" w14:textId="77777777" w:rsidR="00E12B2A" w:rsidRDefault="00445C26">
      <w:pPr>
        <w:pStyle w:val="Commarcadores"/>
      </w:pPr>
      <w:r>
        <w:t>status;</w:t>
      </w:r>
    </w:p>
    <w:p w14:paraId="4E6EDF6C" w14:textId="77777777" w:rsidR="00E12B2A" w:rsidRDefault="00445C26">
      <w:pPr>
        <w:pStyle w:val="Commarcadores"/>
      </w:pPr>
      <w:r>
        <w:t>tipo de operação;</w:t>
      </w:r>
    </w:p>
    <w:p w14:paraId="0E7E20AF" w14:textId="77777777" w:rsidR="00E12B2A" w:rsidRDefault="00445C26">
      <w:pPr>
        <w:pStyle w:val="Commarcadores"/>
      </w:pPr>
      <w:r>
        <w:t>ocorrência;</w:t>
      </w:r>
    </w:p>
    <w:p w14:paraId="17B88303" w14:textId="77777777" w:rsidR="00E12B2A" w:rsidRDefault="00445C26">
      <w:pPr>
        <w:pStyle w:val="Commarcadores"/>
      </w:pPr>
      <w:r>
        <w:t>prioridade.</w:t>
      </w:r>
    </w:p>
    <w:p w14:paraId="1C86CEBA" w14:textId="77777777" w:rsidR="00E12B2A" w:rsidRDefault="00445C26">
      <w:r>
        <w:rPr>
          <w:b/>
          <w:sz w:val="24"/>
        </w:rPr>
        <w:t>101. Custos logísticos</w:t>
      </w:r>
    </w:p>
    <w:p w14:paraId="7AB577BB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Módulo 19 poderá registrar informações operacionais necessárias ao cálculo de custos, mas a gestão financeira e cobrança pertencem ao Módulo 20.</w:t>
      </w:r>
    </w:p>
    <w:p w14:paraId="1EBF29B0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Exemplo:</w:t>
      </w:r>
      <w:r w:rsidRPr="0024444C">
        <w:rPr>
          <w:lang w:val="pt-BR"/>
        </w:rPr>
        <w:br/>
        <w:t>quilometragem, taxa de coleta aplicável, operação especial ou transportador terceirizado poderão ser enviados ao Financeiro.</w:t>
      </w:r>
    </w:p>
    <w:p w14:paraId="26AEF604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102. Coleta gratuita ou cobrada</w:t>
      </w:r>
    </w:p>
    <w:p w14:paraId="2120D052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regra comercial não deverá ser calculada de forma independente pela Logística.</w:t>
      </w:r>
    </w:p>
    <w:p w14:paraId="02E49D9A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Módulo 20 fornecerá a regra aplicável quando necessário.</w:t>
      </w:r>
    </w:p>
    <w:p w14:paraId="177EDF2F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103. Transportador terceirizado</w:t>
      </w:r>
    </w:p>
    <w:p w14:paraId="7944D76E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sistema poderá registrar operações executadas por empresa ou prestador externo.</w:t>
      </w:r>
    </w:p>
    <w:p w14:paraId="61098122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Deverão permanecer identificados responsável, período, materiais e comprovantes disponíveis.</w:t>
      </w:r>
    </w:p>
    <w:p w14:paraId="44ABDE07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104. Integração futura com serviços de mapas</w:t>
      </w:r>
    </w:p>
    <w:p w14:paraId="107182DF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módulo poderá integrar serviços externos para geocodificação, navegação, distância e estimativa de tempo.</w:t>
      </w:r>
    </w:p>
    <w:p w14:paraId="6DB64DB2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Essas integrações deverão ser tratadas pelo Módulo 26 quando fizerem parte da infraestrutura geral.</w:t>
      </w:r>
    </w:p>
    <w:p w14:paraId="05CF97B5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105. Integração futura com rastreamento veicular</w:t>
      </w:r>
    </w:p>
    <w:p w14:paraId="07FBBFEB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disponível, dados de rastreamento poderão alimentar o módulo.</w:t>
      </w:r>
    </w:p>
    <w:p w14:paraId="5FFE4095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uso deverá respeitar regras institucionais, privacidade e permissões.</w:t>
      </w:r>
    </w:p>
    <w:p w14:paraId="38008665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lastRenderedPageBreak/>
        <w:t>106. LAPATO Copiloto na Logística</w:t>
      </w:r>
    </w:p>
    <w:p w14:paraId="0730AA9C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Copiloto poderá atuar como assistente operacional.</w:t>
      </w:r>
    </w:p>
    <w:p w14:paraId="710DD4F2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Exemplos:</w:t>
      </w:r>
      <w:r w:rsidRPr="0024444C">
        <w:rPr>
          <w:lang w:val="pt-BR"/>
        </w:rPr>
        <w:br/>
        <w:t>“Quais coletas urgentes ainda não foram atribuídas?”</w:t>
      </w:r>
      <w:r w:rsidRPr="0024444C">
        <w:rPr>
          <w:lang w:val="pt-BR"/>
        </w:rPr>
        <w:br/>
        <w:t>“Monte uma sugestão de rota para as coletas da zona sul.”</w:t>
      </w:r>
      <w:r w:rsidRPr="0024444C">
        <w:rPr>
          <w:lang w:val="pt-BR"/>
        </w:rPr>
        <w:br/>
      </w:r>
      <w:r w:rsidRPr="0024444C">
        <w:rPr>
          <w:lang w:val="pt-BR"/>
        </w:rPr>
        <w:t>“Quais clientes têm material aguardando retirada hoje?”</w:t>
      </w:r>
    </w:p>
    <w:p w14:paraId="3AAF438C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107. Sugestão inteligente de agrupamento</w:t>
      </w:r>
    </w:p>
    <w:p w14:paraId="70BF209B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IA poderá sugerir agrupamento de coletas considerando região, prioridade, janela de horário e histórico operacional.</w:t>
      </w:r>
    </w:p>
    <w:p w14:paraId="6F52D6D6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decisão final deverá permanecer com a equipe.</w:t>
      </w:r>
    </w:p>
    <w:p w14:paraId="5808CBBF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108. Previsão de risco de atraso</w:t>
      </w:r>
    </w:p>
    <w:p w14:paraId="647D4FE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Copiloto poderá sinalizar rotas com risco de atraso a partir da quantidade de paradas, horários e informações disponíveis.</w:t>
      </w:r>
    </w:p>
    <w:p w14:paraId="366F31E0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Essa previsão deverá ser apresentada como apoio, não como certeza.</w:t>
      </w:r>
    </w:p>
    <w:p w14:paraId="62D939DC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109. Apoio ao atendimento</w:t>
      </w:r>
    </w:p>
    <w:p w14:paraId="428DA4CF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IA poderá ajudar o colaborador a identificar informações faltantes na solicitação.</w:t>
      </w:r>
    </w:p>
    <w:p w14:paraId="4EF864A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Exemplo:</w:t>
      </w:r>
      <w:r w:rsidRPr="0024444C">
        <w:rPr>
          <w:lang w:val="pt-BR"/>
        </w:rPr>
        <w:br/>
        <w:t>“A coleta não possui contato no local.”</w:t>
      </w:r>
    </w:p>
    <w:p w14:paraId="2A3A3123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110. Limites da IA na Logística</w:t>
      </w:r>
    </w:p>
    <w:p w14:paraId="157BD6B9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Copiloto não deverá:</w:t>
      </w:r>
    </w:p>
    <w:p w14:paraId="4AE923DD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confirmar coleta sem ação humana ou evidência registrada;</w:t>
      </w:r>
    </w:p>
    <w:p w14:paraId="6D11B903" w14:textId="77777777" w:rsidR="00E12B2A" w:rsidRDefault="00445C26">
      <w:pPr>
        <w:pStyle w:val="Commarcadores"/>
      </w:pPr>
      <w:r>
        <w:t>alterar endereço mestre silenciosamente;</w:t>
      </w:r>
    </w:p>
    <w:p w14:paraId="5BF39F39" w14:textId="77777777" w:rsidR="00E12B2A" w:rsidRDefault="00445C26">
      <w:pPr>
        <w:pStyle w:val="Commarcadores"/>
      </w:pPr>
      <w:r>
        <w:t>cancelar operação crítica autonomamente;</w:t>
      </w:r>
    </w:p>
    <w:p w14:paraId="2C3046B8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marcar material como entregue sem confirmação;</w:t>
      </w:r>
    </w:p>
    <w:p w14:paraId="5315C1BB" w14:textId="77777777" w:rsidR="00E12B2A" w:rsidRDefault="00445C26">
      <w:pPr>
        <w:pStyle w:val="Commarcadores"/>
      </w:pPr>
      <w:r>
        <w:t>ocultar ocorrência;</w:t>
      </w:r>
    </w:p>
    <w:p w14:paraId="04B60851" w14:textId="77777777" w:rsidR="00E12B2A" w:rsidRDefault="00445C26">
      <w:pPr>
        <w:pStyle w:val="Commarcadores"/>
      </w:pPr>
      <w:r>
        <w:t>prometer horário não confirmado;</w:t>
      </w:r>
    </w:p>
    <w:p w14:paraId="5669B5AF" w14:textId="77777777" w:rsidR="00E12B2A" w:rsidRDefault="00445C26">
      <w:pPr>
        <w:pStyle w:val="Commarcadores"/>
      </w:pPr>
      <w:r>
        <w:t>substituir a conferência física.</w:t>
      </w:r>
    </w:p>
    <w:p w14:paraId="306BE580" w14:textId="77777777" w:rsidR="00E12B2A" w:rsidRDefault="00445C26">
      <w:r>
        <w:rPr>
          <w:b/>
          <w:sz w:val="24"/>
        </w:rPr>
        <w:t>111. LAPATO Guardian na Logística</w:t>
      </w:r>
    </w:p>
    <w:p w14:paraId="36501AB2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Guardian poderá detectar inconsistências e situações de risco.</w:t>
      </w:r>
    </w:p>
    <w:p w14:paraId="3A1CE52C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coleta marcada como concluída sem chegada registrada;</w:t>
      </w:r>
    </w:p>
    <w:p w14:paraId="01909FE8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volume coletado e não entregue;</w:t>
      </w:r>
    </w:p>
    <w:p w14:paraId="24532F5F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rota encerrada com solicitação pendente;</w:t>
      </w:r>
    </w:p>
    <w:p w14:paraId="264D09CF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material especial sem requisito de conservação informado;</w:t>
      </w:r>
    </w:p>
    <w:p w14:paraId="747E1550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divergência de código de barras;</w:t>
      </w:r>
    </w:p>
    <w:p w14:paraId="24048EB8" w14:textId="77777777" w:rsidR="00E12B2A" w:rsidRDefault="00445C26">
      <w:pPr>
        <w:pStyle w:val="Commarcadores"/>
      </w:pPr>
      <w:r>
        <w:t>cancelamento incomum;</w:t>
      </w:r>
    </w:p>
    <w:p w14:paraId="5DE3F33F" w14:textId="77777777" w:rsidR="00E12B2A" w:rsidRDefault="00445C26">
      <w:pPr>
        <w:pStyle w:val="Commarcadores"/>
      </w:pPr>
      <w:r>
        <w:t>alterações repetidas de status;</w:t>
      </w:r>
    </w:p>
    <w:p w14:paraId="0CF79FE4" w14:textId="77777777" w:rsidR="00E12B2A" w:rsidRDefault="00445C26">
      <w:pPr>
        <w:pStyle w:val="Commarcadores"/>
      </w:pPr>
      <w:r>
        <w:t>atraso crítico;</w:t>
      </w:r>
    </w:p>
    <w:p w14:paraId="12BDA5CD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tentativa de acesso incompatível com o perfil.</w:t>
      </w:r>
    </w:p>
    <w:p w14:paraId="108E7740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112. Eventos críticos</w:t>
      </w:r>
    </w:p>
    <w:p w14:paraId="44819A8E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lastRenderedPageBreak/>
        <w:t>Eventos de risco poderão gerar alerta à central e, quando aplicável, registro no Módulo 22 — Qualidade e Auditoria.</w:t>
      </w:r>
    </w:p>
    <w:p w14:paraId="3B131E4A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113. Auditoria das alterações</w:t>
      </w:r>
    </w:p>
    <w:p w14:paraId="677DDB84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Alterações relevantes deverão registrar valor anterior, valor novo, usuário, data e horário.</w:t>
      </w:r>
    </w:p>
    <w:p w14:paraId="625B409A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Exemplos:</w:t>
      </w:r>
      <w:r w:rsidRPr="0024444C">
        <w:rPr>
          <w:lang w:val="pt-BR"/>
        </w:rPr>
        <w:br/>
        <w:t>endereço operacional;</w:t>
      </w:r>
      <w:r w:rsidRPr="0024444C">
        <w:rPr>
          <w:lang w:val="pt-BR"/>
        </w:rPr>
        <w:br/>
        <w:t>responsável;</w:t>
      </w:r>
      <w:r w:rsidRPr="0024444C">
        <w:rPr>
          <w:lang w:val="pt-BR"/>
        </w:rPr>
        <w:br/>
        <w:t>rota;</w:t>
      </w:r>
      <w:r w:rsidRPr="0024444C">
        <w:rPr>
          <w:lang w:val="pt-BR"/>
        </w:rPr>
        <w:br/>
        <w:t>status;</w:t>
      </w:r>
      <w:r w:rsidRPr="0024444C">
        <w:rPr>
          <w:lang w:val="pt-BR"/>
        </w:rPr>
        <w:br/>
        <w:t>quantidade de volumes;</w:t>
      </w:r>
      <w:r w:rsidRPr="0024444C">
        <w:rPr>
          <w:lang w:val="pt-BR"/>
        </w:rPr>
        <w:br/>
        <w:t>confirmação de entrega.</w:t>
      </w:r>
    </w:p>
    <w:p w14:paraId="61CA3221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114. Segurança e permissões</w:t>
      </w:r>
    </w:p>
    <w:p w14:paraId="24F20231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As ações deverão respeitar o Módulo 02.</w:t>
      </w:r>
    </w:p>
    <w:p w14:paraId="734AE259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Perfis diferentes poderão possuir permissões distintas para criar, aceitar, atribuir, cancelar, alterar rota, concluir entrega ou visualizar localização.</w:t>
      </w:r>
    </w:p>
    <w:p w14:paraId="1ADA544A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115. Dados visíveis ao motorista</w:t>
      </w:r>
    </w:p>
    <w:p w14:paraId="44E05A59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motorista deverá visualizar apenas as informações necessárias à execução da operação.</w:t>
      </w:r>
    </w:p>
    <w:p w14:paraId="6DF6DC66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Dados clínicos ou diagnósticos não deverão ser expostos sem necessidade.</w:t>
      </w:r>
    </w:p>
    <w:p w14:paraId="32722D9E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116. Proteção de dados no dispositivo móvel</w:t>
      </w:r>
    </w:p>
    <w:p w14:paraId="614CC3EA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interface móvel deverá utilizar autenticação, controle de sessão e medidas adequadas para reduzir exposição de informações em caso de perda do dispositivo.</w:t>
      </w:r>
    </w:p>
    <w:p w14:paraId="5904C6B7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117. Operação sem conectividade</w:t>
      </w:r>
    </w:p>
    <w:p w14:paraId="27484B19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tecnicamente viável, poderá existir modo limitado de operação temporariamente offline.</w:t>
      </w:r>
    </w:p>
    <w:p w14:paraId="1B75D826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Eventos registrados offline deverão ser sincronizados posteriormente com identificação do horário original e do horário de sincronização.</w:t>
      </w:r>
    </w:p>
    <w:p w14:paraId="12F1EA05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118. Conflitos de sincronização</w:t>
      </w:r>
    </w:p>
    <w:p w14:paraId="65AB8ED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houver divergência entre informação offline e alteração realizada pela central, o sistema deverá sinalizar conflito e preservar histórico.</w:t>
      </w:r>
    </w:p>
    <w:p w14:paraId="0193C3D2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119. Integração com Módulo 02 — Usuários, Perfis e Permissões</w:t>
      </w:r>
    </w:p>
    <w:p w14:paraId="1CCC107B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Responsável por identidade, autenticação e permissões de colaboradores, motoristas, coletadores e demais usuários.</w:t>
      </w:r>
    </w:p>
    <w:p w14:paraId="5BA0F335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Módulo 19 não deverá criar sistema paralelo de credenciais.</w:t>
      </w:r>
    </w:p>
    <w:p w14:paraId="489F2A42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120. Integração com Módulo 03 — Cadastro de Clientes e Veterinários</w:t>
      </w:r>
    </w:p>
    <w:p w14:paraId="1D24FAA6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Fornece cliente, contatos, endereços, unidades e vínculos.</w:t>
      </w:r>
    </w:p>
    <w:p w14:paraId="2EB06F86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Endereços excepcionais de uma coleta não deverão alterar o cadastro mestre sem fluxo apropriado.</w:t>
      </w:r>
    </w:p>
    <w:p w14:paraId="41B32A84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121. Integração com Módulo 04 — Portal do Cliente</w:t>
      </w:r>
    </w:p>
    <w:p w14:paraId="1172E4B2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lastRenderedPageBreak/>
        <w:t>O Portal será a principal interface externa para solicitação e acompanhamento de coletas quando habilitado.</w:t>
      </w:r>
    </w:p>
    <w:p w14:paraId="7FBC32DD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Módulo 19 fornecerá status externos e informações operacionais permitidas.</w:t>
      </w:r>
    </w:p>
    <w:p w14:paraId="71F83CF2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122. Integração com Módulo 05 — Recebimento e Cadastro de Amostras</w:t>
      </w:r>
    </w:p>
    <w:p w14:paraId="5B470912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Módulo 19 entrega fisicamente os materiais e fornece informações logísticas.</w:t>
      </w:r>
    </w:p>
    <w:p w14:paraId="4F33ECCD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Módulo 05 confirma tecnicamente o recebimento, identifica as amostras e inicia o fluxo laboratorial.</w:t>
      </w:r>
    </w:p>
    <w:p w14:paraId="16105894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123. Integração com Módulo 07 — Rastreamento e Gestão de Fluxo</w:t>
      </w:r>
    </w:p>
    <w:p w14:paraId="0C22F305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Após o recebimento oficial, o acompanhamento técnico do exame pertence ao Módulo 07.</w:t>
      </w:r>
    </w:p>
    <w:p w14:paraId="33D1C4B5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Logística não deverá continuar calculando o status técnico do exame.</w:t>
      </w:r>
    </w:p>
    <w:p w14:paraId="11742EF2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124. Integração com Módulo 10 — Solicitações e Pendências</w:t>
      </w:r>
    </w:p>
    <w:p w14:paraId="3139AF90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Solicitações administrativas ou pendências relacionadas à coleta poderão ser abertas ou encaminhadas por esse módulo.</w:t>
      </w:r>
    </w:p>
    <w:p w14:paraId="0D110341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Módulo 19 permanecerá proprietário da execução logística.</w:t>
      </w:r>
    </w:p>
    <w:p w14:paraId="60B68338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125. Integração com Módulo 18 — Bioteca</w:t>
      </w:r>
    </w:p>
    <w:p w14:paraId="54D4D46F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Retirada e devolução de blocos, lâminas ou outros materiais arquivados poderão gerar operações logísticas.</w:t>
      </w:r>
    </w:p>
    <w:p w14:paraId="03E67F0B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Bioteca continuará responsável pela custódia e status do material; a Logística administrará seu transporte.</w:t>
      </w:r>
    </w:p>
    <w:p w14:paraId="3CA47EDF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126. Integração com Módulo 20 — Financeiro</w:t>
      </w:r>
    </w:p>
    <w:p w14:paraId="0DA3FB7E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Regras de cobrança, taxas e custos pertencem ao Financeiro.</w:t>
      </w:r>
    </w:p>
    <w:p w14:paraId="66F3D960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Logística poderá fornecer eventos e dados operacionais necessários ao faturamento.</w:t>
      </w:r>
    </w:p>
    <w:p w14:paraId="33E73874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127. Integração com Módulo 21 — Biblioteca</w:t>
      </w:r>
    </w:p>
    <w:p w14:paraId="486D884A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Poderá fornecer orientações de acondicionamento, transporte, identificação e preparo de materiais.</w:t>
      </w:r>
    </w:p>
    <w:p w14:paraId="2D126A08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128. Integração com Módulo 22 — Qualidade e Auditoria</w:t>
      </w:r>
    </w:p>
    <w:p w14:paraId="367A8501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Receberá eventos relacionados a atrasos críticos, extravios, divergências, falhas de conservação, não conformidades e alterações sensíveis.</w:t>
      </w:r>
    </w:p>
    <w:p w14:paraId="154D57E0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129. Integração com Módulo 25 — Relatórios e Indicadores</w:t>
      </w:r>
    </w:p>
    <w:p w14:paraId="5330DE0D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Receberá dados consolidados de desempenho, volume, tempo, rotas, ocorrências e qualidade logística.</w:t>
      </w:r>
    </w:p>
    <w:p w14:paraId="14C382F9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130. Integração com Módulo 26 — Integrações e Notificações</w:t>
      </w:r>
    </w:p>
    <w:p w14:paraId="2B8453AA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Responsável por WhatsApp, e-mail, notificações, mapas e demais integrações externas quando aplicável.</w:t>
      </w:r>
    </w:p>
    <w:p w14:paraId="0E8A65FF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Módulo 19 deverá gerar os eventos, sem manter mecanismos paralelos.</w:t>
      </w:r>
    </w:p>
    <w:p w14:paraId="6E7794D1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131. O que NÃO pertence ao Módulo 19</w:t>
      </w:r>
    </w:p>
    <w:p w14:paraId="7C950411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Para evitar sobreposição, não deverão existir na Logística:</w:t>
      </w:r>
    </w:p>
    <w:p w14:paraId="7BCA00F9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cadastro mestre independente de clientes;</w:t>
      </w:r>
    </w:p>
    <w:p w14:paraId="0F9459F4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lastRenderedPageBreak/>
        <w:t>cadastro mestre independente de veterinários;</w:t>
      </w:r>
    </w:p>
    <w:p w14:paraId="494BA51B" w14:textId="77777777" w:rsidR="00E12B2A" w:rsidRDefault="00445C26">
      <w:pPr>
        <w:pStyle w:val="Commarcadores"/>
      </w:pPr>
      <w:r>
        <w:t>cadastro definitivo do exame;</w:t>
      </w:r>
    </w:p>
    <w:p w14:paraId="7609D0E0" w14:textId="77777777" w:rsidR="00E12B2A" w:rsidRDefault="00445C26">
      <w:pPr>
        <w:pStyle w:val="Commarcadores"/>
      </w:pPr>
      <w:r>
        <w:t>triagem técnica da amostra;</w:t>
      </w:r>
    </w:p>
    <w:p w14:paraId="719F19EF" w14:textId="77777777" w:rsidR="00E12B2A" w:rsidRDefault="00445C26">
      <w:pPr>
        <w:pStyle w:val="Commarcadores"/>
      </w:pPr>
      <w:r>
        <w:t>processamento anatomopatológico;</w:t>
      </w:r>
    </w:p>
    <w:p w14:paraId="7FB2C9B3" w14:textId="77777777" w:rsidR="00E12B2A" w:rsidRDefault="00445C26">
      <w:pPr>
        <w:pStyle w:val="Commarcadores"/>
      </w:pPr>
      <w:r>
        <w:t>emissão de laudo;</w:t>
      </w:r>
    </w:p>
    <w:p w14:paraId="08F0DD2E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controle de blocos e lâminas arquivados;</w:t>
      </w:r>
    </w:p>
    <w:p w14:paraId="1B61D8A6" w14:textId="77777777" w:rsidR="00E12B2A" w:rsidRDefault="00445C26">
      <w:pPr>
        <w:pStyle w:val="Commarcadores"/>
      </w:pPr>
      <w:r>
        <w:t>cálculo financeiro independente;</w:t>
      </w:r>
    </w:p>
    <w:p w14:paraId="13C10EDB" w14:textId="77777777" w:rsidR="00E12B2A" w:rsidRDefault="00445C26">
      <w:pPr>
        <w:pStyle w:val="Commarcadores"/>
      </w:pPr>
      <w:r>
        <w:t>sistema próprio de notificações;</w:t>
      </w:r>
    </w:p>
    <w:p w14:paraId="7063A406" w14:textId="77777777" w:rsidR="00E12B2A" w:rsidRDefault="00445C26">
      <w:pPr>
        <w:pStyle w:val="Commarcadores"/>
      </w:pPr>
      <w:r>
        <w:t>auditoria formal paralela;</w:t>
      </w:r>
    </w:p>
    <w:p w14:paraId="39986A6C" w14:textId="77777777" w:rsidR="00E12B2A" w:rsidRDefault="00445C26">
      <w:pPr>
        <w:pStyle w:val="Commarcadores"/>
      </w:pPr>
      <w:r>
        <w:t>cadastro paralelo de usuários.</w:t>
      </w:r>
    </w:p>
    <w:p w14:paraId="27378EF9" w14:textId="77777777" w:rsidR="00E12B2A" w:rsidRDefault="00445C26">
      <w:r>
        <w:rPr>
          <w:b/>
          <w:sz w:val="24"/>
        </w:rPr>
        <w:t>132. Regras gerais de negócio</w:t>
      </w:r>
    </w:p>
    <w:p w14:paraId="1974A2DA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1. Toda solicitação logística deverá possuir número único.</w:t>
      </w:r>
      <w:r w:rsidRPr="0024444C">
        <w:rPr>
          <w:lang w:val="pt-BR"/>
        </w:rPr>
        <w:br/>
        <w:t>2. Toda operação deverá possuir origem, destino e responsável quando aplicável.</w:t>
      </w:r>
      <w:r w:rsidRPr="0024444C">
        <w:rPr>
          <w:lang w:val="pt-BR"/>
        </w:rPr>
        <w:br/>
        <w:t>3. Solicitações recebidas por canais externos deverão ser convertidas em registro LAPATO.</w:t>
      </w:r>
      <w:r w:rsidRPr="0024444C">
        <w:rPr>
          <w:lang w:val="pt-BR"/>
        </w:rPr>
        <w:br/>
        <w:t>4. O aceite deverá ser registrado.</w:t>
      </w:r>
      <w:r w:rsidRPr="0024444C">
        <w:rPr>
          <w:lang w:val="pt-BR"/>
        </w:rPr>
        <w:br/>
      </w:r>
      <w:r w:rsidRPr="0024444C">
        <w:rPr>
          <w:lang w:val="pt-BR"/>
        </w:rPr>
        <w:t>5. Reatribuições deverão preservar histórico.</w:t>
      </w:r>
      <w:r w:rsidRPr="0024444C">
        <w:rPr>
          <w:lang w:val="pt-BR"/>
        </w:rPr>
        <w:br/>
        <w:t>6. A coleta deverá registrar data, horário e responsável.</w:t>
      </w:r>
      <w:r w:rsidRPr="0024444C">
        <w:rPr>
          <w:lang w:val="pt-BR"/>
        </w:rPr>
        <w:br/>
        <w:t>7. A quantidade efetivamente coletada deverá poder ser diferente da estimada, mas a divergência ficará registrada.</w:t>
      </w:r>
      <w:r w:rsidRPr="0024444C">
        <w:rPr>
          <w:lang w:val="pt-BR"/>
        </w:rPr>
        <w:br/>
        <w:t>8. A confirmação logística não substitui a triagem técnica.</w:t>
      </w:r>
      <w:r w:rsidRPr="0024444C">
        <w:rPr>
          <w:lang w:val="pt-BR"/>
        </w:rPr>
        <w:br/>
        <w:t>9. Materiais identificados por código de barras poderão ser conferidos fisicamente na coleta e entrega.</w:t>
      </w:r>
      <w:r w:rsidRPr="0024444C">
        <w:rPr>
          <w:lang w:val="pt-BR"/>
        </w:rPr>
        <w:br/>
        <w:t>10. Volumes coletados e não entregues deverão gerar alerta.</w:t>
      </w:r>
      <w:r w:rsidRPr="0024444C">
        <w:rPr>
          <w:lang w:val="pt-BR"/>
        </w:rPr>
        <w:br/>
        <w:t>11. Operações não realizadas deverão possuir motivo.</w:t>
      </w:r>
      <w:r w:rsidRPr="0024444C">
        <w:rPr>
          <w:lang w:val="pt-BR"/>
        </w:rPr>
        <w:br/>
      </w:r>
      <w:r w:rsidRPr="0024444C">
        <w:rPr>
          <w:lang w:val="pt-BR"/>
        </w:rPr>
        <w:t>12. Reagendamentos não deverão apagar tentativas anteriores.</w:t>
      </w:r>
      <w:r w:rsidRPr="0024444C">
        <w:rPr>
          <w:lang w:val="pt-BR"/>
        </w:rPr>
        <w:br/>
        <w:t>13. Cancelamentos deverão registrar responsável e motivo.</w:t>
      </w:r>
      <w:r w:rsidRPr="0024444C">
        <w:rPr>
          <w:lang w:val="pt-BR"/>
        </w:rPr>
        <w:br/>
        <w:t>14. Eventos relevantes deverão compor timeline.</w:t>
      </w:r>
      <w:r w:rsidRPr="0024444C">
        <w:rPr>
          <w:lang w:val="pt-BR"/>
        </w:rPr>
        <w:br/>
        <w:t>15. O cliente visualizará apenas status externos apropriados.</w:t>
      </w:r>
      <w:r w:rsidRPr="0024444C">
        <w:rPr>
          <w:lang w:val="pt-BR"/>
        </w:rPr>
        <w:br/>
        <w:t>16. A IA não poderá confirmar eventos físicos sem evidência ou ação autorizada.</w:t>
      </w:r>
      <w:r w:rsidRPr="0024444C">
        <w:rPr>
          <w:lang w:val="pt-BR"/>
        </w:rPr>
        <w:br/>
        <w:t>17. Ocorrências críticas deverão permanecer auditáveis.</w:t>
      </w:r>
      <w:r w:rsidRPr="0024444C">
        <w:rPr>
          <w:lang w:val="pt-BR"/>
        </w:rPr>
        <w:br/>
        <w:t>18. O Módulo 05 continuará responsável pelo recebimento técnico da amostra.</w:t>
      </w:r>
    </w:p>
    <w:p w14:paraId="2A98481C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133. Lógica de funcionamento</w:t>
      </w:r>
    </w:p>
    <w:p w14:paraId="2F131584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Módulo 19 deverá responder às principais perguntas logísticas sem exigir controles paralelos.</w:t>
      </w:r>
    </w:p>
    <w:p w14:paraId="0A2D3D6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“Quem pediu esta coleta?”</w:t>
      </w:r>
      <w:r w:rsidRPr="0024444C">
        <w:rPr>
          <w:lang w:val="pt-BR"/>
        </w:rPr>
        <w:br/>
        <w:t>O sistema consulta a solicitação e seu canal de origem.</w:t>
      </w:r>
    </w:p>
    <w:p w14:paraId="049940BC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“Quem vai buscar?”</w:t>
      </w:r>
      <w:r w:rsidRPr="0024444C">
        <w:rPr>
          <w:lang w:val="pt-BR"/>
        </w:rPr>
        <w:br/>
        <w:t>Consulta a atribuição atual.</w:t>
      </w:r>
    </w:p>
    <w:p w14:paraId="06551523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“Onde o motorista está na rota?”</w:t>
      </w:r>
      <w:r w:rsidRPr="0024444C">
        <w:rPr>
          <w:lang w:val="pt-BR"/>
        </w:rPr>
        <w:br/>
        <w:t>Consulta o andamento disponível.</w:t>
      </w:r>
    </w:p>
    <w:p w14:paraId="091892F8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“O material já foi coletado?”</w:t>
      </w:r>
      <w:r w:rsidRPr="0024444C">
        <w:rPr>
          <w:lang w:val="pt-BR"/>
        </w:rPr>
        <w:br/>
        <w:t>Consulta o evento de coleta.</w:t>
      </w:r>
    </w:p>
    <w:p w14:paraId="0ECAF0DD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“Quantos volumes foram retirados?”</w:t>
      </w:r>
      <w:r w:rsidRPr="0024444C">
        <w:rPr>
          <w:lang w:val="pt-BR"/>
        </w:rPr>
        <w:br/>
        <w:t>Consulta a conferência realizada no local.</w:t>
      </w:r>
    </w:p>
    <w:p w14:paraId="1A870DAD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lastRenderedPageBreak/>
        <w:t>“O material chegou ao laboratório?”</w:t>
      </w:r>
      <w:r w:rsidRPr="0024444C">
        <w:rPr>
          <w:lang w:val="pt-BR"/>
        </w:rPr>
        <w:br/>
        <w:t>Consulta a confirmação de entrega.</w:t>
      </w:r>
    </w:p>
    <w:p w14:paraId="4A2472F3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“Por que a coleta não ocorreu?”</w:t>
      </w:r>
      <w:r w:rsidRPr="0024444C">
        <w:rPr>
          <w:lang w:val="pt-BR"/>
        </w:rPr>
        <w:br/>
        <w:t>Consulta o motivo registrado.</w:t>
      </w:r>
    </w:p>
    <w:p w14:paraId="735AAA98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“Existe algum material coletado ainda não entregue?”</w:t>
      </w:r>
      <w:r w:rsidRPr="0024444C">
        <w:rPr>
          <w:lang w:val="pt-BR"/>
        </w:rPr>
        <w:br/>
        <w:t>O sistema identifica operações em custódia ou com divergência.</w:t>
      </w:r>
    </w:p>
    <w:p w14:paraId="784F6CA5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134. Resultado esperado</w:t>
      </w:r>
    </w:p>
    <w:p w14:paraId="1A07F7A5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Ao final da implantação do Módulo 19, o laboratório deverá possuir um fluxo logístico centralizado, rastreável e integrado aos demais módulos.</w:t>
      </w:r>
    </w:p>
    <w:p w14:paraId="3EB4389A" w14:textId="77777777" w:rsidR="00E12B2A" w:rsidRDefault="00445C26">
      <w:r>
        <w:t>Espera-se:</w:t>
      </w:r>
    </w:p>
    <w:p w14:paraId="22EC469C" w14:textId="77777777" w:rsidR="00E12B2A" w:rsidRDefault="00445C26">
      <w:pPr>
        <w:pStyle w:val="Commarcadores"/>
      </w:pPr>
      <w:r>
        <w:t>redução de solicitações perdidas;</w:t>
      </w:r>
    </w:p>
    <w:p w14:paraId="5D5DA044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menor dependência de WhatsApp e planilhas;</w:t>
      </w:r>
    </w:p>
    <w:p w14:paraId="6BDA497C" w14:textId="77777777" w:rsidR="00E12B2A" w:rsidRDefault="00445C26">
      <w:pPr>
        <w:pStyle w:val="Commarcadores"/>
      </w:pPr>
      <w:r>
        <w:t>melhor planejamento de rotas;</w:t>
      </w:r>
    </w:p>
    <w:p w14:paraId="304212C2" w14:textId="77777777" w:rsidR="00E12B2A" w:rsidRDefault="00445C26">
      <w:pPr>
        <w:pStyle w:val="Commarcadores"/>
      </w:pPr>
      <w:r>
        <w:t>maior previsibilidade para clientes;</w:t>
      </w:r>
    </w:p>
    <w:p w14:paraId="71D667ED" w14:textId="77777777" w:rsidR="00E12B2A" w:rsidRDefault="00445C26">
      <w:pPr>
        <w:pStyle w:val="Commarcadores"/>
      </w:pPr>
      <w:r>
        <w:t>redução de atrasos;</w:t>
      </w:r>
    </w:p>
    <w:p w14:paraId="495DEBEE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rastreabilidade de coleta e entrega;</w:t>
      </w:r>
    </w:p>
    <w:p w14:paraId="3330D49D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melhor controle de materiais em trânsito;</w:t>
      </w:r>
    </w:p>
    <w:p w14:paraId="73596BFD" w14:textId="77777777" w:rsidR="00E12B2A" w:rsidRDefault="00445C26">
      <w:pPr>
        <w:pStyle w:val="Commarcadores"/>
      </w:pPr>
      <w:r>
        <w:t>identificação rápida de ocorrências;</w:t>
      </w:r>
    </w:p>
    <w:p w14:paraId="4890CAC3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integração direta com o recebimento;</w:t>
      </w:r>
    </w:p>
    <w:p w14:paraId="75BF6C6F" w14:textId="77777777" w:rsidR="00E12B2A" w:rsidRDefault="00445C26">
      <w:pPr>
        <w:pStyle w:val="Commarcadores"/>
      </w:pPr>
      <w:r>
        <w:t>melhoria dos indicadores operacionais.</w:t>
      </w:r>
    </w:p>
    <w:p w14:paraId="4BAFD71C" w14:textId="77777777" w:rsidR="00E12B2A" w:rsidRDefault="00445C26">
      <w:r>
        <w:rPr>
          <w:b/>
          <w:sz w:val="24"/>
        </w:rPr>
        <w:t>135. Síntese conceitual</w:t>
      </w:r>
    </w:p>
    <w:p w14:paraId="33DC1F85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Módulo 19 — Logística será a camada do LAPATO responsável por transformar uma solicitação de retirada em uma operação física rastreável até sua entrega.</w:t>
      </w:r>
    </w:p>
    <w:p w14:paraId="1EB1FCB2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Para o cliente, a experiência deverá ser simples: solicitar, acompanhar e saber quando o material foi coletado e entregue.</w:t>
      </w:r>
    </w:p>
    <w:p w14:paraId="2D38082A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Internamente, entretanto, cada etapa deverá possuir responsável, horário, status, rota, evidência e histórico.</w:t>
      </w:r>
    </w:p>
    <w:p w14:paraId="599E0261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Em síntese:</w:t>
      </w:r>
      <w:r w:rsidRPr="0024444C">
        <w:rPr>
          <w:lang w:val="pt-BR"/>
        </w:rPr>
        <w:br/>
        <w:t>A Logística não deverá ser apenas uma agenda de coletas. Ela deverá representar, dentro do LAPATO, o deslocamento físico dos materiais entre o ambiente externo, as unidades do laboratório e outros destinos autorizados.</w:t>
      </w:r>
    </w:p>
    <w:p w14:paraId="1DCE3C40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Seu papel será garantir que o sistema saiba não apenas que uma coleta foi solicitada, mas quem a aceitou, quem a executou, o que foi retirado, quando foi transportado, se houve ocorrência e quando a custódia foi transferida ao destino correto.</w:t>
      </w:r>
    </w:p>
    <w:p w14:paraId="0BEA2424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136. Modelo operacional: Retiradas e Entregas</w:t>
      </w:r>
    </w:p>
    <w:p w14:paraId="30793818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Módulo 19 deverá organizar seus serviços em duas categorias operacionais principais: RETIRADA e ENTREGA.</w:t>
      </w:r>
    </w:p>
    <w:p w14:paraId="3569C158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Essa distinção deverá estar visível desde a criação da solicitação e determinar o sentido do deslocamento, os pontos de origem e destino, os botões operacionais e as evidências exigidas.</w:t>
      </w:r>
    </w:p>
    <w:p w14:paraId="352B1187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137. Tipo de serviço — Retirada</w:t>
      </w:r>
    </w:p>
    <w:p w14:paraId="504C4999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lastRenderedPageBreak/>
        <w:t>Na RETIRADA, o encarregado desloca-se até o cliente, recebe o material e o transporta para o laboratório ou outro destino interno autorizado.</w:t>
      </w:r>
    </w:p>
    <w:p w14:paraId="19B05F75" w14:textId="77777777" w:rsidR="00E12B2A" w:rsidRDefault="00445C26">
      <w:pPr>
        <w:pStyle w:val="Commarcadores"/>
      </w:pPr>
      <w:r>
        <w:t>biópsias;</w:t>
      </w:r>
    </w:p>
    <w:p w14:paraId="1E4ABC0F" w14:textId="77777777" w:rsidR="00E12B2A" w:rsidRDefault="00445C26">
      <w:pPr>
        <w:pStyle w:val="Commarcadores"/>
      </w:pPr>
      <w:r>
        <w:t>peças anatômicas formolizadas;</w:t>
      </w:r>
    </w:p>
    <w:p w14:paraId="341D59E6" w14:textId="77777777" w:rsidR="00E12B2A" w:rsidRDefault="00445C26">
      <w:pPr>
        <w:pStyle w:val="Commarcadores"/>
      </w:pPr>
      <w:r>
        <w:t>cadáveres caninos;</w:t>
      </w:r>
    </w:p>
    <w:p w14:paraId="650EAD36" w14:textId="77777777" w:rsidR="00E12B2A" w:rsidRDefault="00445C26">
      <w:pPr>
        <w:pStyle w:val="Commarcadores"/>
      </w:pPr>
      <w:r>
        <w:t>cadáveres felinos;</w:t>
      </w:r>
    </w:p>
    <w:p w14:paraId="7F17D697" w14:textId="77777777" w:rsidR="00E12B2A" w:rsidRDefault="00445C26">
      <w:pPr>
        <w:pStyle w:val="Commarcadores"/>
      </w:pPr>
      <w:r>
        <w:t>lâminas;</w:t>
      </w:r>
    </w:p>
    <w:p w14:paraId="50906739" w14:textId="77777777" w:rsidR="00E12B2A" w:rsidRDefault="00445C26">
      <w:pPr>
        <w:pStyle w:val="Commarcadores"/>
      </w:pPr>
      <w:r>
        <w:t>blocos;</w:t>
      </w:r>
    </w:p>
    <w:p w14:paraId="4ED4E606" w14:textId="77777777" w:rsidR="00E12B2A" w:rsidRDefault="00445C26">
      <w:pPr>
        <w:pStyle w:val="Commarcadores"/>
      </w:pPr>
      <w:r>
        <w:t>documentos;</w:t>
      </w:r>
    </w:p>
    <w:p w14:paraId="588958BB" w14:textId="77777777" w:rsidR="00E12B2A" w:rsidRDefault="00445C26">
      <w:pPr>
        <w:pStyle w:val="Commarcadores"/>
      </w:pPr>
      <w:r>
        <w:t>outros materiais.</w:t>
      </w:r>
    </w:p>
    <w:p w14:paraId="281DF4FF" w14:textId="77777777" w:rsidR="00E12B2A" w:rsidRDefault="00445C26">
      <w:r>
        <w:rPr>
          <w:b/>
          <w:sz w:val="24"/>
        </w:rPr>
        <w:t>138. Tipo de serviço — Entrega</w:t>
      </w:r>
    </w:p>
    <w:p w14:paraId="204CA62B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Na ENTREGA, o encarregado retira o material no laboratório e o entrega ao cliente ou destinatário autorizado.</w:t>
      </w:r>
    </w:p>
    <w:p w14:paraId="378F76B2" w14:textId="77777777" w:rsidR="00E12B2A" w:rsidRDefault="00445C26">
      <w:pPr>
        <w:pStyle w:val="Commarcadores"/>
      </w:pPr>
      <w:r>
        <w:t>devolução de blocos;</w:t>
      </w:r>
    </w:p>
    <w:p w14:paraId="15C9518D" w14:textId="77777777" w:rsidR="00E12B2A" w:rsidRDefault="00445C26">
      <w:pPr>
        <w:pStyle w:val="Commarcadores"/>
      </w:pPr>
      <w:r>
        <w:t>devolução de lâminas;</w:t>
      </w:r>
    </w:p>
    <w:p w14:paraId="674A3B41" w14:textId="77777777" w:rsidR="00E12B2A" w:rsidRDefault="00445C26">
      <w:pPr>
        <w:pStyle w:val="Commarcadores"/>
      </w:pPr>
      <w:r>
        <w:t>devolução de corpos;</w:t>
      </w:r>
    </w:p>
    <w:p w14:paraId="25D00CD3" w14:textId="77777777" w:rsidR="00E12B2A" w:rsidRDefault="00445C26">
      <w:pPr>
        <w:pStyle w:val="Commarcadores"/>
      </w:pPr>
      <w:r>
        <w:t>devolução de amostras;</w:t>
      </w:r>
    </w:p>
    <w:p w14:paraId="3988B6D2" w14:textId="77777777" w:rsidR="00E12B2A" w:rsidRDefault="00445C26">
      <w:pPr>
        <w:pStyle w:val="Commarcadores"/>
      </w:pPr>
      <w:r>
        <w:t>documentos;</w:t>
      </w:r>
    </w:p>
    <w:p w14:paraId="4CDA6AA8" w14:textId="77777777" w:rsidR="00E12B2A" w:rsidRDefault="00445C26">
      <w:pPr>
        <w:pStyle w:val="Commarcadores"/>
      </w:pPr>
      <w:r>
        <w:t>laudos impressos;</w:t>
      </w:r>
    </w:p>
    <w:p w14:paraId="723A9D19" w14:textId="77777777" w:rsidR="00E12B2A" w:rsidRDefault="00445C26">
      <w:pPr>
        <w:pStyle w:val="Commarcadores"/>
      </w:pPr>
      <w:r>
        <w:t>materiais diversos.</w:t>
      </w:r>
    </w:p>
    <w:p w14:paraId="4DA9C1C4" w14:textId="77777777" w:rsidR="00E12B2A" w:rsidRDefault="00445C26">
      <w:r>
        <w:rPr>
          <w:b/>
          <w:sz w:val="24"/>
        </w:rPr>
        <w:t>139. Fluxo geral simplificado</w:t>
      </w:r>
    </w:p>
    <w:p w14:paraId="047B5572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Cliente solicita via Portal, WhatsApp ou telefone → atendente cria a solicitação → seleciona RETIRADA ou ENTREGA → seleciona cliente, endereço, responsável e material → escolhe os encarregados que receberão a oferta → oferta é enviada → primeiro encarregado elegível aceita → executa o serviço → registra retirada/entrega com evidências → serviço é concluído e arquivado → evento financeiro do encarregado é disponibilizado ao Módulo 20.</w:t>
      </w:r>
    </w:p>
    <w:p w14:paraId="0A89B6B5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140. Oferta de serviço aos encarregados</w:t>
      </w:r>
    </w:p>
    <w:p w14:paraId="6032EB62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recepcionista ou responsável pela logística deverá poder selecionar um ou mais encarregados elegíveis para receber simultaneamente a oferta de determinado serviço.</w:t>
      </w:r>
    </w:p>
    <w:p w14:paraId="1C7D0032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seleção poderá utilizar caixas de marcação e deverá informar claramente quais profissionais receberão a oferta.</w:t>
      </w:r>
    </w:p>
    <w:p w14:paraId="027D3FBB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141. Envio da oferta</w:t>
      </w:r>
    </w:p>
    <w:p w14:paraId="1A0299F0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Após a seleção, a ação ENVIAR OFERTA deverá gerar evento de comunicação pelo Módulo 26 — Integrações e Notificações.</w:t>
      </w:r>
    </w:p>
    <w:p w14:paraId="70D85E15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WhatsApp estiver habilitado, a mensagem poderá ser enviada automaticamente aos encarregados selecionados.</w:t>
      </w:r>
    </w:p>
    <w:p w14:paraId="379E50ED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142. Conteúdo da mensagem de oferta</w:t>
      </w:r>
    </w:p>
    <w:p w14:paraId="4F937355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mensagem deverá ser objetiva e conter as informações necessárias para decisão do encarregado.</w:t>
      </w:r>
    </w:p>
    <w:p w14:paraId="66BC588C" w14:textId="77777777" w:rsidR="00E12B2A" w:rsidRDefault="00445C26">
      <w:pPr>
        <w:pStyle w:val="Commarcadores"/>
      </w:pPr>
      <w:r>
        <w:t>tipo: retirada ou entrega;</w:t>
      </w:r>
    </w:p>
    <w:p w14:paraId="629DD670" w14:textId="77777777" w:rsidR="00E12B2A" w:rsidRDefault="00445C26">
      <w:pPr>
        <w:pStyle w:val="Commarcadores"/>
      </w:pPr>
      <w:r>
        <w:t>cliente/destinatário;</w:t>
      </w:r>
    </w:p>
    <w:p w14:paraId="5C386FE3" w14:textId="77777777" w:rsidR="00E12B2A" w:rsidRDefault="00445C26">
      <w:pPr>
        <w:pStyle w:val="Commarcadores"/>
      </w:pPr>
      <w:r>
        <w:lastRenderedPageBreak/>
        <w:t>endereço;</w:t>
      </w:r>
    </w:p>
    <w:p w14:paraId="7C293233" w14:textId="77777777" w:rsidR="00E12B2A" w:rsidRDefault="00445C26">
      <w:pPr>
        <w:pStyle w:val="Commarcadores"/>
      </w:pPr>
      <w:r>
        <w:t>responsável no local;</w:t>
      </w:r>
    </w:p>
    <w:p w14:paraId="5377CD74" w14:textId="77777777" w:rsidR="00E12B2A" w:rsidRDefault="00445C26">
      <w:pPr>
        <w:pStyle w:val="Commarcadores"/>
      </w:pPr>
      <w:r>
        <w:t>janela de horário;</w:t>
      </w:r>
    </w:p>
    <w:p w14:paraId="3611CFF4" w14:textId="77777777" w:rsidR="00E12B2A" w:rsidRDefault="00445C26">
      <w:pPr>
        <w:pStyle w:val="Commarcadores"/>
      </w:pPr>
      <w:r>
        <w:t>material;</w:t>
      </w:r>
    </w:p>
    <w:p w14:paraId="6463A44C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valor do serviço para o encarregado, quando aplicável;</w:t>
      </w:r>
    </w:p>
    <w:p w14:paraId="5DA2DD96" w14:textId="77777777" w:rsidR="00E12B2A" w:rsidRDefault="00445C26">
      <w:pPr>
        <w:pStyle w:val="Commarcadores"/>
      </w:pPr>
      <w:r>
        <w:t>observações essenciais;</w:t>
      </w:r>
    </w:p>
    <w:p w14:paraId="4C1BA57F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link seguro para visualizar e aceitar.</w:t>
      </w:r>
    </w:p>
    <w:p w14:paraId="5BA8E974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143. Link seguro de aceite</w:t>
      </w:r>
    </w:p>
    <w:p w14:paraId="7A10EBB1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link enviado deverá direcionar diretamente à solicitação no ambiente web responsivo do LAPATO.</w:t>
      </w:r>
    </w:p>
    <w:p w14:paraId="762EDC5C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Se o encarregado não estiver autenticado, será direcionado ao login e, após autenticação, retornará automaticamente à solicitação correspondente.</w:t>
      </w:r>
    </w:p>
    <w:p w14:paraId="7EC8A762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Essa arquitetura permite uso em Android, iPhone, tablet ou computador sem obrigatoriedade de aplicativo instalado.</w:t>
      </w:r>
    </w:p>
    <w:p w14:paraId="72CA6571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144. Aceite competitivo — primeiro aceite válido</w:t>
      </w:r>
    </w:p>
    <w:p w14:paraId="59A29038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a mesma oferta for enviada a múltiplos encarregados, o primeiro usuário elegível que concluir ACEITAR SERVIÇO assumirá automaticamente a solicitação.</w:t>
      </w:r>
    </w:p>
    <w:p w14:paraId="4C838B09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operação deverá ser transacional para impedir aceite simultâneo por dois encarregados.</w:t>
      </w:r>
    </w:p>
    <w:p w14:paraId="6D79B82D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145. Encerramento das demais ofertas</w:t>
      </w:r>
    </w:p>
    <w:p w14:paraId="719B835E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Após o primeiro aceite válido, as demais ofertas deverão ser automaticamente encerradas.</w:t>
      </w:r>
    </w:p>
    <w:p w14:paraId="760B9213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Se outro encarregado acessar o link posteriormente, deverá visualizar mensagem como: Solicitação já assumida por outro encarregado.</w:t>
      </w:r>
    </w:p>
    <w:p w14:paraId="34EFD685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146. Prazo da oferta</w:t>
      </w:r>
    </w:p>
    <w:p w14:paraId="70056A48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oferta poderá possuir prazo de validade.</w:t>
      </w:r>
    </w:p>
    <w:p w14:paraId="1ACB2E51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Se ninguém aceitar até o limite definido, a solicitação retorna à fila logística para nova oferta, atribuição direta ou replanejamento.</w:t>
      </w:r>
    </w:p>
    <w:p w14:paraId="7FBC8B1A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147. Recusa da oferta</w:t>
      </w:r>
    </w:p>
    <w:p w14:paraId="7F314EB1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encarregado poderá possuir ação RECUSAR ou NÃO POSSO ATENDER.</w:t>
      </w:r>
    </w:p>
    <w:p w14:paraId="21A4CC05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recusa poderá registrar motivo opcional ou obrigatório conforme configuração, sem impedir que os demais encarregados aceitem.</w:t>
      </w:r>
    </w:p>
    <w:p w14:paraId="4A33AF10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148. Valor apresentado ao encarregado</w:t>
      </w:r>
    </w:p>
    <w:p w14:paraId="3BCFCB16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Cada serviço poderá possuir valor de produção/pagamento ao encarregado.</w:t>
      </w:r>
    </w:p>
    <w:p w14:paraId="2DAECF6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Esse valor deverá ser apresentado antes do aceite quando a política do laboratório assim definir.</w:t>
      </w:r>
    </w:p>
    <w:p w14:paraId="2657760A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regra de cálculo e o pagamento definitivo pertencem ao Módulo 20 — Financeiro; o Módulo 19 deverá apenas exibir o valor aplicável e gerar o evento de produção após conclusão.</w:t>
      </w:r>
    </w:p>
    <w:p w14:paraId="04582C63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149. Painel do encarregado após o aceite</w:t>
      </w:r>
    </w:p>
    <w:p w14:paraId="45AB81C5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Após aceitar, o encarregado deverá visualizar uma página operacional simplificada.</w:t>
      </w:r>
    </w:p>
    <w:p w14:paraId="5F9E380F" w14:textId="77777777" w:rsidR="00E12B2A" w:rsidRDefault="00445C26">
      <w:pPr>
        <w:pStyle w:val="Commarcadores"/>
      </w:pPr>
      <w:r>
        <w:t>tipo do serviço;</w:t>
      </w:r>
    </w:p>
    <w:p w14:paraId="53D97AF4" w14:textId="77777777" w:rsidR="00E12B2A" w:rsidRDefault="00445C26">
      <w:pPr>
        <w:pStyle w:val="Commarcadores"/>
      </w:pPr>
      <w:r>
        <w:lastRenderedPageBreak/>
        <w:t>cliente/destinatário;</w:t>
      </w:r>
    </w:p>
    <w:p w14:paraId="594EC4DF" w14:textId="77777777" w:rsidR="00E12B2A" w:rsidRDefault="00445C26">
      <w:pPr>
        <w:pStyle w:val="Commarcadores"/>
      </w:pPr>
      <w:r>
        <w:t>endereço;</w:t>
      </w:r>
    </w:p>
    <w:p w14:paraId="3DE37DDF" w14:textId="77777777" w:rsidR="00E12B2A" w:rsidRDefault="00445C26">
      <w:pPr>
        <w:pStyle w:val="Commarcadores"/>
      </w:pPr>
      <w:r>
        <w:t>telefone;</w:t>
      </w:r>
    </w:p>
    <w:p w14:paraId="5B60AC33" w14:textId="77777777" w:rsidR="00E12B2A" w:rsidRDefault="00445C26">
      <w:pPr>
        <w:pStyle w:val="Commarcadores"/>
      </w:pPr>
      <w:r>
        <w:t>responsável;</w:t>
      </w:r>
    </w:p>
    <w:p w14:paraId="26BB18B7" w14:textId="77777777" w:rsidR="00E12B2A" w:rsidRDefault="00445C26">
      <w:pPr>
        <w:pStyle w:val="Commarcadores"/>
      </w:pPr>
      <w:r>
        <w:t>horário ou janela;</w:t>
      </w:r>
    </w:p>
    <w:p w14:paraId="72AFE571" w14:textId="77777777" w:rsidR="00E12B2A" w:rsidRDefault="00445C26">
      <w:pPr>
        <w:pStyle w:val="Commarcadores"/>
      </w:pPr>
      <w:r>
        <w:t>material;</w:t>
      </w:r>
    </w:p>
    <w:p w14:paraId="61020C65" w14:textId="77777777" w:rsidR="00E12B2A" w:rsidRDefault="00445C26">
      <w:pPr>
        <w:pStyle w:val="Commarcadores"/>
      </w:pPr>
      <w:r>
        <w:t>valor do serviço;</w:t>
      </w:r>
    </w:p>
    <w:p w14:paraId="26A271B5" w14:textId="77777777" w:rsidR="00E12B2A" w:rsidRDefault="00445C26">
      <w:pPr>
        <w:pStyle w:val="Commarcadores"/>
      </w:pPr>
      <w:r>
        <w:t>observações;</w:t>
      </w:r>
    </w:p>
    <w:p w14:paraId="40F0FFA0" w14:textId="77777777" w:rsidR="00E12B2A" w:rsidRDefault="00445C26">
      <w:pPr>
        <w:pStyle w:val="Commarcadores"/>
      </w:pPr>
      <w:r>
        <w:t>botões de status;</w:t>
      </w:r>
    </w:p>
    <w:p w14:paraId="788B72EA" w14:textId="77777777" w:rsidR="00E12B2A" w:rsidRDefault="00445C26">
      <w:pPr>
        <w:pStyle w:val="Commarcadores"/>
      </w:pPr>
      <w:r>
        <w:t>navegação até o local.</w:t>
      </w:r>
    </w:p>
    <w:p w14:paraId="18C47A63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150. Botões operacionais por tipo de serviço</w:t>
      </w:r>
    </w:p>
    <w:p w14:paraId="4497F9B6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Para RETIRADA, o fluxo poderá utilizar: EM DESLOCAMENTO → MATERIAL RETIRADO → EM TRANSPORTE → ENTREGUE AO LABORATÓRIO → SERVIÇO CONCLUÍDO.</w:t>
      </w:r>
    </w:p>
    <w:p w14:paraId="15539B7A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Para ENTREGA, poderá utilizar: EM DESLOCAMENTO → MATERIAL RETIRADO NO LABORATÓRIO → EM TRANSPORTE → MATERIAL ENTREGUE → SERVIÇO CONCLUÍDO.</w:t>
      </w:r>
    </w:p>
    <w:p w14:paraId="4380616D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Os status deverão ser adaptáveis à operação sem criar ambiguidades.</w:t>
      </w:r>
    </w:p>
    <w:p w14:paraId="2F265EBA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151. Registro fotográfico obrigatório</w:t>
      </w:r>
    </w:p>
    <w:p w14:paraId="6E0CCE06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Ao registrar MATERIAL RETIRADO ou MATERIAL ENTREGUE, o sistema deverá abrir ou oferecer acesso imediato à câmera do dispositivo.</w:t>
      </w:r>
    </w:p>
    <w:p w14:paraId="7C48AED1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Por padrão, deverá ser exigida no mínimo 1 fotografia e permitidas até 4 fotografias por marco operacional, com possibilidade de configuração administrativa.</w:t>
      </w:r>
    </w:p>
    <w:p w14:paraId="0B6784D6" w14:textId="77777777" w:rsidR="00E12B2A" w:rsidRDefault="00445C26">
      <w:pPr>
        <w:pStyle w:val="Commarcadores"/>
      </w:pPr>
      <w:r>
        <w:t>frasco;</w:t>
      </w:r>
    </w:p>
    <w:p w14:paraId="1D5FB16E" w14:textId="77777777" w:rsidR="00E12B2A" w:rsidRDefault="00445C26">
      <w:pPr>
        <w:pStyle w:val="Commarcadores"/>
      </w:pPr>
      <w:r>
        <w:t>requisição;</w:t>
      </w:r>
    </w:p>
    <w:p w14:paraId="7B267876" w14:textId="77777777" w:rsidR="00E12B2A" w:rsidRDefault="00445C26">
      <w:pPr>
        <w:pStyle w:val="Commarcadores"/>
      </w:pPr>
      <w:r>
        <w:t>cadáver;</w:t>
      </w:r>
    </w:p>
    <w:p w14:paraId="0DE84D38" w14:textId="77777777" w:rsidR="00E12B2A" w:rsidRDefault="00445C26">
      <w:pPr>
        <w:pStyle w:val="Commarcadores"/>
      </w:pPr>
      <w:r>
        <w:t>caixa de transporte;</w:t>
      </w:r>
    </w:p>
    <w:p w14:paraId="23E704AF" w14:textId="77777777" w:rsidR="00E12B2A" w:rsidRDefault="00445C26">
      <w:pPr>
        <w:pStyle w:val="Commarcadores"/>
      </w:pPr>
      <w:r>
        <w:t>bloco;</w:t>
      </w:r>
    </w:p>
    <w:p w14:paraId="70AB6EE9" w14:textId="77777777" w:rsidR="00E12B2A" w:rsidRDefault="00445C26">
      <w:pPr>
        <w:pStyle w:val="Commarcadores"/>
      </w:pPr>
      <w:r>
        <w:t>lâmina;</w:t>
      </w:r>
    </w:p>
    <w:p w14:paraId="7BCAC977" w14:textId="77777777" w:rsidR="00E12B2A" w:rsidRDefault="00445C26">
      <w:pPr>
        <w:pStyle w:val="Commarcadores"/>
      </w:pPr>
      <w:r>
        <w:t>documento entregue;</w:t>
      </w:r>
    </w:p>
    <w:p w14:paraId="2D9FDEEE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embalagem ou condição do material.</w:t>
      </w:r>
    </w:p>
    <w:p w14:paraId="69381E4F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152. Integridade das fotografias</w:t>
      </w:r>
    </w:p>
    <w:p w14:paraId="28EFB25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As fotografias deverão ser vinculadas à solicitação, ao usuário e ao momento do registro.</w:t>
      </w:r>
    </w:p>
    <w:p w14:paraId="0E996DD4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sistema deverá preservar os arquivos originais ou versão institucional definida e impedir substituição silenciosa após conclusão do serviço.</w:t>
      </w:r>
    </w:p>
    <w:p w14:paraId="2F1716AA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153. Georreferenciamento obrigatório nos marcos críticos</w:t>
      </w:r>
    </w:p>
    <w:p w14:paraId="23CD3786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Nos eventos de retirada e entrega, o sistema deverá solicitar permissão para registrar georreferenciamento do dispositivo.</w:t>
      </w:r>
    </w:p>
    <w:p w14:paraId="12D7D943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disponível, deverão ser gravados data, hora, latitude, longitude e usuário.</w:t>
      </w:r>
    </w:p>
    <w:p w14:paraId="7DB6A10C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ausência de geolocalização deverá ser explicitamente registrada, por exemplo por falta de permissão, indisponibilidade do dispositivo ou ausência de sinal, sem inventar coordenadas.</w:t>
      </w:r>
    </w:p>
    <w:p w14:paraId="624D5506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154. Validação geográfica</w:t>
      </w:r>
    </w:p>
    <w:p w14:paraId="4BC3B732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lastRenderedPageBreak/>
        <w:t>O LAPATO poderá comparar a posição registrada com o endereço previsto e sinalizar distâncias incompatíveis.</w:t>
      </w:r>
    </w:p>
    <w:p w14:paraId="2E57E836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divergência deverá gerar alerta para revisão, mas não bloquear automaticamente situações legítimas sem análise.</w:t>
      </w:r>
    </w:p>
    <w:p w14:paraId="7D741A6F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155. Confirmação de recebimento nas entregas</w:t>
      </w:r>
    </w:p>
    <w:p w14:paraId="6A2704B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Nas operações de ENTREGA, após MATERIAL ENTREGUE, o sistema deverá perguntar quem recebeu o material.</w:t>
      </w:r>
    </w:p>
    <w:p w14:paraId="75ECCC00" w14:textId="77777777" w:rsidR="00E12B2A" w:rsidRDefault="00445C26">
      <w:pPr>
        <w:pStyle w:val="Commarcadores"/>
      </w:pPr>
      <w:r>
        <w:t>nome do recebedor;</w:t>
      </w:r>
    </w:p>
    <w:p w14:paraId="185B0EF1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documento ou identificador, quando exigido;</w:t>
      </w:r>
    </w:p>
    <w:p w14:paraId="7858FF9A" w14:textId="77777777" w:rsidR="00E12B2A" w:rsidRDefault="00445C26">
      <w:pPr>
        <w:pStyle w:val="Commarcadores"/>
      </w:pPr>
      <w:r>
        <w:t>observação;</w:t>
      </w:r>
    </w:p>
    <w:p w14:paraId="09529ECD" w14:textId="77777777" w:rsidR="00E12B2A" w:rsidRPr="0024444C" w:rsidRDefault="00445C26">
      <w:pPr>
        <w:pStyle w:val="Commarcadores"/>
        <w:rPr>
          <w:lang w:val="pt-BR"/>
        </w:rPr>
      </w:pPr>
      <w:r w:rsidRPr="0024444C">
        <w:rPr>
          <w:lang w:val="pt-BR"/>
        </w:rPr>
        <w:t>assinatura na tela, opcional ou obrigatória conforme tipo de material.</w:t>
      </w:r>
    </w:p>
    <w:p w14:paraId="41A2C8A8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156. Comprovante de entrega</w:t>
      </w:r>
    </w:p>
    <w:p w14:paraId="1CF8B8FD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confirmação poderá gerar comprovante digital contendo serviço, data, hora, destinatário, responsável pela entrega, recebedor, fotografias/evidências autorizadas e assinatura quando utilizada.</w:t>
      </w:r>
    </w:p>
    <w:p w14:paraId="0CDD813A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157. Entrega de materiais provenientes da Bioteca</w:t>
      </w:r>
    </w:p>
    <w:p w14:paraId="28B35434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Quando a entrega envolver blocos, lâminas ou outros materiais arquivados, o Módulo 18 deverá liberar formalmente a retirada e atualizar a custódia.</w:t>
      </w:r>
    </w:p>
    <w:p w14:paraId="02B22955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Módulo 19 administrará o transporte e a prova de entrega, sem substituir o Termo de Retirada ou as regras da Bioteca.</w:t>
      </w:r>
    </w:p>
    <w:p w14:paraId="07E85E93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158. Entrega ou retirada de cadáveres</w:t>
      </w:r>
    </w:p>
    <w:p w14:paraId="7880E5D3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Operações envolvendo cadáveres deverão poder ser vinculadas ao Módulo 15 — Controle de Cadáveres.</w:t>
      </w:r>
    </w:p>
    <w:p w14:paraId="03FDB7DF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registro logístico deverá indicar identificação, origem, destino, responsável, horários e evidências, enquanto a gestão técnica e destinação permanecem no módulo proprietário.</w:t>
      </w:r>
    </w:p>
    <w:p w14:paraId="3783A3AE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159. Produção do encarregado</w:t>
      </w:r>
    </w:p>
    <w:p w14:paraId="502B107E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Cada serviço concluído deverá gerar um item de produção vinculado ao encarregado responsável.</w:t>
      </w:r>
    </w:p>
    <w:p w14:paraId="1F249A2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item deverá conter tipo de serviço, data, valor aplicável e situação financeira.</w:t>
      </w:r>
    </w:p>
    <w:p w14:paraId="5A3A7E9E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160. Situação financeira do serviço</w:t>
      </w:r>
    </w:p>
    <w:p w14:paraId="111852EF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interface logística poderá exibir de forma consultiva a situação financeira fornecida pelo Módulo 20.</w:t>
      </w:r>
    </w:p>
    <w:p w14:paraId="6D326500" w14:textId="77777777" w:rsidR="00E12B2A" w:rsidRDefault="00445C26">
      <w:pPr>
        <w:pStyle w:val="Commarcadores"/>
      </w:pPr>
      <w:r>
        <w:t>não lançado;</w:t>
      </w:r>
    </w:p>
    <w:p w14:paraId="4159AA76" w14:textId="77777777" w:rsidR="00E12B2A" w:rsidRDefault="00445C26">
      <w:pPr>
        <w:pStyle w:val="Commarcadores"/>
      </w:pPr>
      <w:r>
        <w:t>lançado;</w:t>
      </w:r>
    </w:p>
    <w:p w14:paraId="27ED3547" w14:textId="77777777" w:rsidR="00E12B2A" w:rsidRDefault="00445C26">
      <w:pPr>
        <w:pStyle w:val="Commarcadores"/>
      </w:pPr>
      <w:r>
        <w:t>incluído em fechamento;</w:t>
      </w:r>
    </w:p>
    <w:p w14:paraId="5221B86A" w14:textId="77777777" w:rsidR="00E12B2A" w:rsidRDefault="00445C26">
      <w:pPr>
        <w:pStyle w:val="Commarcadores"/>
      </w:pPr>
      <w:r>
        <w:t>pago;</w:t>
      </w:r>
    </w:p>
    <w:p w14:paraId="72AC8941" w14:textId="77777777" w:rsidR="00E12B2A" w:rsidRDefault="00445C26">
      <w:pPr>
        <w:pStyle w:val="Commarcadores"/>
      </w:pPr>
      <w:r>
        <w:t>cancelado.</w:t>
      </w:r>
    </w:p>
    <w:p w14:paraId="601A7F24" w14:textId="77777777" w:rsidR="00E12B2A" w:rsidRDefault="00445C26">
      <w:r>
        <w:rPr>
          <w:b/>
          <w:sz w:val="24"/>
        </w:rPr>
        <w:t>161. Relatório de produção por encarregado</w:t>
      </w:r>
    </w:p>
    <w:p w14:paraId="738C8415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sistema deverá permitir consolidar a produção operacional por encarregado e período.</w:t>
      </w:r>
    </w:p>
    <w:p w14:paraId="70B40B11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lastRenderedPageBreak/>
        <w:t>Exemplo:</w:t>
      </w:r>
      <w:r w:rsidRPr="0024444C">
        <w:rPr>
          <w:lang w:val="pt-BR"/>
        </w:rPr>
        <w:br/>
        <w:t>João Silva</w:t>
      </w:r>
      <w:r w:rsidRPr="0024444C">
        <w:rPr>
          <w:lang w:val="pt-BR"/>
        </w:rPr>
        <w:br/>
        <w:t>Período: 01/06/2026 a 30/06/2026</w:t>
      </w:r>
      <w:r w:rsidRPr="0024444C">
        <w:rPr>
          <w:lang w:val="pt-BR"/>
        </w:rPr>
        <w:br/>
        <w:t>Retiradas: 15</w:t>
      </w:r>
      <w:r w:rsidRPr="0024444C">
        <w:rPr>
          <w:lang w:val="pt-BR"/>
        </w:rPr>
        <w:br/>
        <w:t>Entregas: 22</w:t>
      </w:r>
      <w:r w:rsidRPr="0024444C">
        <w:rPr>
          <w:lang w:val="pt-BR"/>
        </w:rPr>
        <w:br/>
      </w:r>
      <w:r w:rsidRPr="0024444C">
        <w:rPr>
          <w:lang w:val="pt-BR"/>
        </w:rPr>
        <w:t>Valor total: R$ 1.145,00</w:t>
      </w:r>
      <w:r w:rsidRPr="0024444C">
        <w:rPr>
          <w:lang w:val="pt-BR"/>
        </w:rPr>
        <w:br/>
        <w:t>Situação: pendente de pagamento.</w:t>
      </w:r>
    </w:p>
    <w:p w14:paraId="46198BAE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162. Geração de fechamento</w:t>
      </w:r>
    </w:p>
    <w:p w14:paraId="5D10597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ação GERAR FECHAMENTO deverá encaminhar ao Módulo 20 os serviços elegíveis do período.</w:t>
      </w:r>
    </w:p>
    <w:p w14:paraId="57452077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Financeiro será responsável pelo fechamento contábil/financeiro, pagamento e comprovantes, evitando duplicidade de responsabilidade.</w:t>
      </w:r>
    </w:p>
    <w:p w14:paraId="11FB6733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163. Pagamento do encarregado</w:t>
      </w:r>
    </w:p>
    <w:p w14:paraId="74B2CD91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Módulo 20 poderá registrar formas como PIX, dinheiro, transferência ou outro meio, além de data, valor, observação e comprovante.</w:t>
      </w:r>
    </w:p>
    <w:p w14:paraId="0A851CCE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Módulo 19 deverá apenas consultar e exibir a situação quando necessário à operação ou ao relatório de produção.</w:t>
      </w:r>
    </w:p>
    <w:p w14:paraId="2FAEB852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164. Regras para elegibilidade financeira</w:t>
      </w:r>
    </w:p>
    <w:p w14:paraId="5CE1DF14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Somente serviços efetivamente concluídos e não cancelados deverão ser elegíveis para produção financeira, salvo regra administrativa específica.</w:t>
      </w:r>
    </w:p>
    <w:p w14:paraId="6037F26E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Serviços não realizados, duplicados ou cancelados deverão ser excluídos ou estornados de acordo com o Financeiro.</w:t>
      </w:r>
    </w:p>
    <w:p w14:paraId="5D5C62F1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165. Busca histórica ampliada</w:t>
      </w:r>
    </w:p>
    <w:p w14:paraId="3C4C907E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busca histórica deverá permitir localizar operações por:</w:t>
      </w:r>
    </w:p>
    <w:p w14:paraId="604FFC8D" w14:textId="77777777" w:rsidR="00E12B2A" w:rsidRDefault="00445C26">
      <w:pPr>
        <w:pStyle w:val="Commarcadores"/>
      </w:pPr>
      <w:r>
        <w:t>cliente;</w:t>
      </w:r>
    </w:p>
    <w:p w14:paraId="779891B3" w14:textId="77777777" w:rsidR="00E12B2A" w:rsidRDefault="00445C26">
      <w:pPr>
        <w:pStyle w:val="Commarcadores"/>
      </w:pPr>
      <w:r>
        <w:t>encarregado;</w:t>
      </w:r>
    </w:p>
    <w:p w14:paraId="331A701F" w14:textId="77777777" w:rsidR="00E12B2A" w:rsidRDefault="00445C26">
      <w:pPr>
        <w:pStyle w:val="Commarcadores"/>
      </w:pPr>
      <w:r>
        <w:t>tipo de serviço;</w:t>
      </w:r>
    </w:p>
    <w:p w14:paraId="184C24EA" w14:textId="77777777" w:rsidR="00E12B2A" w:rsidRDefault="00445C26">
      <w:pPr>
        <w:pStyle w:val="Commarcadores"/>
      </w:pPr>
      <w:r>
        <w:t>material;</w:t>
      </w:r>
    </w:p>
    <w:p w14:paraId="3C30DBB5" w14:textId="77777777" w:rsidR="00E12B2A" w:rsidRDefault="00445C26">
      <w:pPr>
        <w:pStyle w:val="Commarcadores"/>
      </w:pPr>
      <w:r>
        <w:t>data;</w:t>
      </w:r>
    </w:p>
    <w:p w14:paraId="39697929" w14:textId="77777777" w:rsidR="00E12B2A" w:rsidRDefault="00445C26">
      <w:pPr>
        <w:pStyle w:val="Commarcadores"/>
      </w:pPr>
      <w:r>
        <w:t>cidade;</w:t>
      </w:r>
    </w:p>
    <w:p w14:paraId="1E59DB89" w14:textId="77777777" w:rsidR="00E12B2A" w:rsidRDefault="00445C26">
      <w:pPr>
        <w:pStyle w:val="Commarcadores"/>
      </w:pPr>
      <w:r>
        <w:t>bairro ou região;</w:t>
      </w:r>
    </w:p>
    <w:p w14:paraId="7847CEBD" w14:textId="77777777" w:rsidR="00E12B2A" w:rsidRDefault="00445C26">
      <w:pPr>
        <w:pStyle w:val="Commarcadores"/>
      </w:pPr>
      <w:r>
        <w:t>status;</w:t>
      </w:r>
    </w:p>
    <w:p w14:paraId="75D31CCC" w14:textId="77777777" w:rsidR="00E12B2A" w:rsidRDefault="00445C26">
      <w:pPr>
        <w:pStyle w:val="Commarcadores"/>
      </w:pPr>
      <w:r>
        <w:t>valor;</w:t>
      </w:r>
    </w:p>
    <w:p w14:paraId="3F04ACEE" w14:textId="77777777" w:rsidR="00E12B2A" w:rsidRDefault="00445C26">
      <w:pPr>
        <w:pStyle w:val="Commarcadores"/>
      </w:pPr>
      <w:r>
        <w:t>número da solicitação;</w:t>
      </w:r>
    </w:p>
    <w:p w14:paraId="316AF2D0" w14:textId="77777777" w:rsidR="00E12B2A" w:rsidRDefault="00445C26">
      <w:pPr>
        <w:pStyle w:val="Commarcadores"/>
      </w:pPr>
      <w:r>
        <w:t>origem/destino;</w:t>
      </w:r>
    </w:p>
    <w:p w14:paraId="6EF1F2EC" w14:textId="77777777" w:rsidR="00E12B2A" w:rsidRDefault="00445C26">
      <w:pPr>
        <w:pStyle w:val="Commarcadores"/>
      </w:pPr>
      <w:r>
        <w:t>ocorrência.</w:t>
      </w:r>
    </w:p>
    <w:p w14:paraId="53012E03" w14:textId="77777777" w:rsidR="00E12B2A" w:rsidRDefault="00445C26">
      <w:r>
        <w:rPr>
          <w:b/>
          <w:sz w:val="24"/>
        </w:rPr>
        <w:t>166. Arquivamento do serviço</w:t>
      </w:r>
    </w:p>
    <w:p w14:paraId="6F4F00AE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Após conclusão, a solicitação deverá permanecer arquivada digitalmente com timeline, fotografias, georreferenciamento, aceite, responsável, comprovantes e vínculos financeiros.</w:t>
      </w:r>
    </w:p>
    <w:p w14:paraId="44D9FA03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O arquivamento não deverá apagar ou condensar evidências necessárias à auditoria.</w:t>
      </w:r>
    </w:p>
    <w:p w14:paraId="79592705" w14:textId="77777777" w:rsidR="00E12B2A" w:rsidRPr="0024444C" w:rsidRDefault="00445C26">
      <w:pPr>
        <w:rPr>
          <w:lang w:val="pt-BR"/>
        </w:rPr>
      </w:pPr>
      <w:r w:rsidRPr="0024444C">
        <w:rPr>
          <w:b/>
          <w:sz w:val="24"/>
          <w:lang w:val="pt-BR"/>
        </w:rPr>
        <w:t>167. Visão conceitual ampliada</w:t>
      </w:r>
    </w:p>
    <w:p w14:paraId="6C3AD42A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lastRenderedPageBreak/>
        <w:t>Com a integração dessas funcionalidades, o Módulo 19 deverá ser tratado como um Sistema de Gestão de Coletas e Entregas, e não apenas como agenda de logística.</w:t>
      </w:r>
    </w:p>
    <w:p w14:paraId="27EA3816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Ele conectará Recepção, Portal do Cliente, WhatsApp/Notificações, Recebimento de Amostras, Bioteca, Controle de Cadáveres, Financeiro e Qualidade/Auditoria.</w:t>
      </w:r>
    </w:p>
    <w:p w14:paraId="5F765BF6" w14:textId="77777777" w:rsidR="00E12B2A" w:rsidRPr="0024444C" w:rsidRDefault="00445C26">
      <w:pPr>
        <w:rPr>
          <w:lang w:val="pt-BR"/>
        </w:rPr>
      </w:pPr>
      <w:r w:rsidRPr="0024444C">
        <w:rPr>
          <w:lang w:val="pt-BR"/>
        </w:rPr>
        <w:t>A distinção entre RETIRADA e ENTREGA, o mecanismo de oferta e primeiro aceite, as evidências fotográficas e geográficas e o fechamento de produção dos encarregados deverão constituir elementos centrais da versão operacional do módulo.</w:t>
      </w:r>
    </w:p>
    <w:sectPr w:rsidR="00E12B2A" w:rsidRPr="0024444C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99760" w14:textId="77777777" w:rsidR="00445C26" w:rsidRDefault="00445C26">
      <w:pPr>
        <w:spacing w:after="0" w:line="240" w:lineRule="auto"/>
      </w:pPr>
      <w:r>
        <w:separator/>
      </w:r>
    </w:p>
  </w:endnote>
  <w:endnote w:type="continuationSeparator" w:id="0">
    <w:p w14:paraId="7C38A89D" w14:textId="77777777" w:rsidR="00445C26" w:rsidRDefault="00445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EE932" w14:textId="712D6530" w:rsidR="00E12B2A" w:rsidRDefault="00445C26">
    <w:pPr>
      <w:pStyle w:val="Rodap"/>
      <w:jc w:val="center"/>
    </w:pPr>
    <w:r>
      <w:fldChar w:fldCharType="begin"/>
    </w:r>
    <w:r>
      <w:instrText>PAGE</w:instrText>
    </w:r>
    <w:r w:rsidR="0024444C">
      <w:fldChar w:fldCharType="separate"/>
    </w:r>
    <w:r w:rsidR="0024444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89662" w14:textId="77777777" w:rsidR="00445C26" w:rsidRDefault="00445C26">
      <w:pPr>
        <w:spacing w:after="0" w:line="240" w:lineRule="auto"/>
      </w:pPr>
      <w:r>
        <w:separator/>
      </w:r>
    </w:p>
  </w:footnote>
  <w:footnote w:type="continuationSeparator" w:id="0">
    <w:p w14:paraId="25AED096" w14:textId="77777777" w:rsidR="00445C26" w:rsidRDefault="00445C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965224">
    <w:abstractNumId w:val="8"/>
  </w:num>
  <w:num w:numId="2" w16cid:durableId="1559509216">
    <w:abstractNumId w:val="6"/>
  </w:num>
  <w:num w:numId="3" w16cid:durableId="761492607">
    <w:abstractNumId w:val="5"/>
  </w:num>
  <w:num w:numId="4" w16cid:durableId="812404369">
    <w:abstractNumId w:val="4"/>
  </w:num>
  <w:num w:numId="5" w16cid:durableId="816800924">
    <w:abstractNumId w:val="7"/>
  </w:num>
  <w:num w:numId="6" w16cid:durableId="161627511">
    <w:abstractNumId w:val="3"/>
  </w:num>
  <w:num w:numId="7" w16cid:durableId="256713683">
    <w:abstractNumId w:val="2"/>
  </w:num>
  <w:num w:numId="8" w16cid:durableId="1073966420">
    <w:abstractNumId w:val="1"/>
  </w:num>
  <w:num w:numId="9" w16cid:durableId="914821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63C"/>
    <w:rsid w:val="0015074B"/>
    <w:rsid w:val="0024444C"/>
    <w:rsid w:val="0029639D"/>
    <w:rsid w:val="00326F90"/>
    <w:rsid w:val="00445C26"/>
    <w:rsid w:val="00AA1D8D"/>
    <w:rsid w:val="00B47730"/>
    <w:rsid w:val="00CB0664"/>
    <w:rsid w:val="00E12B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93E9D31-74EC-4EF9-982D-8F496B602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6609</Words>
  <Characters>35691</Characters>
  <Application>Microsoft Office Word</Application>
  <DocSecurity>0</DocSecurity>
  <Lines>297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Hugo Orsini</cp:lastModifiedBy>
  <cp:revision>2</cp:revision>
  <dcterms:created xsi:type="dcterms:W3CDTF">2013-12-23T23:15:00Z</dcterms:created>
  <dcterms:modified xsi:type="dcterms:W3CDTF">2026-08-22T09:02:00Z</dcterms:modified>
  <cp:category/>
</cp:coreProperties>
</file>