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4.Guia Magistral Pharmo Pet Premium – Linha Dermatológica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capítulo reúne formulações magistrais exclusivas da Linha Dermatológica Pharmo Pet Premium, desenvolvidas com rigor farmacológico para oferecer segurança, eficácia local, boa tolerabilidade, estética e maior adesão ao tratamento dermatológico em cães e gatos.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 Antifúngicos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4.1.1 Creme antifúngico e antimicrobiano (Desonida + Gentamicina + Miconazol)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Creme dermatológico em veículo emoliente</w:t>
        <w:br w:type="textWrapping"/>
        <w:t xml:space="preserve">Indicação: Tratamento tópico de lesões cutâneas de etiologia mista (micose + infecção bacteriana) com componente inflamatório.</w:t>
        <w:br w:type="textWrapping"/>
        <w:t xml:space="preserve">Diferencial: A combinação de desonida (corticóide de baixa potência) com gentamicina e miconazol oferece ação anti-inflamatória local controlada, amplo espectro antimicrobiano e antifúngico; veículo emoliente com óleo de amêndoas melhora hidratação e penetração.</w:t>
        <w:br w:type="textWrapping"/>
        <w:t xml:space="preserve">Fórmula magistral:</w:t>
        <w:br w:type="textWrapping"/>
        <w:t xml:space="preserve">• Desonida 0,1%</w:t>
        <w:br w:type="textWrapping"/>
        <w:t xml:space="preserve">• Gentamicina base 0,2%</w:t>
        <w:br w:type="textWrapping"/>
        <w:t xml:space="preserve">• Miconazol nitrato 2%</w:t>
        <w:br w:type="textWrapping"/>
        <w:t xml:space="preserve">• Óleo de amêndoas 3%</w:t>
        <w:br w:type="textWrapping"/>
        <w:t xml:space="preserve">• Creme q.s.p. 60 g</w:t>
        <w:br w:type="textWrapping"/>
        <w:t xml:space="preserve">Modo de usar: Aplicar na área afetada 2–3 vezes ao dia.</w:t>
        <w:br w:type="textWrapping"/>
        <w:t xml:space="preserve">Observações: Evitar uso em lesões profundas sem avaliação; não usar por períodos prolongados sem reavaliação veterinária. Evitar contato com mucosas.</w:t>
        <w:br w:type="textWrapping"/>
        <w:t xml:space="preserve">Linha exclusiva: Pharmo Pet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4.1.2 Creme antifúngico (Clotrimazol + Dexametasona + Óleo de melaleuca)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Creme dermatológico</w:t>
        <w:br w:type="textWrapping"/>
        <w:t xml:space="preserve">Indicação: Lesões superficiais fúngicas com componente inflamatório leve a moderado.</w:t>
        <w:br w:type="textWrapping"/>
        <w:t xml:space="preserve">Diferencial: Clotrimazol antifúngico + dexametasona anti-inflamatório; óleo de melaleuca (tea tree) em veículo glicólico confere ação antifúngica adjuvante e palatabilidade olfativa.</w:t>
        <w:br w:type="textWrapping"/>
        <w:t xml:space="preserve">Fórmula magistral:</w:t>
        <w:br w:type="textWrapping"/>
        <w:t xml:space="preserve">• Clotrimazol 1%</w:t>
        <w:br w:type="textWrapping"/>
        <w:t xml:space="preserve">• Dexametasona 0,1%</w:t>
        <w:br w:type="textWrapping"/>
        <w:t xml:space="preserve">• Óleo de melaleuca 2%</w:t>
        <w:br w:type="textWrapping"/>
        <w:t xml:space="preserve">• Creme q.s.p. 60 g</w:t>
        <w:br w:type="textWrapping"/>
        <w:t xml:space="preserve">Modo de usar: Aplicar localmente 2–3 vezes ao dia.</w:t>
        <w:br w:type="textWrapping"/>
        <w:t xml:space="preserve">Observações: Evitar uso em gatos sensíveis a óleos essenciais; monitorar melhora clínica em 7–14 dias.</w:t>
        <w:br w:type="textWrapping"/>
        <w:t xml:space="preserve">Linha exclusiva: Pharmo Pet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4.1.3 Gel antifúngico (Cetoconazol + Tintura de barbatimão)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transparente para uso tópico</w:t>
        <w:br w:type="textWrapping"/>
        <w:t xml:space="preserve">Indicação: Lesões cutâneas fúngicas (dermatofitoses superficiais).</w:t>
        <w:br w:type="textWrapping"/>
        <w:t xml:space="preserve">Diferencial: Cetoconazol antifúngico broad-spectrum + barbatimão (adstringente/tensoativo natural) favorecendo cicatrização e ação anti-inflamatória; gel de base não oclusiva para áreas pilosas.</w:t>
        <w:br w:type="textWrapping"/>
        <w:t xml:space="preserve">Fórmula magistral:</w:t>
        <w:br w:type="textWrapping"/>
        <w:t xml:space="preserve">• Cetoconazol 2%</w:t>
        <w:br w:type="textWrapping"/>
        <w:t xml:space="preserve">• Tintura de barbatimão (padronizada) 3%</w:t>
        <w:br w:type="textWrapping"/>
        <w:t xml:space="preserve">• Gel q.s.p. 60 g</w:t>
        <w:br w:type="textWrapping"/>
        <w:t xml:space="preserve">Modo de usar: Aplicar 2–3 vezes ao dia sobre a lesão limpa.</w:t>
        <w:br w:type="textWrapping"/>
        <w:t xml:space="preserve">Observações: Testar sensibilidade cutânea antes do uso em áreas extensas.</w:t>
        <w:br w:type="textWrapping"/>
        <w:t xml:space="preserve">Linha exclusiva: Pharmo Pet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4.1.4 Pomada antifúngica (Betametasona + Miconazol)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Pomada lipofílica para áreas secas/espessadas</w:t>
        <w:br w:type="textWrapping"/>
        <w:t xml:space="preserve">Indicação: Lesões fúngicas com componente inflamatório e descamação.</w:t>
        <w:br w:type="textWrapping"/>
        <w:t xml:space="preserve">Diferencial: Betametasona de baixa dose para controle inflamatório + miconazol antifúngico; pomada protetora para áreas de atrito.</w:t>
        <w:br w:type="textWrapping"/>
        <w:t xml:space="preserve">Fórmula magistral:</w:t>
        <w:br w:type="textWrapping"/>
        <w:t xml:space="preserve">• Betametasona 0,05%</w:t>
        <w:br w:type="textWrapping"/>
        <w:t xml:space="preserve">• Miconazol 2%</w:t>
        <w:br w:type="textWrapping"/>
        <w:t xml:space="preserve">• Pomada q.s.p. 60 g</w:t>
        <w:br w:type="textWrapping"/>
        <w:t xml:space="preserve">Modo de usar: Aplicar 2–3 vezes ao dia.</w:t>
        <w:br w:type="textWrapping"/>
        <w:t xml:space="preserve">Observações: Evitar uso prolongado em gatos; não utilizar em infecções sem diagnóstico preciso.</w:t>
        <w:br w:type="textWrapping"/>
        <w:t xml:space="preserve">Linha exclusiva: Pharmo Pet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4.1.5 Xampu com Ciclopirox Olamina (Malassezia)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</w:t>
        <w:br w:type="textWrapping"/>
        <w:t xml:space="preserve">Indicação: Tratamento de Malassezia pachydermatis e dermatoses fúngicas superficiais.</w:t>
        <w:br w:type="textWrapping"/>
        <w:t xml:space="preserve">Diferencial: Ciclopirox olamina 1% (amplo espectro antifúngico) com extrato glicólico de calêndula (ação anti-inflamatória e cicatrizante). Formulação de baixa irritação.</w:t>
        <w:br w:type="textWrapping"/>
        <w:t xml:space="preserve">Fórmula magistral:</w:t>
        <w:br w:type="textWrapping"/>
        <w:t xml:space="preserve">• Ciclopirox olamina 1%</w:t>
        <w:br w:type="textWrapping"/>
        <w:t xml:space="preserve">• Extrato glicólico de calêndula 3%</w:t>
        <w:br w:type="textWrapping"/>
        <w:t xml:space="preserve">• Xampu q.s.p. 250 mL</w:t>
        <w:br w:type="textWrapping"/>
        <w:t xml:space="preserve">Modo de usar: Uso semanal; aplicar na pelagem molhada, deixar agir 3–5 minutos, enxaguar. Repetir conforme prescrição.</w:t>
        <w:br w:type="textWrapping"/>
        <w:t xml:space="preserve">Observações: Não usar em animais sensíveis a antifúngicos tópicos.</w:t>
        <w:br w:type="textWrapping"/>
        <w:t xml:space="preserve">Linha exclusiva: Pharmo Pet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4.1.6 Xampu com Clorexidina e Cetoconazol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 antisseborréico</w:t>
        <w:br w:type="textWrapping"/>
        <w:t xml:space="preserve">Indicação: Infecções bacterianas e fúngicas superficiais.</w:t>
        <w:br w:type="textWrapping"/>
        <w:t xml:space="preserve">Diferencial: Combinação sinérgica de clorexidina 3% (bactericida) e cetoconazol 2% (antifúngico); Hidroviton e calêndula para hidratação e barreira cutânea.</w:t>
        <w:br w:type="textWrapping"/>
        <w:t xml:space="preserve">Fórmula magistral:</w:t>
        <w:br w:type="textWrapping"/>
        <w:t xml:space="preserve">• Cetoconazol 2%</w:t>
        <w:br w:type="textWrapping"/>
        <w:t xml:space="preserve">• Clorexidina digluconato 3%</w:t>
        <w:br w:type="textWrapping"/>
        <w:t xml:space="preserve">• Extrato glicólico de calêndula 3%</w:t>
        <w:br w:type="textWrapping"/>
        <w:t xml:space="preserve">• Hidroviton 2%</w:t>
        <w:br w:type="textWrapping"/>
        <w:t xml:space="preserve">• Xampu q.s.p. 250 mL</w:t>
        <w:br w:type="textWrapping"/>
        <w:t xml:space="preserve">Modo de usar: Uso semanal; aplicar, deixar agir 3–5 minutos, enxaguar.</w:t>
        <w:br w:type="textWrapping"/>
        <w:t xml:space="preserve">Observações: Evitar contato ocular; apropriado para cães e gatos (ajustar tempo de exposição em felinos).</w:t>
        <w:br w:type="textWrapping"/>
        <w:t xml:space="preserve">Linha exclusiva: Pharmo Pet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4.1.7 Xampu com Clorexidina e Miconazol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 combinado</w:t>
        <w:br w:type="textWrapping"/>
        <w:t xml:space="preserve">Indicação: Infecções bacterianas e fúngicas cutâneas.</w:t>
        <w:br w:type="textWrapping"/>
        <w:t xml:space="preserve">Diferencial: Clorexidina 4% + miconazol 2% com extrato de aloe vera para ação anti-inflamatória e suavizante; ideal para pelagens espessas.</w:t>
        <w:br w:type="textWrapping"/>
        <w:t xml:space="preserve">Fórmula magistral:</w:t>
        <w:br w:type="textWrapping"/>
        <w:t xml:space="preserve">• Clorexidina digluconato 4%</w:t>
        <w:br w:type="textWrapping"/>
        <w:t xml:space="preserve">• Extrato glicólico de aloe vera 3%</w:t>
        <w:br w:type="textWrapping"/>
        <w:t xml:space="preserve">• Miconazol 2%</w:t>
        <w:br w:type="textWrapping"/>
        <w:t xml:space="preserve">• Xampu q.s.p. 250 mL</w:t>
        <w:br w:type="textWrapping"/>
        <w:t xml:space="preserve">Modo de usar: Uso semanal; aplicar na pelagem molhada, deixar agir 3–5 minutos, enxaguar.</w:t>
        <w:br w:type="textWrapping"/>
        <w:t xml:space="preserve">Observações: Não usar em animais com hipersensibilidade à clorexidina.</w:t>
        <w:br w:type="textWrapping"/>
        <w:t xml:space="preserve">Linha exclusiva: Pharmo Pet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4.1.8 Solução de Timol (Onicomicose)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tópica alcoólica/veicular</w:t>
        <w:br w:type="textWrapping"/>
        <w:t xml:space="preserve">Indicação: Onicomicose e maceração periungueal.</w:t>
        <w:br w:type="textWrapping"/>
        <w:t xml:space="preserve">Diferencial: Timol 2% com veículo de rápida evaporação e excelente permeação ungueal.</w:t>
        <w:br w:type="textWrapping"/>
        <w:t xml:space="preserve">Fórmula magistral:</w:t>
        <w:br w:type="textWrapping"/>
        <w:t xml:space="preserve">• Timol 2%</w:t>
        <w:br w:type="textWrapping"/>
        <w:t xml:space="preserve">• Solução q.s.p. 30 mL</w:t>
        <w:br w:type="textWrapping"/>
        <w:t xml:space="preserve">Modo de usar: Aplicar 2–3 vezes ao dia sobre a unha/lesão limpa e seca.</w:t>
        <w:br w:type="textWrapping"/>
        <w:t xml:space="preserve">Observações: Evitar ingestão; inflamável (veículo alcoólico).</w:t>
        <w:br w:type="textWrapping"/>
        <w:t xml:space="preserve">Linha exclusiva: Pharmo Pet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4.1.9 Spray fungicida (blend fitoterápico + tinturas)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tópico alcoólico/veicular</w:t>
        <w:br w:type="textWrapping"/>
        <w:t xml:space="preserve">Indicação: Lesões fúngicas superficiais e auxiliar na higienização de áreas de contato.</w:t>
        <w:br w:type="textWrapping"/>
        <w:t xml:space="preserve">Diferencial: Blend de extratos e tinturas (barbatimão, camomila, confrei, própolis) e nano-melaleuca para liberação gradual e ação antisséptica e cicatrizante.</w:t>
        <w:br w:type="textWrapping"/>
        <w:t xml:space="preserve">Fórmula magistral:</w:t>
        <w:br w:type="textWrapping"/>
        <w:t xml:space="preserve">• Extrato glicólico de camomila 3%</w:t>
        <w:br w:type="textWrapping"/>
        <w:t xml:space="preserve">• Nano melaleuca 2%</w:t>
        <w:br w:type="textWrapping"/>
        <w:t xml:space="preserve">• Tintura de barbatimão 10%</w:t>
        <w:br w:type="textWrapping"/>
        <w:t xml:space="preserve">• Tintura de camomila 10%</w:t>
        <w:br w:type="textWrapping"/>
        <w:t xml:space="preserve">• Tintura de confrei 10%</w:t>
        <w:br w:type="textWrapping"/>
        <w:t xml:space="preserve">• Tintura de própolis 4%</w:t>
        <w:br w:type="textWrapping"/>
        <w:t xml:space="preserve">• Veículo q.s.p. 100 mL</w:t>
        <w:br w:type="textWrapping"/>
        <w:t xml:space="preserve">Modo de usar: Aplicar 2–3 vezes ao dia sobre a área afetada.</w:t>
        <w:br w:type="textWrapping"/>
        <w:t xml:space="preserve">Observações: Evitar contato ocular; testar pequena área antes de uso extensivo.</w:t>
        <w:br w:type="textWrapping"/>
        <w:t xml:space="preserve">Linha exclusiva: Pharmo Pet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4.1.10 Xampu com Phytosphingosine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 restaurador da barreira</w:t>
        <w:br w:type="textWrapping"/>
        <w:t xml:space="preserve">Indicação: Dermatites, redução de oleosidade, odor e restauração da barreira cutânea.</w:t>
        <w:br w:type="textWrapping"/>
        <w:t xml:space="preserve">Diferencial: Phytosphingosine 0,1% (restaura lipídeos da barreira) + melaleuca e clorexidina para ação antimicrobiana; óleo de argan para emoliência.</w:t>
        <w:br w:type="textWrapping"/>
        <w:t xml:space="preserve">Fórmula magistral:</w:t>
        <w:br w:type="textWrapping"/>
        <w:t xml:space="preserve">• Phytosphingosine® 0,1%</w:t>
        <w:br w:type="textWrapping"/>
        <w:t xml:space="preserve">• Óleo de melaleuca 1%</w:t>
        <w:br w:type="textWrapping"/>
        <w:t xml:space="preserve">• Clorexidina digluconato 2%</w:t>
        <w:br w:type="textWrapping"/>
        <w:t xml:space="preserve">• Óleo de argan 1%</w:t>
        <w:br w:type="textWrapping"/>
        <w:t xml:space="preserve">• Xampu q.s.p. 250 mL</w:t>
        <w:br w:type="textWrapping"/>
        <w:t xml:space="preserve">Modo de usar: Uso semanal; aplicar na pelagem molhada, deixar agir 3–5 minutos, enxaguar.</w:t>
        <w:br w:type="textWrapping"/>
        <w:t xml:space="preserve">Observações: Seguro para uso prolongado; adequado para manutenção terapêutica.</w:t>
        <w:br w:type="textWrapping"/>
        <w:t xml:space="preserve">Linha exclusiva: Pharmo Pet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4.1.11 Xampu para dermatites em cães (Nano melaleuca + Nano Hydrate + Phytosphingosine)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 hidratante e regenerador</w:t>
        <w:br w:type="textWrapping"/>
        <w:t xml:space="preserve">Indicação: Dermatites com ressecamento e prurido em cães.</w:t>
        <w:br w:type="textWrapping"/>
        <w:t xml:space="preserve">Diferencial: Nano encapsulação da melaleuca e Nano Hydrate para melhor penetração e hidratação profunda; phytosphingosine restaura barreira lipídica.</w:t>
        <w:br w:type="textWrapping"/>
        <w:t xml:space="preserve">Fórmula magistral:</w:t>
        <w:br w:type="textWrapping"/>
        <w:t xml:space="preserve">• Nano melaleuca 3%</w:t>
        <w:br w:type="textWrapping"/>
        <w:t xml:space="preserve">• Nano Hydrate 3%</w:t>
        <w:br w:type="textWrapping"/>
        <w:t xml:space="preserve">• Phytosphingosine® 0,1%</w:t>
        <w:br w:type="textWrapping"/>
        <w:t xml:space="preserve">• Xampu q.s.p. 250 mL</w:t>
        <w:br w:type="textWrapping"/>
        <w:t xml:space="preserve">Modo de usar: Uso semanal; aplicar, deixar agir 3–5 minutos, enxaguar.</w:t>
        <w:br w:type="textWrapping"/>
        <w:t xml:space="preserve">Observações: Indicado especialmente para cães de pelagem densa.</w:t>
        <w:br w:type="textWrapping"/>
        <w:t xml:space="preserve">Linha exclusiva: Pharmo Pet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4.1.12 Xampu com nano cápsulas (Nano coating + Nano melaleuca)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protetor e hidratante</w:t>
        <w:br w:type="textWrapping"/>
        <w:t xml:space="preserve">Indicação: Infecções cutâneas bacterianas e fúngicas; proteção prolongada do pelo.</w:t>
        <w:br w:type="textWrapping"/>
        <w:t xml:space="preserve">Diferencial: Nano coating forma película protetora; nano melaleuca promove liberação sustentada do ativo.</w:t>
        <w:br w:type="textWrapping"/>
        <w:t xml:space="preserve">Fórmula magistral:</w:t>
        <w:br w:type="textWrapping"/>
        <w:t xml:space="preserve">• Nano coating 3%</w:t>
        <w:br w:type="textWrapping"/>
        <w:t xml:space="preserve">• Nano melaleuca 3%</w:t>
        <w:br w:type="textWrapping"/>
        <w:t xml:space="preserve">• Xampu q.s.p. 250 mL</w:t>
        <w:br w:type="textWrapping"/>
        <w:t xml:space="preserve">Modo de usar: Uso semanal; aplicar, deixar agir 3–5 minutos, enxaguar.</w:t>
        <w:br w:type="textWrapping"/>
        <w:t xml:space="preserve">Observações: Não usar em animais com hipersensibilidade conhecida às cápsulas ou melaleuca.</w:t>
        <w:br w:type="textWrapping"/>
        <w:t xml:space="preserve">Linha exclusiva: Pharmo Pet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4.1.13 Xampu de Triclosan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antisséptico</w:t>
        <w:br w:type="textWrapping"/>
        <w:t xml:space="preserve">Indicação: Infecções cutâneas bacterianas (quando indicado) e controle de odor.</w:t>
        <w:br w:type="textWrapping"/>
        <w:t xml:space="preserve">Diferencial: Triclosan 3% com ácido lático e Hidroviton para ação antibacteriana e manutenção da hidratação.</w:t>
        <w:br w:type="textWrapping"/>
        <w:t xml:space="preserve">Fórmula magistral:</w:t>
        <w:br w:type="textWrapping"/>
        <w:t xml:space="preserve">• Triclosan 3%</w:t>
        <w:br w:type="textWrapping"/>
        <w:t xml:space="preserve">• Ácido lático 2%</w:t>
        <w:br w:type="textWrapping"/>
        <w:t xml:space="preserve">• Hidroviton 2%</w:t>
        <w:br w:type="textWrapping"/>
        <w:t xml:space="preserve">• Xampu q.s.p. 250 mL</w:t>
        <w:br w:type="textWrapping"/>
        <w:t xml:space="preserve">Modo de usar: Uso semanal; aplicar, deixar agir 3–5 minutos, enxaguar.</w:t>
        <w:br w:type="textWrapping"/>
        <w:t xml:space="preserve">Observações: Considerar restrições regulatórias locais para triclosan; evitar uso sistêmico prolongado.</w:t>
        <w:br w:type="textWrapping"/>
        <w:t xml:space="preserve">Linha exclusiva: Pharmo Pet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4.1.14 Spray de Nano Melaleuca para cães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tópico com nanoencapsulação</w:t>
        <w:br w:type="textWrapping"/>
        <w:t xml:space="preserve">Indicação: Infecções cutâneas superficiais e manutenção antiseborréica.</w:t>
        <w:br w:type="textWrapping"/>
        <w:t xml:space="preserve">Diferencial: Nano melaleuca 3% com liberação gradual, glicerina e Avenolat para hidratação e ação anti-irritante.</w:t>
        <w:br w:type="textWrapping"/>
        <w:t xml:space="preserve">Fórmula magistral:</w:t>
        <w:br w:type="textWrapping"/>
        <w:t xml:space="preserve">• Nano melaleuca 3%</w:t>
        <w:br w:type="textWrapping"/>
        <w:t xml:space="preserve">• Glicerina 1%</w:t>
        <w:br w:type="textWrapping"/>
        <w:t xml:space="preserve">• Avenolat 2%</w:t>
        <w:br w:type="textWrapping"/>
        <w:t xml:space="preserve">• Spray q.s.p. 100 mL</w:t>
        <w:br w:type="textWrapping"/>
        <w:t xml:space="preserve">Modo de usar: Uso diário; borrifar e massagear levemente.</w:t>
        <w:br w:type="textWrapping"/>
        <w:t xml:space="preserve">Observações: Seguro para uso diário; evitar olhos e mucosas.</w:t>
        <w:br w:type="textWrapping"/>
        <w:t xml:space="preserve">Linha exclusiva: Pharmo Pet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4.2 Anti-inflamatórios e Cicatrizantes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4.2.1 Creme anti-inflamatório e cicatrizante com D-pantenol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Creme regenerador</w:t>
        <w:br w:type="textWrapping"/>
        <w:t xml:space="preserve">Indicação: Efeito anti-inflamatório local e cicatrização de feridas superficiais.</w:t>
        <w:br w:type="textWrapping"/>
        <w:t xml:space="preserve">Diferencial: Combinação de alantoína + azuleno + D-pantenol + aloe vera para ação regeneradora, calmante e cicatrizante.</w:t>
        <w:br w:type="textWrapping"/>
        <w:t xml:space="preserve">Fórmula magistral:</w:t>
        <w:br w:type="textWrapping"/>
        <w:t xml:space="preserve">• Alantoína 2%</w:t>
        <w:br w:type="textWrapping"/>
        <w:t xml:space="preserve">• Azuleno 0,05%</w:t>
        <w:br w:type="textWrapping"/>
        <w:t xml:space="preserve">• D-pantenol 2%</w:t>
        <w:br w:type="textWrapping"/>
        <w:t xml:space="preserve">• Extrato glicólico de aloe vera 3%</w:t>
        <w:br w:type="textWrapping"/>
        <w:t xml:space="preserve">• Creme q.s.p. 60 g</w:t>
        <w:br w:type="textWrapping"/>
        <w:t xml:space="preserve">Modo de usar: Aplicar 2–3 vezes ao dia.</w:t>
        <w:br w:type="textWrapping"/>
        <w:t xml:space="preserve">Observações: Compatible com curativos; seguro para uso em cães e gatos (testar área pequena em felinos).</w:t>
        <w:br w:type="textWrapping"/>
        <w:t xml:space="preserve">Linha exclusiva: Pharmo Pet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4.2.2 Creme cicatrizante e repelente (Alantoína + Clorexidina + Óxido de zinco + Citronela)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Creme cicatrizante repelente</w:t>
        <w:br w:type="textWrapping"/>
        <w:t xml:space="preserve">Indicação: Feridas superficiais e úlceras com risco de contaminação por insetos.</w:t>
        <w:br w:type="textWrapping"/>
        <w:t xml:space="preserve">Diferencial: Repelente natural (citronela) associado à clorexidina antisséptica e óxido de zinco cicatrizante; óleo de silicone preserva camada protetora.</w:t>
        <w:br w:type="textWrapping"/>
        <w:t xml:space="preserve">Fórmula magistral:</w:t>
        <w:br w:type="textWrapping"/>
        <w:t xml:space="preserve">• Alantoína 1%</w:t>
        <w:br w:type="textWrapping"/>
        <w:t xml:space="preserve">• Clorexidina digluconato 1%</w:t>
        <w:br w:type="textWrapping"/>
        <w:t xml:space="preserve">• Óxido de zinco 2%</w:t>
        <w:br w:type="textWrapping"/>
        <w:t xml:space="preserve">• Óleo de citronela 2%</w:t>
        <w:br w:type="textWrapping"/>
        <w:t xml:space="preserve">• Óleo de silicone 2%</w:t>
        <w:br w:type="textWrapping"/>
        <w:t xml:space="preserve">• Creme q.s.p. 60 g</w:t>
        <w:br w:type="textWrapping"/>
        <w:t xml:space="preserve">Modo de usar: Aplicar 2–3 vezes ao dia.</w:t>
        <w:br w:type="textWrapping"/>
        <w:t xml:space="preserve">Observações: Evitar aplicações próximas aos olhos; se houver dor intensa, reavaliar.</w:t>
        <w:br w:type="textWrapping"/>
        <w:t xml:space="preserve">Linha exclusiva: Pharmo Pet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4.2.3 Pomada cicatrizante com ácido bórico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Pomada cicatrizante-antisséptica</w:t>
        <w:br w:type="textWrapping"/>
        <w:t xml:space="preserve">Indicação: Anti-inflamatório local e cicatrização de feridas superficiais.</w:t>
        <w:br w:type="textWrapping"/>
        <w:t xml:space="preserve">Diferencial: Ácido bórico com óxido de zinco e triancinolona em baixa dose para controle inflamatório e cicatrização; vitamina A como coadjuvante regenerador.</w:t>
        <w:br w:type="textWrapping"/>
        <w:t xml:space="preserve">Fórmula magistral:</w:t>
        <w:br w:type="textWrapping"/>
        <w:t xml:space="preserve">• Ácido bórico 3%</w:t>
        <w:br w:type="textWrapping"/>
        <w:t xml:space="preserve">• Óxido de zinco 5%</w:t>
        <w:br w:type="textWrapping"/>
        <w:t xml:space="preserve">• Triancinolona acetonida 0,05%</w:t>
        <w:br w:type="textWrapping"/>
        <w:t xml:space="preserve">• Vitamina A (acetato) 1%</w:t>
        <w:br w:type="textWrapping"/>
        <w:t xml:space="preserve">• Pomada q.s.p. 60 g</w:t>
        <w:br w:type="textWrapping"/>
        <w:t xml:space="preserve">Modo de usar: Aplicar 2–3 vezes ao dia.</w:t>
        <w:br w:type="textWrapping"/>
        <w:t xml:space="preserve">Observações: Não usar por períodos prolongados sem supervisão; avaliar risco de sensibilidade.</w:t>
        <w:br w:type="textWrapping"/>
        <w:t xml:space="preserve">Linha exclusiva: Pharmo Pet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4.2.4 Pomada cicatrizante com sulfadiazina de prata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Pomada tópica cicatrizante e antiseptica</w:t>
        <w:br w:type="textWrapping"/>
        <w:t xml:space="preserve">Indicação: Lesões com risco de infecção, queimaduras superficiais e úlceras.</w:t>
        <w:br w:type="textWrapping"/>
        <w:t xml:space="preserve">Diferencial: Sulfadiazina de prata 1% com ação antimicrobiana de amplo espectro, vitamina E e aloe vera para cicatrização e hidratação.</w:t>
        <w:br w:type="textWrapping"/>
        <w:t xml:space="preserve">Fórmula magistral:</w:t>
        <w:br w:type="textWrapping"/>
        <w:t xml:space="preserve">• Sulfadiazina de prata 1%</w:t>
        <w:br w:type="textWrapping"/>
        <w:t xml:space="preserve">• Óxido de zinco 5%</w:t>
        <w:br w:type="textWrapping"/>
        <w:t xml:space="preserve">• Extrato glicólico de aloe vera 2%</w:t>
        <w:br w:type="textWrapping"/>
        <w:t xml:space="preserve">• Óleo de girassol 2%</w:t>
        <w:br w:type="textWrapping"/>
        <w:t xml:space="preserve">• Vitamina E 1%</w:t>
        <w:br w:type="textWrapping"/>
        <w:t xml:space="preserve">• Pomada q.s.p. 60 g</w:t>
        <w:br w:type="textWrapping"/>
        <w:t xml:space="preserve">Modo de usar: Aplicar 2–3 vezes ao dia sobre a lesão limpa.</w:t>
        <w:br w:type="textWrapping"/>
        <w:t xml:space="preserve">Observações: Evitar uso em animais com sensibilidade a sulfonamidas.</w:t>
        <w:br w:type="textWrapping"/>
        <w:t xml:space="preserve">Linha exclusiva: Pharmo Pet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4.2.5 Loção hidratante e cicatrizante 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Loção tópica leve</w:t>
        <w:br w:type="textWrapping"/>
        <w:t xml:space="preserve">Indicação: Hidratação e promoção de cicatrização de áreas ressecadas.</w:t>
        <w:br w:type="textWrapping"/>
        <w:t xml:space="preserve">Diferencial: Vegelip® 10% (lipídeos reparadores) + D-pantenol + vitamina E e alantoína para restauração da barreira.</w:t>
        <w:br w:type="textWrapping"/>
        <w:t xml:space="preserve">Fórmula magistral:</w:t>
        <w:br w:type="textWrapping"/>
        <w:t xml:space="preserve">• Vegelip® 10%</w:t>
        <w:br w:type="textWrapping"/>
        <w:t xml:space="preserve">• D-pantenol 1%</w:t>
        <w:br w:type="textWrapping"/>
        <w:t xml:space="preserve">• Vitamina E 1%</w:t>
        <w:br w:type="textWrapping"/>
        <w:t xml:space="preserve">• Alantoína 2%</w:t>
        <w:br w:type="textWrapping"/>
        <w:t xml:space="preserve">• Loção q.s.p. 100 mL</w:t>
        <w:br w:type="textWrapping"/>
        <w:t xml:space="preserve">Modo de usar: Aplicar 2 vezes ao dia.</w:t>
        <w:br w:type="textWrapping"/>
        <w:t xml:space="preserve">Observações: Seguro para bochechas, almofadas plantares e focinho.</w:t>
        <w:br w:type="textWrapping"/>
        <w:t xml:space="preserve">Linha exclusiva: Pharmo Pet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4.2.6 Gel anti-inflamatório (Dexametasona + DMSO + Lidocaína + Arnica)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tópico para uso local (articulações e edemas)</w:t>
        <w:br w:type="textWrapping"/>
        <w:t xml:space="preserve">Indicação: Inflamações articulares, edemas pós-cirúrgicos e pós-traumáticos.</w:t>
        <w:br w:type="textWrapping"/>
        <w:t xml:space="preserve">Diferencial: Dexametasona 0,1% associada a DMSO 10% (veículo com alta permeação), lidocaína para analgesia local e tintura de arnica como anti-edema natural. Formulação de uso com luvas.</w:t>
        <w:br w:type="textWrapping"/>
        <w:t xml:space="preserve">Fórmula magistral:</w:t>
        <w:br w:type="textWrapping"/>
        <w:t xml:space="preserve">• Dexametasona 0,1%</w:t>
        <w:br w:type="textWrapping"/>
        <w:t xml:space="preserve">• DMSO 10%</w:t>
        <w:br w:type="textWrapping"/>
        <w:t xml:space="preserve">• Lidocaína 1%</w:t>
        <w:br w:type="textWrapping"/>
        <w:t xml:space="preserve">• Tintura de arnica 10%</w:t>
        <w:br w:type="textWrapping"/>
        <w:t xml:space="preserve">• Gel q.s.p. 100 g</w:t>
        <w:br w:type="textWrapping"/>
        <w:t xml:space="preserve">Modo de usar: Aplicar 1–2 vezes ao dia com luvas, massageando levemente.</w:t>
        <w:br w:type="textWrapping"/>
        <w:t xml:space="preserve">Observações: DMSO aumenta absorção de outros compostos — cuidado com exposição sistêmica; não aplicar sobre feridas abertas sem orientação.</w:t>
        <w:br w:type="textWrapping"/>
        <w:t xml:space="preserve">Linha exclusiva: Pharmo Pet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4.2.7 Solução anti-inflamatória (DMSO + Hidrocortisona acetato + Lidocaína)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tópica para aplicação local</w:t>
        <w:br w:type="textWrapping"/>
        <w:t xml:space="preserve">Indicação: Lesões inflamatórias dolorosas externas.</w:t>
        <w:br w:type="textWrapping"/>
        <w:t xml:space="preserve">Diferencial: DMSO 10% como permeador + hidrocortisona acetato 0,5% e lidocaína 1% para analgesia e redução inflamatória.</w:t>
        <w:br w:type="textWrapping"/>
        <w:t xml:space="preserve">Fórmula magistral:</w:t>
        <w:br w:type="textWrapping"/>
        <w:t xml:space="preserve">• DMSO 10%</w:t>
        <w:br w:type="textWrapping"/>
        <w:t xml:space="preserve">• Hidrocortisona acetato 0,5%</w:t>
        <w:br w:type="textWrapping"/>
        <w:t xml:space="preserve">• Lidocaína 1%</w:t>
        <w:br w:type="textWrapping"/>
        <w:t xml:space="preserve">• Solução q.s.p. 60 mL</w:t>
        <w:br w:type="textWrapping"/>
        <w:t xml:space="preserve">Modo de usar: Aplicar 1–2 vezes ao dia com luvas.</w:t>
        <w:br w:type="textWrapping"/>
        <w:t xml:space="preserve">Observações: Evitar contato com olhos e mucosas; testar pequena área antes do uso amplo.</w:t>
        <w:br w:type="textWrapping"/>
        <w:t xml:space="preserve">Linha exclusiva: Pharmo Pet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4.2.8 Loção anti-inflamatória (Hidrocortisona + Vitamina E + Camomila)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Loção suave para prurido e hidratação</w:t>
        <w:br w:type="textWrapping"/>
        <w:t xml:space="preserve">Indicação: Tratamento do prurido associado a dermatites leves.</w:t>
        <w:br w:type="textWrapping"/>
        <w:t xml:space="preserve">Diferencial: Hidrocortisona 0,5% em base hidratante com vitamina E e extrato glicólico de camomila para ação calmante.</w:t>
        <w:br w:type="textWrapping"/>
        <w:t xml:space="preserve">Fórmula magistral:</w:t>
        <w:br w:type="textWrapping"/>
        <w:t xml:space="preserve">• Hidrocortisona 0,5%</w:t>
        <w:br w:type="textWrapping"/>
        <w:t xml:space="preserve">• Vitamina E 0,5%</w:t>
        <w:br w:type="textWrapping"/>
        <w:t xml:space="preserve">• Extrato glicólico de camomila 2%</w:t>
        <w:br w:type="textWrapping"/>
        <w:t xml:space="preserve">• Loção q.s.p. 100 mL</w:t>
        <w:br w:type="textWrapping"/>
        <w:t xml:space="preserve">Modo de usar: Aplicar 1–3 vezes ao dia conforme necessidade veterinária.</w:t>
        <w:br w:type="textWrapping"/>
        <w:t xml:space="preserve">Observações: Não indicado para uso prolongado sem controle; evitar contato ocular.</w:t>
        <w:br w:type="textWrapping"/>
        <w:t xml:space="preserve">Linha exclusiva: Pharmo Pet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4.2.9 Spray regenerador com Vegelip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tópico regenerador</w:t>
        <w:br w:type="textWrapping"/>
        <w:t xml:space="preserve">Indicação: Hidratação rápida e regeneraçãode áreas ressecadas e fissuras.</w:t>
        <w:br w:type="textWrapping"/>
        <w:t xml:space="preserve">Diferencial: Vegelip 10% + alantoína e D-pantenol para rápida penetração e ação regeneradora em áreas de difícil acesso.</w:t>
        <w:br w:type="textWrapping"/>
        <w:t xml:space="preserve">Fórmula magistral:</w:t>
        <w:br w:type="textWrapping"/>
        <w:t xml:space="preserve">• Vegelip® 10%</w:t>
        <w:br w:type="textWrapping"/>
        <w:t xml:space="preserve">• Alantoína 0,5%</w:t>
        <w:br w:type="textWrapping"/>
        <w:t xml:space="preserve">• D-pantenol 1%</w:t>
        <w:br w:type="textWrapping"/>
        <w:t xml:space="preserve">• Veículo q.s.p. 100 mL</w:t>
        <w:br w:type="textWrapping"/>
        <w:t xml:space="preserve">Modo de usar: Aplicar 2–3 vezes ao dia.</w:t>
        <w:br w:type="textWrapping"/>
        <w:t xml:space="preserve">Observações: Seguro para uso em focinhos e almofadas plantares.</w:t>
        <w:br w:type="textWrapping"/>
        <w:t xml:space="preserve">Linha exclusiva: Pharmo Pet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4.2.10 Pomada vegetal regeneradora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Pomada para áreas de alto estresse (focinho, patas, cotovelos)</w:t>
        <w:br w:type="textWrapping"/>
        <w:t xml:space="preserve">Indicação: Restauração de zonas hiperqueratósicas e fissuradas.</w:t>
        <w:br w:type="textWrapping"/>
        <w:t xml:space="preserve">Diferencial: Pro Barrier® PET 0,5% (blend vegetal protetor) em pomada não oclusiva.</w:t>
        <w:br w:type="textWrapping"/>
        <w:t xml:space="preserve">Fórmula magistral:</w:t>
        <w:br w:type="textWrapping"/>
        <w:t xml:space="preserve">• Pro Barrier® PET 0,5%</w:t>
        <w:br w:type="textWrapping"/>
        <w:t xml:space="preserve">• Pomada q.s.p. 30 g</w:t>
        <w:br w:type="textWrapping"/>
        <w:t xml:space="preserve">Modo de usar: Aplicar fina camada 2x ao dia.</w:t>
        <w:br w:type="textWrapping"/>
        <w:t xml:space="preserve">Observações: Uso seguro e indicado para uso diário.</w:t>
        <w:br w:type="textWrapping"/>
        <w:t xml:space="preserve">Linha exclusiva: Pharmo Pet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4.2.11 (Fator de Crescimento Epidermal)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estéril com fator de crescimento</w:t>
        <w:br w:type="textWrapping"/>
        <w:t xml:space="preserve">Indicação: Cicatrização de feridas crônicas e agudas, otimização da resposta fisiológica de reparo.</w:t>
        <w:br w:type="textWrapping"/>
        <w:t xml:space="preserve">Diferencial: EPlfactor® 1% promove estimulação localizada da proliferação celular e reepitelização; formato gel facilita aplicação.</w:t>
        <w:br w:type="textWrapping"/>
        <w:t xml:space="preserve">Fórmula magistral:</w:t>
        <w:br w:type="textWrapping"/>
        <w:t xml:space="preserve">• EPlfactor® 1%</w:t>
        <w:br w:type="textWrapping"/>
        <w:t xml:space="preserve">• Gel estéril q.s.p. 100 g</w:t>
        <w:br w:type="textWrapping"/>
        <w:t xml:space="preserve">Modo de usar: Lavar ferida com SF estéril e aplicar 2x ao dia.</w:t>
        <w:br w:type="textWrapping"/>
        <w:t xml:space="preserve">Observações: Produto para uso em feridas limpas; manter condições assépticas na aplicação.</w:t>
        <w:br w:type="textWrapping"/>
        <w:t xml:space="preserve">Linha exclusiva: EPlfactor Pharmo Pet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4.2.12 Pomada (Clindamicina 1%)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Pomada tópica antimicrobiana</w:t>
        <w:br w:type="textWrapping"/>
        <w:t xml:space="preserve">Indicação: Cuidado de feridas com ação cicatrizante e antimicrobiana local.</w:t>
        <w:br w:type="textWrapping"/>
        <w:t xml:space="preserve">Diferencial: Clindamicina 1% em veículo cicatrizante de ação emoliente e protetora</w:t>
        <w:br w:type="textWrapping"/>
        <w:t xml:space="preserve">Fórmula magistral:</w:t>
        <w:br w:type="textWrapping"/>
        <w:t xml:space="preserve">• Clindamicina 1%</w:t>
        <w:br w:type="textWrapping"/>
        <w:t xml:space="preserve">• Alpawash® q.s.p. 30 g</w:t>
        <w:br w:type="textWrapping"/>
        <w:t xml:space="preserve">Modo de usar: Aplicar 1–2x ao dia após a limpeza.</w:t>
        <w:br w:type="textWrapping"/>
        <w:t xml:space="preserve">Observações: Evitar uso em animais com hipersensibilidade a lincosamidas.</w:t>
        <w:br w:type="textWrapping"/>
        <w:t xml:space="preserve">Linha exclusiva: Pharmo Pet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4.3 Antimicrobianos (tópicos)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4.3.1 Creme antimicrobiano (Fluocinolona + Gentamicina)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Creme dermatológico</w:t>
        <w:br w:type="textWrapping"/>
        <w:t xml:space="preserve">Indicação: Infecções bacterianas superficiais com componente inflamatório.</w:t>
        <w:br w:type="textWrapping"/>
        <w:t xml:space="preserve">Diferencial: Fluocinolona 0,05% (anti-inflamatório leve) + gentamicina 0,2% (bactericida) em veículo não oclusivo.</w:t>
        <w:br w:type="textWrapping"/>
        <w:t xml:space="preserve">Fórmula magistral:</w:t>
        <w:br w:type="textWrapping"/>
        <w:t xml:space="preserve">• Fluocinolona 0,05%</w:t>
        <w:br w:type="textWrapping"/>
        <w:t xml:space="preserve">• Gentamicina 0,2%</w:t>
        <w:br w:type="textWrapping"/>
        <w:t xml:space="preserve">• Creme q.s.p. 60 g</w:t>
        <w:br w:type="textWrapping"/>
        <w:t xml:space="preserve">Modo de usar: Aplicar 2–3 vezes ao dia.</w:t>
        <w:br w:type="textWrapping"/>
        <w:t xml:space="preserve">Observações: Evitar uso prolongado sem reavaliação. Não indicado em infecções fúngicas isoladas.</w:t>
        <w:br w:type="textWrapping"/>
        <w:t xml:space="preserve">Linha exclusiva: Pharmo Pet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4.3.2 Pomada antimicrobiana com Tobramicina (Alantoína + Dexametasona)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Pomada tópica</w:t>
        <w:br w:type="textWrapping"/>
        <w:t xml:space="preserve">Indicação: Infecções bacterianas com inflamação local.</w:t>
        <w:br w:type="textWrapping"/>
        <w:t xml:space="preserve">Diferencial: Tobramicina 0,3% em pomada com alantoína e dexametasona 0,1% para ação cicatrizante e anti-inflamatória.</w:t>
        <w:br w:type="textWrapping"/>
        <w:t xml:space="preserve">Fórmula magistral:</w:t>
        <w:br w:type="textWrapping"/>
        <w:t xml:space="preserve">• Alantoína 1%</w:t>
        <w:br w:type="textWrapping"/>
        <w:t xml:space="preserve">• Dexametasona 0,1%</w:t>
        <w:br w:type="textWrapping"/>
        <w:t xml:space="preserve">• Tobramicina 0,3%</w:t>
        <w:br w:type="textWrapping"/>
        <w:t xml:space="preserve">• Pomada q.s.p. 60 g</w:t>
        <w:br w:type="textWrapping"/>
        <w:t xml:space="preserve">Modo de usar: Aplicar 2–3 vezes ao dia.</w:t>
        <w:br w:type="textWrapping"/>
        <w:t xml:space="preserve">Observações: Monitorar para resistência; evitar exposição ocular direta.</w:t>
        <w:br w:type="textWrapping"/>
        <w:t xml:space="preserve">Linha exclusiva: Pharmo Pet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4.3.3 Spray antimicrobiano com D-pantenol (Desonida + Gentamicina)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siliconado de ação tópica</w:t>
        <w:br w:type="textWrapping"/>
        <w:t xml:space="preserve">Indicação: Infecções bacterianas superficiais e áreas extensas que necessitam hidratação.</w:t>
        <w:br w:type="textWrapping"/>
        <w:t xml:space="preserve">Diferencial: Spray de fácil aplicação com desonida 0,1% e gentamicina 0,2% em veículo siliconado com D-pantenol 1% para ação regeneradora.</w:t>
        <w:br w:type="textWrapping"/>
        <w:t xml:space="preserve">Fórmula magistral:</w:t>
        <w:br w:type="textWrapping"/>
        <w:t xml:space="preserve">• D-pantenol 1%</w:t>
        <w:br w:type="textWrapping"/>
        <w:t xml:space="preserve">• Desonida 0,1%</w:t>
        <w:br w:type="textWrapping"/>
        <w:t xml:space="preserve">• Gentamicina 0,2%</w:t>
        <w:br w:type="textWrapping"/>
        <w:t xml:space="preserve">• Veículo siliconado q.s.p. 100 mL</w:t>
        <w:br w:type="textWrapping"/>
        <w:t xml:space="preserve">Modo de usar: Aplicar 2–3 vezes ao dia.</w:t>
        <w:br w:type="textWrapping"/>
        <w:t xml:space="preserve">Observações: Agitar antes de usar; evitar áreas com perfuração cutânea profunda.</w:t>
        <w:br w:type="textWrapping"/>
        <w:t xml:space="preserve">Linha exclusiva: Pharmo Pet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4.3.4 Pomada antimicrobiana (Alantoína + Neomicina + Óxido de zinco)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Pomada tópica cicatrizante-antimicrobiana</w:t>
        <w:br w:type="textWrapping"/>
        <w:t xml:space="preserve">Indicação: Infecções bacterianas superficiais e feridas com exsudato.</w:t>
        <w:br w:type="textWrapping"/>
        <w:t xml:space="preserve">Diferencial: Neomicina 0,5% com óxido de zinco 5% e alantoína 1% para ação antiseptica e cicatrizante.</w:t>
        <w:br w:type="textWrapping"/>
        <w:t xml:space="preserve">Fórmula magistral:</w:t>
        <w:br w:type="textWrapping"/>
        <w:t xml:space="preserve">• Alantoína 1%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t xml:space="preserve">• Neomicina sulfato 0,5%</w:t>
        <w:br w:type="textWrapping"/>
        <w:t xml:space="preserve">• Óxido de zinco 5%</w:t>
        <w:br w:type="textWrapping"/>
        <w:t xml:space="preserve">• Pomada q.s.p. 60 g</w:t>
        <w:br w:type="textWrapping"/>
        <w:t xml:space="preserve">Modo de usar: Aplicar 2–3 vezes ao dia.</w:t>
        <w:br w:type="textWrapping"/>
        <w:t xml:space="preserve">Observações: Monitorar reação local; evitar uso prolongado por risco de sensibilização.</w:t>
        <w:br w:type="textWrapping"/>
        <w:t xml:space="preserve">Linha exclusiva: Pharmo Pet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4.3.5 Loção cicatrizante com Phytosphingosine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Loção tópica leve</w:t>
        <w:br w:type="textWrapping"/>
        <w:t xml:space="preserve">Indicação: Prevenção de infecções secundárias e restauração da barreira.</w:t>
        <w:br w:type="textWrapping"/>
        <w:t xml:space="preserve">Diferencial: Phytosphingosine® 0,2% + ácido hialurônico 10% em veículo siliconado para hidratação e barreira cutânea.</w:t>
        <w:br w:type="textWrapping"/>
        <w:t xml:space="preserve">Fórmula magistral:</w:t>
        <w:br w:type="textWrapping"/>
        <w:t xml:space="preserve">• Phytosphingosine® 0,2%</w:t>
        <w:br w:type="textWrapping"/>
        <w:t xml:space="preserve">• Ácido hialurônico 10%</w:t>
        <w:br w:type="textWrapping"/>
        <w:t xml:space="preserve">• Veículo siliconado q.s.p. 100 mL</w:t>
        <w:br w:type="textWrapping"/>
        <w:t xml:space="preserve">Modo de usar: Aplicar 2–3 vezes ao dia.</w:t>
        <w:br w:type="textWrapping"/>
        <w:t xml:space="preserve">Observações: Excelente para feridas superficiais e prevenção de reinfecção.</w:t>
        <w:br w:type="textWrapping"/>
        <w:t xml:space="preserve">Linha exclusiva: Pharmo Pet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4.3.6 Spray antimicrobiano com D-pantenol (Tobramicina + Desonida)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tópico siliconado</w:t>
        <w:br w:type="textWrapping"/>
        <w:t xml:space="preserve">Indicação: Infecções bacterianas superficiais com inflamação.</w:t>
        <w:br w:type="textWrapping"/>
        <w:t xml:space="preserve">Diferencial: Tobramicina 0,3% + desonida 0,1% com D-pantenol para ação combinada antimicrobiana e regeneradora.</w:t>
        <w:br w:type="textWrapping"/>
        <w:t xml:space="preserve">Fórmula magistral:</w:t>
        <w:br w:type="textWrapping"/>
        <w:t xml:space="preserve">• D-pantenol 1%</w:t>
        <w:br w:type="textWrapping"/>
        <w:t xml:space="preserve">• Desonida 0,1%</w:t>
        <w:br w:type="textWrapping"/>
        <w:t xml:space="preserve">• Tobramicina 0,3%</w:t>
        <w:br w:type="textWrapping"/>
        <w:t xml:space="preserve">• Veículo siliconado q.s.p. 100 mL</w:t>
        <w:br w:type="textWrapping"/>
        <w:t xml:space="preserve">Modo de usar: Aplicar 2–3 vezes ao dia.</w:t>
        <w:br w:type="textWrapping"/>
        <w:t xml:space="preserve">Observações: Evitar contato ocular; adequado para áreas maiores.</w:t>
        <w:br w:type="textWrapping"/>
        <w:t xml:space="preserve">Linha exclusiva: Pharmo Pet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4.3.7 Gel para tratamento de acne (Peróxido de benzoíla + Clindamicina + Fluocinolona + DMSO)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terapêutico para piodermite folicular (acne canina)</w:t>
        <w:br w:type="textWrapping"/>
        <w:t xml:space="preserve">Indicação: Acne canina e piodermites foliculares.</w:t>
        <w:br w:type="textWrapping"/>
        <w:t xml:space="preserve">Diferencial: Peróxido de benzoíla 3% (queratolítico/antisséptico) + clindamicina 2% + fluocinolona 0,01% + DMSO 10% como permeador.</w:t>
        <w:br w:type="textWrapping"/>
        <w:t xml:space="preserve">Fórmula magistral:</w:t>
        <w:br w:type="textWrapping"/>
        <w:t xml:space="preserve">• Peróxido de benzoíla 3%</w:t>
        <w:br w:type="textWrapping"/>
        <w:t xml:space="preserve">• Clindamicina 2%</w:t>
        <w:br w:type="textWrapping"/>
        <w:t xml:space="preserve">• Fluocinolona 0,01%</w:t>
        <w:br w:type="textWrapping"/>
        <w:t xml:space="preserve">• DMSO 10%</w:t>
        <w:br w:type="textWrapping"/>
        <w:t xml:space="preserve">• Gel q.s.p. 100 g</w:t>
        <w:br w:type="textWrapping"/>
        <w:t xml:space="preserve">Modo de usar: Aplicar diariamente ou 12/12h sobre lesões.</w:t>
        <w:br w:type="textWrapping"/>
        <w:t xml:space="preserve">Observações: DMSO aumenta penetração; usar com cautela e luvas. Não indicado para felinos.</w:t>
        <w:br w:type="textWrapping"/>
        <w:t xml:space="preserve">Linha exclusiva: Pharmo Pet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4.4 Antiseborreicos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Nota: Para todas as formulações de xampus, indicar teste de sensibilidade e atenção especial ao uso em felinos (muitas formulações não são seguras para gatos).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4.4.1 Xampu de Peróxido de Benzoíla (Desengordurante)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 queratolítico e antisséptico</w:t>
        <w:br w:type="textWrapping"/>
        <w:t xml:space="preserve">Indicação: Desengordurante, queratolítico e antiacneico.</w:t>
        <w:br w:type="textWrapping"/>
        <w:t xml:space="preserve">Diferencial: Peróxido de benzoíla 2,5% com aloe vera e glicerina para ação queratolítica controlada e proteção da pele.</w:t>
        <w:br w:type="textWrapping"/>
        <w:t xml:space="preserve">Fórmula magistral:</w:t>
        <w:br w:type="textWrapping"/>
        <w:t xml:space="preserve">• Extrato glicólico de aloe vera 3%</w:t>
        <w:br w:type="textWrapping"/>
        <w:t xml:space="preserve">• Glicerina 1%</w:t>
        <w:br w:type="textWrapping"/>
        <w:t xml:space="preserve">• Peróxido de benzoíla 2,5%</w:t>
        <w:br w:type="textWrapping"/>
        <w:t xml:space="preserve">• Xampu q.s.p. 250 mL</w:t>
        <w:br w:type="textWrapping"/>
        <w:t xml:space="preserve">Modo de usar: Uso semanal; aplicar, deixar agir alguns minutos, enxaguar.</w:t>
        <w:br w:type="textWrapping"/>
        <w:t xml:space="preserve">Observações: Uso com cautela em felinos; evitar exposição a olhos.</w:t>
        <w:br w:type="textWrapping"/>
        <w:t xml:space="preserve">Linha exclusiva: Pharmo Pet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4.4.2 Creme com Ureia e Ácido Salicílico (Ceratolítico)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Creme ceratolítico</w:t>
        <w:br w:type="textWrapping"/>
        <w:t xml:space="preserve">Indicação: Hiperqueratoses e placas escamosas.</w:t>
        <w:br w:type="textWrapping"/>
        <w:t xml:space="preserve">Diferencial: Ureia 20% + ácido salicílico 5% para esfoliação e amolecimento de hiperceratose.</w:t>
        <w:br w:type="textWrapping"/>
        <w:t xml:space="preserve">Fórmula magistral:</w:t>
        <w:br w:type="textWrapping"/>
        <w:t xml:space="preserve">• Ureia 20%</w:t>
        <w:br w:type="textWrapping"/>
        <w:t xml:space="preserve">• Ácido salicílico 5%</w:t>
        <w:br w:type="textWrapping"/>
        <w:t xml:space="preserve">• Creme q.s.p. 100 g</w:t>
        <w:br w:type="textWrapping"/>
        <w:t xml:space="preserve">Modo de usar: Aplicar 2x ao dia.</w:t>
        <w:br w:type="textWrapping"/>
        <w:t xml:space="preserve">Observações: Evitar áreas mucosas e uso em felinos sem controle; não usar em feridas abertas.</w:t>
        <w:br w:type="textWrapping"/>
        <w:t xml:space="preserve">Linha exclusiva: Pharmo Pet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4.4.3 Xampu para seborreia oleosa (ácido salicílico + Biosulphur)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antisseborreico</w:t>
        <w:br w:type="textWrapping"/>
        <w:t xml:space="preserve">Indicação: Seborreia oleosa em cães.</w:t>
        <w:br w:type="textWrapping"/>
        <w:t xml:space="preserve">Diferencial: Ácido salicílico 2% + biosulphur (enxofre líquido) 2% para ação queratolítica e antiproliferativa.</w:t>
        <w:br w:type="textWrapping"/>
        <w:t xml:space="preserve">Fórmula magistral:</w:t>
        <w:br w:type="textWrapping"/>
        <w:t xml:space="preserve">• Ácido salicílico 2%</w:t>
        <w:br w:type="textWrapping"/>
        <w:t xml:space="preserve">• Biosulphur 2%</w:t>
        <w:br w:type="textWrapping"/>
        <w:t xml:space="preserve">• Extrato glicólico de aloe vera 2%</w:t>
        <w:br w:type="textWrapping"/>
        <w:t xml:space="preserve">• LCD 5%</w:t>
        <w:br w:type="textWrapping"/>
        <w:t xml:space="preserve">• Tintura de hamamelis 2%</w:t>
        <w:br w:type="textWrapping"/>
        <w:t xml:space="preserve">• Xampu q.s.p. 250 mL</w:t>
        <w:br w:type="textWrapping"/>
        <w:t xml:space="preserve">Modo de usar: Uso semanal; aplicar, deixar agir alguns minutos, enxaguar.</w:t>
        <w:br w:type="textWrapping"/>
        <w:t xml:space="preserve">Observações: Não indicado para felinos.</w:t>
        <w:br w:type="textWrapping"/>
        <w:t xml:space="preserve">Linha exclusiva: Pharmo Pet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4.4.4 Xampu anti seborreico (Sulfeto de Selênio)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</w:t>
        <w:br w:type="textWrapping"/>
        <w:t xml:space="preserve">Indicação: Seborreia oleosa (cães).</w:t>
        <w:br w:type="textWrapping"/>
        <w:t xml:space="preserve">Diferencial: Sulfeto de selênio 2,5% + ácido salicílico 2% ação antifúngica e queratolítica.</w:t>
        <w:br w:type="textWrapping"/>
        <w:t xml:space="preserve">Fórmula magistral:</w:t>
        <w:br w:type="textWrapping"/>
        <w:t xml:space="preserve">• Sulfeto de selênio 2,5%</w:t>
        <w:br w:type="textWrapping"/>
        <w:t xml:space="preserve">• Ácido salicílico 2%</w:t>
        <w:br w:type="textWrapping"/>
        <w:t xml:space="preserve">• Xampu q.s.p. 250 mL</w:t>
        <w:br w:type="textWrapping"/>
        <w:t xml:space="preserve">Modo de usar: Banhos semanais; aplicar, massagear 10 minutos e enxaguar.</w:t>
        <w:br w:type="textWrapping"/>
        <w:t xml:space="preserve">Observações: Não indicado para felinos; pode amarelhar pelagem clara temporariamente.</w:t>
        <w:br w:type="textWrapping"/>
        <w:t xml:space="preserve">Linha exclusiva: Pharmo Pet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4.4.5 Xampu anti seborreico (Enxofre + Alcatrão)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</w:t>
        <w:br w:type="textWrapping"/>
        <w:t xml:space="preserve">Indicação: Seborreia oleosa, remoção de crostas.</w:t>
        <w:br w:type="textWrapping"/>
        <w:t xml:space="preserve">Diferencial: Enxofre 2% + alcatrão 1% + sulfeto de selênio 2% em fórmula detergente potente.</w:t>
        <w:br w:type="textWrapping"/>
        <w:t xml:space="preserve">Fórmula magistral:</w:t>
        <w:br w:type="textWrapping"/>
        <w:t xml:space="preserve">• Enxofre 2%</w:t>
        <w:br w:type="textWrapping"/>
        <w:t xml:space="preserve">• Alcatrão 1%</w:t>
        <w:br w:type="textWrapping"/>
        <w:t xml:space="preserve">• Sulfeto de selênio 2%</w:t>
        <w:br w:type="textWrapping"/>
        <w:t xml:space="preserve">• Xampu q.s.p. 250 mL</w:t>
        <w:br w:type="textWrapping"/>
        <w:t xml:space="preserve">Modo de usar: Banhos semanais; aplicar e massagear 10 min.</w:t>
        <w:br w:type="textWrapping"/>
        <w:t xml:space="preserve">Observações: Não indicado para felinos; odor e pigmentação podem ocorrer.</w:t>
        <w:br w:type="textWrapping"/>
        <w:t xml:space="preserve">Linha exclusiva: Pharmo Pet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4.4.6 Xampu anti seborreico (Enxofre + Ácido salicílico + Irgasan)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ceratolítico-bacteriostático</w:t>
        <w:br w:type="textWrapping"/>
        <w:t xml:space="preserve">Indicação: Seborreia com componente bacteriano.</w:t>
        <w:br w:type="textWrapping"/>
        <w:t xml:space="preserve">Diferencial: Enxofre 2% + ácido salicílico 3% + Irgasan (triclosan) 0,5% para ação bacteriostática e ceratolítica.</w:t>
        <w:br w:type="textWrapping"/>
        <w:t xml:space="preserve">Fórmula magistral:</w:t>
        <w:br w:type="textWrapping"/>
        <w:t xml:space="preserve">• Enxofre 2%</w:t>
        <w:br w:type="textWrapping"/>
        <w:t xml:space="preserve">• Ácido salicílico 3%</w:t>
        <w:br w:type="textWrapping"/>
        <w:t xml:space="preserve">• Irgasan 0,5%</w:t>
        <w:br w:type="textWrapping"/>
        <w:t xml:space="preserve">• Xampu q.s.p. 250 mL</w:t>
        <w:br w:type="textWrapping"/>
        <w:t xml:space="preserve">Modo de usar: Banhos semanais; aplicar e enxaguar após alguns minutos.</w:t>
        <w:br w:type="textWrapping"/>
        <w:t xml:space="preserve">Observações: Não indicado para felinos; verificar regras locais sobre triclosan.</w:t>
        <w:br w:type="textWrapping"/>
        <w:t xml:space="preserve">Linha exclusiva: Pharmo Pet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4.4.7 Xampu Seborreia oleosa (Peróxido + Hidroviton + Aloe)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antisseborreico e condicionante</w:t>
        <w:br w:type="textWrapping"/>
        <w:t xml:space="preserve">Indicação: Dermatite seborreica oleosa.</w:t>
        <w:br w:type="textWrapping"/>
        <w:t xml:space="preserve">Diferencial: Peróxido de benzoíla 3% com agentes condicionantes e aloe para reduzir irritação.</w:t>
        <w:br w:type="textWrapping"/>
        <w:t xml:space="preserve">Fórmula magistral:</w:t>
        <w:br w:type="textWrapping"/>
        <w:t xml:space="preserve">• Peróxido de benzoíla 3%</w:t>
        <w:br w:type="textWrapping"/>
        <w:t xml:space="preserve">• Hidroviton 2%</w:t>
        <w:br w:type="textWrapping"/>
        <w:t xml:space="preserve">• Aloe vera 5%</w:t>
        <w:br w:type="textWrapping"/>
        <w:t xml:space="preserve">• Xampu q.s.p. 250 mL</w:t>
        <w:br w:type="textWrapping"/>
        <w:t xml:space="preserve">Modo de usar: Uso semanal; aplicar e enxaguar.</w:t>
        <w:br w:type="textWrapping"/>
        <w:t xml:space="preserve">Observações: Cautela em felinos.</w:t>
        <w:br w:type="textWrapping"/>
        <w:t xml:space="preserve">Linha exclusiva: Pharmo Pet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4.4.8 Xampu Seborreia oleosa para cães (Cetrimida)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antisséptico de alta ação</w:t>
        <w:br w:type="textWrapping"/>
        <w:t xml:space="preserve">Indicação: Seborreia oleosa e controle microbiano intenso.</w:t>
        <w:br w:type="textWrapping"/>
        <w:t xml:space="preserve">Diferencial: Cetrimida 17% (antisséptico forte) com óleo de macadâmia e Hidroviton para minimizar ressecamento.</w:t>
        <w:br w:type="textWrapping"/>
        <w:t xml:space="preserve">Fórmula magistral:</w:t>
        <w:br w:type="textWrapping"/>
        <w:t xml:space="preserve">• Cetrimida 17%</w:t>
        <w:br w:type="textWrapping"/>
        <w:t xml:space="preserve">• Óleo de macadâmia 0,5%</w:t>
        <w:br w:type="textWrapping"/>
        <w:t xml:space="preserve">• Hidroviton 1,5%</w:t>
        <w:br w:type="textWrapping"/>
        <w:t xml:space="preserve">• Xampu q.s.p. 250 mL</w:t>
        <w:br w:type="textWrapping"/>
        <w:t xml:space="preserve">Modo de usar: Uso semanal; aplicar e deixar agir poucos minutos.</w:t>
        <w:br w:type="textWrapping"/>
        <w:t xml:space="preserve">Observações: Não usar em felinos; cuidado com pelagens claras.</w:t>
        <w:br w:type="textWrapping"/>
        <w:t xml:space="preserve">Linha exclusiva: Pharmo Pet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4.4.9 Xampu Tratamento de dermatite seborreica (Hygeaphos® + Physavie® + Ceramidas SH)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 reestruturante</w:t>
        <w:br w:type="textWrapping"/>
        <w:t xml:space="preserve">Indicação: Seborreia seca/atrofica e manutenção da barreira cutânea.</w:t>
        <w:br w:type="textWrapping"/>
        <w:t xml:space="preserve">Diferencial: Hygeaphos® 3% + Physavie® 0,5% + ceramidas SH 1% para reposição lipídica e fortalecimento da barreira.</w:t>
        <w:br w:type="textWrapping"/>
        <w:t xml:space="preserve">Fórmula magistral:</w:t>
        <w:br w:type="textWrapping"/>
        <w:t xml:space="preserve">• Hygeaphos® 3%</w:t>
        <w:br w:type="textWrapping"/>
        <w:t xml:space="preserve">• Physavie® 0,5%</w:t>
        <w:br w:type="textWrapping"/>
        <w:t xml:space="preserve">• Ceramidas SH 1%</w:t>
        <w:br w:type="textWrapping"/>
        <w:t xml:space="preserve">• v 250 mL</w:t>
        <w:br w:type="textWrapping"/>
        <w:t xml:space="preserve">Modo de usar: Banhos semanais, deixar agir 10 minutos.</w:t>
        <w:br w:type="textWrapping"/>
        <w:t xml:space="preserve">Observações: Pode ser intercalado com outros xampus terapêuticos.</w:t>
        <w:br w:type="textWrapping"/>
        <w:t xml:space="preserve">Linha exclusiva: BarrPharmo Pet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4.4.10 Xampu para seborreia seca (Ácido salicílico + Biosulphur + Hamamelis)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ceratolítico e adstringente</w:t>
        <w:br w:type="textWrapping"/>
        <w:t xml:space="preserve">Indicação: Seborreia seca.</w:t>
        <w:br w:type="textWrapping"/>
        <w:t xml:space="preserve">Diferencial: Ácido salicílico 2% + biosulphur 2% + hamamelis para controle de descamação e adstringência.</w:t>
        <w:br w:type="textWrapping"/>
        <w:t xml:space="preserve">Fórmula magistral:</w:t>
        <w:br w:type="textWrapping"/>
        <w:t xml:space="preserve">• Ácido salicílico 2%</w:t>
        <w:br w:type="textWrapping"/>
        <w:t xml:space="preserve">• Biosulphur 2%</w:t>
        <w:br w:type="textWrapping"/>
        <w:t xml:space="preserve">• Extrato glicólico de aloe vera 2%</w:t>
        <w:br w:type="textWrapping"/>
        <w:t xml:space="preserve">• Tintura de hamamelis 2%</w:t>
        <w:br w:type="textWrapping"/>
        <w:t xml:space="preserve">• Xampu q.s.p. 250 mL</w:t>
        <w:br w:type="textWrapping"/>
        <w:t xml:space="preserve">Modo de usar: Uso semanal; aplicar e enxaguar.</w:t>
        <w:br w:type="textWrapping"/>
        <w:t xml:space="preserve">Observações: Não usar em gatos.</w:t>
        <w:br w:type="textWrapping"/>
        <w:t xml:space="preserve">Linha exclusiva: Pharmo Pet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4.4.11 Xampu para seborreia seca (variante)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hidratante ceratolítico</w:t>
        <w:br w:type="textWrapping"/>
        <w:t xml:space="preserve">Indicação: Seborreia seca e áreas ressecadas.</w:t>
        <w:br w:type="textWrapping"/>
        <w:t xml:space="preserve">Fórmula magistral:</w:t>
        <w:br w:type="textWrapping"/>
        <w:t xml:space="preserve">• Ácido salicílico 2%</w:t>
        <w:br w:type="textWrapping"/>
        <w:t xml:space="preserve">• Biosulphur 1%</w:t>
        <w:br w:type="textWrapping"/>
        <w:t xml:space="preserve">• Hidroviton 2%</w:t>
        <w:br w:type="textWrapping"/>
        <w:t xml:space="preserve">• Aloe vera 3,5%</w:t>
        <w:br w:type="textWrapping"/>
        <w:t xml:space="preserve">• Xampu q.s.p. 250 mL</w:t>
        <w:br w:type="textWrapping"/>
        <w:t xml:space="preserve">Modo de usar: Uso semanal; aplicar e enxaguar.</w:t>
        <w:br w:type="textWrapping"/>
        <w:t xml:space="preserve">Observações: Não usar em felinos.</w:t>
        <w:br w:type="textWrapping"/>
        <w:t xml:space="preserve">Linha exclusiva: Pharmo Pet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4.4.12 Xampu com Piritionato de Zinco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antifúngico/antisséptico</w:t>
        <w:br w:type="textWrapping"/>
        <w:t xml:space="preserve">Indicação: Seborreia seca com componente fúngico.</w:t>
        <w:br w:type="textWrapping"/>
        <w:t xml:space="preserve">Diferencial: Piritionato de zinco 2% + aloe vera + hamamelis para efeito antifúngico e calmante.</w:t>
        <w:br w:type="textWrapping"/>
        <w:t xml:space="preserve">Fórmula magistral:</w:t>
        <w:br w:type="textWrapping"/>
        <w:t xml:space="preserve">• Piritionato de zinco 2%</w:t>
        <w:br w:type="textWrapping"/>
        <w:t xml:space="preserve">• Extrato glicólico de aloe vera 3%</w:t>
        <w:br w:type="textWrapping"/>
        <w:t xml:space="preserve">• Tintura de hamamelis 2%</w:t>
        <w:br w:type="textWrapping"/>
        <w:t xml:space="preserve">• Triclosan 0,5% (quando aplicável)</w:t>
        <w:br w:type="textWrapping"/>
        <w:t xml:space="preserve">• Xampu q.s.p. 250 mL</w:t>
        <w:br w:type="textWrapping"/>
        <w:t xml:space="preserve">Modo de usar: Uso semanal; aplicar e enxaguar.</w:t>
        <w:br w:type="textWrapping"/>
        <w:t xml:space="preserve">Observações: Não usar em gatos; atenção a restrições de triclosan.</w:t>
        <w:br w:type="textWrapping"/>
        <w:t xml:space="preserve">Linha exclusiva: Pharmo Pet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4.4.13 Xampu com Sulfeto de Selênio (controle oleosidade)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antisseborreico</w:t>
        <w:br w:type="textWrapping"/>
        <w:t xml:space="preserve">Indicação: Pele oleosa associada à seborreia.</w:t>
        <w:br w:type="textWrapping"/>
        <w:t xml:space="preserve">Fórmula magistral:</w:t>
        <w:br w:type="textWrapping"/>
        <w:t xml:space="preserve">• Sulfeto de selênio 2%</w:t>
        <w:br w:type="textWrapping"/>
        <w:t xml:space="preserve">• Ureia 5%</w:t>
        <w:br w:type="textWrapping"/>
        <w:t xml:space="preserve">• Xampu q.s.p. 250 mL</w:t>
        <w:br w:type="textWrapping"/>
        <w:t xml:space="preserve">Modo de usar: Uso semanal; aplicar e enxaguar.</w:t>
        <w:br w:type="textWrapping"/>
        <w:t xml:space="preserve">Observações: Não usar em felinos; pode causar amarelamento temporário em pelagens claras.</w:t>
        <w:br w:type="textWrapping"/>
        <w:t xml:space="preserve">Linha exclusiva: Pharmo Pet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4.4.14 Xampu de Enxofre com Triclosan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ceratolítico e antibacteriano</w:t>
        <w:br w:type="textWrapping"/>
        <w:t xml:space="preserve">Indicação: Controle de pele oleosa e crostas.</w:t>
        <w:br w:type="textWrapping"/>
        <w:t xml:space="preserve">Fórmula magistral:</w:t>
        <w:br w:type="textWrapping"/>
        <w:t xml:space="preserve">• Triclosan 0,7%</w:t>
        <w:br w:type="textWrapping"/>
        <w:t xml:space="preserve">• Ácido salicílico 3%</w:t>
        <w:br w:type="textWrapping"/>
        <w:t xml:space="preserve">• Enxofre 3%</w:t>
        <w:br w:type="textWrapping"/>
        <w:t xml:space="preserve">• Ceramidas 2%</w:t>
        <w:br w:type="textWrapping"/>
        <w:t xml:space="preserve">• Hidroviton 4%</w:t>
        <w:br w:type="textWrapping"/>
        <w:t xml:space="preserve">• Óleo de amêndoas 2%</w:t>
        <w:br w:type="textWrapping"/>
        <w:t xml:space="preserve">• Xampu q.s.p. 250 mL</w:t>
        <w:br w:type="textWrapping"/>
        <w:t xml:space="preserve">Modo de usar: Uso semanal; aplicar e enxaguar.</w:t>
        <w:br w:type="textWrapping"/>
        <w:t xml:space="preserve">Observações: Não indicado para felinos; verificar regulamentação local sobre triclosan.</w:t>
        <w:br w:type="textWrapping"/>
        <w:t xml:space="preserve">Linha exclusiva: Pharmo Pet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4.5 Clareadores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4.5.1 Xampu branqueador hidratante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clareador e hidratante</w:t>
        <w:br w:type="textWrapping"/>
        <w:t xml:space="preserve">Indicação: Realçar pelagens brancas e reduzir manchas.</w:t>
        <w:br w:type="textWrapping"/>
        <w:t xml:space="preserve">Fórmula magistral:</w:t>
        <w:br w:type="textWrapping"/>
        <w:t xml:space="preserve">• D-pantenol 1%</w:t>
        <w:br w:type="textWrapping"/>
        <w:t xml:space="preserve">• Glicerina 3%</w:t>
        <w:br w:type="textWrapping"/>
        <w:t xml:space="preserve">• Violet flowers (extrato) 2%</w:t>
        <w:br w:type="textWrapping"/>
        <w:t xml:space="preserve">• Xampu q.s.p. 100 mL</w:t>
        <w:br w:type="textWrapping"/>
        <w:t xml:space="preserve">Modo de usar: Uso semanal; aplicar e enxaguar.</w:t>
        <w:br w:type="textWrapping"/>
        <w:t xml:space="preserve">Observações: Evitar contato ocular; adequado para cães e gatos.</w:t>
        <w:br w:type="textWrapping"/>
        <w:t xml:space="preserve">Linha exclusiva: Pharmo Pet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4.5.2 Xampu Branqueador (Violet flowers + Ceramidas)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branqueador nutritivo</w:t>
        <w:br w:type="textWrapping"/>
        <w:t xml:space="preserve">Indicação: Clareamento e realce de pelagens brancas.</w:t>
        <w:br w:type="textWrapping"/>
        <w:t xml:space="preserve">Fórmula magistral:</w:t>
        <w:br w:type="textWrapping"/>
        <w:t xml:space="preserve">• Violet flowers 2%</w:t>
        <w:br w:type="textWrapping"/>
        <w:t xml:space="preserve">• Ceramidas SH 1%</w:t>
        <w:br w:type="textWrapping"/>
        <w:t xml:space="preserve">• D-pantenol 1%</w:t>
        <w:br w:type="textWrapping"/>
        <w:t xml:space="preserve">• Xampu base neutro q.s.p. 350 mL</w:t>
        <w:br w:type="textWrapping"/>
        <w:t xml:space="preserve">Modo de usar: Banhos semanais; deixar agir e enxaguar.</w:t>
        <w:br w:type="textWrapping"/>
        <w:t xml:space="preserve">Observações: Testar em pequena área antes do uso integral.</w:t>
        <w:br w:type="textWrapping"/>
        <w:t xml:space="preserve">Linha exclusiva: Pharmo Pet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4.6 Dessensibilizantes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4.6.1 Xampu dessensibilizante (Alfa-bisabolol + Aloe + Calêndula)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calmante e dessensibilizante</w:t>
        <w:br w:type="textWrapping"/>
        <w:t xml:space="preserve">Indicação: Animais com irritação e pele sensibilizada.</w:t>
        <w:br w:type="textWrapping"/>
        <w:t xml:space="preserve">Fórmula magistral:</w:t>
        <w:br w:type="textWrapping"/>
        <w:t xml:space="preserve">• Alfa-bisabolol 0,5%</w:t>
        <w:br w:type="textWrapping"/>
        <w:t xml:space="preserve">• Extrato glicólico de aloe vera 3%</w:t>
        <w:br w:type="textWrapping"/>
        <w:t xml:space="preserve">• Extrato glicólico de calêndula 3%</w:t>
        <w:br w:type="textWrapping"/>
        <w:t xml:space="preserve">• Glicerina 5%</w:t>
        <w:br w:type="textWrapping"/>
        <w:t xml:space="preserve">• Xampu q.s.p. 250 mL</w:t>
        <w:br w:type="textWrapping"/>
        <w:t xml:space="preserve">Modo de usar: Uso semanal; aplicar e enxaguar.</w:t>
        <w:br w:type="textWrapping"/>
        <w:t xml:space="preserve">Observações: Seguro para uso freqüente; indicado para peles sensíveis.</w:t>
        <w:br w:type="textWrapping"/>
        <w:t xml:space="preserve">Linha exclusiva: Pharmo Pet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4.6.2 Spray dessensibilizante (Ácido hialurônico + Alfa-bisabolol)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tópico hidratante e calmante</w:t>
        <w:br w:type="textWrapping"/>
        <w:t xml:space="preserve">Indicação: Irritação de pele e manutenção de áreas sensíveis.</w:t>
        <w:br w:type="textWrapping"/>
        <w:t xml:space="preserve">Fórmula magistral:</w:t>
        <w:br w:type="textWrapping"/>
        <w:t xml:space="preserve">• Ácido hialurônico 1%</w:t>
        <w:br w:type="textWrapping"/>
        <w:t xml:space="preserve">• Alfa-bisabolol 0,5%</w:t>
        <w:br w:type="textWrapping"/>
        <w:t xml:space="preserve">• Extrato glicólico de calêndula 3%</w:t>
        <w:br w:type="textWrapping"/>
        <w:t xml:space="preserve">• Óleo de macadâmia 1%</w:t>
        <w:br w:type="textWrapping"/>
        <w:t xml:space="preserve">• Veículo siliconado q.s.p. 100 mL</w:t>
        <w:br w:type="textWrapping"/>
        <w:t xml:space="preserve">Modo de usar: Aplicar 2–3 vezes ao dia.</w:t>
        <w:br w:type="textWrapping"/>
        <w:t xml:space="preserve">Observações: Evitar áreas oculares.</w:t>
        <w:br w:type="textWrapping"/>
        <w:t xml:space="preserve">Linha exclusiva: Pharmo Pet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4.7 Ectoparasitas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4.7.1 Antipulgas oral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4.7.1.1 Petisco antipulgas para cães (Lufenuron + Nitempiram)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oral único mensal</w:t>
        <w:br w:type="textWrapping"/>
        <w:t xml:space="preserve">Indicação: Controle de pulgas por interrupção do ciclo reprodutivo (lufenuron) e ação adulticida (nitempiram).</w:t>
        <w:br w:type="textWrapping"/>
        <w:t xml:space="preserve">Diferencial: Combinação de larvicida (lufenuron) com adulticida de ação rápida (nitempiram) em formato palatável.</w:t>
        <w:br w:type="textWrapping"/>
        <w:t xml:space="preserve">Fórmula magistral:</w:t>
        <w:br w:type="textWrapping"/>
        <w:t xml:space="preserve">• Lufenuron 10 mg/kg/unidade</w:t>
        <w:br w:type="textWrapping"/>
        <w:t xml:space="preserve">• Nitempiram 11,4 mg ou 57 mg/animal (conforme peso)</w:t>
        <w:br w:type="textWrapping"/>
        <w:t xml:space="preserve">• Petisco q.s.p. 1 unidade</w:t>
        <w:br w:type="textWrapping"/>
        <w:t xml:space="preserve">Modo de usar: Administrar 1 petisco, dose única mensal com alimento.</w:t>
        <w:br w:type="textWrapping"/>
        <w:t xml:space="preserve">Observações: Não usar em filhotes menores que 2 semanas ou &lt;1 kg.</w:t>
        <w:br w:type="textWrapping"/>
        <w:t xml:space="preserve">Linha exclusiva: Pharmo Pet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4.7.1.2 Pasta antipulgas para gatos (Lufenuron + Nitempiram)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 mensal palatável</w:t>
        <w:br w:type="textWrapping"/>
        <w:t xml:space="preserve">Indicação: Controle de pulgas em felinos.</w:t>
        <w:br w:type="textWrapping"/>
        <w:t xml:space="preserve">Fórmula magistral:</w:t>
        <w:br w:type="textWrapping"/>
        <w:t xml:space="preserve">• Lufenuron 30 mg/kg/dose</w:t>
        <w:br w:type="textWrapping"/>
        <w:t xml:space="preserve">• Nitempiram 11,4 mg/animal/dose</w:t>
        <w:br w:type="textWrapping"/>
        <w:t xml:space="preserve">• Pasta oral q.s.p. 1 dose</w:t>
        <w:br w:type="textWrapping"/>
        <w:t xml:space="preserve">Modo de usar: Administrar 1 dose mensal com alimento.</w:t>
        <w:br w:type="textWrapping"/>
        <w:t xml:space="preserve">Observações: Não usar em felinos &lt;6 semanas ou &lt;1 kg.</w:t>
        <w:br w:type="textWrapping"/>
        <w:t xml:space="preserve">Linha exclusiva: Pharmo Pet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4.7.2 Ectoparasiticida pour-on (Selamectina)</w:t>
      </w:r>
    </w:p>
    <w:p w:rsidR="00000000" w:rsidDel="00000000" w:rsidP="00000000" w:rsidRDefault="00000000" w:rsidRPr="00000000" w14:paraId="000000A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Pour-on tópico</w:t>
        <w:br w:type="textWrapping"/>
        <w:t xml:space="preserve">Indicação: Controle de pulgas, carrapatos e alguns ácaros.</w:t>
        <w:br w:type="textWrapping"/>
        <w:t xml:space="preserve">Fórmula magistral:</w:t>
        <w:br w:type="textWrapping"/>
        <w:t xml:space="preserve">• Selamectina 6 mg/kg/uso tópico</w:t>
        <w:br w:type="textWrapping"/>
        <w:t xml:space="preserve">• Pour-on q.s.p. 1,5 mL (formato frasco doseador)</w:t>
        <w:br w:type="textWrapping"/>
        <w:t xml:space="preserve">Modo de usar: Aplicar a cada 30 dias conforme peso.</w:t>
        <w:br w:type="textWrapping"/>
        <w:t xml:space="preserve">Observações: Evitar exposição imediata ao banho nas 48 h seguintes.</w:t>
        <w:br w:type="textWrapping"/>
        <w:t xml:space="preserve">Linha exclusiva: Pharmo Pet</w:t>
      </w:r>
    </w:p>
    <w:p w:rsidR="00000000" w:rsidDel="00000000" w:rsidP="00000000" w:rsidRDefault="00000000" w:rsidRPr="00000000" w14:paraId="000000A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4.7.3 Pomada repelente e cicatrizante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Pomada tópica repelente e cicatrizante</w:t>
        <w:br w:type="textWrapping"/>
        <w:t xml:space="preserve">Indicação: Tratamento de feridas com ação repelente.</w:t>
        <w:br w:type="textWrapping"/>
        <w:t xml:space="preserve">Fórmula magistral:</w:t>
        <w:br w:type="textWrapping"/>
        <w:t xml:space="preserve">• Alantoína 1%</w:t>
        <w:br w:type="textWrapping"/>
        <w:t xml:space="preserve">• Lanolina 2%</w:t>
        <w:br w:type="textWrapping"/>
        <w:t xml:space="preserve">• Óleo de citronela 3%</w:t>
        <w:br w:type="textWrapping"/>
        <w:t xml:space="preserve">• Óxido de zinco 5%</w:t>
        <w:br w:type="textWrapping"/>
        <w:t xml:space="preserve">• Pomada q.s.p. 60 g</w:t>
        <w:br w:type="textWrapping"/>
        <w:t xml:space="preserve">Modo de usar: Aplicar 2–3 vezes ao dia.</w:t>
        <w:br w:type="textWrapping"/>
        <w:t xml:space="preserve">Observações: Evitar contato ocular; citronela pode causar sensibilidade em alguns animais.</w:t>
        <w:br w:type="textWrapping"/>
        <w:t xml:space="preserve">Linha exclusiva: Pharmo Pet</w:t>
      </w:r>
    </w:p>
    <w:p w:rsidR="00000000" w:rsidDel="00000000" w:rsidP="00000000" w:rsidRDefault="00000000" w:rsidRPr="00000000" w14:paraId="000000B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4.7.4 Repelente com nano cápsulas (Icaridina)</w:t>
      </w:r>
    </w:p>
    <w:p w:rsidR="00000000" w:rsidDel="00000000" w:rsidP="00000000" w:rsidRDefault="00000000" w:rsidRPr="00000000" w14:paraId="000000B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repelente nanoencapsulado</w:t>
        <w:br w:type="textWrapping"/>
        <w:t xml:space="preserve">Indicação: Repelente seguro sem irritação cutânea.</w:t>
        <w:br w:type="textWrapping"/>
        <w:t xml:space="preserve">Fórmula magistral:</w:t>
        <w:br w:type="textWrapping"/>
        <w:t xml:space="preserve">• Nano repel (icaridina) 20%</w:t>
        <w:br w:type="textWrapping"/>
        <w:t xml:space="preserve">• Veículo q.s.p. 100 mL</w:t>
        <w:br w:type="textWrapping"/>
        <w:t xml:space="preserve">Modo de usar: Borrifar sobre pelagem conforme necessidade.</w:t>
        <w:br w:type="textWrapping"/>
        <w:t xml:space="preserve">Observações: Produto sem odor, não danifica tecidos.</w:t>
        <w:br w:type="textWrapping"/>
        <w:t xml:space="preserve">Linha exclusiva: Pharmo Pet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4.7.5 Repelente de ação combinada (Citronela + Neem)</w:t>
      </w:r>
    </w:p>
    <w:p w:rsidR="00000000" w:rsidDel="00000000" w:rsidP="00000000" w:rsidRDefault="00000000" w:rsidRPr="00000000" w14:paraId="000000B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natural de ação inseticida/repelente</w:t>
        <w:br w:type="textWrapping"/>
        <w:t xml:space="preserve">Indicação: Prevenção e controle de ectoparasitas com ação natural.</w:t>
        <w:br w:type="textWrapping"/>
        <w:t xml:space="preserve">Fórmula magistral:</w:t>
        <w:br w:type="textWrapping"/>
        <w:t xml:space="preserve">• Óleo de citronela + óleo de neem (concentração conforme formulação)</w:t>
        <w:br w:type="textWrapping"/>
        <w:t xml:space="preserve">• Veículo com polímero filmógeno e triglicerídeos C8–C10</w:t>
        <w:br w:type="textWrapping"/>
        <w:t xml:space="preserve">• Frascos 250 mL / 500 mL / 1 L</w:t>
        <w:br w:type="textWrapping"/>
        <w:t xml:space="preserve">Modo de usar: Borrifar sobre pelagem diariamente (evitar região ocular).</w:t>
        <w:br w:type="textWrapping"/>
        <w:t xml:space="preserve">Observações: Adequado para uso contínuo; testar sensibilidade prévia.</w:t>
        <w:br w:type="textWrapping"/>
        <w:t xml:space="preserve">Linha exclusiva: Pharmo Pet</w:t>
      </w:r>
    </w:p>
    <w:p w:rsidR="00000000" w:rsidDel="00000000" w:rsidP="00000000" w:rsidRDefault="00000000" w:rsidRPr="00000000" w14:paraId="000000B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4.7.6 Pour-on com Fipronil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Pour-on tópico (frasco doseador)</w:t>
        <w:br w:type="textWrapping"/>
        <w:t xml:space="preserve">Indicação: Prevenção e controle de pulgas e carrapatos.</w:t>
        <w:br w:type="textWrapping"/>
        <w:t xml:space="preserve">Fórmula magistral:</w:t>
        <w:br w:type="textWrapping"/>
        <w:t xml:space="preserve">• Fipronil 10%</w:t>
        <w:br w:type="textWrapping"/>
        <w:t xml:space="preserve">• Veículo pour-on q.s.p. (dose variável conforme peso)</w:t>
        <w:br w:type="textWrapping"/>
        <w:t xml:space="preserve">Modo de usar: Aplicar no dorso seguindo posologia por faixa de peso.</w:t>
        <w:br w:type="textWrapping"/>
        <w:t xml:space="preserve">Observações: Evitar aplicação em animais debilitados; não ingerir.</w:t>
        <w:br w:type="textWrapping"/>
        <w:t xml:space="preserve">Linha exclusiva: Pharmo Pet</w:t>
      </w:r>
    </w:p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4.7.7 Pour-on com óleo de Neem</w:t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Pour-on tópico natural</w:t>
        <w:br w:type="textWrapping"/>
        <w:t xml:space="preserve">Indicação: Prevenção de pulgas e carrapatos com base vegetal.</w:t>
        <w:br w:type="textWrapping"/>
        <w:t xml:space="preserve">Fórmula magistral:</w:t>
        <w:br w:type="textWrapping"/>
        <w:t xml:space="preserve">• Óleo de neem 10%</w:t>
        <w:br w:type="textWrapping"/>
        <w:t xml:space="preserve">• Veículo q.s.p. (dose por peso)</w:t>
        <w:br w:type="textWrapping"/>
        <w:t xml:space="preserve">Modo de usar: Aplicar no dorso conforme peso.</w:t>
        <w:br w:type="textWrapping"/>
        <w:t xml:space="preserve">Observações: Opção natural; trocar para tratamento sintomático se houver infestação intensa.</w:t>
        <w:br w:type="textWrapping"/>
        <w:t xml:space="preserve">Linha exclusiva: Pharmo Pet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4.7.8 Xampu antipulgas com óleo de Neem</w:t>
      </w:r>
    </w:p>
    <w:p w:rsidR="00000000" w:rsidDel="00000000" w:rsidP="00000000" w:rsidRDefault="00000000" w:rsidRPr="00000000" w14:paraId="000000C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antipulgas natural</w:t>
        <w:br w:type="textWrapping"/>
        <w:t xml:space="preserve">Indicação: Tratamento e prevenção de pulgas.</w:t>
        <w:br w:type="textWrapping"/>
        <w:t xml:space="preserve">Fórmula magistral:</w:t>
        <w:br w:type="textWrapping"/>
        <w:t xml:space="preserve">• Óleo de neem 3%</w:t>
        <w:br w:type="textWrapping"/>
        <w:t xml:space="preserve">• Tintura de alecrim 5%</w:t>
        <w:br w:type="textWrapping"/>
        <w:t xml:space="preserve">• Xampu q.s.p. 250 mL</w:t>
        <w:br w:type="textWrapping"/>
        <w:t xml:space="preserve">Modo de usar: Aplicar na pelagem molhada, deixar agir alguns minutos, enxaguar. Reaplicar a cada 15 dias.</w:t>
        <w:br w:type="textWrapping"/>
        <w:t xml:space="preserve">Observações: Bom perfil de tolerabilidade; adequado para manutenção.</w:t>
        <w:br w:type="textWrapping"/>
        <w:t xml:space="preserve">Linha exclusiva: Pharmo Pet</w:t>
      </w:r>
    </w:p>
    <w:p w:rsidR="00000000" w:rsidDel="00000000" w:rsidP="00000000" w:rsidRDefault="00000000" w:rsidRPr="00000000" w14:paraId="000000C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4.7.9 Suspensão de Nitempiram (Miíases / controle rápido)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Tratamento de miíases e infestação por Diptera (larvas).</w:t>
        <w:br w:type="textWrapping"/>
        <w:t xml:space="preserve">Diferencial: Formulação de dose única de ação rápida com opção de repetir em 24 h conforme necessidade.</w:t>
        <w:br w:type="textWrapping"/>
        <w:t xml:space="preserve">Fórmula magistral:</w:t>
        <w:br w:type="textWrapping"/>
        <w:t xml:space="preserve">• Nitempiram 11,4 mg ou 57 mg/animal/dose (11,4 mg para animais &lt;11,4 kg; 57 mg para ≥11,4 kg)</w:t>
        <w:br w:type="textWrapping"/>
        <w:t xml:space="preserve">• Suspensão q.s.p. 10 mL</w:t>
        <w:br w:type="textWrapping"/>
        <w:t xml:space="preserve">Modo de usar: Dose única; repetir 24 h após se necessário; repetir semanalmente como preventivo conforme orientação.</w:t>
        <w:br w:type="textWrapping"/>
        <w:t xml:space="preserve">Observações: Animais muito infestados podem necessitar doses adicionais em 6, 24 e 48 h; associe antibiótico se houver infecção secundária.</w:t>
        <w:br w:type="textWrapping"/>
        <w:t xml:space="preserve">Linha exclusiva: Pharmo Pet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4.7.10 Xampu com Tiabendazol (escabicida/acaricida)</w:t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antiparasitário</w:t>
        <w:br w:type="textWrapping"/>
        <w:t xml:space="preserve">Indicação: Ação escabicida e acaricida (ácaros e alguns helmintos cutâneos).</w:t>
        <w:br w:type="textWrapping"/>
        <w:t xml:space="preserve">Fórmula magistral:</w:t>
        <w:br w:type="textWrapping"/>
        <w:t xml:space="preserve">• Hidroviton 1%</w:t>
        <w:br w:type="textWrapping"/>
        <w:t xml:space="preserve">• Tiabendazol 1%</w:t>
        <w:br w:type="textWrapping"/>
        <w:t xml:space="preserve">• Tintura de alecrim 5%</w:t>
        <w:br w:type="textWrapping"/>
        <w:t xml:space="preserve">• Tintura de própolis 2%</w:t>
        <w:br w:type="textWrapping"/>
        <w:t xml:space="preserve">• Xampu q.s.p. 250 mL</w:t>
        <w:br w:type="textWrapping"/>
        <w:t xml:space="preserve">Modo de usar: Aplicar, deixar agir alguns minutos e enxaguar; repetir a cada 15 dias conforme infestação.</w:t>
        <w:br w:type="textWrapping"/>
        <w:t xml:space="preserve">Observações: Teste de sensibilidade antes do uso; não indicado para felinos sem ajuste.</w:t>
        <w:br w:type="textWrapping"/>
        <w:t xml:space="preserve">Linha exclusiva: Pharmo Pet</w:t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4.7.11 Spray antipulgas (óleo de neem)</w:t>
      </w:r>
    </w:p>
    <w:p w:rsidR="00000000" w:rsidDel="00000000" w:rsidP="00000000" w:rsidRDefault="00000000" w:rsidRPr="00000000" w14:paraId="000000C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tópico adesivo</w:t>
        <w:br w:type="textWrapping"/>
        <w:t xml:space="preserve">Indicação: Prevenção e controle de pulgas.</w:t>
        <w:br w:type="textWrapping"/>
        <w:t xml:space="preserve">Fórmula magistral:</w:t>
        <w:br w:type="textWrapping"/>
        <w:t xml:space="preserve">• Óleo de neem 3%</w:t>
        <w:br w:type="textWrapping"/>
        <w:t xml:space="preserve">• Veículo tópico adesivo q.s.p. 100 mL</w:t>
        <w:br w:type="textWrapping"/>
        <w:t xml:space="preserve">Modo de usar: Aplicar sobre o corpo e massagear até absorção; repetir a cada 30 dias.</w:t>
        <w:br w:type="textWrapping"/>
        <w:t xml:space="preserve">Observações: Eficácia complementar à medicação sistêmica.</w:t>
        <w:br w:type="textWrapping"/>
        <w:t xml:space="preserve">Linha exclusiva: Pharmo Pet</w:t>
      </w:r>
    </w:p>
    <w:p w:rsidR="00000000" w:rsidDel="00000000" w:rsidP="00000000" w:rsidRDefault="00000000" w:rsidRPr="00000000" w14:paraId="000000C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4.7.12 (cont.) Observações gerais sobre ectoparasiticidas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Sempre orientar lavagem das áreas e tratar ambiente em caso de infestação;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Verificar contraindicações por espécie, idade e condição gestacional;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Registrar lote, validade e instruções claras na rotulagem.</w:t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4.8 Filtros-solares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4.8.1 Filtro solar hidratante (FPS 30)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Gel/creme com filtro solar</w:t>
        <w:br w:type="textWrapping"/>
        <w:t xml:space="preserve">Indicação: Proteção solar e hidratação local.</w:t>
        <w:br w:type="textWrapping"/>
        <w:t xml:space="preserve">Diferencial: Ingredientes hidratantes (Hidroviton) aliados a filtro FPS 30 em veículo de boa espalhabilidade.</w:t>
        <w:br w:type="textWrapping"/>
        <w:t xml:space="preserve">Fórmula magistral:</w:t>
        <w:br w:type="textWrapping"/>
        <w:t xml:space="preserve">• Hidroviton 2%</w:t>
        <w:br w:type="textWrapping"/>
        <w:t xml:space="preserve">• Filtro solar FPS 30 q.s.p. 60 g (gel)</w:t>
        <w:br w:type="textWrapping"/>
        <w:t xml:space="preserve">Modo de usar: Aplicar 2x ao dia ou antes da exposição solar.</w:t>
        <w:br w:type="textWrapping"/>
        <w:t xml:space="preserve">Observações: Reaplicar após banho.</w:t>
        <w:br w:type="textWrapping"/>
        <w:t xml:space="preserve">Linha exclusiva: Pharmo Pet</w:t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4.8.2 Filtro solar com repelente (citronela)</w:t>
      </w:r>
    </w:p>
    <w:p w:rsidR="00000000" w:rsidDel="00000000" w:rsidP="00000000" w:rsidRDefault="00000000" w:rsidRPr="00000000" w14:paraId="000000D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Gel/creme FPS 30 com repelente natural</w:t>
        <w:br w:type="textWrapping"/>
        <w:t xml:space="preserve">Indicação: Proteção solar e repelência natural.</w:t>
        <w:br w:type="textWrapping"/>
        <w:t xml:space="preserve">Fórmula magistral:</w:t>
        <w:br w:type="textWrapping"/>
        <w:t xml:space="preserve">• Óleo de citronela 1%</w:t>
        <w:br w:type="textWrapping"/>
        <w:t xml:space="preserve">• Filtro solar FPS 30 q.s.p. 60 g</w:t>
        <w:br w:type="textWrapping"/>
        <w:t xml:space="preserve">Modo de usar: Aplicar 2x ao dia.</w:t>
        <w:br w:type="textWrapping"/>
        <w:t xml:space="preserve">Observações: Evitar olhos e mucosas; testar sensibilidade.</w:t>
        <w:br w:type="textWrapping"/>
        <w:t xml:space="preserve">Linha exclusiva: Pharmo Pet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4.8.3 Filtro solar spray (FPS 30)</w:t>
      </w:r>
    </w:p>
    <w:p w:rsidR="00000000" w:rsidDel="00000000" w:rsidP="00000000" w:rsidRDefault="00000000" w:rsidRPr="00000000" w14:paraId="000000D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FPS 30</w:t>
        <w:br w:type="textWrapping"/>
        <w:t xml:space="preserve">Indicação: Proteção solar de fácil aplicação.</w:t>
        <w:br w:type="textWrapping"/>
        <w:t xml:space="preserve">Fórmula magistral:</w:t>
        <w:br w:type="textWrapping"/>
        <w:t xml:space="preserve">• Filtro solar FPS 30 spray q.s.p. 100 mL</w:t>
        <w:br w:type="textWrapping"/>
        <w:t xml:space="preserve">Modo de usar: Aplicar 2x ao dia ou antes da exposição.</w:t>
        <w:br w:type="textWrapping"/>
        <w:t xml:space="preserve">Observações: Evitar inalação; não pulverizar próximo a olhos.</w:t>
        <w:br w:type="textWrapping"/>
        <w:t xml:space="preserve">Linha exclusiva: Pharmo Pet</w:t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4.9 Hidratantes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4.9.1 Creme para hiperqueratoses (Ureia 20% etc.)</w:t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Creme hidratante ceratolítico</w:t>
        <w:br w:type="textWrapping"/>
        <w:t xml:space="preserve">Indicação: Hiperqueratoses e áreas ressecadas (almofadas plantares, cotovelos).</w:t>
        <w:br w:type="textWrapping"/>
        <w:t xml:space="preserve">Fórmula magistral:</w:t>
        <w:br w:type="textWrapping"/>
        <w:t xml:space="preserve">• Lactato de amônio 5%</w:t>
        <w:br w:type="textWrapping"/>
        <w:t xml:space="preserve">• Óleo de gérmen de trigo 3%</w:t>
        <w:br w:type="textWrapping"/>
        <w:t xml:space="preserve">• Óleo de semente de uva 3%</w:t>
        <w:br w:type="textWrapping"/>
        <w:t xml:space="preserve">• Silicone volátil 3,5%</w:t>
        <w:br w:type="textWrapping"/>
        <w:t xml:space="preserve">• Ureia 20%</w:t>
        <w:br w:type="textWrapping"/>
        <w:t xml:space="preserve">• Creme hidratante q.s.p. 60 g</w:t>
        <w:br w:type="textWrapping"/>
        <w:t xml:space="preserve">Modo de usar: Aplicar 1–2x ao dia.</w:t>
        <w:br w:type="textWrapping"/>
        <w:t xml:space="preserve">Observações: Uso tópico; evitar ingestão.</w:t>
        <w:br w:type="textWrapping"/>
        <w:t xml:space="preserve">Linha exclusiva: Pharmo Pet</w:t>
      </w:r>
    </w:p>
    <w:p w:rsidR="00000000" w:rsidDel="00000000" w:rsidP="00000000" w:rsidRDefault="00000000" w:rsidRPr="00000000" w14:paraId="000000D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4.9.2 Xampu Hidratante (D-pantenol etc.)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hidratante (já numerado 4.9.3 no seu elenco)</w:t>
        <w:br w:type="textWrapping"/>
        <w:t xml:space="preserve">Fórmula magistral:</w:t>
        <w:br w:type="textWrapping"/>
        <w:t xml:space="preserve">• D-pantenol 1%</w:t>
        <w:br w:type="textWrapping"/>
        <w:t xml:space="preserve">• Extrato glicólico de aloe vera 3%</w:t>
        <w:br w:type="textWrapping"/>
        <w:t xml:space="preserve">• Glicerina 1%</w:t>
        <w:br w:type="textWrapping"/>
        <w:t xml:space="preserve">• Hidroviton 2%</w:t>
        <w:br w:type="textWrapping"/>
        <w:t xml:space="preserve">• Vitamina E 1%</w:t>
        <w:br w:type="textWrapping"/>
        <w:t xml:space="preserve">• Xampu q.s.p. 250 mL</w:t>
        <w:br w:type="textWrapping"/>
        <w:t xml:space="preserve">Modo de usar: Uso semanal; aplicar e enxaguar.</w:t>
        <w:br w:type="textWrapping"/>
        <w:t xml:space="preserve">Observações: Indicado para peles sensíveis.</w:t>
        <w:br w:type="textWrapping"/>
        <w:t xml:space="preserve">Linha exclusiva: Pharmo Pet</w:t>
      </w:r>
    </w:p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4.9.3 Spray hidratante (equivalente 4.9.4)</w:t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hidratante tópico</w:t>
        <w:br w:type="textWrapping"/>
        <w:t xml:space="preserve">Indicação: Prevenção e tratamento de peles ressecadas.</w:t>
        <w:br w:type="textWrapping"/>
        <w:t xml:space="preserve">Fórmula magistral:</w:t>
        <w:br w:type="textWrapping"/>
        <w:t xml:space="preserve">• D-pantenol 1%</w:t>
        <w:br w:type="textWrapping"/>
        <w:t xml:space="preserve">• Extrato glicólico de aloe vera 3%</w:t>
        <w:br w:type="textWrapping"/>
        <w:t xml:space="preserve">• Glicerina 1%</w:t>
        <w:br w:type="textWrapping"/>
        <w:t xml:space="preserve">• Hidroviton 2%</w:t>
        <w:br w:type="textWrapping"/>
        <w:t xml:space="preserve">• Vitamina E 1%</w:t>
        <w:br w:type="textWrapping"/>
        <w:t xml:space="preserve">• Veículo q.s.p. 100 mL</w:t>
        <w:br w:type="textWrapping"/>
        <w:t xml:space="preserve">Modo de usar: Aplicar 2–3 vezes ao dia.</w:t>
        <w:br w:type="textWrapping"/>
        <w:t xml:space="preserve">Observações: Seguro para uso frequente.</w:t>
        <w:br w:type="textWrapping"/>
        <w:t xml:space="preserve">Linha exclusiva: Pharmo Pet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4.9.4 Booster hidratante restaurador (Phytosphingosine® pour-on)</w:t>
      </w:r>
    </w:p>
    <w:p w:rsidR="00000000" w:rsidDel="00000000" w:rsidP="00000000" w:rsidRDefault="00000000" w:rsidRPr="00000000" w14:paraId="000000E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Pour-on hidratante concentrado</w:t>
        <w:br w:type="textWrapping"/>
        <w:t xml:space="preserve">Indicação: Restaurador da barreira epidérmica.</w:t>
        <w:br w:type="textWrapping"/>
        <w:t xml:space="preserve">Fórmula magistral:</w:t>
        <w:br w:type="textWrapping"/>
        <w:t xml:space="preserve">• Phytosphingosine® 1%</w:t>
        <w:br w:type="textWrapping"/>
        <w:t xml:space="preserve">• Veículo q.s.p. 4 mL (pour-on)</w:t>
        <w:br w:type="textWrapping"/>
        <w:t xml:space="preserve">Modo de usar: Aplicar 1–2x/semana conforme peso: até 20 kg: 2 mL; 21–45 kg: 4 mL; &gt;45 kg: 6 mL.</w:t>
        <w:br w:type="textWrapping"/>
        <w:t xml:space="preserve">Observações: Aplicar sobre dorso; evitar ingestão.</w:t>
        <w:br w:type="textWrapping"/>
        <w:t xml:space="preserve">Linha exclusiva: Pharmo Pet</w:t>
      </w:r>
    </w:p>
    <w:p w:rsidR="00000000" w:rsidDel="00000000" w:rsidP="00000000" w:rsidRDefault="00000000" w:rsidRPr="00000000" w14:paraId="000000E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4.9.5 Spray hidratante com ácido lático</w:t>
      </w:r>
    </w:p>
    <w:p w:rsidR="00000000" w:rsidDel="00000000" w:rsidP="00000000" w:rsidRDefault="00000000" w:rsidRPr="00000000" w14:paraId="000000E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Loção tópica com ação hidratante leve e acidificante</w:t>
        <w:br w:type="textWrapping"/>
        <w:t xml:space="preserve">Fórmula magistral:</w:t>
        <w:br w:type="textWrapping"/>
        <w:t xml:space="preserve">• Ácido lático 2%</w:t>
        <w:br w:type="textWrapping"/>
        <w:t xml:space="preserve">• Alfa-bisabolol 0,5%</w:t>
        <w:br w:type="textWrapping"/>
        <w:t xml:space="preserve">• Extrato glicólico de calêndula 3%</w:t>
        <w:br w:type="textWrapping"/>
        <w:t xml:space="preserve">• Glicerina 1%</w:t>
        <w:br w:type="textWrapping"/>
        <w:t xml:space="preserve">• Hidroviton 2%</w:t>
        <w:br w:type="textWrapping"/>
        <w:t xml:space="preserve">• Óleo de gérmen de trigo 3%</w:t>
        <w:br w:type="textWrapping"/>
        <w:t xml:space="preserve">• Veículo q.s.p. 100 mL</w:t>
        <w:br w:type="textWrapping"/>
        <w:t xml:space="preserve">Modo de usar: Aplicar 2–3x ao dia.</w:t>
        <w:br w:type="textWrapping"/>
        <w:t xml:space="preserve">Observações: Ajusta pH da pele; não usar em feridas abertas sem orientação.</w:t>
        <w:br w:type="textWrapping"/>
        <w:t xml:space="preserve">Linha exclusiva: Pharmo Pet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4.9.6 Creme hidratante com Fomblin HC e Nano Hydrate</w:t>
      </w:r>
    </w:p>
    <w:p w:rsidR="00000000" w:rsidDel="00000000" w:rsidP="00000000" w:rsidRDefault="00000000" w:rsidRPr="00000000" w14:paraId="000000E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Creme ultrahidratante</w:t>
        <w:br w:type="textWrapping"/>
        <w:t xml:space="preserve">Fórmula magistral:</w:t>
        <w:br w:type="textWrapping"/>
        <w:t xml:space="preserve">• Ureia 10%</w:t>
        <w:br w:type="textWrapping"/>
        <w:t xml:space="preserve">• Hidroviton 4%</w:t>
        <w:br w:type="textWrapping"/>
        <w:t xml:space="preserve">• Nano Hydrate 3%</w:t>
        <w:br w:type="textWrapping"/>
        <w:t xml:space="preserve">• Fomblin HC 1%</w:t>
        <w:br w:type="textWrapping"/>
        <w:t xml:space="preserve">• Óleo de semente de uva 3%</w:t>
        <w:br w:type="textWrapping"/>
        <w:t xml:space="preserve">• Creme q.s.p. 30 g</w:t>
        <w:br w:type="textWrapping"/>
        <w:t xml:space="preserve">Modo de usar: Aplicar 2x ao dia.</w:t>
        <w:br w:type="textWrapping"/>
        <w:t xml:space="preserve">Observações: Indicado para áreas muito ressecadas.</w:t>
        <w:br w:type="textWrapping"/>
        <w:t xml:space="preserve">Linha exclusiva: Pharmo Pet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4.9.7 Spray hidratante com Vegelip® e Phytosphingosine®</w:t>
      </w:r>
    </w:p>
    <w:p w:rsidR="00000000" w:rsidDel="00000000" w:rsidP="00000000" w:rsidRDefault="00000000" w:rsidRPr="00000000" w14:paraId="000000E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Loção spray restauradora da barreira</w:t>
        <w:br w:type="textWrapping"/>
        <w:t xml:space="preserve">Fórmula magistral:</w:t>
        <w:br w:type="textWrapping"/>
        <w:t xml:space="preserve">• Vegelip® 10%</w:t>
        <w:br w:type="textWrapping"/>
        <w:t xml:space="preserve">• Phytosphingosine® 0,1%</w:t>
        <w:br w:type="textWrapping"/>
        <w:t xml:space="preserve">• D-pantenol 1%</w:t>
        <w:br w:type="textWrapping"/>
        <w:t xml:space="preserve">• Veículo q.s.p. 100 mL</w:t>
        <w:br w:type="textWrapping"/>
        <w:t xml:space="preserve">Modo de usar: Aplicar 1–2x ao dia.</w:t>
        <w:br w:type="textWrapping"/>
        <w:t xml:space="preserve">Observações: Excelente para manutenção.</w:t>
        <w:br w:type="textWrapping"/>
        <w:t xml:space="preserve">Linha exclusiva: Pharmo Pet</w:t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4.9.8 Xampu hidratante para peles sensíveis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suave hidratante</w:t>
        <w:br w:type="textWrapping"/>
        <w:t xml:space="preserve">Fórmula magistral:</w:t>
        <w:br w:type="textWrapping"/>
        <w:t xml:space="preserve">• Avenolat 1%</w:t>
        <w:br w:type="textWrapping"/>
        <w:t xml:space="preserve">• D-pantenol 0,5%</w:t>
        <w:br w:type="textWrapping"/>
        <w:t xml:space="preserve">• Ceramidas 2%</w:t>
        <w:br w:type="textWrapping"/>
        <w:t xml:space="preserve">• Alfa-bisabolol 1%</w:t>
        <w:br w:type="textWrapping"/>
        <w:t xml:space="preserve">• Óleo de amêndoas 2%</w:t>
        <w:br w:type="textWrapping"/>
        <w:t xml:space="preserve">• Xampu q.s.p. 250 mL</w:t>
        <w:br w:type="textWrapping"/>
        <w:t xml:space="preserve">Modo de usar: Uso semanal; deixar agir 5 minutos.</w:t>
        <w:br w:type="textWrapping"/>
        <w:t xml:space="preserve">Observações: Indicado para peles sensíveis e filhotes (ajustar concentrações).</w:t>
        <w:br w:type="textWrapping"/>
        <w:t xml:space="preserve">Linha exclusiva: Pharmo Pet</w:t>
      </w:r>
    </w:p>
    <w:p w:rsidR="00000000" w:rsidDel="00000000" w:rsidP="00000000" w:rsidRDefault="00000000" w:rsidRPr="00000000" w14:paraId="000000F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4.9.9 Gel hidratante anti-inflamatório</w:t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Gel tópico concentrado</w:t>
        <w:br w:type="textWrapping"/>
        <w:t xml:space="preserve">Fórmula magistral:</w:t>
        <w:br w:type="textWrapping"/>
        <w:t xml:space="preserve">• D-pantenol 1%</w:t>
        <w:br w:type="textWrapping"/>
        <w:t xml:space="preserve">• Nano Hydrate 10%</w:t>
        <w:br w:type="textWrapping"/>
        <w:t xml:space="preserve">• Nano calêndula 5%</w:t>
        <w:br w:type="textWrapping"/>
        <w:t xml:space="preserve">• Gel q.s.p. 50 g</w:t>
        <w:br w:type="textWrapping"/>
        <w:t xml:space="preserve">Modo de usar: Aplicar 1x ao dia ou a cada 48 h.</w:t>
        <w:br w:type="textWrapping"/>
        <w:t xml:space="preserve">Observações: Uso econômico; ideal para manutenção pós-tratamento.</w:t>
        <w:br w:type="textWrapping"/>
        <w:t xml:space="preserve">Linha exclusiva: Pharmo Pet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4.9.10 Solução dermatológica hidratante (não usar em gatos)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Solução siliconada hidratante</w:t>
        <w:br w:type="textWrapping"/>
        <w:t xml:space="preserve">Fórmula magistral:</w:t>
        <w:br w:type="textWrapping"/>
        <w:t xml:space="preserve">• Hidrocortisona 0,015%</w:t>
        <w:br w:type="textWrapping"/>
        <w:t xml:space="preserve">• Propilenoglicol 2,17%</w:t>
        <w:br w:type="textWrapping"/>
        <w:t xml:space="preserve">• Ureia 3%</w:t>
        <w:br w:type="textWrapping"/>
        <w:t xml:space="preserve">• Glicerina 5%</w:t>
        <w:br w:type="textWrapping"/>
        <w:t xml:space="preserve">• Ácido lático 1%</w:t>
        <w:br w:type="textWrapping"/>
        <w:t xml:space="preserve">• Veículo siliconado q.s.p. 100 mL</w:t>
        <w:br w:type="textWrapping"/>
        <w:t xml:space="preserve">Modo de usar: Aplicar, massagear e deixar secar.</w:t>
        <w:br w:type="textWrapping"/>
        <w:t xml:space="preserve">Observações: Não usar em gatos.</w:t>
        <w:br w:type="textWrapping"/>
        <w:t xml:space="preserve">Linha exclusiva: Pharmo Pet</w:t>
      </w:r>
    </w:p>
    <w:p w:rsidR="00000000" w:rsidDel="00000000" w:rsidP="00000000" w:rsidRDefault="00000000" w:rsidRPr="00000000" w14:paraId="000000F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4.9.11 Spray com nano cápsulas (Nano Hydrate)</w:t>
      </w:r>
    </w:p>
    <w:p w:rsidR="00000000" w:rsidDel="00000000" w:rsidP="00000000" w:rsidRDefault="00000000" w:rsidRPr="00000000" w14:paraId="000000F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hidratante nanoencapsulado</w:t>
        <w:br w:type="textWrapping"/>
        <w:t xml:space="preserve">Fórmula magistral:</w:t>
        <w:br w:type="textWrapping"/>
        <w:t xml:space="preserve">• Nano Hydrate 3%</w:t>
        <w:br w:type="textWrapping"/>
        <w:t xml:space="preserve">• Solução q.s.p. 100 mL</w:t>
        <w:br w:type="textWrapping"/>
        <w:t xml:space="preserve">Modo de usar: Aplicar 2x ao dia.</w:t>
        <w:br w:type="textWrapping"/>
        <w:t xml:space="preserve">Observações: Indicado para irritação leve.</w:t>
        <w:br w:type="textWrapping"/>
        <w:t xml:space="preserve">Linha exclusiva: Pharmo Pet</w:t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4.9.12 Spray hidratante (Alantoína + Fomblin + Calêndula)</w:t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regenerador</w:t>
        <w:br w:type="textWrapping"/>
        <w:t xml:space="preserve">Fórmula magistral:</w:t>
        <w:br w:type="textWrapping"/>
        <w:t xml:space="preserve">• Alantoína 3%</w:t>
        <w:br w:type="textWrapping"/>
        <w:t xml:space="preserve">• Fomblin HC 2%</w:t>
        <w:br w:type="textWrapping"/>
        <w:t xml:space="preserve">• Extrato de calêndula 4%</w:t>
        <w:br w:type="textWrapping"/>
        <w:t xml:space="preserve">• Spray q.s.p. 30 mL</w:t>
        <w:br w:type="textWrapping"/>
        <w:t xml:space="preserve">Modo de usar: Aplicar 2x ao dia.</w:t>
        <w:br w:type="textWrapping"/>
        <w:t xml:space="preserve">Observações: Uso tópico e seguro.</w:t>
        <w:br w:type="textWrapping"/>
        <w:t xml:space="preserve">Linha exclusiva: Pharmo Pet</w:t>
      </w:r>
    </w:p>
    <w:p w:rsidR="00000000" w:rsidDel="00000000" w:rsidP="00000000" w:rsidRDefault="00000000" w:rsidRPr="00000000" w14:paraId="000000F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4.10 Tratamento de Dermatites</w:t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4.10.1 Petiscos de Deflazacort (dosagens por faixa)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palatável com corticosteroide para controle de dermatite atópica aguda/intermitente</w:t>
        <w:br w:type="textWrapping"/>
        <w:t xml:space="preserve">Indicação: Controle de dermatite atópica em cães quando indicado pelo médico veterinário.</w:t>
        <w:br w:type="textWrapping"/>
        <w:t xml:space="preserve">Diferencial: Dosagem fracionada em petisco para facilitar administração e reduzir estresse do animal.</w:t>
        <w:br w:type="textWrapping"/>
        <w:t xml:space="preserve">Fórmula magistral:</w:t>
        <w:br w:type="textWrapping"/>
        <w:t xml:space="preserve">• Deflazacort conforme faixa:</w:t>
        <w:br w:type="textWrapping"/>
        <w:t xml:space="preserve">– ≤5 kg: 1,875 mg/petisco</w:t>
        <w:br w:type="textWrapping"/>
        <w:t xml:space="preserve">– 5,1–10 kg: 3,75 mg/petisco</w:t>
        <w:br w:type="textWrapping"/>
        <w:t xml:space="preserve">– &gt;10 kg: 7,5 mg/petisco</w:t>
        <w:br w:type="textWrapping"/>
        <w:t xml:space="preserve">• Petisco q.s.p. (dose única)</w:t>
        <w:br w:type="textWrapping"/>
        <w:t xml:space="preserve">Modo de usar: Administrar 1 petisco a cada 48 h por 10 dias; depois 1 petisco a cada 3 dias e, posteriormente, 1x/semana até remissão.</w:t>
        <w:br w:type="textWrapping"/>
        <w:t xml:space="preserve">Observações: Não ultrapassar 7,5 mg/dia; monitorar efeitos adversos a longo prazo (polifagia, polidipsia, alterações hepáticas).</w:t>
        <w:br w:type="textWrapping"/>
        <w:t xml:space="preserve">Linha exclusiva: Pharmo Pet</w:t>
      </w:r>
    </w:p>
    <w:p w:rsidR="00000000" w:rsidDel="00000000" w:rsidP="00000000" w:rsidRDefault="00000000" w:rsidRPr="00000000" w14:paraId="000001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alibri" w:cs="Calibri" w:eastAsia="Calibri" w:hAnsi="Calibri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0"/>
          <w:szCs w:val="20"/>
          <w:rtl w:val="0"/>
        </w:rPr>
        <w:t xml:space="preserve">4.10.2 Formulação Atopia (F.C.PET® + ExsyPET® + vitaminas + probióticos)</w:t>
      </w:r>
    </w:p>
    <w:p w:rsidR="00000000" w:rsidDel="00000000" w:rsidP="00000000" w:rsidRDefault="00000000" w:rsidRPr="00000000" w14:paraId="000001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e cápsula probiótica combinada (duplo produto)</w:t>
        <w:br w:type="textWrapping"/>
        <w:t xml:space="preserve">Indicação: Tratamento adjuvante da dermatite atópica em cães (suporte nutricional e imunomodulador).</w:t>
        <w:br w:type="textWrapping"/>
        <w:t xml:space="preserve">Diferencial: Associar fosfolipídeos de caviar e silício bioativo com vitaminas e probióticos para suporte cutâneo e imunológico.</w:t>
        <w:br w:type="textWrapping"/>
        <w:t xml:space="preserve">Fórmula magistral (petiscos):</w:t>
        <w:br w:type="textWrapping"/>
        <w:t xml:space="preserve">• F.C.PET® (fosfolipídeos de caviar) 10 mg/kg</w:t>
        <w:br w:type="textWrapping"/>
        <w:t xml:space="preserve">• ExsyPET® (silício bioativo) 5 mg/kg</w:t>
        <w:br w:type="textWrapping"/>
        <w:t xml:space="preserve">• Vitamina A 100 UI/kg</w:t>
        <w:br w:type="textWrapping"/>
        <w:t xml:space="preserve">• Vitamina D3 50 UI/kg</w:t>
        <w:br w:type="textWrapping"/>
        <w:t xml:space="preserve">• Petiscos q.s.p. 60 unidades</w:t>
        <w:br w:type="textWrapping"/>
        <w:t xml:space="preserve">Fórmula magistral (cápsulas gastrorresistentes):</w:t>
        <w:br w:type="textWrapping"/>
        <w:t xml:space="preserve">• Lactobacillus rhamnosus 3,33×10^7 UFC</w:t>
        <w:br w:type="textWrapping"/>
        <w:t xml:space="preserve">• Lactobacillus johnsonii 3,33×10^7 UFC</w:t>
        <w:br w:type="textWrapping"/>
        <w:t xml:space="preserve">• Lactobacillus acidophilus 3,33×10^7 UFC</w:t>
        <w:br w:type="textWrapping"/>
        <w:t xml:space="preserve">• Cápsulas gastrorresistentes q.s.p. 60 cápsulas</w:t>
        <w:br w:type="textWrapping"/>
        <w:t xml:space="preserve">Modo de usar: Petisco: 1 dose a cada 24 h por 90 dias. Cápsulas probióticas: 1 cápsula diariamente em jejum por 60 dias.</w:t>
        <w:br w:type="textWrapping"/>
        <w:t xml:space="preserve">Observações: Acompanhamento veterinário para avaliar resposta; conservar probióticos refrigerados.</w:t>
        <w:br w:type="textWrapping"/>
        <w:t xml:space="preserve">Linha exclusiva: Pharmo Pet</w:t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4.10.3 Cápsulas de Pentoxifilina</w:t>
      </w:r>
    </w:p>
    <w:p w:rsidR="00000000" w:rsidDel="00000000" w:rsidP="00000000" w:rsidRDefault="00000000" w:rsidRPr="00000000" w14:paraId="000001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  <w:br w:type="textWrapping"/>
        <w:t xml:space="preserve">Indicação: Adjuvante em dermatites atópicas e seborreicas (microcirculação e ação anti-inflamatória).</w:t>
        <w:br w:type="textWrapping"/>
        <w:t xml:space="preserve">Fórmula magistral:</w:t>
        <w:br w:type="textWrapping"/>
        <w:t xml:space="preserve">• Pentoxifilina 15–20 mg/kg/cápsula</w:t>
        <w:br w:type="textWrapping"/>
        <w:t xml:space="preserve">• Excipiente q.s.p. 30 cápsulas</w:t>
        <w:br w:type="textWrapping"/>
        <w:t xml:space="preserve">Modo de usar: Administrar 1 cápsula a cada 8–12 horas.</w:t>
        <w:br w:type="textWrapping"/>
        <w:t xml:space="preserve">Observações: Avaliar função hepática e renal em tratamento prolongado.</w:t>
        <w:br w:type="textWrapping"/>
        <w:t xml:space="preserve">Linha exclusiva: Pharmo Pet</w:t>
      </w:r>
    </w:p>
    <w:p w:rsidR="00000000" w:rsidDel="00000000" w:rsidP="00000000" w:rsidRDefault="00000000" w:rsidRPr="00000000" w14:paraId="000001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4.10.4 Emulsão de Ciclosporina (uso oral)</w:t>
      </w:r>
    </w:p>
    <w:p w:rsidR="00000000" w:rsidDel="00000000" w:rsidP="00000000" w:rsidRDefault="00000000" w:rsidRPr="00000000" w14:paraId="000001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Emulsão oral palatável (uso sob prescrição)</w:t>
        <w:br w:type="textWrapping"/>
        <w:t xml:space="preserve">Indicação: Imunossupressor para dermatite atópica moderada a severa.</w:t>
        <w:br w:type="textWrapping"/>
        <w:t xml:space="preserve">Fórmula magistral:</w:t>
        <w:br w:type="textWrapping"/>
        <w:t xml:space="preserve">• Ciclosporina 5–10 mg/kg/dose</w:t>
        <w:br w:type="textWrapping"/>
        <w:t xml:space="preserve">• Emulsão q.s.p. 60 mL</w:t>
        <w:br w:type="textWrapping"/>
        <w:t xml:space="preserve">Modo de usar: Administrar 1 dose ao dia.</w:t>
        <w:br w:type="textWrapping"/>
        <w:t xml:space="preserve">Observações: Monitorar pressão arterial, função renal/hepática; evitar interações com azóis e certos antibióticos.</w:t>
        <w:br w:type="textWrapping"/>
        <w:t xml:space="preserve">Linha exclusiva: Pharmo Pet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4.10.5 Xampu com Corticoide (Dexametasona)</w:t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 com corticosteroide tópico</w:t>
        <w:br w:type="textWrapping"/>
        <w:t xml:space="preserve">Indicação: Dermatite alérgica com inflamação cutânea.</w:t>
        <w:br w:type="textWrapping"/>
        <w:t xml:space="preserve">Fórmula magistral:</w:t>
        <w:br w:type="textWrapping"/>
        <w:t xml:space="preserve">• Dexametasona 0,1%</w:t>
        <w:br w:type="textWrapping"/>
        <w:t xml:space="preserve">• Extrato glicólico de camomila 3%</w:t>
        <w:br w:type="textWrapping"/>
        <w:t xml:space="preserve">• Óleo de macadâmia 2%</w:t>
        <w:br w:type="textWrapping"/>
        <w:t xml:space="preserve">• Tintura de confrei 2%</w:t>
        <w:br w:type="textWrapping"/>
        <w:t xml:space="preserve">• Xampu q.s.p. 250 mL</w:t>
        <w:br w:type="textWrapping"/>
        <w:t xml:space="preserve">Modo de usar: Uso semanal; aplicar e enxaguar.</w:t>
        <w:br w:type="textWrapping"/>
        <w:t xml:space="preserve">Observações: Não usar continuamente sem reavaliação; evitar uso em áreas com infecção não controlada.</w:t>
        <w:br w:type="textWrapping"/>
        <w:t xml:space="preserve">Linha exclusiva: Pharmo Pet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4.10.6 Xampu com Corticoide e D-pantenol (Betametasona)</w:t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Xampu terapêutico com ação anti-inflamatória e regeneradora</w:t>
        <w:br w:type="textWrapping"/>
        <w:t xml:space="preserve">Indicação: Dermatite alérgica com necessidade de anti-inflamação e hidratação</w:t>
        <w:br w:type="textWrapping"/>
        <w:t xml:space="preserve">Fórmula magistral:</w:t>
        <w:br w:type="textWrapping"/>
        <w:t xml:space="preserve">• Betametasona 0,1%</w:t>
        <w:br w:type="textWrapping"/>
        <w:t xml:space="preserve">• D-pantenol 1%</w:t>
        <w:br w:type="textWrapping"/>
        <w:t xml:space="preserve">• Glicerina 1%</w:t>
        <w:br w:type="textWrapping"/>
        <w:t xml:space="preserve">• Hidroviton 2%</w:t>
        <w:br w:type="textWrapping"/>
        <w:t xml:space="preserve">• Tintura de alecrim 3%</w:t>
        <w:br w:type="textWrapping"/>
        <w:t xml:space="preserve">• Tintura de camomila 3%</w:t>
        <w:br w:type="textWrapping"/>
        <w:t xml:space="preserve">• Xampu q.s.p. 250 mL</w:t>
        <w:br w:type="textWrapping"/>
        <w:t xml:space="preserve">Modo de usar: Uso semanal; aplicar, deixar agir 3–5 minutos, enxaguar.</w:t>
        <w:br w:type="textWrapping"/>
        <w:t xml:space="preserve">Observações: Monitorar melhora clínica; evitar uso prolongado sem supervisão.</w:t>
        <w:br w:type="textWrapping"/>
        <w:t xml:space="preserve">Linha exclusiva: Pharmo Pet</w:t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Guia Magistral Pharmo Pet Premium – Linha Dermatológica Tópica</w:t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4.10.7 Spray para Tratamento de Dermatite por Lambedura – LickStop Phyto Spray Pharmo Pet</w:t>
      </w:r>
    </w:p>
    <w:p w:rsidR="00000000" w:rsidDel="00000000" w:rsidP="00000000" w:rsidRDefault="00000000" w:rsidRPr="00000000" w14:paraId="000001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Spray tópico amargo protetor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adjuvante da dermatite por lambedura em cães e gatos. O Onymyrrhe é uma substância atóxica e de sabor amargo que auxilia na redução do comportamento de lambedura compulsiva, enquanto a Phytosphingosine® atua na restauração da barreira cutânea, promovendo cicatrização e reduzindo inflamações locais.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Formulação exclusiva com o Complexo PhytoBarriervet Pharmo Pet (Phytosphingosine®, Aloe vera e Zinco PCA) que protege a integridade da pele, reduz prurido e previne infecções secundárias sem causar irritação.</w:t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Onymyrrhe ................................................... 5%</w:t>
        <w:br w:type="textWrapping"/>
        <w:t xml:space="preserve">• Phytosphingosine® .................................... 0,1%</w:t>
        <w:br w:type="textWrapping"/>
        <w:t xml:space="preserve">• Aloe vera glicerinada ................................... 1%</w:t>
        <w:br w:type="textWrapping"/>
        <w:t xml:space="preserve">• Zinco PCA .................................................... 0,2%</w:t>
        <w:br w:type="textWrapping"/>
        <w:t xml:space="preserve">• Veículo spray não oleoso q.s.p. .................. 100 mL</w:t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Aplicar 2 a 3 vezes ao dia sobre a região afetada, especialmente após o uso de medicamentos tópicos. Evitar contato com olhos e mucosas.</w:t>
      </w:r>
    </w:p>
    <w:p w:rsidR="00000000" w:rsidDel="00000000" w:rsidP="00000000" w:rsidRDefault="00000000" w:rsidRPr="00000000" w14:paraId="000001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Uso tópico veterinário. Produto atóxico, de baixa irritabilidade e sem álcool. Reaplicar sempre que o animal for higienizado.</w:t>
        <w:br w:type="textWrapping"/>
        <w:t xml:space="preserve">Linha exclusiva: Pharmo Pet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4.10.8 Tacrolimus Creme – Pharmo Pet</w:t>
      </w:r>
    </w:p>
    <w:p w:rsidR="00000000" w:rsidDel="00000000" w:rsidP="00000000" w:rsidRDefault="00000000" w:rsidRPr="00000000" w14:paraId="000001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Creme dermatológico imunomodulador</w:t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da dermatite atópica em cães e gatos, especialmente em casos refratários aos corticoides tópicos.</w:t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Associação com o Complexo LipoBase Repair Pharmo Pet (Ceramidas, Esqualano vegetal e Glicerofosfocolina), que potencializa a absorção cutânea do tacrolimus, restaura o manto lipídico e melhora a função de barreira epidérmica.</w:t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Tacrolimus .................................................... 0,1%</w:t>
        <w:br w:type="textWrapping"/>
        <w:t xml:space="preserve">• Ceramidas tipo III ........................................ 0,5%</w:t>
        <w:br w:type="textWrapping"/>
        <w:t xml:space="preserve">• Esqualano vegetal ....................................... 1%</w:t>
        <w:br w:type="textWrapping"/>
        <w:t xml:space="preserve">• Glicerofosfocolina ....................................... 0,2%</w:t>
        <w:br w:type="textWrapping"/>
        <w:t xml:space="preserve">• Creme base dermatológica q.s.p. ................ 30 g</w:t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Aplicar uma fina camada sobre a área afetada 2 a 3 vezes ao dia, conforme orientação veterinária.</w:t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Evitar exposição solar direta após aplicação. Não utilizar em lesões ulceradas extensas.</w:t>
        <w:br w:type="textWrapping"/>
        <w:t xml:space="preserve">Linha exclusiva: Pharmo Pet</w:t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4.10.9 Spray para Dermatite das Dobras – Pharmo Pet</w:t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Microemulsão spray dermatológica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e prevenção da dermatite de dobras cutâneas, comum em cães braquicefálicos e obesos, com ação anti-inflamatória, antimicrobiana e antifúngica combinada.</w:t>
      </w:r>
    </w:p>
    <w:p w:rsidR="00000000" w:rsidDel="00000000" w:rsidP="00000000" w:rsidRDefault="00000000" w:rsidRPr="00000000" w14:paraId="000001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Formulação exclusiva com o Complexo Pharmo Pet (óleo de melaleuca, barbatimão e óleo de amêndoas), que promove ação sinérgica antisséptica e reparadora, controlando a umidade excessiva e restaurando o equilíbrio da microbiota cutânea.</w:t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  <w:br w:type="textWrapping"/>
        <w:t xml:space="preserve">• Desonida .................................................... 0,1%</w:t>
        <w:br w:type="textWrapping"/>
        <w:t xml:space="preserve">• Gentamicina .............................................. 0,2%</w:t>
        <w:br w:type="textWrapping"/>
        <w:t xml:space="preserve">• Miconazol .................................................. 2%</w:t>
        <w:br w:type="textWrapping"/>
        <w:t xml:space="preserve">• Óleo de amêndoas ................................... 3%</w:t>
        <w:br w:type="textWrapping"/>
        <w:t xml:space="preserve">• Tintura de barbatimão ............................... 10%</w:t>
        <w:br w:type="textWrapping"/>
        <w:t xml:space="preserve">• Óleo essencial de melaleuca ..................... 4%</w:t>
        <w:br w:type="textWrapping"/>
        <w:t xml:space="preserve">• Microemulsão spray q.s.p. ........................ 30 mL</w:t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Aplicar, com o auxílio de uma gaze, nas regiões de dobras 1 a 2 vezes ao dia, até melhora clínica.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Observações: Manter em temperatura ambiente, ao abrigo da luz. Evitar aplicação em feridas abertas profundas.</w:t>
        <w:br w:type="textWrapping"/>
        <w:t xml:space="preserve">Linha exclusiva: Pharmo Pet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A694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A694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A694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1A694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1A694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1A694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rsid w:val="001A694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1A6945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1A694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1A6945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A694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A6945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1A694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1A694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1A694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1A6945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1"/>
    <w:qFormat w:val="1"/>
    <w:rsid w:val="001A6945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1A6945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1A694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A6945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1A6945"/>
    <w:rPr>
      <w:b w:val="1"/>
      <w:bCs w:val="1"/>
      <w:smallCaps w:val="1"/>
      <w:color w:val="0f4761" w:themeColor="accent1" w:themeShade="0000BF"/>
      <w:spacing w:val="5"/>
    </w:rPr>
  </w:style>
  <w:style w:type="paragraph" w:styleId="msonormal0" w:customStyle="1">
    <w:name w:val="msonormal"/>
    <w:basedOn w:val="Normal"/>
    <w:rsid w:val="009A78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pt-BR"/>
    </w:rPr>
  </w:style>
  <w:style w:type="paragraph" w:styleId="NormalWeb">
    <w:name w:val="Normal (Web)"/>
    <w:basedOn w:val="Normal"/>
    <w:uiPriority w:val="99"/>
    <w:semiHidden w:val="1"/>
    <w:unhideWhenUsed w:val="1"/>
    <w:rsid w:val="009A78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pt-BR"/>
    </w:rPr>
  </w:style>
  <w:style w:type="character" w:styleId="Forte">
    <w:name w:val="Strong"/>
    <w:basedOn w:val="Fontepargpadro"/>
    <w:uiPriority w:val="22"/>
    <w:qFormat w:val="1"/>
    <w:rsid w:val="009A783D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9A783D"/>
    <w:rPr>
      <w:i w:val="1"/>
      <w:iCs w:val="1"/>
    </w:rPr>
  </w:style>
  <w:style w:type="paragraph" w:styleId="Corpodetexto">
    <w:name w:val="Body Text"/>
    <w:basedOn w:val="Normal"/>
    <w:link w:val="CorpodetextoChar"/>
    <w:uiPriority w:val="1"/>
    <w:qFormat w:val="1"/>
    <w:rsid w:val="009A783D"/>
    <w:pPr>
      <w:widowControl w:val="0"/>
      <w:autoSpaceDE w:val="0"/>
      <w:autoSpaceDN w:val="0"/>
      <w:spacing w:after="0" w:before="8" w:line="240" w:lineRule="auto"/>
    </w:pPr>
    <w:rPr>
      <w:rFonts w:ascii="Arial" w:cs="Arial" w:eastAsia="Arial" w:hAnsi="Arial"/>
      <w:kern w:val="0"/>
      <w:sz w:val="16"/>
      <w:szCs w:val="16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9A783D"/>
    <w:rPr>
      <w:rFonts w:ascii="Arial" w:cs="Arial" w:eastAsia="Arial" w:hAnsi="Arial"/>
      <w:kern w:val="0"/>
      <w:sz w:val="16"/>
      <w:szCs w:val="16"/>
      <w:lang w:val="pt-PT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XH4G52CqphUR3XgiY5XDS+rU0A==">CgMxLjA4AHIhMWlHeHZfYlpKTmRkeWRjWXVlTk9aN1JKME9oVkZ0dHps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2025-11-12T15:41:00Z</dcterms:created>
  <dc:creator>a884</dc:creator>
</cp:coreProperties>
</file>