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9694" w14:textId="0E3CE17C" w:rsidR="009F2EF8" w:rsidRPr="00D00980" w:rsidRDefault="00C224FA" w:rsidP="004038DE">
      <w:pPr>
        <w:spacing w:after="0" w:line="240" w:lineRule="auto"/>
        <w:rPr>
          <w:rFonts w:cstheme="minorHAnsi"/>
          <w:b/>
          <w:color w:val="000000"/>
          <w:sz w:val="72"/>
          <w:szCs w:val="72"/>
        </w:rPr>
      </w:pPr>
      <w:bookmarkStart w:id="0" w:name="_Hlk164107366"/>
      <w:bookmarkEnd w:id="0"/>
      <w:r w:rsidRPr="00D00980">
        <w:rPr>
          <w:rFonts w:cstheme="minorHAnsi"/>
          <w:b/>
          <w:color w:val="000000"/>
          <w:sz w:val="72"/>
          <w:szCs w:val="72"/>
        </w:rPr>
        <w:t>Burgerschap</w:t>
      </w:r>
    </w:p>
    <w:p w14:paraId="50A2F87C" w14:textId="01FC33CC" w:rsidR="00C224FA" w:rsidRPr="00D00980" w:rsidRDefault="00C224FA" w:rsidP="004038DE">
      <w:pPr>
        <w:spacing w:after="0" w:line="240" w:lineRule="auto"/>
        <w:rPr>
          <w:rStyle w:val="Kop3Char"/>
          <w:rFonts w:asciiTheme="minorHAnsi" w:hAnsiTheme="minorHAnsi" w:cstheme="minorHAnsi"/>
          <w:b/>
          <w:bCs/>
          <w:color w:val="378C7A"/>
          <w:sz w:val="36"/>
          <w:szCs w:val="36"/>
        </w:rPr>
      </w:pPr>
      <w:r w:rsidRPr="00D00980">
        <w:rPr>
          <w:rStyle w:val="Kop3Char"/>
          <w:rFonts w:asciiTheme="minorHAnsi" w:hAnsiTheme="minorHAnsi" w:cstheme="minorHAnsi"/>
          <w:b/>
          <w:bCs/>
          <w:color w:val="378C7A"/>
          <w:sz w:val="36"/>
          <w:szCs w:val="36"/>
        </w:rPr>
        <w:t>Dimensie</w:t>
      </w:r>
      <w:r w:rsidR="00FF07F3" w:rsidRPr="00D00980">
        <w:rPr>
          <w:rStyle w:val="Kop3Char"/>
          <w:rFonts w:asciiTheme="minorHAnsi" w:hAnsiTheme="minorHAnsi" w:cstheme="minorHAnsi"/>
          <w:b/>
          <w:bCs/>
          <w:color w:val="378C7A"/>
          <w:sz w:val="36"/>
          <w:szCs w:val="36"/>
        </w:rPr>
        <w:t xml:space="preserve"> Vitaal</w:t>
      </w:r>
    </w:p>
    <w:p w14:paraId="207B9518" w14:textId="77777777" w:rsidR="00DE5103" w:rsidRPr="00D00980" w:rsidRDefault="00DE5103" w:rsidP="004038DE">
      <w:pPr>
        <w:spacing w:after="0" w:line="240" w:lineRule="auto"/>
        <w:rPr>
          <w:rFonts w:cstheme="minorHAnsi"/>
          <w:sz w:val="28"/>
          <w:szCs w:val="28"/>
        </w:rPr>
      </w:pPr>
    </w:p>
    <w:p w14:paraId="10F57CB1" w14:textId="6D880A19" w:rsidR="009F2EF8" w:rsidRPr="00D00980" w:rsidRDefault="0010284E" w:rsidP="004038DE">
      <w:pPr>
        <w:spacing w:after="0" w:line="240" w:lineRule="auto"/>
        <w:rPr>
          <w:rFonts w:cstheme="minorHAnsi"/>
          <w:color w:val="0070C0"/>
          <w:sz w:val="28"/>
          <w:szCs w:val="28"/>
        </w:rPr>
      </w:pPr>
      <w:r w:rsidRPr="00D00980">
        <w:rPr>
          <w:rFonts w:cstheme="minorHAnsi"/>
          <w:sz w:val="28"/>
          <w:szCs w:val="28"/>
        </w:rPr>
        <w:t>Opdracht</w:t>
      </w:r>
      <w:r w:rsidR="0075520B" w:rsidRPr="00D00980">
        <w:rPr>
          <w:rFonts w:cstheme="minorHAnsi"/>
          <w:sz w:val="28"/>
          <w:szCs w:val="28"/>
        </w:rPr>
        <w:t xml:space="preserve"> </w:t>
      </w:r>
      <w:r w:rsidRPr="00D00980">
        <w:rPr>
          <w:rFonts w:cstheme="minorHAnsi"/>
        </w:rPr>
        <w:t xml:space="preserve">: </w:t>
      </w:r>
      <w:r w:rsidR="00FF07F3" w:rsidRPr="00D00980">
        <w:rPr>
          <w:rStyle w:val="Kop3Char"/>
          <w:rFonts w:asciiTheme="minorHAnsi" w:hAnsiTheme="minorHAnsi" w:cstheme="minorHAnsi"/>
          <w:b/>
          <w:color w:val="378C7A"/>
          <w:sz w:val="28"/>
          <w:szCs w:val="28"/>
        </w:rPr>
        <w:t xml:space="preserve">Jij </w:t>
      </w:r>
      <w:r w:rsidR="00284179" w:rsidRPr="00D00980">
        <w:rPr>
          <w:rStyle w:val="Kop3Char"/>
          <w:rFonts w:asciiTheme="minorHAnsi" w:hAnsiTheme="minorHAnsi" w:cstheme="minorHAnsi"/>
          <w:b/>
          <w:color w:val="378C7A"/>
          <w:sz w:val="28"/>
          <w:szCs w:val="28"/>
        </w:rPr>
        <w:t>en een gezonde leefstijl?</w:t>
      </w:r>
    </w:p>
    <w:p w14:paraId="6C1F65ED" w14:textId="77777777" w:rsidR="00DE5103" w:rsidRPr="00D00980" w:rsidRDefault="00DE5103" w:rsidP="004038DE">
      <w:pPr>
        <w:pStyle w:val="Kop2"/>
        <w:rPr>
          <w:rFonts w:asciiTheme="minorHAnsi" w:hAnsiTheme="minorHAnsi" w:cstheme="minorHAnsi"/>
          <w:lang w:val="nl-NL"/>
        </w:rPr>
      </w:pPr>
    </w:p>
    <w:p w14:paraId="04D2D8CB" w14:textId="16F8462A" w:rsidR="007B7207" w:rsidRPr="00D00980" w:rsidRDefault="007B7207" w:rsidP="004038DE">
      <w:pPr>
        <w:pStyle w:val="Kop2"/>
        <w:rPr>
          <w:rFonts w:asciiTheme="minorHAnsi" w:hAnsiTheme="minorHAnsi" w:cstheme="minorHAnsi"/>
          <w:lang w:val="nl-NL"/>
        </w:rPr>
      </w:pPr>
      <w:r w:rsidRPr="00D00980">
        <w:rPr>
          <w:rFonts w:asciiTheme="minorHAnsi" w:hAnsiTheme="minorHAnsi" w:cstheme="minorHAnsi"/>
          <w:lang w:val="nl-NL"/>
        </w:rPr>
        <w:t>Leerdoel:</w:t>
      </w:r>
    </w:p>
    <w:p w14:paraId="4DA86E15" w14:textId="0C283E57" w:rsidR="00284179" w:rsidRPr="00D00980" w:rsidRDefault="00284179" w:rsidP="00284179">
      <w:pPr>
        <w:rPr>
          <w:rFonts w:cstheme="minorHAnsi"/>
        </w:rPr>
      </w:pPr>
      <w:r w:rsidRPr="00D00980">
        <w:rPr>
          <w:rFonts w:cstheme="minorHAnsi"/>
        </w:rPr>
        <w:t>Wat is een gezonde leefstijl en hoe sta jij ervoor?</w:t>
      </w:r>
    </w:p>
    <w:p w14:paraId="5E9EF733" w14:textId="77777777" w:rsidR="004038DE" w:rsidRPr="00D00980" w:rsidRDefault="004038DE" w:rsidP="004038DE">
      <w:pPr>
        <w:pStyle w:val="Kop2"/>
        <w:rPr>
          <w:rFonts w:asciiTheme="minorHAnsi" w:hAnsiTheme="minorHAnsi" w:cstheme="minorHAnsi"/>
          <w:lang w:val="nl-NL"/>
        </w:rPr>
      </w:pPr>
    </w:p>
    <w:p w14:paraId="28C72709" w14:textId="77777777" w:rsidR="00284179" w:rsidRPr="00D00980" w:rsidRDefault="00284179" w:rsidP="00284179">
      <w:pPr>
        <w:pStyle w:val="Normaalweb"/>
        <w:shd w:val="clear" w:color="auto" w:fill="FFFFFF"/>
        <w:spacing w:before="0" w:beforeAutospacing="0" w:after="0" w:afterAutospacing="0"/>
        <w:rPr>
          <w:rFonts w:asciiTheme="minorHAnsi" w:hAnsiTheme="minorHAnsi" w:cstheme="minorHAnsi"/>
          <w:b/>
          <w:bCs/>
          <w:color w:val="333333"/>
        </w:rPr>
      </w:pPr>
      <w:r w:rsidRPr="00D00980">
        <w:rPr>
          <w:rFonts w:asciiTheme="minorHAnsi" w:hAnsiTheme="minorHAnsi" w:cstheme="minorHAnsi"/>
          <w:b/>
          <w:bCs/>
          <w:color w:val="333333"/>
        </w:rPr>
        <w:t xml:space="preserve">Waar moeten de uitwerkingen van de opdrachten aan voldoen? </w:t>
      </w:r>
    </w:p>
    <w:p w14:paraId="7B31556A" w14:textId="48B9B483" w:rsidR="00284179" w:rsidRPr="00D00980" w:rsidRDefault="00284179" w:rsidP="00284179">
      <w:pPr>
        <w:pStyle w:val="Normaalweb"/>
        <w:numPr>
          <w:ilvl w:val="0"/>
          <w:numId w:val="28"/>
        </w:numPr>
        <w:shd w:val="clear" w:color="auto" w:fill="FFFFFF"/>
        <w:spacing w:before="0" w:beforeAutospacing="0" w:after="0" w:afterAutospacing="0"/>
        <w:ind w:left="714" w:hanging="357"/>
        <w:rPr>
          <w:rFonts w:asciiTheme="minorHAnsi" w:hAnsiTheme="minorHAnsi" w:cstheme="minorHAnsi"/>
          <w:color w:val="333333"/>
        </w:rPr>
      </w:pPr>
      <w:r w:rsidRPr="00D00980">
        <w:rPr>
          <w:rFonts w:asciiTheme="minorHAnsi" w:hAnsiTheme="minorHAnsi" w:cstheme="minorHAnsi"/>
          <w:color w:val="333333"/>
        </w:rPr>
        <w:t xml:space="preserve">Jouw opdracht ziet er netjes en verzorgd uit. </w:t>
      </w:r>
    </w:p>
    <w:p w14:paraId="2E186B3C" w14:textId="461B04F0" w:rsidR="00862A3F" w:rsidRPr="00D00980" w:rsidRDefault="00284179" w:rsidP="00284179">
      <w:pPr>
        <w:pStyle w:val="Normaalweb"/>
        <w:numPr>
          <w:ilvl w:val="0"/>
          <w:numId w:val="28"/>
        </w:numPr>
        <w:shd w:val="clear" w:color="auto" w:fill="FFFFFF"/>
        <w:spacing w:before="0" w:beforeAutospacing="0" w:after="0" w:afterAutospacing="0"/>
        <w:ind w:left="714" w:hanging="357"/>
        <w:rPr>
          <w:rFonts w:asciiTheme="minorHAnsi" w:hAnsiTheme="minorHAnsi" w:cstheme="minorHAnsi"/>
          <w:color w:val="333333"/>
        </w:rPr>
      </w:pPr>
      <w:r w:rsidRPr="00D00980">
        <w:rPr>
          <w:rFonts w:asciiTheme="minorHAnsi" w:hAnsiTheme="minorHAnsi" w:cstheme="minorHAnsi"/>
          <w:color w:val="333333"/>
        </w:rPr>
        <w:t>Elke uitwerking is voorzien van een goede onderbouwing.</w:t>
      </w:r>
      <w:r w:rsidR="00862A3F" w:rsidRPr="00D00980">
        <w:rPr>
          <w:rFonts w:asciiTheme="minorHAnsi" w:hAnsiTheme="minorHAnsi" w:cstheme="minorHAnsi"/>
          <w:color w:val="333333"/>
        </w:rPr>
        <w:t>.</w:t>
      </w:r>
    </w:p>
    <w:p w14:paraId="0D788E88" w14:textId="75E4A7E0" w:rsidR="004038DE" w:rsidRPr="00D00980" w:rsidRDefault="004038DE" w:rsidP="004038DE">
      <w:pPr>
        <w:pStyle w:val="Normaalweb"/>
        <w:shd w:val="clear" w:color="auto" w:fill="FFFFFF"/>
        <w:spacing w:before="0" w:beforeAutospacing="0" w:after="0" w:afterAutospacing="0"/>
        <w:rPr>
          <w:rFonts w:asciiTheme="minorHAnsi" w:hAnsiTheme="minorHAnsi" w:cstheme="minorHAnsi"/>
          <w:color w:val="333333"/>
        </w:rPr>
      </w:pPr>
    </w:p>
    <w:p w14:paraId="76A129F7" w14:textId="77777777" w:rsidR="00DE5103" w:rsidRPr="00D00980" w:rsidRDefault="00DE5103" w:rsidP="00D8634F">
      <w:pPr>
        <w:pStyle w:val="Kop2"/>
        <w:rPr>
          <w:rFonts w:asciiTheme="minorHAnsi" w:hAnsiTheme="minorHAnsi" w:cstheme="minorHAnsi"/>
          <w:lang w:val="nl-NL"/>
        </w:rPr>
      </w:pPr>
    </w:p>
    <w:p w14:paraId="1FB42364" w14:textId="5F6C9F76" w:rsidR="004038DE" w:rsidRDefault="00D8634F" w:rsidP="00D8634F">
      <w:pPr>
        <w:pStyle w:val="Kop2"/>
        <w:rPr>
          <w:rFonts w:asciiTheme="minorHAnsi" w:hAnsiTheme="minorHAnsi" w:cstheme="minorHAnsi"/>
          <w:lang w:val="nl-NL"/>
        </w:rPr>
      </w:pPr>
      <w:r w:rsidRPr="00D00980">
        <w:rPr>
          <w:rFonts w:asciiTheme="minorHAnsi" w:hAnsiTheme="minorHAnsi" w:cstheme="minorHAnsi"/>
          <w:lang w:val="nl-NL"/>
        </w:rPr>
        <w:t>Kwalificatiedossier:</w:t>
      </w:r>
    </w:p>
    <w:p w14:paraId="50D3243A" w14:textId="77777777" w:rsidR="00286990" w:rsidRPr="00392EFD" w:rsidRDefault="00286990" w:rsidP="00392EFD">
      <w:pPr>
        <w:pStyle w:val="Normaalweb"/>
        <w:shd w:val="clear" w:color="auto" w:fill="FFFFFF"/>
        <w:spacing w:before="0" w:beforeAutospacing="0" w:after="120" w:afterAutospacing="0"/>
        <w:rPr>
          <w:rFonts w:asciiTheme="minorHAnsi" w:hAnsiTheme="minorHAnsi" w:cstheme="minorHAnsi"/>
          <w:sz w:val="22"/>
          <w:szCs w:val="22"/>
        </w:rPr>
      </w:pPr>
      <w:r w:rsidRPr="00392EFD">
        <w:rPr>
          <w:rFonts w:asciiTheme="minorHAnsi" w:hAnsiTheme="minorHAnsi" w:cstheme="minorHAnsi"/>
          <w:sz w:val="22"/>
          <w:szCs w:val="22"/>
        </w:rPr>
        <w:t>De dimensie vitaal burgerschap heeft betrekking op de bereidheid en het vermogen om te reflecteren op de eigen leefstijl en zorg te dragen voor de eigen vitaliteit als burger en werknemer.</w:t>
      </w:r>
    </w:p>
    <w:p w14:paraId="4F21934B" w14:textId="77777777" w:rsidR="00286990" w:rsidRPr="00392EFD" w:rsidRDefault="00286990" w:rsidP="00392EFD">
      <w:pPr>
        <w:pStyle w:val="Normaalweb"/>
        <w:shd w:val="clear" w:color="auto" w:fill="FFFFFF"/>
        <w:spacing w:before="0" w:beforeAutospacing="0" w:after="120" w:afterAutospacing="0"/>
        <w:rPr>
          <w:rFonts w:asciiTheme="minorHAnsi" w:hAnsiTheme="minorHAnsi" w:cstheme="minorHAnsi"/>
          <w:sz w:val="22"/>
          <w:szCs w:val="22"/>
        </w:rPr>
      </w:pPr>
      <w:r w:rsidRPr="00392EFD">
        <w:rPr>
          <w:rFonts w:asciiTheme="minorHAnsi" w:hAnsiTheme="minorHAnsi" w:cstheme="minorHAnsi"/>
          <w:sz w:val="22"/>
          <w:szCs w:val="22"/>
        </w:rPr>
        <w:t>Hierbij gaat het om de zorg voor de eigen vitaliteit en fitheid. Daarbij is een belangrijke taak om de juiste afstemming te vinden tussen werken, zorgen (voor jezelf en voor anderen), leren en ontspannen.</w:t>
      </w:r>
    </w:p>
    <w:p w14:paraId="561C965C" w14:textId="1936A863" w:rsidR="00286990" w:rsidRPr="00392EFD" w:rsidRDefault="00286990" w:rsidP="00392EFD">
      <w:pPr>
        <w:pStyle w:val="Normaalweb"/>
        <w:shd w:val="clear" w:color="auto" w:fill="FFFFFF"/>
        <w:spacing w:before="120" w:beforeAutospacing="0" w:after="0" w:afterAutospacing="0"/>
        <w:rPr>
          <w:rFonts w:asciiTheme="minorHAnsi" w:hAnsiTheme="minorHAnsi" w:cstheme="minorHAnsi"/>
          <w:sz w:val="22"/>
          <w:szCs w:val="22"/>
        </w:rPr>
      </w:pPr>
      <w:r w:rsidRPr="00392EFD">
        <w:rPr>
          <w:rFonts w:asciiTheme="minorHAnsi" w:hAnsiTheme="minorHAnsi" w:cstheme="minorHAnsi"/>
          <w:sz w:val="22"/>
          <w:szCs w:val="22"/>
        </w:rPr>
        <w:t xml:space="preserve">De deelnemer heeft kennis over en inzicht in de volgende onderwerpen die bij de dimensie vitaal burgerschap aan bod komen: de kenmerken van een gezonde leefwijze waaronder de nationale norm gezond bewegen en de aard, plaats en organisatie van </w:t>
      </w:r>
      <w:r w:rsidR="00392EFD" w:rsidRPr="00392EFD">
        <w:rPr>
          <w:rFonts w:asciiTheme="minorHAnsi" w:hAnsiTheme="minorHAnsi" w:cstheme="minorHAnsi"/>
          <w:sz w:val="22"/>
          <w:szCs w:val="22"/>
        </w:rPr>
        <w:t>gezondheidsbevorderingen</w:t>
      </w:r>
      <w:r w:rsidRPr="00392EFD">
        <w:rPr>
          <w:rFonts w:asciiTheme="minorHAnsi" w:hAnsiTheme="minorHAnsi" w:cstheme="minorHAnsi"/>
          <w:sz w:val="22"/>
          <w:szCs w:val="22"/>
        </w:rPr>
        <w:t xml:space="preserve"> activiteiten in de samenleving en het arbeidsproces.</w:t>
      </w:r>
    </w:p>
    <w:p w14:paraId="34CCB8EF" w14:textId="21C139C4" w:rsidR="00DE5103" w:rsidRPr="00392EFD" w:rsidRDefault="00286990" w:rsidP="00392EFD">
      <w:pPr>
        <w:pStyle w:val="Normaalweb"/>
        <w:shd w:val="clear" w:color="auto" w:fill="FFFFFF"/>
        <w:spacing w:before="120" w:beforeAutospacing="0" w:after="0" w:afterAutospacing="0"/>
        <w:rPr>
          <w:rFonts w:asciiTheme="minorHAnsi" w:hAnsiTheme="minorHAnsi" w:cstheme="minorHAnsi"/>
          <w:sz w:val="22"/>
          <w:szCs w:val="22"/>
        </w:rPr>
      </w:pPr>
      <w:r w:rsidRPr="00392EFD">
        <w:rPr>
          <w:rFonts w:asciiTheme="minorHAnsi" w:hAnsiTheme="minorHAnsi" w:cstheme="minorHAnsi"/>
          <w:sz w:val="22"/>
          <w:szCs w:val="22"/>
        </w:rPr>
        <w:t>Om zorg te kunnen dragen voor de eigen gezondheid is het nodig dat de deelnemer zich bewust is van zijn eigen leefstijl, gezondheidsrisico’s van leefstijl en werk in kan schatten, op basis daarvan verantwoorde keuzes kan maken en activiteiten onderneemt die bijdragen aan een gezonde leefstijl. Het gaat naast bewegen en sport ook om aspecten als voeding, roken, alcohol, drugs en seksualiteit.</w:t>
      </w:r>
    </w:p>
    <w:p w14:paraId="74028403" w14:textId="48F21694" w:rsidR="00B127B3" w:rsidRPr="00D00980" w:rsidRDefault="00B127B3" w:rsidP="00802BD6">
      <w:pPr>
        <w:pStyle w:val="Normaalweb"/>
        <w:shd w:val="clear" w:color="auto" w:fill="FFFFFF"/>
        <w:spacing w:before="0" w:beforeAutospacing="0" w:after="0" w:afterAutospacing="0"/>
        <w:rPr>
          <w:rFonts w:asciiTheme="minorHAnsi" w:hAnsiTheme="minorHAnsi" w:cstheme="minorHAnsi"/>
        </w:rPr>
        <w:sectPr w:rsidR="00B127B3" w:rsidRPr="00D00980" w:rsidSect="008B0A0C">
          <w:headerReference w:type="even" r:id="rId11"/>
          <w:headerReference w:type="default" r:id="rId12"/>
          <w:footerReference w:type="even" r:id="rId13"/>
          <w:footerReference w:type="default" r:id="rId14"/>
          <w:headerReference w:type="first" r:id="rId15"/>
          <w:footerReference w:type="first" r:id="rId16"/>
          <w:pgSz w:w="11906" w:h="16838"/>
          <w:pgMar w:top="2835" w:right="1418" w:bottom="2835" w:left="1418" w:header="709" w:footer="709" w:gutter="0"/>
          <w:cols w:space="708"/>
          <w:docGrid w:linePitch="360"/>
        </w:sectPr>
      </w:pPr>
    </w:p>
    <w:p w14:paraId="064D52C2" w14:textId="77777777" w:rsidR="00286990" w:rsidRDefault="00286990">
      <w:pPr>
        <w:rPr>
          <w:rFonts w:eastAsia="Times New Roman" w:cstheme="minorHAnsi"/>
          <w:b/>
          <w:bCs/>
          <w:color w:val="378C7A"/>
          <w:sz w:val="28"/>
          <w:szCs w:val="28"/>
        </w:rPr>
      </w:pPr>
      <w:r>
        <w:rPr>
          <w:rFonts w:eastAsia="Times New Roman" w:cstheme="minorHAnsi"/>
          <w:b/>
          <w:bCs/>
          <w:color w:val="378C7A"/>
          <w:sz w:val="28"/>
          <w:szCs w:val="28"/>
        </w:rPr>
        <w:br w:type="page"/>
      </w:r>
    </w:p>
    <w:p w14:paraId="45D35721" w14:textId="77777777" w:rsidR="00916D33" w:rsidRPr="00543467" w:rsidRDefault="00916D33" w:rsidP="00916D33">
      <w:pPr>
        <w:pBdr>
          <w:top w:val="single" w:sz="4" w:space="1" w:color="auto"/>
          <w:left w:val="single" w:sz="4" w:space="4" w:color="auto"/>
          <w:bottom w:val="single" w:sz="4" w:space="1" w:color="auto"/>
          <w:right w:val="single" w:sz="4" w:space="4" w:color="auto"/>
        </w:pBdr>
        <w:shd w:val="clear" w:color="auto" w:fill="FFFFFF"/>
        <w:spacing w:after="120"/>
        <w:jc w:val="center"/>
        <w:rPr>
          <w:rFonts w:eastAsia="Times New Roman" w:cs="Helvetica"/>
          <w:b/>
          <w:bCs/>
          <w:sz w:val="28"/>
          <w:szCs w:val="28"/>
          <w:lang w:eastAsia="nl-NL"/>
        </w:rPr>
      </w:pPr>
      <w:r>
        <w:rPr>
          <w:rFonts w:eastAsia="Times New Roman" w:cs="Helvetica"/>
          <w:b/>
          <w:bCs/>
          <w:sz w:val="28"/>
          <w:szCs w:val="28"/>
          <w:lang w:eastAsia="nl-NL"/>
        </w:rPr>
        <w:lastRenderedPageBreak/>
        <w:t>Lees de opdracht eerst een keer goed door voor je start!!</w:t>
      </w:r>
    </w:p>
    <w:p w14:paraId="563015E6" w14:textId="77777777" w:rsidR="00916D33" w:rsidRDefault="00916D33" w:rsidP="00076FFA">
      <w:pPr>
        <w:pStyle w:val="Kop1"/>
        <w:rPr>
          <w:rFonts w:asciiTheme="minorHAnsi" w:hAnsiTheme="minorHAnsi" w:cstheme="minorHAnsi"/>
        </w:rPr>
      </w:pPr>
    </w:p>
    <w:p w14:paraId="634333C9" w14:textId="4835E21C" w:rsidR="00076FFA" w:rsidRPr="00D00980" w:rsidRDefault="00076FFA" w:rsidP="00076FFA">
      <w:pPr>
        <w:pStyle w:val="Kop1"/>
        <w:rPr>
          <w:rFonts w:asciiTheme="minorHAnsi" w:hAnsiTheme="minorHAnsi" w:cstheme="minorHAnsi"/>
        </w:rPr>
      </w:pPr>
      <w:r w:rsidRPr="00D00980">
        <w:rPr>
          <w:rFonts w:asciiTheme="minorHAnsi" w:hAnsiTheme="minorHAnsi" w:cstheme="minorHAnsi"/>
        </w:rPr>
        <w:t>BEWEGEN MOET</w:t>
      </w:r>
    </w:p>
    <w:p w14:paraId="376EC959" w14:textId="71B6326D" w:rsidR="00076FFA" w:rsidRPr="00076FFA" w:rsidRDefault="00076FFA" w:rsidP="00076FFA">
      <w:pPr>
        <w:spacing w:after="0" w:line="240" w:lineRule="auto"/>
        <w:rPr>
          <w:rFonts w:eastAsia="Times New Roman" w:cstheme="minorHAnsi"/>
          <w:sz w:val="24"/>
          <w:szCs w:val="24"/>
          <w:lang w:eastAsia="nl-NL"/>
        </w:rPr>
      </w:pPr>
      <w:r w:rsidRPr="00076FFA">
        <w:rPr>
          <w:rFonts w:eastAsia="Times New Roman" w:cstheme="minorHAnsi"/>
          <w:sz w:val="24"/>
          <w:szCs w:val="24"/>
          <w:lang w:eastAsia="nl-NL"/>
        </w:rPr>
        <w:t>Maar waarom dan?</w:t>
      </w:r>
      <w:r w:rsidR="00392EFD">
        <w:rPr>
          <w:rFonts w:eastAsia="Times New Roman" w:cstheme="minorHAnsi"/>
          <w:sz w:val="24"/>
          <w:szCs w:val="24"/>
          <w:lang w:eastAsia="nl-NL"/>
        </w:rPr>
        <w:t xml:space="preserve"> </w:t>
      </w:r>
      <w:r w:rsidRPr="00076FFA">
        <w:rPr>
          <w:rFonts w:eastAsia="Times New Roman" w:cstheme="minorHAnsi"/>
          <w:sz w:val="24"/>
          <w:szCs w:val="24"/>
          <w:lang w:eastAsia="nl-NL"/>
        </w:rPr>
        <w:t>We horen steeds dat voldoende bewegen noodzakelijk is. En dat het zo goed voor je is.</w:t>
      </w:r>
      <w:r w:rsidR="00392EFD">
        <w:rPr>
          <w:rFonts w:eastAsia="Times New Roman" w:cstheme="minorHAnsi"/>
          <w:sz w:val="24"/>
          <w:szCs w:val="24"/>
          <w:lang w:eastAsia="nl-NL"/>
        </w:rPr>
        <w:t xml:space="preserve"> </w:t>
      </w:r>
      <w:r w:rsidRPr="00076FFA">
        <w:rPr>
          <w:rFonts w:eastAsia="Times New Roman" w:cstheme="minorHAnsi"/>
          <w:sz w:val="24"/>
          <w:szCs w:val="24"/>
          <w:lang w:eastAsia="nl-NL"/>
        </w:rPr>
        <w:t>Maar waarom eigenlijk?</w:t>
      </w:r>
    </w:p>
    <w:p w14:paraId="760C1758" w14:textId="48E87E82" w:rsidR="00076FFA" w:rsidRPr="00D00980" w:rsidRDefault="00076FFA" w:rsidP="00392EFD">
      <w:pPr>
        <w:spacing w:after="0" w:line="240" w:lineRule="auto"/>
        <w:rPr>
          <w:rFonts w:eastAsia="Times New Roman" w:cstheme="minorHAnsi"/>
          <w:sz w:val="24"/>
          <w:szCs w:val="24"/>
          <w:lang w:eastAsia="nl-NL"/>
        </w:rPr>
      </w:pPr>
    </w:p>
    <w:p w14:paraId="1A4A1EAA" w14:textId="463E08B0" w:rsidR="00076FFA" w:rsidRPr="00916D33" w:rsidRDefault="00076FFA" w:rsidP="00392EFD">
      <w:pPr>
        <w:pStyle w:val="Kop2"/>
        <w:rPr>
          <w:rFonts w:asciiTheme="minorHAnsi" w:hAnsiTheme="minorHAnsi"/>
          <w:lang w:val="nl-NL" w:eastAsia="nl-NL"/>
        </w:rPr>
      </w:pPr>
      <w:r w:rsidRPr="00916D33">
        <w:rPr>
          <w:rFonts w:asciiTheme="minorHAnsi" w:hAnsiTheme="minorHAnsi"/>
          <w:lang w:val="nl-NL" w:eastAsia="nl-NL"/>
        </w:rPr>
        <w:t xml:space="preserve">Opdracht 1: </w:t>
      </w:r>
      <w:r w:rsidR="00392EFD" w:rsidRPr="00916D33">
        <w:rPr>
          <w:lang w:val="nl-NL" w:eastAsia="nl-NL"/>
        </w:rPr>
        <w:t>welk effect heeft bewegen op je lichaam?</w:t>
      </w:r>
    </w:p>
    <w:p w14:paraId="49C30C9D" w14:textId="5EA24A69" w:rsidR="00076FFA" w:rsidRPr="00BD0284" w:rsidRDefault="00076FFA" w:rsidP="00076FFA">
      <w:pPr>
        <w:rPr>
          <w:rFonts w:eastAsia="Times New Roman" w:cstheme="minorHAnsi"/>
          <w:sz w:val="24"/>
          <w:szCs w:val="24"/>
          <w:lang w:eastAsia="nl-NL"/>
        </w:rPr>
      </w:pPr>
      <w:r w:rsidRPr="00BD0284">
        <w:rPr>
          <w:rFonts w:eastAsia="Times New Roman" w:cstheme="minorHAnsi"/>
          <w:sz w:val="24"/>
          <w:szCs w:val="24"/>
          <w:lang w:eastAsia="nl-NL"/>
        </w:rPr>
        <w:t xml:space="preserve">Kijk </w:t>
      </w:r>
      <w:r w:rsidR="00392EFD" w:rsidRPr="00BD0284">
        <w:rPr>
          <w:rFonts w:eastAsia="Times New Roman" w:cstheme="minorHAnsi"/>
          <w:sz w:val="24"/>
          <w:szCs w:val="24"/>
          <w:lang w:eastAsia="nl-NL"/>
        </w:rPr>
        <w:t>onderstaand filmpje</w:t>
      </w:r>
      <w:r w:rsidRPr="00BD0284">
        <w:rPr>
          <w:rFonts w:eastAsia="Times New Roman" w:cstheme="minorHAnsi"/>
          <w:sz w:val="24"/>
          <w:szCs w:val="24"/>
          <w:lang w:eastAsia="nl-NL"/>
        </w:rPr>
        <w:t>.</w:t>
      </w:r>
    </w:p>
    <w:p w14:paraId="1D8E619D" w14:textId="46ECE525" w:rsidR="007773A5" w:rsidRPr="00D00980" w:rsidRDefault="00000000" w:rsidP="00076FFA">
      <w:pPr>
        <w:rPr>
          <w:rFonts w:eastAsia="Times New Roman" w:cstheme="minorHAnsi"/>
          <w:sz w:val="24"/>
          <w:szCs w:val="24"/>
          <w:lang w:val="en-GB" w:eastAsia="nl-NL"/>
        </w:rPr>
      </w:pPr>
      <w:hyperlink r:id="rId17" w:history="1">
        <w:r w:rsidR="007773A5" w:rsidRPr="00D00980">
          <w:rPr>
            <w:rStyle w:val="Hyperlink"/>
            <w:rFonts w:eastAsia="Times New Roman" w:cstheme="minorHAnsi"/>
            <w:sz w:val="24"/>
            <w:szCs w:val="24"/>
            <w:lang w:val="en-GB" w:eastAsia="nl-NL"/>
          </w:rPr>
          <w:t>What Will Happen to Your Body If You Walk Every Day</w:t>
        </w:r>
      </w:hyperlink>
    </w:p>
    <w:p w14:paraId="65DEC064" w14:textId="6485A8C7" w:rsidR="006E2392" w:rsidRPr="00D00980" w:rsidRDefault="006E2392" w:rsidP="00953DA0">
      <w:pPr>
        <w:pStyle w:val="Lijstalinea"/>
        <w:numPr>
          <w:ilvl w:val="0"/>
          <w:numId w:val="31"/>
        </w:numPr>
        <w:ind w:left="426"/>
        <w:rPr>
          <w:rFonts w:eastAsia="Times New Roman" w:cstheme="minorHAnsi"/>
          <w:sz w:val="24"/>
          <w:szCs w:val="24"/>
          <w:lang w:eastAsia="nl-NL"/>
        </w:rPr>
      </w:pPr>
      <w:r w:rsidRPr="00D00980">
        <w:rPr>
          <w:rFonts w:eastAsia="Times New Roman" w:cstheme="minorHAnsi"/>
          <w:sz w:val="24"/>
          <w:szCs w:val="24"/>
          <w:lang w:eastAsia="nl-NL"/>
        </w:rPr>
        <w:t xml:space="preserve">Noem 5 onderdelen van het lichaam waarop </w:t>
      </w:r>
      <w:r w:rsidR="007773A5" w:rsidRPr="00D00980">
        <w:rPr>
          <w:rFonts w:eastAsia="Times New Roman" w:cstheme="minorHAnsi"/>
          <w:sz w:val="24"/>
          <w:szCs w:val="24"/>
          <w:lang w:eastAsia="nl-NL"/>
        </w:rPr>
        <w:t>bewegen</w:t>
      </w:r>
      <w:r w:rsidRPr="00D00980">
        <w:rPr>
          <w:rFonts w:eastAsia="Times New Roman" w:cstheme="minorHAnsi"/>
          <w:sz w:val="24"/>
          <w:szCs w:val="24"/>
          <w:lang w:eastAsia="nl-NL"/>
        </w:rPr>
        <w:t xml:space="preserve"> een positief effect heeft.</w:t>
      </w:r>
    </w:p>
    <w:p w14:paraId="7E58A3EF" w14:textId="10BEFCCA"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1</w:t>
      </w:r>
      <w:r w:rsidR="00502789">
        <w:rPr>
          <w:rFonts w:eastAsia="Times New Roman" w:cstheme="minorHAnsi"/>
          <w:sz w:val="24"/>
          <w:szCs w:val="24"/>
          <w:lang w:eastAsia="nl-NL"/>
        </w:rPr>
        <w:t xml:space="preserve"> spieren</w:t>
      </w:r>
    </w:p>
    <w:p w14:paraId="48718059" w14:textId="2A558ABE"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2</w:t>
      </w:r>
      <w:r w:rsidR="00502789">
        <w:rPr>
          <w:rFonts w:eastAsia="Times New Roman" w:cstheme="minorHAnsi"/>
          <w:sz w:val="24"/>
          <w:szCs w:val="24"/>
          <w:lang w:eastAsia="nl-NL"/>
        </w:rPr>
        <w:t xml:space="preserve"> longen</w:t>
      </w:r>
    </w:p>
    <w:p w14:paraId="2CF7A01E" w14:textId="7F72348B"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3</w:t>
      </w:r>
      <w:r w:rsidR="00502789">
        <w:rPr>
          <w:rFonts w:eastAsia="Times New Roman" w:cstheme="minorHAnsi"/>
          <w:sz w:val="24"/>
          <w:szCs w:val="24"/>
          <w:lang w:eastAsia="nl-NL"/>
        </w:rPr>
        <w:t xml:space="preserve"> hart</w:t>
      </w:r>
    </w:p>
    <w:p w14:paraId="0A62E8E4" w14:textId="52E722CC"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4</w:t>
      </w:r>
      <w:r w:rsidR="00502789">
        <w:rPr>
          <w:rFonts w:eastAsia="Times New Roman" w:cstheme="minorHAnsi"/>
          <w:sz w:val="24"/>
          <w:szCs w:val="24"/>
          <w:lang w:eastAsia="nl-NL"/>
        </w:rPr>
        <w:t xml:space="preserve"> hersenen</w:t>
      </w:r>
    </w:p>
    <w:p w14:paraId="28E3A18B" w14:textId="1F696A80"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5</w:t>
      </w:r>
      <w:r w:rsidR="00502789">
        <w:rPr>
          <w:rFonts w:eastAsia="Times New Roman" w:cstheme="minorHAnsi"/>
          <w:sz w:val="24"/>
          <w:szCs w:val="24"/>
          <w:lang w:eastAsia="nl-NL"/>
        </w:rPr>
        <w:t xml:space="preserve"> ogen</w:t>
      </w:r>
    </w:p>
    <w:p w14:paraId="3056A9EB" w14:textId="0641BDDA" w:rsidR="006E2392" w:rsidRPr="00D00980" w:rsidRDefault="006E2392" w:rsidP="00953DA0">
      <w:pPr>
        <w:pStyle w:val="Lijstalinea"/>
        <w:numPr>
          <w:ilvl w:val="0"/>
          <w:numId w:val="31"/>
        </w:numPr>
        <w:ind w:left="426" w:right="-142"/>
        <w:rPr>
          <w:rFonts w:eastAsia="Times New Roman" w:cstheme="minorHAnsi"/>
          <w:sz w:val="24"/>
          <w:szCs w:val="24"/>
          <w:lang w:eastAsia="nl-NL"/>
        </w:rPr>
      </w:pPr>
      <w:r w:rsidRPr="00D00980">
        <w:rPr>
          <w:rFonts w:eastAsia="Times New Roman" w:cstheme="minorHAnsi"/>
          <w:sz w:val="24"/>
          <w:szCs w:val="24"/>
          <w:lang w:eastAsia="nl-NL"/>
        </w:rPr>
        <w:t xml:space="preserve">Beschrijf van deze 5 onderdelen wat er precies gebeurd als je </w:t>
      </w:r>
      <w:r w:rsidR="007773A5" w:rsidRPr="00D00980">
        <w:rPr>
          <w:rFonts w:eastAsia="Times New Roman" w:cstheme="minorHAnsi"/>
          <w:sz w:val="24"/>
          <w:szCs w:val="24"/>
          <w:lang w:eastAsia="nl-NL"/>
        </w:rPr>
        <w:t>genoeg beweegt</w:t>
      </w:r>
      <w:r w:rsidRPr="00D00980">
        <w:rPr>
          <w:rFonts w:eastAsia="Times New Roman" w:cstheme="minorHAnsi"/>
          <w:sz w:val="24"/>
          <w:szCs w:val="24"/>
          <w:lang w:eastAsia="nl-NL"/>
        </w:rPr>
        <w:t>.</w:t>
      </w:r>
    </w:p>
    <w:p w14:paraId="64371757" w14:textId="22333C9B"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1</w:t>
      </w:r>
      <w:r w:rsidR="00502789">
        <w:rPr>
          <w:rFonts w:eastAsia="Times New Roman" w:cstheme="minorHAnsi"/>
          <w:sz w:val="24"/>
          <w:szCs w:val="24"/>
          <w:lang w:eastAsia="nl-NL"/>
        </w:rPr>
        <w:t xml:space="preserve"> sterkere stieren</w:t>
      </w:r>
    </w:p>
    <w:p w14:paraId="30874BA2" w14:textId="143D5D41"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2</w:t>
      </w:r>
      <w:r w:rsidR="00502789">
        <w:rPr>
          <w:rFonts w:eastAsia="Times New Roman" w:cstheme="minorHAnsi"/>
          <w:sz w:val="24"/>
          <w:szCs w:val="24"/>
          <w:lang w:eastAsia="nl-NL"/>
        </w:rPr>
        <w:t xml:space="preserve"> beter ademen</w:t>
      </w:r>
    </w:p>
    <w:p w14:paraId="516D5653" w14:textId="05007091"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3</w:t>
      </w:r>
      <w:r w:rsidR="00502789">
        <w:rPr>
          <w:rFonts w:eastAsia="Times New Roman" w:cstheme="minorHAnsi"/>
          <w:sz w:val="24"/>
          <w:szCs w:val="24"/>
          <w:lang w:eastAsia="nl-NL"/>
        </w:rPr>
        <w:t xml:space="preserve"> minder kan op hart ziekten</w:t>
      </w:r>
    </w:p>
    <w:p w14:paraId="6A958B23" w14:textId="7473AFC6"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4</w:t>
      </w:r>
      <w:r w:rsidR="00502789">
        <w:rPr>
          <w:rFonts w:eastAsia="Times New Roman" w:cstheme="minorHAnsi"/>
          <w:sz w:val="24"/>
          <w:szCs w:val="24"/>
          <w:lang w:eastAsia="nl-NL"/>
        </w:rPr>
        <w:t xml:space="preserve"> alzheimer minder kan daarop</w:t>
      </w:r>
    </w:p>
    <w:p w14:paraId="0607A784" w14:textId="4814F1B7" w:rsidR="006E2392" w:rsidRPr="00D00980" w:rsidRDefault="006E2392" w:rsidP="00D00980">
      <w:pPr>
        <w:ind w:left="426"/>
        <w:rPr>
          <w:rFonts w:eastAsia="Times New Roman" w:cstheme="minorHAnsi"/>
          <w:sz w:val="24"/>
          <w:szCs w:val="24"/>
          <w:lang w:eastAsia="nl-NL"/>
        </w:rPr>
      </w:pPr>
      <w:r w:rsidRPr="00D00980">
        <w:rPr>
          <w:rFonts w:eastAsia="Times New Roman" w:cstheme="minorHAnsi"/>
          <w:sz w:val="24"/>
          <w:szCs w:val="24"/>
          <w:lang w:eastAsia="nl-NL"/>
        </w:rPr>
        <w:t>5</w:t>
      </w:r>
      <w:r w:rsidR="00502789">
        <w:rPr>
          <w:rFonts w:eastAsia="Times New Roman" w:cstheme="minorHAnsi"/>
          <w:sz w:val="24"/>
          <w:szCs w:val="24"/>
          <w:lang w:eastAsia="nl-NL"/>
        </w:rPr>
        <w:t xml:space="preserve"> beter kijken</w:t>
      </w:r>
    </w:p>
    <w:p w14:paraId="1EA4C2A7" w14:textId="06030C5D" w:rsidR="006E2392" w:rsidRPr="00D00980" w:rsidRDefault="00953DA0" w:rsidP="00953DA0">
      <w:pPr>
        <w:pStyle w:val="Lijstalinea"/>
        <w:numPr>
          <w:ilvl w:val="0"/>
          <w:numId w:val="31"/>
        </w:numPr>
        <w:ind w:left="426"/>
        <w:rPr>
          <w:rFonts w:eastAsia="Times New Roman" w:cstheme="minorHAnsi"/>
          <w:sz w:val="24"/>
          <w:szCs w:val="24"/>
          <w:lang w:eastAsia="nl-NL"/>
        </w:rPr>
      </w:pPr>
      <w:r w:rsidRPr="00D00980">
        <w:rPr>
          <w:rFonts w:eastAsia="Times New Roman" w:cstheme="minorHAnsi"/>
          <w:sz w:val="24"/>
          <w:szCs w:val="24"/>
          <w:lang w:eastAsia="nl-NL"/>
        </w:rPr>
        <w:t>Welke fitformule krijg je aan het eind van het filmpje?</w:t>
      </w:r>
    </w:p>
    <w:p w14:paraId="5336C203" w14:textId="3C20FC8A" w:rsidR="00953DA0" w:rsidRPr="00D00980" w:rsidRDefault="00953DA0" w:rsidP="00953DA0">
      <w:pPr>
        <w:rPr>
          <w:rFonts w:eastAsia="Times New Roman" w:cstheme="minorHAnsi"/>
          <w:b/>
          <w:bCs/>
          <w:sz w:val="24"/>
          <w:szCs w:val="24"/>
          <w:lang w:eastAsia="nl-NL"/>
        </w:rPr>
      </w:pPr>
      <w:r w:rsidRPr="00D00980">
        <w:rPr>
          <w:rFonts w:eastAsia="Times New Roman" w:cstheme="minorHAnsi"/>
          <w:b/>
          <w:bCs/>
          <w:sz w:val="24"/>
          <w:szCs w:val="24"/>
          <w:lang w:eastAsia="nl-NL"/>
        </w:rPr>
        <w:t>Fitformule</w:t>
      </w:r>
      <w:r w:rsidR="00286990">
        <w:rPr>
          <w:rFonts w:eastAsia="Times New Roman" w:cstheme="minorHAnsi"/>
          <w:b/>
          <w:bCs/>
          <w:sz w:val="24"/>
          <w:szCs w:val="24"/>
          <w:lang w:eastAsia="nl-NL"/>
        </w:rPr>
        <w:t xml:space="preserve"> bestaat uit:</w:t>
      </w:r>
      <w:r w:rsidRPr="00D00980">
        <w:rPr>
          <w:rFonts w:eastAsia="Times New Roman" w:cstheme="minorHAnsi"/>
          <w:b/>
          <w:bCs/>
          <w:sz w:val="24"/>
          <w:szCs w:val="24"/>
          <w:lang w:eastAsia="nl-NL"/>
        </w:rPr>
        <w:t xml:space="preserve"> </w:t>
      </w:r>
    </w:p>
    <w:p w14:paraId="193757F7" w14:textId="3E55DCC7" w:rsidR="007773A5" w:rsidRPr="00D00980" w:rsidRDefault="00502789" w:rsidP="00953DA0">
      <w:pPr>
        <w:rPr>
          <w:rFonts w:eastAsia="Times New Roman" w:cstheme="minorHAnsi"/>
          <w:sz w:val="24"/>
          <w:szCs w:val="24"/>
          <w:lang w:eastAsia="nl-NL"/>
        </w:rPr>
      </w:pPr>
      <w:r>
        <w:rPr>
          <w:rFonts w:eastAsia="Times New Roman" w:cstheme="minorHAnsi"/>
          <w:sz w:val="24"/>
          <w:szCs w:val="24"/>
          <w:lang w:eastAsia="nl-NL"/>
        </w:rPr>
        <w:t xml:space="preserve">Hoe vaak, tijd, hoe snel, </w:t>
      </w:r>
      <w:proofErr w:type="spellStart"/>
      <w:r w:rsidR="00E94B01">
        <w:rPr>
          <w:rFonts w:eastAsia="Times New Roman" w:cstheme="minorHAnsi"/>
          <w:sz w:val="24"/>
          <w:szCs w:val="24"/>
          <w:lang w:eastAsia="nl-NL"/>
        </w:rPr>
        <w:t>sterkheid</w:t>
      </w:r>
      <w:proofErr w:type="spellEnd"/>
    </w:p>
    <w:p w14:paraId="0246E477" w14:textId="130E4F2F" w:rsidR="00076FFA" w:rsidRPr="00D00980" w:rsidRDefault="00916D33" w:rsidP="00076FFA">
      <w:pPr>
        <w:pStyle w:val="default"/>
        <w:rPr>
          <w:rFonts w:asciiTheme="minorHAnsi" w:hAnsiTheme="minorHAnsi" w:cstheme="minorHAnsi"/>
          <w:color w:val="000000"/>
          <w:sz w:val="22"/>
          <w:szCs w:val="22"/>
        </w:rPr>
      </w:pPr>
      <w:r w:rsidRPr="00D00980">
        <w:rPr>
          <w:rFonts w:cstheme="minorHAnsi"/>
          <w:noProof/>
        </w:rPr>
        <w:drawing>
          <wp:anchor distT="0" distB="0" distL="114300" distR="114300" simplePos="0" relativeHeight="251659264" behindDoc="0" locked="0" layoutInCell="1" allowOverlap="1" wp14:anchorId="1B355090" wp14:editId="5CA61F0D">
            <wp:simplePos x="0" y="0"/>
            <wp:positionH relativeFrom="page">
              <wp:posOffset>4044315</wp:posOffset>
            </wp:positionH>
            <wp:positionV relativeFrom="paragraph">
              <wp:posOffset>389890</wp:posOffset>
            </wp:positionV>
            <wp:extent cx="1965325" cy="1098550"/>
            <wp:effectExtent l="0" t="0" r="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H="1">
                      <a:off x="0" y="0"/>
                      <a:ext cx="1965325" cy="1098550"/>
                    </a:xfrm>
                    <a:prstGeom prst="rect">
                      <a:avLst/>
                    </a:prstGeom>
                  </pic:spPr>
                </pic:pic>
              </a:graphicData>
            </a:graphic>
            <wp14:sizeRelH relativeFrom="margin">
              <wp14:pctWidth>0</wp14:pctWidth>
            </wp14:sizeRelH>
            <wp14:sizeRelV relativeFrom="margin">
              <wp14:pctHeight>0</wp14:pctHeight>
            </wp14:sizeRelV>
          </wp:anchor>
        </w:drawing>
      </w:r>
    </w:p>
    <w:p w14:paraId="46EDCBFB" w14:textId="5A33DF67" w:rsidR="00392EFD" w:rsidRPr="00916D33" w:rsidRDefault="00392EFD">
      <w:pPr>
        <w:rPr>
          <w:rFonts w:ascii="Calibri" w:eastAsia="Times New Roman" w:hAnsi="Calibri" w:cs="Times New Roman"/>
          <w:b/>
          <w:bCs/>
          <w:color w:val="378C7A"/>
          <w:sz w:val="24"/>
          <w:szCs w:val="26"/>
          <w:lang w:eastAsia="nl-NL"/>
        </w:rPr>
      </w:pPr>
      <w:r>
        <w:rPr>
          <w:lang w:eastAsia="nl-NL"/>
        </w:rPr>
        <w:br w:type="page"/>
      </w:r>
    </w:p>
    <w:p w14:paraId="13F5CB24" w14:textId="501EC163" w:rsidR="002B6A51" w:rsidRPr="00392EFD" w:rsidRDefault="00392EFD" w:rsidP="00392EFD">
      <w:pPr>
        <w:pStyle w:val="Kop2"/>
        <w:rPr>
          <w:lang w:val="nl-NL" w:eastAsia="nl-NL"/>
        </w:rPr>
      </w:pPr>
      <w:r w:rsidRPr="00392EFD">
        <w:rPr>
          <w:lang w:val="nl-NL" w:eastAsia="nl-NL"/>
        </w:rPr>
        <w:lastRenderedPageBreak/>
        <w:t xml:space="preserve">Opdracht 2: </w:t>
      </w:r>
      <w:r w:rsidR="002B6A51" w:rsidRPr="00392EFD">
        <w:rPr>
          <w:lang w:val="nl-NL" w:eastAsia="nl-NL"/>
        </w:rPr>
        <w:t>De beweegtest</w:t>
      </w:r>
    </w:p>
    <w:p w14:paraId="577EE20B" w14:textId="03337723" w:rsidR="002B6A51" w:rsidRPr="00D00980" w:rsidRDefault="002B6A51" w:rsidP="00392EFD">
      <w:pPr>
        <w:rPr>
          <w:lang w:eastAsia="nl-NL"/>
        </w:rPr>
      </w:pPr>
      <w:r w:rsidRPr="00D00980">
        <w:rPr>
          <w:lang w:eastAsia="nl-NL"/>
        </w:rPr>
        <w:t>Voldoende bewegen is dus belangrijk. Maar wanneer beweeg je eigenlijk voldoende? Hoe vaak en hoe lang moet je bewegen?</w:t>
      </w:r>
    </w:p>
    <w:p w14:paraId="39B2A227" w14:textId="1E4A1771" w:rsidR="002B6A51" w:rsidRPr="00D00980" w:rsidRDefault="002B6A51" w:rsidP="002B6A51">
      <w:pPr>
        <w:rPr>
          <w:rFonts w:eastAsia="Times New Roman" w:cstheme="minorHAnsi"/>
          <w:sz w:val="24"/>
          <w:szCs w:val="24"/>
          <w:lang w:eastAsia="nl-NL"/>
        </w:rPr>
      </w:pPr>
      <w:r w:rsidRPr="00D00980">
        <w:rPr>
          <w:rFonts w:eastAsia="Times New Roman" w:cstheme="minorHAnsi"/>
          <w:sz w:val="24"/>
          <w:szCs w:val="24"/>
          <w:lang w:eastAsia="nl-NL"/>
        </w:rPr>
        <w:t>Er zijn verschillende sites waar je een eenvoudig testje kan doen om te zien of je voldoende beweegt.</w:t>
      </w:r>
    </w:p>
    <w:p w14:paraId="15038A10" w14:textId="1FF20386" w:rsidR="002B6A51" w:rsidRPr="00D00980" w:rsidRDefault="002B6A51" w:rsidP="002B6A51">
      <w:pPr>
        <w:rPr>
          <w:rFonts w:eastAsia="Times New Roman" w:cstheme="minorHAnsi"/>
          <w:sz w:val="24"/>
          <w:szCs w:val="24"/>
          <w:lang w:eastAsia="nl-NL"/>
        </w:rPr>
      </w:pPr>
      <w:r w:rsidRPr="00D00980">
        <w:rPr>
          <w:rFonts w:eastAsia="Times New Roman" w:cstheme="minorHAnsi"/>
          <w:sz w:val="24"/>
          <w:szCs w:val="24"/>
          <w:lang w:eastAsia="nl-NL"/>
        </w:rPr>
        <w:t xml:space="preserve">Maak </w:t>
      </w:r>
      <w:r w:rsidR="00D00980" w:rsidRPr="00D00980">
        <w:rPr>
          <w:rFonts w:eastAsia="Times New Roman" w:cstheme="minorHAnsi"/>
          <w:sz w:val="24"/>
          <w:szCs w:val="24"/>
          <w:lang w:eastAsia="nl-NL"/>
        </w:rPr>
        <w:t xml:space="preserve">de </w:t>
      </w:r>
      <w:r w:rsidRPr="00D00980">
        <w:rPr>
          <w:rFonts w:eastAsia="Times New Roman" w:cstheme="minorHAnsi"/>
          <w:sz w:val="24"/>
          <w:szCs w:val="24"/>
          <w:lang w:eastAsia="nl-NL"/>
        </w:rPr>
        <w:t>2 verschillende beweegtesten.</w:t>
      </w:r>
      <w:r w:rsidR="00D00980" w:rsidRPr="00D00980">
        <w:rPr>
          <w:rFonts w:eastAsia="Times New Roman" w:cstheme="minorHAnsi"/>
          <w:sz w:val="24"/>
          <w:szCs w:val="24"/>
          <w:lang w:eastAsia="nl-NL"/>
        </w:rPr>
        <w:t xml:space="preserve"> </w:t>
      </w:r>
    </w:p>
    <w:p w14:paraId="43D43DC3" w14:textId="4ECF0CDE" w:rsidR="002B6A51" w:rsidRPr="00D00980" w:rsidRDefault="00000000" w:rsidP="00392EFD">
      <w:pPr>
        <w:spacing w:before="100" w:beforeAutospacing="1" w:after="100" w:afterAutospacing="1" w:line="240" w:lineRule="auto"/>
        <w:rPr>
          <w:rFonts w:eastAsia="Times New Roman" w:cstheme="minorHAnsi"/>
          <w:sz w:val="24"/>
          <w:szCs w:val="24"/>
          <w:lang w:eastAsia="nl-NL"/>
        </w:rPr>
      </w:pPr>
      <w:hyperlink r:id="rId19" w:history="1">
        <w:r w:rsidR="002B6A51" w:rsidRPr="00D00980">
          <w:rPr>
            <w:rFonts w:eastAsia="Times New Roman" w:cstheme="minorHAnsi"/>
            <w:color w:val="0000FF"/>
            <w:sz w:val="24"/>
            <w:szCs w:val="24"/>
            <w:u w:val="single"/>
            <w:lang w:eastAsia="nl-NL"/>
          </w:rPr>
          <w:t>Beweegtest van het Kenniscentrum Sport en Bewegen</w:t>
        </w:r>
      </w:hyperlink>
    </w:p>
    <w:p w14:paraId="4052334A" w14:textId="4670FED1" w:rsidR="002B6A51" w:rsidRPr="00D00980" w:rsidRDefault="00000000" w:rsidP="00392EFD">
      <w:pPr>
        <w:spacing w:before="100" w:beforeAutospacing="1" w:after="100" w:afterAutospacing="1" w:line="240" w:lineRule="auto"/>
        <w:rPr>
          <w:rFonts w:eastAsia="Times New Roman" w:cstheme="minorHAnsi"/>
          <w:sz w:val="24"/>
          <w:szCs w:val="24"/>
          <w:lang w:eastAsia="nl-NL"/>
        </w:rPr>
      </w:pPr>
      <w:hyperlink r:id="rId20" w:history="1">
        <w:r w:rsidR="002B6A51" w:rsidRPr="00D00980">
          <w:rPr>
            <w:rFonts w:eastAsia="Times New Roman" w:cstheme="minorHAnsi"/>
            <w:color w:val="0000FF"/>
            <w:sz w:val="24"/>
            <w:szCs w:val="24"/>
            <w:u w:val="single"/>
            <w:lang w:eastAsia="nl-NL"/>
          </w:rPr>
          <w:t>Beweegtest van de hersenstichting</w:t>
        </w:r>
      </w:hyperlink>
    </w:p>
    <w:p w14:paraId="339B68B0" w14:textId="77777777" w:rsidR="00D00980" w:rsidRPr="00D00980" w:rsidRDefault="00D00980" w:rsidP="00392EFD">
      <w:pPr>
        <w:pStyle w:val="Kop2"/>
        <w:rPr>
          <w:lang w:eastAsia="nl-NL"/>
        </w:rPr>
      </w:pPr>
      <w:proofErr w:type="spellStart"/>
      <w:r w:rsidRPr="00D00980">
        <w:rPr>
          <w:lang w:eastAsia="nl-NL"/>
        </w:rPr>
        <w:t>Vragen</w:t>
      </w:r>
      <w:proofErr w:type="spellEnd"/>
    </w:p>
    <w:p w14:paraId="6C0C05D2" w14:textId="77777777" w:rsidR="00D00980" w:rsidRDefault="00D00980" w:rsidP="00916D33">
      <w:pPr>
        <w:numPr>
          <w:ilvl w:val="0"/>
          <w:numId w:val="34"/>
        </w:numPr>
        <w:tabs>
          <w:tab w:val="clear" w:pos="720"/>
          <w:tab w:val="num" w:pos="284"/>
        </w:tabs>
        <w:spacing w:after="0" w:line="360" w:lineRule="auto"/>
        <w:ind w:left="839" w:hanging="839"/>
        <w:rPr>
          <w:rFonts w:cstheme="minorHAnsi"/>
        </w:rPr>
      </w:pPr>
      <w:r w:rsidRPr="00392EFD">
        <w:rPr>
          <w:rFonts w:cstheme="minorHAnsi"/>
        </w:rPr>
        <w:t>Wat was de uitkomst van de testen?</w:t>
      </w:r>
    </w:p>
    <w:p w14:paraId="33195F11" w14:textId="74A50908" w:rsidR="008A23D3" w:rsidRPr="00392EFD" w:rsidRDefault="008A23D3" w:rsidP="008A23D3">
      <w:pPr>
        <w:spacing w:after="0" w:line="360" w:lineRule="auto"/>
        <w:ind w:left="839"/>
        <w:rPr>
          <w:rFonts w:cstheme="minorHAnsi"/>
        </w:rPr>
      </w:pPr>
      <w:r>
        <w:rPr>
          <w:rFonts w:cstheme="minorHAnsi"/>
        </w:rPr>
        <w:t>bijna</w:t>
      </w:r>
    </w:p>
    <w:p w14:paraId="244839FC" w14:textId="77777777" w:rsidR="00D00980" w:rsidRDefault="00D00980" w:rsidP="00916D33">
      <w:pPr>
        <w:numPr>
          <w:ilvl w:val="0"/>
          <w:numId w:val="34"/>
        </w:numPr>
        <w:tabs>
          <w:tab w:val="clear" w:pos="720"/>
          <w:tab w:val="num" w:pos="284"/>
        </w:tabs>
        <w:spacing w:after="0" w:line="360" w:lineRule="auto"/>
        <w:ind w:left="839" w:hanging="839"/>
        <w:rPr>
          <w:rFonts w:cstheme="minorHAnsi"/>
        </w:rPr>
      </w:pPr>
      <w:r w:rsidRPr="00392EFD">
        <w:rPr>
          <w:rFonts w:cstheme="minorHAnsi"/>
        </w:rPr>
        <w:t>Was er een verschil in de uitkomst van de testen?</w:t>
      </w:r>
    </w:p>
    <w:p w14:paraId="46C935C6" w14:textId="0C910C48" w:rsidR="00DB7D6B" w:rsidRDefault="00DB7D6B" w:rsidP="00DB7D6B">
      <w:pPr>
        <w:spacing w:after="0" w:line="360" w:lineRule="auto"/>
        <w:ind w:left="839"/>
        <w:rPr>
          <w:rFonts w:cstheme="minorHAnsi"/>
        </w:rPr>
      </w:pPr>
      <w:r>
        <w:rPr>
          <w:rFonts w:cstheme="minorHAnsi"/>
        </w:rPr>
        <w:t>De een is een stuk beter dan de ander</w:t>
      </w:r>
    </w:p>
    <w:p w14:paraId="136639F1" w14:textId="1313624A" w:rsidR="006C49E6" w:rsidRPr="00DB7D6B" w:rsidRDefault="00D00980" w:rsidP="00DB7D6B">
      <w:pPr>
        <w:numPr>
          <w:ilvl w:val="0"/>
          <w:numId w:val="34"/>
        </w:numPr>
        <w:tabs>
          <w:tab w:val="clear" w:pos="720"/>
          <w:tab w:val="num" w:pos="284"/>
        </w:tabs>
        <w:spacing w:after="0" w:line="360" w:lineRule="auto"/>
        <w:ind w:left="839" w:hanging="839"/>
        <w:rPr>
          <w:rFonts w:cstheme="minorHAnsi"/>
        </w:rPr>
      </w:pPr>
      <w:r w:rsidRPr="00392EFD">
        <w:rPr>
          <w:rFonts w:cstheme="minorHAnsi"/>
        </w:rPr>
        <w:t>Wat was het advies dat je kreeg?</w:t>
      </w:r>
    </w:p>
    <w:p w14:paraId="4775F5DF" w14:textId="79464400" w:rsidR="006C49E6" w:rsidRDefault="006C49E6" w:rsidP="006C49E6">
      <w:pPr>
        <w:spacing w:after="0" w:line="360" w:lineRule="auto"/>
        <w:ind w:left="839"/>
        <w:rPr>
          <w:rFonts w:cstheme="minorHAnsi"/>
        </w:rPr>
      </w:pPr>
      <w:r>
        <w:rPr>
          <w:rFonts w:cstheme="minorHAnsi"/>
        </w:rPr>
        <w:t>Ik beweeg voldoende</w:t>
      </w:r>
    </w:p>
    <w:p w14:paraId="61053DD6" w14:textId="32917BE2" w:rsidR="00DB7D6B" w:rsidRDefault="00DB7D6B" w:rsidP="006C49E6">
      <w:pPr>
        <w:spacing w:after="0" w:line="360" w:lineRule="auto"/>
        <w:ind w:left="839"/>
        <w:rPr>
          <w:rFonts w:cstheme="minorHAnsi"/>
        </w:rPr>
      </w:pPr>
      <w:r>
        <w:rPr>
          <w:rFonts w:cstheme="minorHAnsi"/>
        </w:rPr>
        <w:t>En ik kan meer bewegen</w:t>
      </w:r>
    </w:p>
    <w:p w14:paraId="31E7D828" w14:textId="3456AC67" w:rsidR="006C49E6" w:rsidRPr="00392EFD" w:rsidRDefault="006C49E6" w:rsidP="006C49E6">
      <w:pPr>
        <w:spacing w:after="0" w:line="360" w:lineRule="auto"/>
        <w:ind w:left="839"/>
        <w:rPr>
          <w:rFonts w:cstheme="minorHAnsi"/>
        </w:rPr>
      </w:pPr>
      <w:r>
        <w:rPr>
          <w:rFonts w:cstheme="minorHAnsi"/>
        </w:rPr>
        <w:t xml:space="preserve">Onvoldoende spier activiteiten </w:t>
      </w:r>
    </w:p>
    <w:p w14:paraId="50EAA76F" w14:textId="77777777" w:rsidR="00D00980" w:rsidRDefault="00D00980" w:rsidP="00916D33">
      <w:pPr>
        <w:numPr>
          <w:ilvl w:val="0"/>
          <w:numId w:val="34"/>
        </w:numPr>
        <w:tabs>
          <w:tab w:val="clear" w:pos="720"/>
          <w:tab w:val="num" w:pos="284"/>
        </w:tabs>
        <w:spacing w:after="0" w:line="360" w:lineRule="auto"/>
        <w:ind w:left="839" w:hanging="839"/>
        <w:rPr>
          <w:rFonts w:cstheme="minorHAnsi"/>
        </w:rPr>
      </w:pPr>
      <w:r w:rsidRPr="00392EFD">
        <w:rPr>
          <w:rFonts w:cstheme="minorHAnsi"/>
        </w:rPr>
        <w:t>Wat ga je anders doen naar aanleiding van de testen? Ga je meer bewegen?</w:t>
      </w:r>
    </w:p>
    <w:p w14:paraId="11309BA9" w14:textId="16BF11D3" w:rsidR="006C49E6" w:rsidRPr="00392EFD" w:rsidRDefault="006C49E6" w:rsidP="006C49E6">
      <w:pPr>
        <w:spacing w:after="0" w:line="360" w:lineRule="auto"/>
        <w:ind w:left="839"/>
        <w:rPr>
          <w:rFonts w:cstheme="minorHAnsi"/>
        </w:rPr>
      </w:pPr>
      <w:r>
        <w:rPr>
          <w:rFonts w:cstheme="minorHAnsi"/>
        </w:rPr>
        <w:t>Ja ik ga meer bewegen</w:t>
      </w:r>
    </w:p>
    <w:p w14:paraId="758A5C85" w14:textId="5947CE10" w:rsidR="00284179" w:rsidRPr="00D00980" w:rsidRDefault="00284179" w:rsidP="00392EFD">
      <w:pPr>
        <w:spacing w:after="0" w:line="240" w:lineRule="auto"/>
        <w:rPr>
          <w:rFonts w:cstheme="minorHAnsi"/>
          <w:b/>
          <w:bCs/>
        </w:rPr>
      </w:pPr>
    </w:p>
    <w:p w14:paraId="16751F37" w14:textId="77777777" w:rsidR="00392EFD" w:rsidRDefault="00392EFD" w:rsidP="00392EFD">
      <w:pPr>
        <w:pStyle w:val="Normaalweb"/>
        <w:spacing w:before="0" w:beforeAutospacing="0" w:after="0" w:afterAutospacing="0"/>
        <w:rPr>
          <w:rFonts w:asciiTheme="minorHAnsi" w:hAnsiTheme="minorHAnsi" w:cstheme="minorHAnsi"/>
          <w:sz w:val="22"/>
          <w:szCs w:val="22"/>
        </w:rPr>
      </w:pPr>
    </w:p>
    <w:p w14:paraId="48B9F9C7" w14:textId="77777777" w:rsidR="00392EFD" w:rsidRDefault="00392EFD" w:rsidP="00392EFD">
      <w:pPr>
        <w:pStyle w:val="Normaalweb"/>
        <w:spacing w:before="0" w:beforeAutospacing="0" w:after="0" w:afterAutospacing="0"/>
        <w:rPr>
          <w:rFonts w:asciiTheme="minorHAnsi" w:hAnsiTheme="minorHAnsi" w:cstheme="minorHAnsi"/>
          <w:sz w:val="22"/>
          <w:szCs w:val="22"/>
        </w:rPr>
      </w:pPr>
    </w:p>
    <w:p w14:paraId="7EE250C7" w14:textId="7BD1A8FD" w:rsidR="00392EFD" w:rsidRPr="00916D33" w:rsidRDefault="00392EFD" w:rsidP="00392EFD">
      <w:pPr>
        <w:pStyle w:val="Kop2"/>
        <w:rPr>
          <w:lang w:val="nl-NL" w:eastAsia="nl-NL"/>
        </w:rPr>
      </w:pPr>
      <w:r w:rsidRPr="00916D33">
        <w:rPr>
          <w:lang w:val="nl-NL" w:eastAsia="nl-NL"/>
        </w:rPr>
        <w:t xml:space="preserve">Opdracht 3 bekijk </w:t>
      </w:r>
      <w:r w:rsidR="00916D33" w:rsidRPr="00916D33">
        <w:rPr>
          <w:lang w:val="nl-NL" w:eastAsia="nl-NL"/>
        </w:rPr>
        <w:t>onderstaande</w:t>
      </w:r>
      <w:r w:rsidRPr="00916D33">
        <w:rPr>
          <w:lang w:val="nl-NL" w:eastAsia="nl-NL"/>
        </w:rPr>
        <w:t xml:space="preserve"> lezing</w:t>
      </w:r>
    </w:p>
    <w:p w14:paraId="110871A7" w14:textId="02821D9E" w:rsidR="00D00980" w:rsidRDefault="00D00980" w:rsidP="00392EFD">
      <w:pPr>
        <w:pStyle w:val="Normaalweb"/>
        <w:spacing w:before="0" w:beforeAutospacing="0" w:after="0" w:afterAutospacing="0"/>
        <w:rPr>
          <w:rFonts w:asciiTheme="minorHAnsi" w:hAnsiTheme="minorHAnsi" w:cstheme="minorHAnsi"/>
          <w:noProof/>
        </w:rPr>
      </w:pPr>
      <w:r w:rsidRPr="00D00980">
        <w:rPr>
          <w:rFonts w:asciiTheme="minorHAnsi" w:hAnsiTheme="minorHAnsi" w:cstheme="minorHAnsi"/>
          <w:noProof/>
        </w:rPr>
        <w:drawing>
          <wp:anchor distT="0" distB="0" distL="114300" distR="114300" simplePos="0" relativeHeight="251660288" behindDoc="0" locked="0" layoutInCell="1" allowOverlap="1" wp14:anchorId="7F15BB7F" wp14:editId="78923E2C">
            <wp:simplePos x="0" y="0"/>
            <wp:positionH relativeFrom="column">
              <wp:posOffset>4567555</wp:posOffset>
            </wp:positionH>
            <wp:positionV relativeFrom="paragraph">
              <wp:posOffset>123190</wp:posOffset>
            </wp:positionV>
            <wp:extent cx="1657350" cy="93345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3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0980">
        <w:rPr>
          <w:rFonts w:asciiTheme="minorHAnsi" w:hAnsiTheme="minorHAnsi" w:cstheme="minorHAnsi"/>
          <w:sz w:val="22"/>
          <w:szCs w:val="22"/>
        </w:rPr>
        <w:t xml:space="preserve">Bekijk onderstaande lezing van Erik </w:t>
      </w:r>
      <w:proofErr w:type="spellStart"/>
      <w:r w:rsidRPr="00D00980">
        <w:rPr>
          <w:rFonts w:asciiTheme="minorHAnsi" w:hAnsiTheme="minorHAnsi" w:cstheme="minorHAnsi"/>
          <w:sz w:val="22"/>
          <w:szCs w:val="22"/>
        </w:rPr>
        <w:t>Scherder</w:t>
      </w:r>
      <w:proofErr w:type="spellEnd"/>
      <w:r w:rsidRPr="00D00980">
        <w:rPr>
          <w:rFonts w:asciiTheme="minorHAnsi" w:hAnsiTheme="minorHAnsi" w:cstheme="minorHAnsi"/>
          <w:sz w:val="22"/>
          <w:szCs w:val="22"/>
        </w:rPr>
        <w:t xml:space="preserve"> en beantwoord de vragen</w:t>
      </w:r>
      <w:r w:rsidR="00BD0284">
        <w:rPr>
          <w:rFonts w:asciiTheme="minorHAnsi" w:hAnsiTheme="minorHAnsi" w:cstheme="minorHAnsi"/>
          <w:sz w:val="22"/>
          <w:szCs w:val="22"/>
        </w:rPr>
        <w:t xml:space="preserve"> met een lang antwoord. </w:t>
      </w:r>
      <w:r w:rsidRPr="00D00980">
        <w:rPr>
          <w:rFonts w:asciiTheme="minorHAnsi" w:hAnsiTheme="minorHAnsi" w:cstheme="minorHAnsi"/>
          <w:noProof/>
          <w:vanish/>
        </w:rPr>
        <w:t xml:space="preserve"> </w:t>
      </w:r>
      <w:r w:rsidRPr="00D00980">
        <w:rPr>
          <w:rFonts w:asciiTheme="minorHAnsi" w:hAnsiTheme="minorHAnsi" w:cstheme="minorHAnsi"/>
          <w:noProof/>
          <w:vanish/>
        </w:rPr>
        <mc:AlternateContent>
          <mc:Choice Requires="wps">
            <w:drawing>
              <wp:inline distT="0" distB="0" distL="0" distR="0" wp14:anchorId="3BBE3030" wp14:editId="0A4B65B3">
                <wp:extent cx="139700" cy="139700"/>
                <wp:effectExtent l="0" t="0" r="0" b="0"/>
                <wp:docPr id="15" name="Rechthoek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40417" id="Rechthoek 15" o:spid="_x0000_s1026" style="width:11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" filled="f" stroked="f">
                <o:lock v:ext="edit" aspectratio="t"/>
                <w10:anchorlock/>
              </v:rect>
            </w:pict>
          </mc:Fallback>
        </mc:AlternateContent>
      </w:r>
      <w:r w:rsidRPr="00D00980">
        <w:rPr>
          <w:rStyle w:val="ckeimageresizer"/>
          <w:rFonts w:asciiTheme="minorHAnsi" w:hAnsiTheme="minorHAnsi" w:cstheme="minorHAnsi"/>
        </w:rPr>
        <w:t>​​​​</w:t>
      </w:r>
      <w:r w:rsidRPr="00D00980">
        <w:rPr>
          <w:rFonts w:asciiTheme="minorHAnsi" w:hAnsiTheme="minorHAnsi" w:cstheme="minorHAnsi"/>
          <w:noProof/>
        </w:rPr>
        <w:t xml:space="preserve"> </w:t>
      </w:r>
    </w:p>
    <w:p w14:paraId="22825470" w14:textId="77777777" w:rsidR="00392EFD" w:rsidRPr="00D00980" w:rsidRDefault="00392EFD" w:rsidP="00392EFD">
      <w:pPr>
        <w:pStyle w:val="Normaalweb"/>
        <w:spacing w:before="0" w:beforeAutospacing="0" w:after="0" w:afterAutospacing="0"/>
        <w:rPr>
          <w:rFonts w:asciiTheme="minorHAnsi" w:hAnsiTheme="minorHAnsi" w:cstheme="minorHAnsi"/>
        </w:rPr>
      </w:pPr>
    </w:p>
    <w:p w14:paraId="0BFCD708" w14:textId="7CEE1B35" w:rsidR="00D00980" w:rsidRDefault="00000000" w:rsidP="00392EFD">
      <w:pPr>
        <w:pStyle w:val="Normaalweb"/>
        <w:spacing w:before="0" w:beforeAutospacing="0" w:after="0" w:afterAutospacing="0"/>
        <w:rPr>
          <w:rFonts w:asciiTheme="minorHAnsi" w:hAnsiTheme="minorHAnsi" w:cstheme="minorHAnsi"/>
          <w:sz w:val="22"/>
          <w:szCs w:val="22"/>
        </w:rPr>
      </w:pPr>
      <w:hyperlink r:id="rId22" w:history="1">
        <w:r w:rsidR="00D00980" w:rsidRPr="00D00980">
          <w:rPr>
            <w:rStyle w:val="Hyperlink"/>
            <w:rFonts w:asciiTheme="minorHAnsi" w:hAnsiTheme="minorHAnsi" w:cstheme="minorHAnsi"/>
            <w:sz w:val="22"/>
            <w:szCs w:val="22"/>
          </w:rPr>
          <w:t xml:space="preserve">Gaat je geheugen kapot, als je teveel voor je computer hangt? Prof. Dr. Erik </w:t>
        </w:r>
        <w:proofErr w:type="spellStart"/>
        <w:r w:rsidR="00D00980" w:rsidRPr="00D00980">
          <w:rPr>
            <w:rStyle w:val="Hyperlink"/>
            <w:rFonts w:asciiTheme="minorHAnsi" w:hAnsiTheme="minorHAnsi" w:cstheme="minorHAnsi"/>
            <w:sz w:val="22"/>
            <w:szCs w:val="22"/>
          </w:rPr>
          <w:t>Scherder</w:t>
        </w:r>
        <w:proofErr w:type="spellEnd"/>
        <w:r w:rsidR="00D00980" w:rsidRPr="00D00980">
          <w:rPr>
            <w:rStyle w:val="Hyperlink"/>
            <w:rFonts w:asciiTheme="minorHAnsi" w:hAnsiTheme="minorHAnsi" w:cstheme="minorHAnsi"/>
            <w:sz w:val="22"/>
            <w:szCs w:val="22"/>
          </w:rPr>
          <w:t xml:space="preserve"> (1/5) - YouTube</w:t>
        </w:r>
      </w:hyperlink>
    </w:p>
    <w:p w14:paraId="5596CE3E" w14:textId="354CDF4E" w:rsidR="00392EFD" w:rsidRDefault="00392EFD" w:rsidP="00392EFD">
      <w:pPr>
        <w:pStyle w:val="Normaalweb"/>
        <w:spacing w:before="0" w:beforeAutospacing="0" w:after="0" w:afterAutospacing="0"/>
        <w:rPr>
          <w:rFonts w:asciiTheme="minorHAnsi" w:hAnsiTheme="minorHAnsi" w:cstheme="minorHAnsi"/>
        </w:rPr>
      </w:pPr>
    </w:p>
    <w:p w14:paraId="611F94AB" w14:textId="77777777" w:rsidR="00916D33" w:rsidRPr="00D00980" w:rsidRDefault="00916D33" w:rsidP="00392EFD">
      <w:pPr>
        <w:pStyle w:val="Normaalweb"/>
        <w:spacing w:before="0" w:beforeAutospacing="0" w:after="0" w:afterAutospacing="0"/>
        <w:rPr>
          <w:rFonts w:asciiTheme="minorHAnsi" w:hAnsiTheme="minorHAnsi" w:cstheme="minorHAnsi"/>
        </w:rPr>
      </w:pPr>
    </w:p>
    <w:p w14:paraId="1A3E9D0A" w14:textId="77777777" w:rsidR="00DE6DB0" w:rsidRDefault="00D00980" w:rsidP="00916D33">
      <w:pPr>
        <w:numPr>
          <w:ilvl w:val="0"/>
          <w:numId w:val="36"/>
        </w:numPr>
        <w:tabs>
          <w:tab w:val="clear" w:pos="720"/>
        </w:tabs>
        <w:spacing w:after="0" w:line="360" w:lineRule="auto"/>
        <w:ind w:left="284" w:hanging="284"/>
        <w:rPr>
          <w:rFonts w:cstheme="minorHAnsi"/>
        </w:rPr>
      </w:pPr>
      <w:r w:rsidRPr="00D00980">
        <w:rPr>
          <w:rFonts w:cstheme="minorHAnsi"/>
        </w:rPr>
        <w:t>Waarom gaat je geheugen kapot, als je teveel voor je computer hangt?</w:t>
      </w:r>
    </w:p>
    <w:p w14:paraId="7DD20CB1" w14:textId="5C1DBBF8" w:rsidR="00D00980" w:rsidRPr="00D00980" w:rsidRDefault="00DE6DB0" w:rsidP="00DE6DB0">
      <w:pPr>
        <w:spacing w:after="0" w:line="360" w:lineRule="auto"/>
        <w:ind w:left="284"/>
        <w:rPr>
          <w:rFonts w:cstheme="minorHAnsi"/>
        </w:rPr>
      </w:pPr>
      <w:r>
        <w:rPr>
          <w:rFonts w:cstheme="minorHAnsi"/>
        </w:rPr>
        <w:t xml:space="preserve">Omdat je inactief </w:t>
      </w:r>
      <w:r w:rsidR="00C80863">
        <w:rPr>
          <w:rFonts w:cstheme="minorHAnsi"/>
        </w:rPr>
        <w:t xml:space="preserve">en lui </w:t>
      </w:r>
      <w:r>
        <w:rPr>
          <w:rFonts w:cstheme="minorHAnsi"/>
        </w:rPr>
        <w:t>wordt.</w:t>
      </w:r>
    </w:p>
    <w:p w14:paraId="7E3DEABE" w14:textId="77777777" w:rsidR="00D00980" w:rsidRPr="00D00980" w:rsidRDefault="00D00980" w:rsidP="00916D33">
      <w:pPr>
        <w:numPr>
          <w:ilvl w:val="0"/>
          <w:numId w:val="36"/>
        </w:numPr>
        <w:tabs>
          <w:tab w:val="clear" w:pos="720"/>
          <w:tab w:val="num" w:pos="284"/>
        </w:tabs>
        <w:spacing w:after="0" w:line="360" w:lineRule="auto"/>
        <w:ind w:left="840" w:hanging="840"/>
        <w:rPr>
          <w:rFonts w:cstheme="minorHAnsi"/>
        </w:rPr>
      </w:pPr>
      <w:r w:rsidRPr="00D00980">
        <w:rPr>
          <w:rFonts w:cstheme="minorHAnsi"/>
        </w:rPr>
        <w:t>Waarom is wandelen/bewegen goed voor je brein?</w:t>
      </w:r>
    </w:p>
    <w:p w14:paraId="41B83203" w14:textId="2E79FB30" w:rsidR="00D00980" w:rsidRPr="00D00980" w:rsidRDefault="00DE6DB0" w:rsidP="00FF60EB">
      <w:pPr>
        <w:spacing w:after="0" w:line="240" w:lineRule="auto"/>
        <w:rPr>
          <w:rFonts w:cstheme="minorHAnsi"/>
          <w:b/>
          <w:bCs/>
        </w:rPr>
      </w:pPr>
      <w:r>
        <w:rPr>
          <w:rFonts w:cstheme="minorHAnsi"/>
          <w:b/>
          <w:bCs/>
        </w:rPr>
        <w:t xml:space="preserve">Omdat </w:t>
      </w:r>
      <w:r w:rsidR="00A86FBA">
        <w:rPr>
          <w:rFonts w:cstheme="minorHAnsi"/>
          <w:b/>
          <w:bCs/>
        </w:rPr>
        <w:t xml:space="preserve">je dan minder kan hebt op dementie </w:t>
      </w:r>
    </w:p>
    <w:p w14:paraId="6E582248" w14:textId="77777777" w:rsidR="00284179" w:rsidRPr="00D00980" w:rsidRDefault="00284179" w:rsidP="00FF60EB">
      <w:pPr>
        <w:spacing w:after="0" w:line="240" w:lineRule="auto"/>
        <w:rPr>
          <w:rFonts w:cstheme="minorHAnsi"/>
          <w:b/>
          <w:bCs/>
        </w:rPr>
      </w:pPr>
    </w:p>
    <w:p w14:paraId="0D668AD4" w14:textId="77777777" w:rsidR="00284179" w:rsidRPr="00D00980" w:rsidRDefault="00284179" w:rsidP="00FF60EB">
      <w:pPr>
        <w:spacing w:after="0" w:line="240" w:lineRule="auto"/>
        <w:rPr>
          <w:rFonts w:cstheme="minorHAnsi"/>
          <w:b/>
          <w:bCs/>
        </w:rPr>
      </w:pPr>
    </w:p>
    <w:p w14:paraId="46082817" w14:textId="77777777" w:rsidR="00284179" w:rsidRPr="00D00980" w:rsidRDefault="00284179" w:rsidP="00FF60EB">
      <w:pPr>
        <w:spacing w:after="0" w:line="240" w:lineRule="auto"/>
        <w:rPr>
          <w:rFonts w:cstheme="minorHAnsi"/>
          <w:b/>
          <w:bCs/>
        </w:rPr>
      </w:pPr>
    </w:p>
    <w:p w14:paraId="32EFCE17" w14:textId="77777777" w:rsidR="00284179" w:rsidRPr="00D00980" w:rsidRDefault="00284179" w:rsidP="00FF60EB">
      <w:pPr>
        <w:spacing w:after="0" w:line="240" w:lineRule="auto"/>
        <w:rPr>
          <w:rFonts w:cstheme="minorHAnsi"/>
          <w:b/>
          <w:bCs/>
        </w:rPr>
      </w:pPr>
    </w:p>
    <w:p w14:paraId="1578D76B" w14:textId="77777777" w:rsidR="00284179" w:rsidRPr="00D00980" w:rsidRDefault="00284179" w:rsidP="00392EFD">
      <w:pPr>
        <w:spacing w:after="0" w:line="240" w:lineRule="auto"/>
        <w:ind w:left="840"/>
        <w:rPr>
          <w:rFonts w:cstheme="minorHAnsi"/>
          <w:b/>
          <w:bCs/>
        </w:rPr>
      </w:pPr>
    </w:p>
    <w:p w14:paraId="3598114A" w14:textId="77777777" w:rsidR="00284179" w:rsidRPr="00D00980" w:rsidRDefault="00284179" w:rsidP="00FF60EB">
      <w:pPr>
        <w:spacing w:after="0" w:line="240" w:lineRule="auto"/>
        <w:rPr>
          <w:rFonts w:cstheme="minorHAnsi"/>
          <w:b/>
          <w:bCs/>
        </w:rPr>
      </w:pPr>
    </w:p>
    <w:p w14:paraId="043CE41F" w14:textId="77777777" w:rsidR="00284179" w:rsidRPr="00D00980" w:rsidRDefault="00284179" w:rsidP="00FF60EB">
      <w:pPr>
        <w:spacing w:after="0" w:line="240" w:lineRule="auto"/>
        <w:rPr>
          <w:rFonts w:cstheme="minorHAnsi"/>
          <w:b/>
          <w:bCs/>
        </w:rPr>
      </w:pPr>
    </w:p>
    <w:p w14:paraId="21066A6F" w14:textId="2F082EE9" w:rsidR="00BF2643" w:rsidRPr="00D00980" w:rsidRDefault="0023226E" w:rsidP="001C6B89">
      <w:pPr>
        <w:spacing w:after="0" w:line="276" w:lineRule="auto"/>
        <w:rPr>
          <w:rFonts w:cstheme="minorHAnsi"/>
        </w:rPr>
      </w:pPr>
      <w:r w:rsidRPr="00D00980">
        <w:rPr>
          <w:rFonts w:cstheme="minorHAnsi"/>
        </w:rPr>
        <w:t xml:space="preserve"> </w:t>
      </w:r>
    </w:p>
    <w:sectPr w:rsidR="00BF2643" w:rsidRPr="00D00980" w:rsidSect="008B0A0C">
      <w:headerReference w:type="default" r:id="rId23"/>
      <w:type w:val="continuous"/>
      <w:pgSz w:w="11906" w:h="16838"/>
      <w:pgMar w:top="1417" w:right="1417" w:bottom="1417" w:left="1417" w:header="68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D1857" w14:textId="77777777" w:rsidR="008B0A0C" w:rsidRDefault="008B0A0C" w:rsidP="009F2EF8">
      <w:pPr>
        <w:spacing w:after="0" w:line="240" w:lineRule="auto"/>
      </w:pPr>
      <w:r>
        <w:separator/>
      </w:r>
    </w:p>
  </w:endnote>
  <w:endnote w:type="continuationSeparator" w:id="0">
    <w:p w14:paraId="252C0DA0" w14:textId="77777777" w:rsidR="008B0A0C" w:rsidRDefault="008B0A0C" w:rsidP="009F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5777" w14:textId="77777777" w:rsidR="00B3217E" w:rsidRDefault="00B3217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188D" w14:textId="760544D6" w:rsidR="00B127B3" w:rsidRPr="00DD19E3" w:rsidRDefault="00DD19E3" w:rsidP="00B127B3">
    <w:pPr>
      <w:pStyle w:val="Normaalweb"/>
      <w:rPr>
        <w:rFonts w:asciiTheme="minorHAnsi" w:hAnsiTheme="minorHAnsi"/>
        <w:sz w:val="18"/>
        <w:szCs w:val="18"/>
        <w:lang w:val="en-GB"/>
      </w:rPr>
    </w:pPr>
    <w:r w:rsidRPr="00DD19E3">
      <w:rPr>
        <w:rFonts w:asciiTheme="minorHAnsi" w:hAnsiTheme="minorHAnsi"/>
        <w:sz w:val="18"/>
        <w:szCs w:val="18"/>
        <w:lang w:val="en-GB"/>
      </w:rPr>
      <w:t>I</w:t>
    </w:r>
    <w:r w:rsidR="00B127B3" w:rsidRPr="00DD19E3">
      <w:rPr>
        <w:rFonts w:asciiTheme="minorHAnsi" w:hAnsiTheme="minorHAnsi"/>
        <w:sz w:val="18"/>
        <w:szCs w:val="18"/>
        <w:lang w:val="en-GB"/>
      </w:rPr>
      <w:t xml:space="preserve">CT </w:t>
    </w:r>
    <w:proofErr w:type="spellStart"/>
    <w:r w:rsidR="00B127B3" w:rsidRPr="00DD19E3">
      <w:rPr>
        <w:rFonts w:asciiTheme="minorHAnsi" w:hAnsiTheme="minorHAnsi"/>
        <w:sz w:val="18"/>
        <w:szCs w:val="18"/>
        <w:lang w:val="en-GB"/>
      </w:rPr>
      <w:t>Academie</w:t>
    </w:r>
    <w:proofErr w:type="spellEnd"/>
    <w:r w:rsidR="00B127B3" w:rsidRPr="00DD19E3">
      <w:rPr>
        <w:rFonts w:asciiTheme="minorHAnsi" w:hAnsiTheme="minorHAnsi"/>
        <w:sz w:val="18"/>
        <w:szCs w:val="18"/>
        <w:lang w:val="en-GB"/>
      </w:rPr>
      <w:t xml:space="preserve">, </w:t>
    </w:r>
    <w:r w:rsidR="000911BC">
      <w:rPr>
        <w:rFonts w:asciiTheme="minorHAnsi" w:hAnsiTheme="minorHAnsi"/>
        <w:sz w:val="18"/>
        <w:szCs w:val="18"/>
        <w:lang w:val="en-GB"/>
      </w:rPr>
      <w:t>IT Systems &amp; Devices</w:t>
    </w:r>
    <w:r w:rsidR="00574C76">
      <w:rPr>
        <w:rFonts w:asciiTheme="minorHAnsi" w:hAnsiTheme="minorHAnsi"/>
        <w:sz w:val="18"/>
        <w:szCs w:val="18"/>
        <w:lang w:val="en-GB"/>
      </w:rPr>
      <w:t>/software development</w:t>
    </w:r>
    <w:r w:rsidR="00BA2560">
      <w:rPr>
        <w:rFonts w:asciiTheme="minorHAnsi" w:hAnsiTheme="minorHAnsi"/>
        <w:sz w:val="18"/>
        <w:szCs w:val="18"/>
        <w:lang w:val="en-GB"/>
      </w:rPr>
      <w:t>, 0</w:t>
    </w:r>
    <w:r w:rsidR="001C6B89">
      <w:rPr>
        <w:rFonts w:asciiTheme="minorHAnsi" w:hAnsiTheme="minorHAnsi"/>
        <w:sz w:val="18"/>
        <w:szCs w:val="18"/>
        <w:lang w:val="en-GB"/>
      </w:rPr>
      <w:t>4</w:t>
    </w:r>
    <w:r w:rsidR="00BA2560">
      <w:rPr>
        <w:rFonts w:asciiTheme="minorHAnsi" w:hAnsiTheme="minorHAnsi"/>
        <w:sz w:val="18"/>
        <w:szCs w:val="18"/>
        <w:lang w:val="en-GB"/>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660B" w14:textId="77777777" w:rsidR="00B3217E" w:rsidRDefault="00B3217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015E" w14:textId="77777777" w:rsidR="008B0A0C" w:rsidRDefault="008B0A0C" w:rsidP="009F2EF8">
      <w:pPr>
        <w:spacing w:after="0" w:line="240" w:lineRule="auto"/>
      </w:pPr>
      <w:r>
        <w:separator/>
      </w:r>
    </w:p>
  </w:footnote>
  <w:footnote w:type="continuationSeparator" w:id="0">
    <w:p w14:paraId="3CE1B3C7" w14:textId="77777777" w:rsidR="008B0A0C" w:rsidRDefault="008B0A0C" w:rsidP="009F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8615" w14:textId="77777777" w:rsidR="009F2EF8" w:rsidRDefault="00000000">
    <w:pPr>
      <w:pStyle w:val="Koptekst"/>
    </w:pPr>
    <w:r>
      <w:rPr>
        <w:noProof/>
      </w:rPr>
      <w:pict w14:anchorId="7227E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2" o:spid="_x0000_s1029" type="#_x0000_t75" style="position:absolute;margin-left:0;margin-top:0;width:1632.9pt;height:918pt;z-index:-251657216;mso-position-horizontal:center;mso-position-horizontal-relative:margin;mso-position-vertical:center;mso-position-vertical-relative:margin" o:allowincell="f">
          <v:imagedata r:id="rId1" o:title="Da Vinci Toolkit_PPT template_Sector Techniek en 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D2C1" w14:textId="77777777" w:rsidR="009F2EF8" w:rsidRDefault="00000000" w:rsidP="00C447DC">
    <w:pPr>
      <w:pStyle w:val="Koptekst"/>
      <w:jc w:val="right"/>
    </w:pPr>
    <w:r>
      <w:rPr>
        <w:noProof/>
      </w:rPr>
      <w:pict w14:anchorId="00FA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3" o:spid="_x0000_s1030" type="#_x0000_t75" style="position:absolute;left:0;text-align:left;margin-left:0;margin-top:0;width:1632.9pt;height:918pt;z-index:-251656192;mso-position-horizontal:center;mso-position-horizontal-relative:margin;mso-position-vertical:center;mso-position-vertical-relative:margin" o:allowincell="f">
          <v:imagedata r:id="rId1" o:title="Da Vinci Toolkit_PPT template_Sector Techniek en Media"/>
          <w10:wrap anchorx="margin" anchory="margin"/>
        </v:shape>
      </w:pict>
    </w:r>
    <w:r w:rsidR="009F2EF8" w:rsidRPr="009F2EF8">
      <w:rPr>
        <w:noProof/>
        <w:lang w:eastAsia="nl-NL"/>
      </w:rPr>
      <w:drawing>
        <wp:inline distT="0" distB="0" distL="0" distR="0" wp14:anchorId="4EFC3BD3" wp14:editId="3D8FF3A1">
          <wp:extent cx="1109744" cy="97594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35061" cy="9982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43D5" w14:textId="77777777" w:rsidR="009F2EF8" w:rsidRDefault="00000000">
    <w:pPr>
      <w:pStyle w:val="Koptekst"/>
    </w:pPr>
    <w:r>
      <w:rPr>
        <w:noProof/>
      </w:rPr>
      <w:pict w14:anchorId="2EF99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1" o:spid="_x0000_s1028" type="#_x0000_t75" style="position:absolute;margin-left:0;margin-top:0;width:1632.9pt;height:918pt;z-index:-251658240;mso-position-horizontal:center;mso-position-horizontal-relative:margin;mso-position-vertical:center;mso-position-vertical-relative:margin" o:allowincell="f">
          <v:imagedata r:id="rId1" o:title="Da Vinci Toolkit_PPT template_Sector Techniek en Medi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0CE5" w14:textId="2835905F" w:rsidR="00F6419C" w:rsidRPr="00D1017F" w:rsidRDefault="00F6419C" w:rsidP="000911BC">
    <w:pPr>
      <w:pStyle w:val="Kop2"/>
      <w:tabs>
        <w:tab w:val="right" w:pos="8789"/>
      </w:tabs>
      <w:rPr>
        <w:sz w:val="18"/>
        <w:szCs w:val="18"/>
        <w:lang w:val="nl-NL"/>
      </w:rPr>
    </w:pPr>
    <w:r w:rsidRPr="00FF60EB">
      <w:rPr>
        <w:noProof/>
        <w:sz w:val="18"/>
        <w:szCs w:val="18"/>
        <w:lang w:val="nl-NL" w:eastAsia="nl-NL"/>
      </w:rPr>
      <w:drawing>
        <wp:anchor distT="0" distB="0" distL="114300" distR="114300" simplePos="0" relativeHeight="251667456" behindDoc="0" locked="0" layoutInCell="1" allowOverlap="1" wp14:anchorId="5E37AF52" wp14:editId="1BCFD945">
          <wp:simplePos x="0" y="0"/>
          <wp:positionH relativeFrom="page">
            <wp:posOffset>6415405</wp:posOffset>
          </wp:positionH>
          <wp:positionV relativeFrom="paragraph">
            <wp:posOffset>-430530</wp:posOffset>
          </wp:positionV>
          <wp:extent cx="1252220" cy="1051560"/>
          <wp:effectExtent l="0" t="0" r="5080" b="0"/>
          <wp:wrapSquare wrapText="bothSides"/>
          <wp:docPr id="14" name="Afbeelding 14" descr="ict digita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digitaal (2)"/>
                  <pic:cNvPicPr>
                    <a:picLocks noChangeAspect="1" noChangeArrowheads="1"/>
                  </pic:cNvPicPr>
                </pic:nvPicPr>
                <pic:blipFill>
                  <a:blip r:embed="rId1" cstate="print">
                    <a:extLst>
                      <a:ext uri="{28A0092B-C50C-407E-A947-70E740481C1C}">
                        <a14:useLocalDpi xmlns:a14="http://schemas.microsoft.com/office/drawing/2010/main" val="0"/>
                      </a:ext>
                    </a:extLst>
                  </a:blip>
                  <a:srcRect r="37561"/>
                  <a:stretch>
                    <a:fillRect/>
                  </a:stretch>
                </pic:blipFill>
                <pic:spPr bwMode="auto">
                  <a:xfrm>
                    <a:off x="0" y="0"/>
                    <a:ext cx="1252220"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4FA" w:rsidRPr="00FF60EB">
      <w:rPr>
        <w:noProof/>
        <w:sz w:val="18"/>
        <w:szCs w:val="18"/>
        <w:lang w:val="nl-NL"/>
      </w:rPr>
      <w:t>Burgerschap</w:t>
    </w:r>
    <w:r w:rsidR="00C224FA">
      <w:rPr>
        <w:noProof/>
        <w:sz w:val="18"/>
        <w:szCs w:val="18"/>
        <w:lang w:val="nl-NL"/>
      </w:rPr>
      <w:tab/>
    </w:r>
    <w:r w:rsidR="00B3217E">
      <w:rPr>
        <w:noProof/>
        <w:sz w:val="18"/>
        <w:szCs w:val="18"/>
        <w:lang w:val="nl-NL"/>
      </w:rPr>
      <w:t>Waarom is bewegen belangrijk.</w:t>
    </w:r>
    <w:r w:rsidR="000B678D">
      <w:rPr>
        <w:noProof/>
        <w:sz w:val="18"/>
        <w:szCs w:val="18"/>
        <w:lang w:val="nl-N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BB7"/>
    <w:multiLevelType w:val="multilevel"/>
    <w:tmpl w:val="89DA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E0BDA"/>
    <w:multiLevelType w:val="hybridMultilevel"/>
    <w:tmpl w:val="C2221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4D703F"/>
    <w:multiLevelType w:val="multilevel"/>
    <w:tmpl w:val="19D8C85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8735F"/>
    <w:multiLevelType w:val="hybridMultilevel"/>
    <w:tmpl w:val="CC821F2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0AE40519"/>
    <w:multiLevelType w:val="hybridMultilevel"/>
    <w:tmpl w:val="6C44F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BF31B4"/>
    <w:multiLevelType w:val="hybridMultilevel"/>
    <w:tmpl w:val="0F126712"/>
    <w:lvl w:ilvl="0" w:tplc="A8F429D8">
      <w:start w:val="1"/>
      <w:numFmt w:val="bullet"/>
      <w:lvlText w:val=""/>
      <w:lvlJc w:val="left"/>
      <w:pPr>
        <w:ind w:left="720" w:hanging="360"/>
      </w:pPr>
      <w:rPr>
        <w:rFonts w:ascii="Symbol" w:hAnsi="Symbol" w:hint="default"/>
        <w:color w:val="auto"/>
      </w:rPr>
    </w:lvl>
    <w:lvl w:ilvl="1" w:tplc="264A3E56">
      <w:numFmt w:val="bullet"/>
      <w:lvlText w:val="-"/>
      <w:lvlJc w:val="left"/>
      <w:pPr>
        <w:ind w:left="1440" w:hanging="360"/>
      </w:pPr>
      <w:rPr>
        <w:rFonts w:ascii="Calibri" w:eastAsia="Times New Roman" w:hAnsi="Calibri" w:cs="Calibri"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AB1013"/>
    <w:multiLevelType w:val="hybridMultilevel"/>
    <w:tmpl w:val="D0D635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0D476D"/>
    <w:multiLevelType w:val="hybridMultilevel"/>
    <w:tmpl w:val="A35471C6"/>
    <w:lvl w:ilvl="0" w:tplc="04130001">
      <w:start w:val="1"/>
      <w:numFmt w:val="bullet"/>
      <w:lvlText w:val=""/>
      <w:lvlJc w:val="left"/>
      <w:pPr>
        <w:ind w:left="720" w:hanging="360"/>
      </w:pPr>
      <w:rPr>
        <w:rFonts w:ascii="Symbol" w:hAnsi="Symbol" w:hint="default"/>
      </w:rPr>
    </w:lvl>
    <w:lvl w:ilvl="1" w:tplc="264A3E56">
      <w:numFmt w:val="bullet"/>
      <w:lvlText w:val="-"/>
      <w:lvlJc w:val="left"/>
      <w:pPr>
        <w:ind w:left="1440" w:hanging="360"/>
      </w:pPr>
      <w:rPr>
        <w:rFonts w:ascii="Calibri" w:eastAsia="Times New Roman" w:hAnsi="Calibri" w:cs="Calibri"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2205BF"/>
    <w:multiLevelType w:val="hybridMultilevel"/>
    <w:tmpl w:val="6D12E60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AF3525"/>
    <w:multiLevelType w:val="hybridMultilevel"/>
    <w:tmpl w:val="2E98C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D44602"/>
    <w:multiLevelType w:val="hybridMultilevel"/>
    <w:tmpl w:val="531A9E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14F6F90"/>
    <w:multiLevelType w:val="hybridMultilevel"/>
    <w:tmpl w:val="E020BD38"/>
    <w:lvl w:ilvl="0" w:tplc="70805D28">
      <w:start w:val="1"/>
      <w:numFmt w:val="decimal"/>
      <w:pStyle w:val="Genummerdelij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14D22"/>
    <w:multiLevelType w:val="hybridMultilevel"/>
    <w:tmpl w:val="9B72F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4460DA"/>
    <w:multiLevelType w:val="multilevel"/>
    <w:tmpl w:val="89DA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B0332"/>
    <w:multiLevelType w:val="hybridMultilevel"/>
    <w:tmpl w:val="952E99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DD55FF8"/>
    <w:multiLevelType w:val="hybridMultilevel"/>
    <w:tmpl w:val="8A3A4E76"/>
    <w:lvl w:ilvl="0" w:tplc="04130015">
      <w:start w:val="1"/>
      <w:numFmt w:val="upperLetter"/>
      <w:lvlText w:val="%1."/>
      <w:lvlJc w:val="left"/>
      <w:pPr>
        <w:ind w:left="720" w:hanging="360"/>
      </w:pPr>
    </w:lvl>
    <w:lvl w:ilvl="1" w:tplc="0413000F">
      <w:start w:val="1"/>
      <w:numFmt w:val="decimal"/>
      <w:lvlText w:val="%2."/>
      <w:lvlJc w:val="left"/>
      <w:pPr>
        <w:ind w:left="1440" w:hanging="360"/>
      </w:pPr>
    </w:lvl>
    <w:lvl w:ilvl="2" w:tplc="E03E6AB4">
      <w:start w:val="1"/>
      <w:numFmt w:val="lowerRoman"/>
      <w:lvlText w:val="%3."/>
      <w:lvlJc w:val="right"/>
      <w:pPr>
        <w:ind w:left="2160" w:hanging="180"/>
      </w:pPr>
    </w:lvl>
    <w:lvl w:ilvl="3" w:tplc="EE024FF6">
      <w:start w:val="1"/>
      <w:numFmt w:val="decimal"/>
      <w:lvlText w:val="%4."/>
      <w:lvlJc w:val="left"/>
      <w:pPr>
        <w:ind w:left="2880" w:hanging="360"/>
      </w:pPr>
    </w:lvl>
    <w:lvl w:ilvl="4" w:tplc="1A520AEE">
      <w:start w:val="1"/>
      <w:numFmt w:val="lowerLetter"/>
      <w:lvlText w:val="%5."/>
      <w:lvlJc w:val="left"/>
      <w:pPr>
        <w:ind w:left="3600" w:hanging="360"/>
      </w:pPr>
    </w:lvl>
    <w:lvl w:ilvl="5" w:tplc="A4748542">
      <w:start w:val="1"/>
      <w:numFmt w:val="lowerRoman"/>
      <w:lvlText w:val="%6."/>
      <w:lvlJc w:val="right"/>
      <w:pPr>
        <w:ind w:left="4320" w:hanging="180"/>
      </w:pPr>
    </w:lvl>
    <w:lvl w:ilvl="6" w:tplc="DD964044">
      <w:start w:val="1"/>
      <w:numFmt w:val="decimal"/>
      <w:lvlText w:val="%7."/>
      <w:lvlJc w:val="left"/>
      <w:pPr>
        <w:ind w:left="5040" w:hanging="360"/>
      </w:pPr>
    </w:lvl>
    <w:lvl w:ilvl="7" w:tplc="FBEC59F6">
      <w:start w:val="1"/>
      <w:numFmt w:val="lowerLetter"/>
      <w:lvlText w:val="%8."/>
      <w:lvlJc w:val="left"/>
      <w:pPr>
        <w:ind w:left="5760" w:hanging="360"/>
      </w:pPr>
    </w:lvl>
    <w:lvl w:ilvl="8" w:tplc="B4BC2F72">
      <w:start w:val="1"/>
      <w:numFmt w:val="lowerRoman"/>
      <w:lvlText w:val="%9."/>
      <w:lvlJc w:val="right"/>
      <w:pPr>
        <w:ind w:left="6480" w:hanging="180"/>
      </w:pPr>
    </w:lvl>
  </w:abstractNum>
  <w:abstractNum w:abstractNumId="16" w15:restartNumberingAfterBreak="0">
    <w:nsid w:val="40055396"/>
    <w:multiLevelType w:val="multilevel"/>
    <w:tmpl w:val="368ACB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4E24D0D"/>
    <w:multiLevelType w:val="hybridMultilevel"/>
    <w:tmpl w:val="66ECF81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D0F7B7E"/>
    <w:multiLevelType w:val="multilevel"/>
    <w:tmpl w:val="E52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83782"/>
    <w:multiLevelType w:val="multilevel"/>
    <w:tmpl w:val="710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2626E"/>
    <w:multiLevelType w:val="hybridMultilevel"/>
    <w:tmpl w:val="AF887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D8B73DB"/>
    <w:multiLevelType w:val="hybridMultilevel"/>
    <w:tmpl w:val="F956DC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E3322A0"/>
    <w:multiLevelType w:val="hybridMultilevel"/>
    <w:tmpl w:val="23D64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05309E0"/>
    <w:multiLevelType w:val="multilevel"/>
    <w:tmpl w:val="0EBE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BF74C6"/>
    <w:multiLevelType w:val="hybridMultilevel"/>
    <w:tmpl w:val="5DFAB084"/>
    <w:lvl w:ilvl="0" w:tplc="0413000F">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63D47678"/>
    <w:multiLevelType w:val="hybridMultilevel"/>
    <w:tmpl w:val="50D2F8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664633A"/>
    <w:multiLevelType w:val="hybridMultilevel"/>
    <w:tmpl w:val="DB6C4208"/>
    <w:lvl w:ilvl="0" w:tplc="ACE410EA">
      <w:start w:val="1"/>
      <w:numFmt w:val="bullet"/>
      <w:lvlText w:val=""/>
      <w:lvlJc w:val="left"/>
      <w:pPr>
        <w:tabs>
          <w:tab w:val="num" w:pos="720"/>
        </w:tabs>
        <w:ind w:left="720" w:hanging="360"/>
      </w:pPr>
      <w:rPr>
        <w:rFonts w:ascii="Wingdings 3" w:hAnsi="Wingdings 3" w:hint="default"/>
      </w:rPr>
    </w:lvl>
    <w:lvl w:ilvl="1" w:tplc="606C9718">
      <w:numFmt w:val="bullet"/>
      <w:lvlText w:val=""/>
      <w:lvlJc w:val="left"/>
      <w:pPr>
        <w:tabs>
          <w:tab w:val="num" w:pos="1440"/>
        </w:tabs>
        <w:ind w:left="1440" w:hanging="360"/>
      </w:pPr>
      <w:rPr>
        <w:rFonts w:ascii="Wingdings 3" w:hAnsi="Wingdings 3" w:hint="default"/>
      </w:rPr>
    </w:lvl>
    <w:lvl w:ilvl="2" w:tplc="F91A2354" w:tentative="1">
      <w:start w:val="1"/>
      <w:numFmt w:val="bullet"/>
      <w:lvlText w:val=""/>
      <w:lvlJc w:val="left"/>
      <w:pPr>
        <w:tabs>
          <w:tab w:val="num" w:pos="2160"/>
        </w:tabs>
        <w:ind w:left="2160" w:hanging="360"/>
      </w:pPr>
      <w:rPr>
        <w:rFonts w:ascii="Wingdings 3" w:hAnsi="Wingdings 3" w:hint="default"/>
      </w:rPr>
    </w:lvl>
    <w:lvl w:ilvl="3" w:tplc="B6485F52" w:tentative="1">
      <w:start w:val="1"/>
      <w:numFmt w:val="bullet"/>
      <w:lvlText w:val=""/>
      <w:lvlJc w:val="left"/>
      <w:pPr>
        <w:tabs>
          <w:tab w:val="num" w:pos="2880"/>
        </w:tabs>
        <w:ind w:left="2880" w:hanging="360"/>
      </w:pPr>
      <w:rPr>
        <w:rFonts w:ascii="Wingdings 3" w:hAnsi="Wingdings 3" w:hint="default"/>
      </w:rPr>
    </w:lvl>
    <w:lvl w:ilvl="4" w:tplc="2E9699AC" w:tentative="1">
      <w:start w:val="1"/>
      <w:numFmt w:val="bullet"/>
      <w:lvlText w:val=""/>
      <w:lvlJc w:val="left"/>
      <w:pPr>
        <w:tabs>
          <w:tab w:val="num" w:pos="3600"/>
        </w:tabs>
        <w:ind w:left="3600" w:hanging="360"/>
      </w:pPr>
      <w:rPr>
        <w:rFonts w:ascii="Wingdings 3" w:hAnsi="Wingdings 3" w:hint="default"/>
      </w:rPr>
    </w:lvl>
    <w:lvl w:ilvl="5" w:tplc="EF52DEA6" w:tentative="1">
      <w:start w:val="1"/>
      <w:numFmt w:val="bullet"/>
      <w:lvlText w:val=""/>
      <w:lvlJc w:val="left"/>
      <w:pPr>
        <w:tabs>
          <w:tab w:val="num" w:pos="4320"/>
        </w:tabs>
        <w:ind w:left="4320" w:hanging="360"/>
      </w:pPr>
      <w:rPr>
        <w:rFonts w:ascii="Wingdings 3" w:hAnsi="Wingdings 3" w:hint="default"/>
      </w:rPr>
    </w:lvl>
    <w:lvl w:ilvl="6" w:tplc="075EE844" w:tentative="1">
      <w:start w:val="1"/>
      <w:numFmt w:val="bullet"/>
      <w:lvlText w:val=""/>
      <w:lvlJc w:val="left"/>
      <w:pPr>
        <w:tabs>
          <w:tab w:val="num" w:pos="5040"/>
        </w:tabs>
        <w:ind w:left="5040" w:hanging="360"/>
      </w:pPr>
      <w:rPr>
        <w:rFonts w:ascii="Wingdings 3" w:hAnsi="Wingdings 3" w:hint="default"/>
      </w:rPr>
    </w:lvl>
    <w:lvl w:ilvl="7" w:tplc="394C6428" w:tentative="1">
      <w:start w:val="1"/>
      <w:numFmt w:val="bullet"/>
      <w:lvlText w:val=""/>
      <w:lvlJc w:val="left"/>
      <w:pPr>
        <w:tabs>
          <w:tab w:val="num" w:pos="5760"/>
        </w:tabs>
        <w:ind w:left="5760" w:hanging="360"/>
      </w:pPr>
      <w:rPr>
        <w:rFonts w:ascii="Wingdings 3" w:hAnsi="Wingdings 3" w:hint="default"/>
      </w:rPr>
    </w:lvl>
    <w:lvl w:ilvl="8" w:tplc="D82E034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87A6161"/>
    <w:multiLevelType w:val="hybridMultilevel"/>
    <w:tmpl w:val="55122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B8A6D01"/>
    <w:multiLevelType w:val="hybridMultilevel"/>
    <w:tmpl w:val="4B7ADBB4"/>
    <w:lvl w:ilvl="0" w:tplc="3C6C4A0C">
      <w:start w:val="1"/>
      <w:numFmt w:val="lowerLetter"/>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EFB71BA"/>
    <w:multiLevelType w:val="hybridMultilevel"/>
    <w:tmpl w:val="B276077C"/>
    <w:lvl w:ilvl="0" w:tplc="0413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60020"/>
    <w:multiLevelType w:val="hybridMultilevel"/>
    <w:tmpl w:val="E13A0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FF60F2"/>
    <w:multiLevelType w:val="hybridMultilevel"/>
    <w:tmpl w:val="BD028D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B7871B8"/>
    <w:multiLevelType w:val="hybridMultilevel"/>
    <w:tmpl w:val="DAD0EE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D6F6180"/>
    <w:multiLevelType w:val="hybridMultilevel"/>
    <w:tmpl w:val="8AE4E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EFD00E7"/>
    <w:multiLevelType w:val="hybridMultilevel"/>
    <w:tmpl w:val="2FEA846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1868104">
    <w:abstractNumId w:val="8"/>
  </w:num>
  <w:num w:numId="2" w16cid:durableId="506529248">
    <w:abstractNumId w:val="6"/>
  </w:num>
  <w:num w:numId="3" w16cid:durableId="402071416">
    <w:abstractNumId w:val="1"/>
  </w:num>
  <w:num w:numId="4" w16cid:durableId="1684209705">
    <w:abstractNumId w:val="26"/>
  </w:num>
  <w:num w:numId="5" w16cid:durableId="830372004">
    <w:abstractNumId w:val="27"/>
  </w:num>
  <w:num w:numId="6" w16cid:durableId="989556300">
    <w:abstractNumId w:val="29"/>
  </w:num>
  <w:num w:numId="7" w16cid:durableId="1870026285">
    <w:abstractNumId w:val="25"/>
  </w:num>
  <w:num w:numId="8" w16cid:durableId="2126149284">
    <w:abstractNumId w:val="11"/>
  </w:num>
  <w:num w:numId="9" w16cid:durableId="14962494">
    <w:abstractNumId w:val="11"/>
    <w:lvlOverride w:ilvl="0">
      <w:startOverride w:val="1"/>
    </w:lvlOverride>
  </w:num>
  <w:num w:numId="10" w16cid:durableId="2116711994">
    <w:abstractNumId w:val="17"/>
  </w:num>
  <w:num w:numId="11" w16cid:durableId="389354017">
    <w:abstractNumId w:val="9"/>
  </w:num>
  <w:num w:numId="12" w16cid:durableId="1580139000">
    <w:abstractNumId w:val="10"/>
  </w:num>
  <w:num w:numId="13" w16cid:durableId="1551764472">
    <w:abstractNumId w:val="20"/>
  </w:num>
  <w:num w:numId="14" w16cid:durableId="1125392794">
    <w:abstractNumId w:val="24"/>
  </w:num>
  <w:num w:numId="15" w16cid:durableId="1562061877">
    <w:abstractNumId w:val="7"/>
  </w:num>
  <w:num w:numId="16" w16cid:durableId="1147935308">
    <w:abstractNumId w:val="3"/>
  </w:num>
  <w:num w:numId="17" w16cid:durableId="791825782">
    <w:abstractNumId w:val="5"/>
  </w:num>
  <w:num w:numId="18" w16cid:durableId="1268467158">
    <w:abstractNumId w:val="22"/>
  </w:num>
  <w:num w:numId="19" w16cid:durableId="1216969345">
    <w:abstractNumId w:val="2"/>
  </w:num>
  <w:num w:numId="20" w16cid:durableId="1196388504">
    <w:abstractNumId w:val="12"/>
  </w:num>
  <w:num w:numId="21" w16cid:durableId="259070624">
    <w:abstractNumId w:val="33"/>
  </w:num>
  <w:num w:numId="22" w16cid:durableId="1154177570">
    <w:abstractNumId w:val="30"/>
  </w:num>
  <w:num w:numId="23" w16cid:durableId="2079669891">
    <w:abstractNumId w:val="15"/>
  </w:num>
  <w:num w:numId="24" w16cid:durableId="1970547663">
    <w:abstractNumId w:val="31"/>
  </w:num>
  <w:num w:numId="25" w16cid:durableId="165168273">
    <w:abstractNumId w:val="21"/>
  </w:num>
  <w:num w:numId="26" w16cid:durableId="541013573">
    <w:abstractNumId w:val="28"/>
  </w:num>
  <w:num w:numId="27" w16cid:durableId="833835703">
    <w:abstractNumId w:val="14"/>
  </w:num>
  <w:num w:numId="28" w16cid:durableId="285433233">
    <w:abstractNumId w:val="4"/>
  </w:num>
  <w:num w:numId="29" w16cid:durableId="1214662254">
    <w:abstractNumId w:val="23"/>
  </w:num>
  <w:num w:numId="30" w16cid:durableId="1870801071">
    <w:abstractNumId w:val="32"/>
  </w:num>
  <w:num w:numId="31" w16cid:durableId="301691831">
    <w:abstractNumId w:val="34"/>
  </w:num>
  <w:num w:numId="32" w16cid:durableId="1095058106">
    <w:abstractNumId w:val="19"/>
  </w:num>
  <w:num w:numId="33" w16cid:durableId="1672946482">
    <w:abstractNumId w:val="18"/>
  </w:num>
  <w:num w:numId="34" w16cid:durableId="575434031">
    <w:abstractNumId w:val="13"/>
  </w:num>
  <w:num w:numId="35" w16cid:durableId="387067831">
    <w:abstractNumId w:val="0"/>
  </w:num>
  <w:num w:numId="36" w16cid:durableId="10886202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F8"/>
    <w:rsid w:val="00015C3A"/>
    <w:rsid w:val="00037BB9"/>
    <w:rsid w:val="00057491"/>
    <w:rsid w:val="00076FFA"/>
    <w:rsid w:val="00081CA1"/>
    <w:rsid w:val="00085A6B"/>
    <w:rsid w:val="000911BC"/>
    <w:rsid w:val="000B678D"/>
    <w:rsid w:val="000B6DA5"/>
    <w:rsid w:val="000D7585"/>
    <w:rsid w:val="000E23ED"/>
    <w:rsid w:val="000F4BC8"/>
    <w:rsid w:val="0010284E"/>
    <w:rsid w:val="00134683"/>
    <w:rsid w:val="001648C2"/>
    <w:rsid w:val="00196C2B"/>
    <w:rsid w:val="001C2E95"/>
    <w:rsid w:val="001C6B89"/>
    <w:rsid w:val="00213963"/>
    <w:rsid w:val="0023226E"/>
    <w:rsid w:val="00236AF9"/>
    <w:rsid w:val="002416D7"/>
    <w:rsid w:val="00252A4C"/>
    <w:rsid w:val="00252CFE"/>
    <w:rsid w:val="00284179"/>
    <w:rsid w:val="00286990"/>
    <w:rsid w:val="002A2EC0"/>
    <w:rsid w:val="002B6A51"/>
    <w:rsid w:val="002E16CF"/>
    <w:rsid w:val="002E6D53"/>
    <w:rsid w:val="00335F55"/>
    <w:rsid w:val="00392EFD"/>
    <w:rsid w:val="004038DE"/>
    <w:rsid w:val="004107D4"/>
    <w:rsid w:val="004263CB"/>
    <w:rsid w:val="004500F2"/>
    <w:rsid w:val="0049124D"/>
    <w:rsid w:val="00495BFD"/>
    <w:rsid w:val="004D32CC"/>
    <w:rsid w:val="004F0DB9"/>
    <w:rsid w:val="004F470A"/>
    <w:rsid w:val="004F5A0A"/>
    <w:rsid w:val="004F6B8E"/>
    <w:rsid w:val="00502789"/>
    <w:rsid w:val="00525670"/>
    <w:rsid w:val="00536242"/>
    <w:rsid w:val="0054431C"/>
    <w:rsid w:val="005503CE"/>
    <w:rsid w:val="00574C76"/>
    <w:rsid w:val="005B00B0"/>
    <w:rsid w:val="005C1692"/>
    <w:rsid w:val="005D28B4"/>
    <w:rsid w:val="0060438C"/>
    <w:rsid w:val="006067A6"/>
    <w:rsid w:val="0061218B"/>
    <w:rsid w:val="00681CED"/>
    <w:rsid w:val="006C49E6"/>
    <w:rsid w:val="006C4CD5"/>
    <w:rsid w:val="006E2392"/>
    <w:rsid w:val="00712C4C"/>
    <w:rsid w:val="0074343B"/>
    <w:rsid w:val="0075520B"/>
    <w:rsid w:val="007773A5"/>
    <w:rsid w:val="007B7207"/>
    <w:rsid w:val="00802BD6"/>
    <w:rsid w:val="0085353C"/>
    <w:rsid w:val="00862A3F"/>
    <w:rsid w:val="008632D3"/>
    <w:rsid w:val="00887AC1"/>
    <w:rsid w:val="008A23D3"/>
    <w:rsid w:val="008B0A0C"/>
    <w:rsid w:val="008D4A99"/>
    <w:rsid w:val="00916D33"/>
    <w:rsid w:val="009259E0"/>
    <w:rsid w:val="00953DA0"/>
    <w:rsid w:val="009556A2"/>
    <w:rsid w:val="00981853"/>
    <w:rsid w:val="009C1695"/>
    <w:rsid w:val="009F2EF8"/>
    <w:rsid w:val="00A1371E"/>
    <w:rsid w:val="00A1390C"/>
    <w:rsid w:val="00A86FBA"/>
    <w:rsid w:val="00A95080"/>
    <w:rsid w:val="00A97193"/>
    <w:rsid w:val="00AC5C1D"/>
    <w:rsid w:val="00AD4B1C"/>
    <w:rsid w:val="00AE24B6"/>
    <w:rsid w:val="00AE6B15"/>
    <w:rsid w:val="00AF5A32"/>
    <w:rsid w:val="00B127B3"/>
    <w:rsid w:val="00B26C7E"/>
    <w:rsid w:val="00B308DD"/>
    <w:rsid w:val="00B3217E"/>
    <w:rsid w:val="00B86C31"/>
    <w:rsid w:val="00BA2560"/>
    <w:rsid w:val="00BB4601"/>
    <w:rsid w:val="00BC3C67"/>
    <w:rsid w:val="00BC770B"/>
    <w:rsid w:val="00BD0284"/>
    <w:rsid w:val="00BD1C7A"/>
    <w:rsid w:val="00BE57BC"/>
    <w:rsid w:val="00BF2643"/>
    <w:rsid w:val="00C033A2"/>
    <w:rsid w:val="00C224FA"/>
    <w:rsid w:val="00C44635"/>
    <w:rsid w:val="00C447DC"/>
    <w:rsid w:val="00C80863"/>
    <w:rsid w:val="00C858BE"/>
    <w:rsid w:val="00CA683D"/>
    <w:rsid w:val="00CE0253"/>
    <w:rsid w:val="00CF3B49"/>
    <w:rsid w:val="00D00980"/>
    <w:rsid w:val="00D1017F"/>
    <w:rsid w:val="00D52E3E"/>
    <w:rsid w:val="00D53315"/>
    <w:rsid w:val="00D62FE8"/>
    <w:rsid w:val="00D8634F"/>
    <w:rsid w:val="00DB7D6B"/>
    <w:rsid w:val="00DC2FB8"/>
    <w:rsid w:val="00DD19E3"/>
    <w:rsid w:val="00DE5103"/>
    <w:rsid w:val="00DE6DB0"/>
    <w:rsid w:val="00E00C4B"/>
    <w:rsid w:val="00E140AA"/>
    <w:rsid w:val="00E424BB"/>
    <w:rsid w:val="00E73094"/>
    <w:rsid w:val="00E94B01"/>
    <w:rsid w:val="00EB0AAB"/>
    <w:rsid w:val="00ED731F"/>
    <w:rsid w:val="00EE773C"/>
    <w:rsid w:val="00EF2A8E"/>
    <w:rsid w:val="00F0684D"/>
    <w:rsid w:val="00F331A3"/>
    <w:rsid w:val="00F34A4C"/>
    <w:rsid w:val="00F506B8"/>
    <w:rsid w:val="00F6419C"/>
    <w:rsid w:val="00F64A76"/>
    <w:rsid w:val="00FB6272"/>
    <w:rsid w:val="00FF07F3"/>
    <w:rsid w:val="00FF60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A5717"/>
  <w15:chartTrackingRefBased/>
  <w15:docId w15:val="{167CDD68-FD98-45B4-A2DE-10AA40CF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FA"/>
    <w:pPr>
      <w:keepNext/>
      <w:keepLines/>
      <w:spacing w:before="240" w:after="0"/>
      <w:outlineLvl w:val="0"/>
    </w:pPr>
    <w:rPr>
      <w:rFonts w:asciiTheme="majorHAnsi" w:eastAsiaTheme="majorEastAsia" w:hAnsiTheme="majorHAnsi" w:cstheme="majorBidi"/>
      <w:color w:val="378C7A"/>
      <w:sz w:val="32"/>
      <w:szCs w:val="32"/>
    </w:rPr>
  </w:style>
  <w:style w:type="paragraph" w:styleId="Kop2">
    <w:name w:val="heading 2"/>
    <w:basedOn w:val="Standaard"/>
    <w:next w:val="Standaard"/>
    <w:link w:val="Kop2Char"/>
    <w:uiPriority w:val="9"/>
    <w:unhideWhenUsed/>
    <w:qFormat/>
    <w:rsid w:val="00392EFD"/>
    <w:pPr>
      <w:keepNext/>
      <w:keepLines/>
      <w:spacing w:after="120" w:line="240" w:lineRule="auto"/>
      <w:outlineLvl w:val="1"/>
    </w:pPr>
    <w:rPr>
      <w:rFonts w:ascii="Calibri" w:eastAsia="Times New Roman" w:hAnsi="Calibri" w:cs="Times New Roman"/>
      <w:b/>
      <w:bCs/>
      <w:color w:val="378C7A"/>
      <w:sz w:val="24"/>
      <w:szCs w:val="26"/>
      <w:lang w:val="en-US"/>
    </w:rPr>
  </w:style>
  <w:style w:type="paragraph" w:styleId="Kop3">
    <w:name w:val="heading 3"/>
    <w:basedOn w:val="Standaard"/>
    <w:next w:val="Standaard"/>
    <w:link w:val="Kop3Char"/>
    <w:uiPriority w:val="9"/>
    <w:unhideWhenUsed/>
    <w:qFormat/>
    <w:rsid w:val="00C44635"/>
    <w:pPr>
      <w:keepNext/>
      <w:keepLines/>
      <w:spacing w:before="40" w:after="0"/>
      <w:outlineLvl w:val="2"/>
    </w:pPr>
    <w:rPr>
      <w:rFonts w:asciiTheme="majorHAnsi" w:eastAsiaTheme="majorEastAsia" w:hAnsiTheme="majorHAnsi" w:cstheme="majorBidi"/>
      <w:color w:val="379078"/>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F2E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F2EF8"/>
  </w:style>
  <w:style w:type="paragraph" w:styleId="Voettekst">
    <w:name w:val="footer"/>
    <w:basedOn w:val="Standaard"/>
    <w:link w:val="VoettekstChar"/>
    <w:uiPriority w:val="99"/>
    <w:unhideWhenUsed/>
    <w:rsid w:val="009F2E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F2EF8"/>
  </w:style>
  <w:style w:type="paragraph" w:styleId="Lijstalinea">
    <w:name w:val="List Paragraph"/>
    <w:basedOn w:val="Standaard"/>
    <w:uiPriority w:val="34"/>
    <w:qFormat/>
    <w:rsid w:val="009F2EF8"/>
    <w:pPr>
      <w:ind w:left="720"/>
      <w:contextualSpacing/>
    </w:pPr>
  </w:style>
  <w:style w:type="table" w:styleId="Tabelraster">
    <w:name w:val="Table Grid"/>
    <w:basedOn w:val="Standaardtabel"/>
    <w:uiPriority w:val="39"/>
    <w:rsid w:val="0021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F2A8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2A8E"/>
    <w:rPr>
      <w:rFonts w:ascii="Segoe UI" w:hAnsi="Segoe UI" w:cs="Segoe UI"/>
      <w:sz w:val="18"/>
      <w:szCs w:val="18"/>
    </w:rPr>
  </w:style>
  <w:style w:type="paragraph" w:styleId="Normaalweb">
    <w:name w:val="Normal (Web)"/>
    <w:basedOn w:val="Standaard"/>
    <w:uiPriority w:val="99"/>
    <w:unhideWhenUsed/>
    <w:rsid w:val="00B127B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A95080"/>
    <w:pPr>
      <w:spacing w:after="0" w:line="240" w:lineRule="auto"/>
    </w:pPr>
    <w:rPr>
      <w:rFonts w:ascii="Calibri" w:eastAsia="Calibri" w:hAnsi="Calibri" w:cs="Times New Roman"/>
    </w:rPr>
  </w:style>
  <w:style w:type="character" w:customStyle="1" w:styleId="Kop2Char">
    <w:name w:val="Kop 2 Char"/>
    <w:basedOn w:val="Standaardalinea-lettertype"/>
    <w:link w:val="Kop2"/>
    <w:uiPriority w:val="9"/>
    <w:rsid w:val="00392EFD"/>
    <w:rPr>
      <w:rFonts w:ascii="Calibri" w:eastAsia="Times New Roman" w:hAnsi="Calibri" w:cs="Times New Roman"/>
      <w:b/>
      <w:bCs/>
      <w:color w:val="378C7A"/>
      <w:sz w:val="24"/>
      <w:szCs w:val="26"/>
      <w:lang w:val="en-US"/>
    </w:rPr>
  </w:style>
  <w:style w:type="paragraph" w:customStyle="1" w:styleId="Genummerdelijst">
    <w:name w:val="Genummerde lijst"/>
    <w:basedOn w:val="Standaard"/>
    <w:qFormat/>
    <w:rsid w:val="00196C2B"/>
    <w:pPr>
      <w:numPr>
        <w:numId w:val="8"/>
      </w:numPr>
      <w:spacing w:after="200" w:line="276" w:lineRule="auto"/>
    </w:pPr>
    <w:rPr>
      <w:rFonts w:ascii="Georgia" w:eastAsia="Calibri" w:hAnsi="Georgia" w:cs="Times New Roman"/>
    </w:rPr>
  </w:style>
  <w:style w:type="character" w:customStyle="1" w:styleId="Kop3Char">
    <w:name w:val="Kop 3 Char"/>
    <w:basedOn w:val="Standaardalinea-lettertype"/>
    <w:link w:val="Kop3"/>
    <w:uiPriority w:val="9"/>
    <w:rsid w:val="00C44635"/>
    <w:rPr>
      <w:rFonts w:asciiTheme="majorHAnsi" w:eastAsiaTheme="majorEastAsia" w:hAnsiTheme="majorHAnsi" w:cstheme="majorBidi"/>
      <w:color w:val="379078"/>
      <w:sz w:val="24"/>
      <w:szCs w:val="24"/>
    </w:rPr>
  </w:style>
  <w:style w:type="character" w:styleId="Hyperlink">
    <w:name w:val="Hyperlink"/>
    <w:basedOn w:val="Standaardalinea-lettertype"/>
    <w:uiPriority w:val="99"/>
    <w:unhideWhenUsed/>
    <w:rsid w:val="004F6B8E"/>
    <w:rPr>
      <w:color w:val="0563C1" w:themeColor="hyperlink"/>
      <w:u w:val="single"/>
    </w:rPr>
  </w:style>
  <w:style w:type="character" w:styleId="GevolgdeHyperlink">
    <w:name w:val="FollowedHyperlink"/>
    <w:basedOn w:val="Standaardalinea-lettertype"/>
    <w:uiPriority w:val="99"/>
    <w:semiHidden/>
    <w:unhideWhenUsed/>
    <w:rsid w:val="004F6B8E"/>
    <w:rPr>
      <w:color w:val="954F72" w:themeColor="followedHyperlink"/>
      <w:u w:val="single"/>
    </w:rPr>
  </w:style>
  <w:style w:type="character" w:customStyle="1" w:styleId="Kop1Char">
    <w:name w:val="Kop 1 Char"/>
    <w:basedOn w:val="Standaardalinea-lettertype"/>
    <w:link w:val="Kop1"/>
    <w:uiPriority w:val="9"/>
    <w:rsid w:val="00076FFA"/>
    <w:rPr>
      <w:rFonts w:asciiTheme="majorHAnsi" w:eastAsiaTheme="majorEastAsia" w:hAnsiTheme="majorHAnsi" w:cstheme="majorBidi"/>
      <w:color w:val="378C7A"/>
      <w:sz w:val="32"/>
      <w:szCs w:val="32"/>
    </w:rPr>
  </w:style>
  <w:style w:type="paragraph" w:styleId="Onderkantformulier">
    <w:name w:val="HTML Bottom of Form"/>
    <w:basedOn w:val="Standaard"/>
    <w:next w:val="Standaard"/>
    <w:link w:val="OnderkantformulierChar"/>
    <w:hidden/>
    <w:uiPriority w:val="99"/>
    <w:unhideWhenUsed/>
    <w:rsid w:val="00D1017F"/>
    <w:pPr>
      <w:pBdr>
        <w:top w:val="single" w:sz="6" w:space="1" w:color="auto"/>
      </w:pBdr>
      <w:spacing w:after="0" w:line="240" w:lineRule="auto"/>
      <w:ind w:right="-709"/>
      <w:jc w:val="center"/>
    </w:pPr>
    <w:rPr>
      <w:rFonts w:ascii="Arial" w:eastAsia="Times New Roman" w:hAnsi="Arial" w:cs="Arial"/>
      <w:vanish/>
      <w:szCs w:val="16"/>
      <w:lang w:eastAsia="nl-NL"/>
    </w:rPr>
  </w:style>
  <w:style w:type="character" w:customStyle="1" w:styleId="OnderkantformulierChar">
    <w:name w:val="Onderkant formulier Char"/>
    <w:basedOn w:val="Standaardalinea-lettertype"/>
    <w:link w:val="Onderkantformulier"/>
    <w:uiPriority w:val="99"/>
    <w:rsid w:val="00D1017F"/>
    <w:rPr>
      <w:rFonts w:ascii="Arial" w:eastAsia="Times New Roman" w:hAnsi="Arial" w:cs="Arial"/>
      <w:vanish/>
      <w:szCs w:val="16"/>
      <w:lang w:eastAsia="nl-NL"/>
    </w:rPr>
  </w:style>
  <w:style w:type="character" w:styleId="Onopgelostemelding">
    <w:name w:val="Unresolved Mention"/>
    <w:basedOn w:val="Standaardalinea-lettertype"/>
    <w:uiPriority w:val="99"/>
    <w:semiHidden/>
    <w:unhideWhenUsed/>
    <w:rsid w:val="00335F55"/>
    <w:rPr>
      <w:color w:val="605E5C"/>
      <w:shd w:val="clear" w:color="auto" w:fill="E1DFDD"/>
    </w:rPr>
  </w:style>
  <w:style w:type="table" w:styleId="Rastertabel4-Accent5">
    <w:name w:val="Grid Table 4 Accent 5"/>
    <w:basedOn w:val="Standaardtabel"/>
    <w:uiPriority w:val="49"/>
    <w:rsid w:val="00FF60EB"/>
    <w:pPr>
      <w:spacing w:after="0" w:line="240" w:lineRule="auto"/>
    </w:pPr>
    <w:rPr>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basedOn w:val="Standaard"/>
    <w:rsid w:val="00076F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keimageresizer">
    <w:name w:val="cke_image_resizer"/>
    <w:basedOn w:val="Standaardalinea-lettertype"/>
    <w:rsid w:val="00D00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1914">
      <w:bodyDiv w:val="1"/>
      <w:marLeft w:val="0"/>
      <w:marRight w:val="0"/>
      <w:marTop w:val="0"/>
      <w:marBottom w:val="0"/>
      <w:divBdr>
        <w:top w:val="none" w:sz="0" w:space="0" w:color="auto"/>
        <w:left w:val="none" w:sz="0" w:space="0" w:color="auto"/>
        <w:bottom w:val="none" w:sz="0" w:space="0" w:color="auto"/>
        <w:right w:val="none" w:sz="0" w:space="0" w:color="auto"/>
      </w:divBdr>
    </w:div>
    <w:div w:id="379282585">
      <w:bodyDiv w:val="1"/>
      <w:marLeft w:val="0"/>
      <w:marRight w:val="0"/>
      <w:marTop w:val="0"/>
      <w:marBottom w:val="0"/>
      <w:divBdr>
        <w:top w:val="none" w:sz="0" w:space="0" w:color="auto"/>
        <w:left w:val="none" w:sz="0" w:space="0" w:color="auto"/>
        <w:bottom w:val="none" w:sz="0" w:space="0" w:color="auto"/>
        <w:right w:val="none" w:sz="0" w:space="0" w:color="auto"/>
      </w:divBdr>
      <w:divsChild>
        <w:div w:id="1578007268">
          <w:marLeft w:val="0"/>
          <w:marRight w:val="0"/>
          <w:marTop w:val="0"/>
          <w:marBottom w:val="0"/>
          <w:divBdr>
            <w:top w:val="none" w:sz="0" w:space="0" w:color="auto"/>
            <w:left w:val="none" w:sz="0" w:space="0" w:color="auto"/>
            <w:bottom w:val="none" w:sz="0" w:space="0" w:color="auto"/>
            <w:right w:val="none" w:sz="0" w:space="0" w:color="auto"/>
          </w:divBdr>
          <w:divsChild>
            <w:div w:id="1966307292">
              <w:marLeft w:val="0"/>
              <w:marRight w:val="0"/>
              <w:marTop w:val="0"/>
              <w:marBottom w:val="0"/>
              <w:divBdr>
                <w:top w:val="none" w:sz="0" w:space="0" w:color="auto"/>
                <w:left w:val="none" w:sz="0" w:space="0" w:color="auto"/>
                <w:bottom w:val="none" w:sz="0" w:space="0" w:color="auto"/>
                <w:right w:val="none" w:sz="0" w:space="0" w:color="auto"/>
              </w:divBdr>
              <w:divsChild>
                <w:div w:id="122308863">
                  <w:marLeft w:val="0"/>
                  <w:marRight w:val="0"/>
                  <w:marTop w:val="0"/>
                  <w:marBottom w:val="0"/>
                  <w:divBdr>
                    <w:top w:val="none" w:sz="0" w:space="0" w:color="auto"/>
                    <w:left w:val="none" w:sz="0" w:space="0" w:color="auto"/>
                    <w:bottom w:val="none" w:sz="0" w:space="0" w:color="auto"/>
                    <w:right w:val="none" w:sz="0" w:space="0" w:color="auto"/>
                  </w:divBdr>
                  <w:divsChild>
                    <w:div w:id="1911385585">
                      <w:marLeft w:val="0"/>
                      <w:marRight w:val="0"/>
                      <w:marTop w:val="0"/>
                      <w:marBottom w:val="0"/>
                      <w:divBdr>
                        <w:top w:val="none" w:sz="0" w:space="0" w:color="auto"/>
                        <w:left w:val="none" w:sz="0" w:space="0" w:color="auto"/>
                        <w:bottom w:val="none" w:sz="0" w:space="0" w:color="auto"/>
                        <w:right w:val="none" w:sz="0" w:space="0" w:color="auto"/>
                      </w:divBdr>
                      <w:divsChild>
                        <w:div w:id="1785611548">
                          <w:marLeft w:val="0"/>
                          <w:marRight w:val="0"/>
                          <w:marTop w:val="0"/>
                          <w:marBottom w:val="0"/>
                          <w:divBdr>
                            <w:top w:val="none" w:sz="0" w:space="0" w:color="auto"/>
                            <w:left w:val="none" w:sz="0" w:space="0" w:color="auto"/>
                            <w:bottom w:val="none" w:sz="0" w:space="0" w:color="auto"/>
                            <w:right w:val="none" w:sz="0" w:space="0" w:color="auto"/>
                          </w:divBdr>
                        </w:div>
                      </w:divsChild>
                    </w:div>
                    <w:div w:id="1228110773">
                      <w:marLeft w:val="0"/>
                      <w:marRight w:val="0"/>
                      <w:marTop w:val="0"/>
                      <w:marBottom w:val="0"/>
                      <w:divBdr>
                        <w:top w:val="none" w:sz="0" w:space="0" w:color="auto"/>
                        <w:left w:val="none" w:sz="0" w:space="0" w:color="auto"/>
                        <w:bottom w:val="none" w:sz="0" w:space="0" w:color="auto"/>
                        <w:right w:val="none" w:sz="0" w:space="0" w:color="auto"/>
                      </w:divBdr>
                      <w:divsChild>
                        <w:div w:id="310208574">
                          <w:marLeft w:val="0"/>
                          <w:marRight w:val="0"/>
                          <w:marTop w:val="0"/>
                          <w:marBottom w:val="0"/>
                          <w:divBdr>
                            <w:top w:val="none" w:sz="0" w:space="0" w:color="auto"/>
                            <w:left w:val="none" w:sz="0" w:space="0" w:color="auto"/>
                            <w:bottom w:val="none" w:sz="0" w:space="0" w:color="auto"/>
                            <w:right w:val="none" w:sz="0" w:space="0" w:color="auto"/>
                          </w:divBdr>
                          <w:divsChild>
                            <w:div w:id="14381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947016">
      <w:bodyDiv w:val="1"/>
      <w:marLeft w:val="0"/>
      <w:marRight w:val="0"/>
      <w:marTop w:val="0"/>
      <w:marBottom w:val="0"/>
      <w:divBdr>
        <w:top w:val="none" w:sz="0" w:space="0" w:color="auto"/>
        <w:left w:val="none" w:sz="0" w:space="0" w:color="auto"/>
        <w:bottom w:val="none" w:sz="0" w:space="0" w:color="auto"/>
        <w:right w:val="none" w:sz="0" w:space="0" w:color="auto"/>
      </w:divBdr>
      <w:divsChild>
        <w:div w:id="283655629">
          <w:marLeft w:val="1166"/>
          <w:marRight w:val="0"/>
          <w:marTop w:val="200"/>
          <w:marBottom w:val="0"/>
          <w:divBdr>
            <w:top w:val="none" w:sz="0" w:space="0" w:color="auto"/>
            <w:left w:val="none" w:sz="0" w:space="0" w:color="auto"/>
            <w:bottom w:val="none" w:sz="0" w:space="0" w:color="auto"/>
            <w:right w:val="none" w:sz="0" w:space="0" w:color="auto"/>
          </w:divBdr>
        </w:div>
        <w:div w:id="895774935">
          <w:marLeft w:val="1166"/>
          <w:marRight w:val="0"/>
          <w:marTop w:val="200"/>
          <w:marBottom w:val="0"/>
          <w:divBdr>
            <w:top w:val="none" w:sz="0" w:space="0" w:color="auto"/>
            <w:left w:val="none" w:sz="0" w:space="0" w:color="auto"/>
            <w:bottom w:val="none" w:sz="0" w:space="0" w:color="auto"/>
            <w:right w:val="none" w:sz="0" w:space="0" w:color="auto"/>
          </w:divBdr>
        </w:div>
        <w:div w:id="1379433073">
          <w:marLeft w:val="1166"/>
          <w:marRight w:val="0"/>
          <w:marTop w:val="200"/>
          <w:marBottom w:val="0"/>
          <w:divBdr>
            <w:top w:val="none" w:sz="0" w:space="0" w:color="auto"/>
            <w:left w:val="none" w:sz="0" w:space="0" w:color="auto"/>
            <w:bottom w:val="none" w:sz="0" w:space="0" w:color="auto"/>
            <w:right w:val="none" w:sz="0" w:space="0" w:color="auto"/>
          </w:divBdr>
        </w:div>
        <w:div w:id="1574507180">
          <w:marLeft w:val="547"/>
          <w:marRight w:val="0"/>
          <w:marTop w:val="200"/>
          <w:marBottom w:val="0"/>
          <w:divBdr>
            <w:top w:val="none" w:sz="0" w:space="0" w:color="auto"/>
            <w:left w:val="none" w:sz="0" w:space="0" w:color="auto"/>
            <w:bottom w:val="none" w:sz="0" w:space="0" w:color="auto"/>
            <w:right w:val="none" w:sz="0" w:space="0" w:color="auto"/>
          </w:divBdr>
        </w:div>
        <w:div w:id="1626035429">
          <w:marLeft w:val="1166"/>
          <w:marRight w:val="0"/>
          <w:marTop w:val="200"/>
          <w:marBottom w:val="0"/>
          <w:divBdr>
            <w:top w:val="none" w:sz="0" w:space="0" w:color="auto"/>
            <w:left w:val="none" w:sz="0" w:space="0" w:color="auto"/>
            <w:bottom w:val="none" w:sz="0" w:space="0" w:color="auto"/>
            <w:right w:val="none" w:sz="0" w:space="0" w:color="auto"/>
          </w:divBdr>
        </w:div>
        <w:div w:id="1634411405">
          <w:marLeft w:val="547"/>
          <w:marRight w:val="0"/>
          <w:marTop w:val="200"/>
          <w:marBottom w:val="0"/>
          <w:divBdr>
            <w:top w:val="none" w:sz="0" w:space="0" w:color="auto"/>
            <w:left w:val="none" w:sz="0" w:space="0" w:color="auto"/>
            <w:bottom w:val="none" w:sz="0" w:space="0" w:color="auto"/>
            <w:right w:val="none" w:sz="0" w:space="0" w:color="auto"/>
          </w:divBdr>
        </w:div>
        <w:div w:id="2006977931">
          <w:marLeft w:val="1166"/>
          <w:marRight w:val="0"/>
          <w:marTop w:val="200"/>
          <w:marBottom w:val="0"/>
          <w:divBdr>
            <w:top w:val="none" w:sz="0" w:space="0" w:color="auto"/>
            <w:left w:val="none" w:sz="0" w:space="0" w:color="auto"/>
            <w:bottom w:val="none" w:sz="0" w:space="0" w:color="auto"/>
            <w:right w:val="none" w:sz="0" w:space="0" w:color="auto"/>
          </w:divBdr>
        </w:div>
      </w:divsChild>
    </w:div>
    <w:div w:id="1266184233">
      <w:bodyDiv w:val="1"/>
      <w:marLeft w:val="0"/>
      <w:marRight w:val="0"/>
      <w:marTop w:val="0"/>
      <w:marBottom w:val="0"/>
      <w:divBdr>
        <w:top w:val="none" w:sz="0" w:space="0" w:color="auto"/>
        <w:left w:val="none" w:sz="0" w:space="0" w:color="auto"/>
        <w:bottom w:val="none" w:sz="0" w:space="0" w:color="auto"/>
        <w:right w:val="none" w:sz="0" w:space="0" w:color="auto"/>
      </w:divBdr>
    </w:div>
    <w:div w:id="1277058894">
      <w:bodyDiv w:val="1"/>
      <w:marLeft w:val="0"/>
      <w:marRight w:val="0"/>
      <w:marTop w:val="0"/>
      <w:marBottom w:val="0"/>
      <w:divBdr>
        <w:top w:val="none" w:sz="0" w:space="0" w:color="auto"/>
        <w:left w:val="none" w:sz="0" w:space="0" w:color="auto"/>
        <w:bottom w:val="none" w:sz="0" w:space="0" w:color="auto"/>
        <w:right w:val="none" w:sz="0" w:space="0" w:color="auto"/>
      </w:divBdr>
    </w:div>
    <w:div w:id="1281377523">
      <w:bodyDiv w:val="1"/>
      <w:marLeft w:val="0"/>
      <w:marRight w:val="0"/>
      <w:marTop w:val="0"/>
      <w:marBottom w:val="0"/>
      <w:divBdr>
        <w:top w:val="none" w:sz="0" w:space="0" w:color="auto"/>
        <w:left w:val="none" w:sz="0" w:space="0" w:color="auto"/>
        <w:bottom w:val="none" w:sz="0" w:space="0" w:color="auto"/>
        <w:right w:val="none" w:sz="0" w:space="0" w:color="auto"/>
      </w:divBdr>
    </w:div>
    <w:div w:id="1296907141">
      <w:bodyDiv w:val="1"/>
      <w:marLeft w:val="0"/>
      <w:marRight w:val="0"/>
      <w:marTop w:val="0"/>
      <w:marBottom w:val="0"/>
      <w:divBdr>
        <w:top w:val="none" w:sz="0" w:space="0" w:color="auto"/>
        <w:left w:val="none" w:sz="0" w:space="0" w:color="auto"/>
        <w:bottom w:val="none" w:sz="0" w:space="0" w:color="auto"/>
        <w:right w:val="none" w:sz="0" w:space="0" w:color="auto"/>
      </w:divBdr>
    </w:div>
    <w:div w:id="1313438919">
      <w:bodyDiv w:val="1"/>
      <w:marLeft w:val="0"/>
      <w:marRight w:val="0"/>
      <w:marTop w:val="0"/>
      <w:marBottom w:val="0"/>
      <w:divBdr>
        <w:top w:val="none" w:sz="0" w:space="0" w:color="auto"/>
        <w:left w:val="none" w:sz="0" w:space="0" w:color="auto"/>
        <w:bottom w:val="none" w:sz="0" w:space="0" w:color="auto"/>
        <w:right w:val="none" w:sz="0" w:space="0" w:color="auto"/>
      </w:divBdr>
    </w:div>
    <w:div w:id="17402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youtube.com/watch?v=3Ka7B3hCg08&amp;list=PLsIuL8HKO8LnpT9IPX_cemudtIL7_CVY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ersenstichting.nl/de-hersenen/gezonde-hersenen/bewegen/beweegte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kenniscentrumsportenbewegen.nl/producten/beweegrichtlijnen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youtube.com/watch?v=BmlznJkvi5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40779C01EA3B1449E0D9A852B672420" ma:contentTypeVersion="4" ma:contentTypeDescription="Een nieuw document maken." ma:contentTypeScope="" ma:versionID="cfeae5e4bf29c3b89d44b5cb66063293">
  <xsd:schema xmlns:xsd="http://www.w3.org/2001/XMLSchema" xmlns:xs="http://www.w3.org/2001/XMLSchema" xmlns:p="http://schemas.microsoft.com/office/2006/metadata/properties" xmlns:ns2="f697ca2f-c13f-440f-bf00-c0d8d546e829" xmlns:ns3="99807296-30c1-4a15-9556-cb8e2327649d" targetNamespace="http://schemas.microsoft.com/office/2006/metadata/properties" ma:root="true" ma:fieldsID="c724fdfa43816234da50932454087b74" ns2:_="" ns3:_="">
    <xsd:import namespace="f697ca2f-c13f-440f-bf00-c0d8d546e829"/>
    <xsd:import namespace="99807296-30c1-4a15-9556-cb8e232764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7ca2f-c13f-440f-bf00-c0d8d546e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807296-30c1-4a15-9556-cb8e2327649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C6E1F7-6267-421A-9B7F-51104B0D0866}">
  <ds:schemaRefs>
    <ds:schemaRef ds:uri="http://schemas.openxmlformats.org/officeDocument/2006/bibliography"/>
  </ds:schemaRefs>
</ds:datastoreItem>
</file>

<file path=customXml/itemProps2.xml><?xml version="1.0" encoding="utf-8"?>
<ds:datastoreItem xmlns:ds="http://schemas.openxmlformats.org/officeDocument/2006/customXml" ds:itemID="{E6628D59-5BB6-4A5F-9964-1091C5C72A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0F6ED6-45D6-479E-8362-7399E80D1B33}">
  <ds:schemaRefs>
    <ds:schemaRef ds:uri="http://schemas.microsoft.com/sharepoint/v3/contenttype/forms"/>
  </ds:schemaRefs>
</ds:datastoreItem>
</file>

<file path=customXml/itemProps4.xml><?xml version="1.0" encoding="utf-8"?>
<ds:datastoreItem xmlns:ds="http://schemas.openxmlformats.org/officeDocument/2006/customXml" ds:itemID="{794A4C7C-5BB6-4127-AB6F-36A1B225E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7ca2f-c13f-440f-bf00-c0d8d546e829"/>
    <ds:schemaRef ds:uri="99807296-30c1-4a15-9556-cb8e23276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567</Words>
  <Characters>3123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Bezemer</dc:creator>
  <cp:keywords/>
  <dc:description/>
  <cp:lastModifiedBy>Joris Kuin</cp:lastModifiedBy>
  <cp:revision>11</cp:revision>
  <cp:lastPrinted>2019-07-02T07:48:00Z</cp:lastPrinted>
  <dcterms:created xsi:type="dcterms:W3CDTF">2024-04-15T19:29:00Z</dcterms:created>
  <dcterms:modified xsi:type="dcterms:W3CDTF">2024-04-25T11:14:00Z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0x010100640779C01EA3B1449E0D9A852B672420</vt:lpwstr>
  </property>
</Properties>
</file>