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E2D0" w14:textId="77777777" w:rsidR="00B51E4F" w:rsidRPr="00B51E4F" w:rsidRDefault="00B51E4F" w:rsidP="00B51E4F">
      <w:pPr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b/>
          <w:bCs/>
          <w:color w:val="6B546A"/>
          <w:sz w:val="24"/>
          <w:szCs w:val="24"/>
          <w:lang w:eastAsia="nl-NL"/>
        </w:rPr>
        <w:t>Opdracht</w:t>
      </w:r>
    </w:p>
    <w:p w14:paraId="3A73F272" w14:textId="77777777" w:rsidR="00B51E4F" w:rsidRPr="00B51E4F" w:rsidRDefault="00B51E4F" w:rsidP="00B51E4F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Maak een word bestand met de volgende vragen:</w:t>
      </w:r>
    </w:p>
    <w:p w14:paraId="0D28D1B0" w14:textId="77777777" w:rsidR="00B51E4F" w:rsidRDefault="00B51E4F" w:rsidP="00B51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laat je zien wat het gemiddelde aantal ervaringspunten is die je per </w:t>
      </w:r>
      <w:proofErr w:type="spellStart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quest</w:t>
      </w:r>
      <w:proofErr w:type="spellEnd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kan verdienen?</w:t>
      </w:r>
    </w:p>
    <w:p w14:paraId="5CC35401" w14:textId="1C6C8884" w:rsidR="00BE330D" w:rsidRPr="00B51E4F" w:rsidRDefault="00FF188C" w:rsidP="00BE330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proofErr w:type="spellStart"/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avg</w:t>
      </w:r>
      <w:proofErr w:type="spellEnd"/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(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experience</w:t>
      </w:r>
      <w:proofErr w:type="spellEnd"/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</w:t>
      </w:r>
      <w:proofErr w:type="spellStart"/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FF188C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quest</w:t>
      </w:r>
      <w:proofErr w:type="spellEnd"/>
    </w:p>
    <w:p w14:paraId="72011158" w14:textId="77777777" w:rsidR="00B51E4F" w:rsidRDefault="00B51E4F" w:rsidP="00B51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Met welke query laat je zien wat het totaal aantal goud dat je met niet opgepakte </w:t>
      </w:r>
      <w:proofErr w:type="spellStart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quests</w:t>
      </w:r>
      <w:proofErr w:type="spellEnd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kunt verdienen?</w:t>
      </w:r>
    </w:p>
    <w:p w14:paraId="68B216F2" w14:textId="03028189" w:rsidR="00FA7C9D" w:rsidRDefault="00FA7C9D" w:rsidP="00FA7C9D">
      <w:pPr>
        <w:pStyle w:val="Norma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(gold)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sz w:val="20"/>
          <w:szCs w:val="20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180858B2" w14:textId="132741BF" w:rsidR="00BE330D" w:rsidRPr="00B51E4F" w:rsidRDefault="00BE330D" w:rsidP="00BE330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</w:p>
    <w:p w14:paraId="2E0356F4" w14:textId="77777777" w:rsidR="00B51E4F" w:rsidRDefault="00B51E4F" w:rsidP="00B51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Met welke query laat je zien de hoeveelheid en wat de gemiddelde prijs en aanvalskracht is van alle wapens met het woord ‘</w:t>
      </w:r>
      <w:proofErr w:type="spellStart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sword</w:t>
      </w:r>
      <w:proofErr w:type="spellEnd"/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’ er in?</w:t>
      </w:r>
    </w:p>
    <w:p w14:paraId="0B769890" w14:textId="5424AF36" w:rsidR="00BE330D" w:rsidRPr="00B51E4F" w:rsidRDefault="001B253A" w:rsidP="00BE330D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select </w:t>
      </w:r>
      <w:proofErr w:type="spellStart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count</w:t>
      </w:r>
      <w:proofErr w:type="spellEnd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(*)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and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avg</w:t>
      </w:r>
      <w:proofErr w:type="spellEnd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(</w:t>
      </w:r>
      <w:r w:rsid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attack</w:t>
      </w:r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) </w:t>
      </w:r>
      <w:proofErr w:type="spellStart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from</w:t>
      </w:r>
      <w:proofErr w:type="spellEnd"/>
      <w:r w:rsidRPr="001B253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weapon</w:t>
      </w:r>
      <w:proofErr w:type="spellEnd"/>
      <w:r w:rsid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</w:t>
      </w:r>
      <w:proofErr w:type="spellStart"/>
      <w:r w:rsidR="00E51A1A" w:rsidRP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where</w:t>
      </w:r>
      <w:proofErr w:type="spellEnd"/>
      <w:r w:rsidR="00E51A1A" w:rsidRP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 xml:space="preserve"> name like "%</w:t>
      </w:r>
      <w:proofErr w:type="spellStart"/>
      <w:r w:rsid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sword</w:t>
      </w:r>
      <w:proofErr w:type="spellEnd"/>
      <w:r w:rsidR="00E51A1A" w:rsidRPr="00E51A1A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%"</w:t>
      </w:r>
    </w:p>
    <w:p w14:paraId="268E6CA2" w14:textId="77777777" w:rsidR="00B51E4F" w:rsidRPr="00B51E4F" w:rsidRDefault="00B51E4F" w:rsidP="00B51E4F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  <w:t> </w:t>
      </w:r>
    </w:p>
    <w:p w14:paraId="40EA3FFE" w14:textId="77777777" w:rsidR="00B51E4F" w:rsidRPr="00B51E4F" w:rsidRDefault="00B51E4F" w:rsidP="00B51E4F">
      <w:pPr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B51E4F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nl-NL"/>
        </w:rPr>
        <w:t>Voor tips over deze vragen bekijk ook de volgende link(s):</w:t>
      </w:r>
    </w:p>
    <w:p w14:paraId="75A5D580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5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SELECT Statement</w:t>
        </w:r>
      </w:hyperlink>
    </w:p>
    <w:p w14:paraId="75FC94B8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6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WHERE Clause</w:t>
        </w:r>
      </w:hyperlink>
    </w:p>
    <w:p w14:paraId="75E2558B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7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AVG() </w:t>
        </w:r>
        <w:proofErr w:type="spellStart"/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Function</w:t>
        </w:r>
        <w:proofErr w:type="spellEnd"/>
      </w:hyperlink>
    </w:p>
    <w:p w14:paraId="06F8BBB2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8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 xml:space="preserve">SQL SUM() </w:t>
        </w:r>
        <w:proofErr w:type="spellStart"/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Function</w:t>
        </w:r>
        <w:proofErr w:type="spellEnd"/>
      </w:hyperlink>
    </w:p>
    <w:p w14:paraId="0F455B6E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9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LIKE Operator</w:t>
        </w:r>
      </w:hyperlink>
    </w:p>
    <w:p w14:paraId="72D1548A" w14:textId="77777777" w:rsidR="00B51E4F" w:rsidRPr="00B51E4F" w:rsidRDefault="00000000" w:rsidP="00B51E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hyperlink r:id="rId10" w:tgtFrame="_blank" w:history="1">
        <w:r w:rsidR="00B51E4F" w:rsidRPr="00B51E4F">
          <w:rPr>
            <w:rFonts w:ascii="Open Sans" w:eastAsia="Times New Roman" w:hAnsi="Open Sans" w:cs="Open Sans"/>
            <w:color w:val="0055B0"/>
            <w:sz w:val="24"/>
            <w:szCs w:val="24"/>
            <w:u w:val="single"/>
            <w:lang w:eastAsia="nl-NL"/>
          </w:rPr>
          <w:t>SQL Wildcards</w:t>
        </w:r>
      </w:hyperlink>
    </w:p>
    <w:p w14:paraId="6D31200B" w14:textId="77777777" w:rsidR="00756B0F" w:rsidRDefault="00756B0F"/>
    <w:sectPr w:rsidR="00756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410"/>
    <w:multiLevelType w:val="multilevel"/>
    <w:tmpl w:val="53F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841275"/>
    <w:multiLevelType w:val="multilevel"/>
    <w:tmpl w:val="A1E0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712746">
    <w:abstractNumId w:val="1"/>
  </w:num>
  <w:num w:numId="2" w16cid:durableId="27355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0"/>
    <w:rsid w:val="001B253A"/>
    <w:rsid w:val="00756B0F"/>
    <w:rsid w:val="00857F66"/>
    <w:rsid w:val="00A77CC0"/>
    <w:rsid w:val="00AB2ABD"/>
    <w:rsid w:val="00B51E4F"/>
    <w:rsid w:val="00BE330D"/>
    <w:rsid w:val="00E51A1A"/>
    <w:rsid w:val="00FA7C9D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127C"/>
  <w15:chartTrackingRefBased/>
  <w15:docId w15:val="{BD49DF92-86C9-4A87-BD11-E84048BF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330D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85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sum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av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wher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sql/sql_select.asp" TargetMode="External"/><Relationship Id="rId10" Type="http://schemas.openxmlformats.org/officeDocument/2006/relationships/hyperlink" Target="https://www.w3schools.com/sql/sql_wildcar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like.as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9</cp:revision>
  <dcterms:created xsi:type="dcterms:W3CDTF">2023-10-02T09:56:00Z</dcterms:created>
  <dcterms:modified xsi:type="dcterms:W3CDTF">2023-10-04T07:36:00Z</dcterms:modified>
</cp:coreProperties>
</file>