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0A8" w:rsidRDefault="00147A98" w:rsidP="007D00A8">
      <w:pPr>
        <w:pStyle w:val="Titre1"/>
      </w:pPr>
      <w:r>
        <w:t>Identification use case 7</w:t>
      </w:r>
    </w:p>
    <w:p w:rsidR="007D00A8" w:rsidRDefault="00147A98" w:rsidP="007D00A8">
      <w:r>
        <w:t>Numéro : 7</w:t>
      </w:r>
    </w:p>
    <w:p w:rsidR="007D00A8" w:rsidRDefault="007D00A8" w:rsidP="007D00A8">
      <w:r>
        <w:t xml:space="preserve">Nom : </w:t>
      </w:r>
      <w:r w:rsidR="00147A98">
        <w:t>Envoie des données vers WISH</w:t>
      </w:r>
    </w:p>
    <w:p w:rsidR="007D00A8" w:rsidRDefault="007D00A8" w:rsidP="007D00A8">
      <w:r>
        <w:t>Acteur : Secrétaire</w:t>
      </w:r>
    </w:p>
    <w:p w:rsidR="007D00A8" w:rsidRDefault="007D00A8" w:rsidP="007D00A8">
      <w:r>
        <w:t xml:space="preserve">Description : </w:t>
      </w:r>
      <w:r w:rsidR="00BF33BB">
        <w:t>Envoie</w:t>
      </w:r>
      <w:r w:rsidR="00147A98">
        <w:t xml:space="preserve"> des données au service de Tarification en passant par le software WISH</w:t>
      </w:r>
      <w:r>
        <w:t xml:space="preserve"> </w:t>
      </w:r>
    </w:p>
    <w:p w:rsidR="007D00A8" w:rsidRDefault="007D00A8" w:rsidP="007D00A8">
      <w:r>
        <w:t xml:space="preserve">Pré-condition : </w:t>
      </w:r>
      <w:r w:rsidR="00BF33BB">
        <w:t>La</w:t>
      </w:r>
      <w:r w:rsidR="00C67B52">
        <w:t xml:space="preserve"> </w:t>
      </w:r>
      <w:r w:rsidR="00BF33BB">
        <w:t xml:space="preserve">secrétaire </w:t>
      </w:r>
      <w:r w:rsidR="00C67B52">
        <w:t>a validé la tarification</w:t>
      </w:r>
    </w:p>
    <w:p w:rsidR="007D00A8" w:rsidRDefault="007D00A8" w:rsidP="007D00A8">
      <w:r>
        <w:t xml:space="preserve">Démarrage : </w:t>
      </w:r>
      <w:r w:rsidR="00740E38">
        <w:t xml:space="preserve">après le USE CASE « validation </w:t>
      </w:r>
      <w:r w:rsidR="00BF33BB">
        <w:t>secretariat</w:t>
      </w:r>
      <w:r w:rsidR="00740E38">
        <w:t xml:space="preserve"> » par </w:t>
      </w:r>
      <w:r w:rsidR="00BF33BB">
        <w:t>la secretaire</w:t>
      </w:r>
    </w:p>
    <w:p w:rsidR="007D00A8" w:rsidRDefault="007D00A8" w:rsidP="007D00A8">
      <w:pPr>
        <w:pStyle w:val="Titre1"/>
      </w:pPr>
      <w:r>
        <w:t>Le dialogue</w:t>
      </w:r>
    </w:p>
    <w:p w:rsidR="007D00A8" w:rsidRDefault="007D00A8" w:rsidP="007D00A8">
      <w:pPr>
        <w:pStyle w:val="Titre2"/>
      </w:pPr>
      <w:r>
        <w:tab/>
        <w:t>Le scénario nominal [SN] (FDG)</w:t>
      </w:r>
    </w:p>
    <w:p w:rsidR="007D00A8" w:rsidRDefault="00B47BB8" w:rsidP="007D00A8">
      <w:pPr>
        <w:pStyle w:val="Paragraphedeliste"/>
        <w:numPr>
          <w:ilvl w:val="0"/>
          <w:numId w:val="1"/>
        </w:numPr>
      </w:pPr>
      <w:r>
        <w:t>Envoie les données au WISH</w:t>
      </w:r>
    </w:p>
    <w:p w:rsidR="007D00A8" w:rsidRDefault="007D00A8" w:rsidP="007D00A8">
      <w:pPr>
        <w:pStyle w:val="Titre2"/>
      </w:pPr>
      <w:r>
        <w:tab/>
        <w:t>Les scénarios alternatifs [SA]/d’exception [SE]</w:t>
      </w:r>
    </w:p>
    <w:p w:rsidR="007D00A8" w:rsidRDefault="00E27EFD" w:rsidP="00EA51D0">
      <w:r>
        <w:tab/>
      </w:r>
    </w:p>
    <w:p w:rsidR="007D00A8" w:rsidRDefault="007D00A8" w:rsidP="007D00A8">
      <w:pPr>
        <w:pStyle w:val="Titre2"/>
      </w:pPr>
      <w:r>
        <w:tab/>
        <w:t>La fin et les post-conditions</w:t>
      </w:r>
    </w:p>
    <w:p w:rsidR="007D00A8" w:rsidRDefault="00740E38" w:rsidP="007D00A8">
      <w:r>
        <w:tab/>
        <w:t>Fin : SN= étape</w:t>
      </w:r>
      <w:r w:rsidR="00B47BB8">
        <w:t xml:space="preserve"> </w:t>
      </w:r>
      <w:bookmarkStart w:id="0" w:name="_GoBack"/>
      <w:bookmarkEnd w:id="0"/>
      <w:r w:rsidR="00B47BB8">
        <w:t>1</w:t>
      </w:r>
    </w:p>
    <w:p w:rsidR="002F152C" w:rsidRDefault="007F1199" w:rsidP="007F1199">
      <w:pPr>
        <w:pStyle w:val="Titre2"/>
        <w:pBdr>
          <w:bottom w:val="single" w:sz="6" w:space="1" w:color="auto"/>
        </w:pBdr>
      </w:pPr>
      <w:r>
        <w:tab/>
        <w:t>Les compléments</w:t>
      </w:r>
    </w:p>
    <w:sectPr w:rsidR="002F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BFC" w:rsidRDefault="00ED2BFC" w:rsidP="00ED2BFC">
      <w:pPr>
        <w:spacing w:after="0" w:line="240" w:lineRule="auto"/>
      </w:pPr>
      <w:r>
        <w:separator/>
      </w:r>
    </w:p>
  </w:endnote>
  <w:endnote w:type="continuationSeparator" w:id="0">
    <w:p w:rsidR="00ED2BFC" w:rsidRDefault="00ED2BFC" w:rsidP="00ED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BFC" w:rsidRDefault="00ED2BFC" w:rsidP="00ED2BFC">
      <w:pPr>
        <w:spacing w:after="0" w:line="240" w:lineRule="auto"/>
      </w:pPr>
      <w:r>
        <w:separator/>
      </w:r>
    </w:p>
  </w:footnote>
  <w:footnote w:type="continuationSeparator" w:id="0">
    <w:p w:rsidR="00ED2BFC" w:rsidRDefault="00ED2BFC" w:rsidP="00ED2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6EAE"/>
    <w:multiLevelType w:val="multilevel"/>
    <w:tmpl w:val="BAF021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64CE0CBC"/>
    <w:multiLevelType w:val="hybridMultilevel"/>
    <w:tmpl w:val="E50A6CE8"/>
    <w:lvl w:ilvl="0" w:tplc="E4D42A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A8"/>
    <w:rsid w:val="00147A98"/>
    <w:rsid w:val="002F152C"/>
    <w:rsid w:val="00740E38"/>
    <w:rsid w:val="007D00A8"/>
    <w:rsid w:val="007F1199"/>
    <w:rsid w:val="00935F0F"/>
    <w:rsid w:val="00B13623"/>
    <w:rsid w:val="00B47BB8"/>
    <w:rsid w:val="00BF33BB"/>
    <w:rsid w:val="00C67B52"/>
    <w:rsid w:val="00E27EFD"/>
    <w:rsid w:val="00EA51D0"/>
    <w:rsid w:val="00ED2BFC"/>
    <w:rsid w:val="00FA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0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0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D0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D00A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2BF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BF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D2BF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0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0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D0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D00A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2BF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BF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D2B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28EE2-4790-44E3-B9AF-3036BC4AA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Kapeta Joris</dc:creator>
  <cp:lastModifiedBy>Kapeta Joris</cp:lastModifiedBy>
  <cp:revision>11</cp:revision>
  <dcterms:created xsi:type="dcterms:W3CDTF">2017-08-03T12:26:00Z</dcterms:created>
  <dcterms:modified xsi:type="dcterms:W3CDTF">2017-08-10T09:02:00Z</dcterms:modified>
</cp:coreProperties>
</file>