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F9C6" w14:textId="0909D443" w:rsidR="000D70CE" w:rsidRPr="000D70CE" w:rsidRDefault="000D70CE" w:rsidP="000D70CE">
      <w:pPr>
        <w:shd w:val="clear" w:color="auto" w:fill="FFFFFF"/>
        <w:spacing w:after="0" w:line="240" w:lineRule="auto"/>
        <w:outlineLvl w:val="0"/>
        <w:rPr>
          <w:rFonts w:eastAsia="Times New Roman" w:cstheme="minorHAnsi"/>
          <w:b/>
          <w:bCs/>
          <w:color w:val="24292E"/>
          <w:kern w:val="36"/>
          <w:sz w:val="48"/>
          <w:szCs w:val="48"/>
          <w:lang w:val="en" w:eastAsia="es-ES"/>
        </w:rPr>
      </w:pPr>
      <w:r w:rsidRPr="000D70CE">
        <w:rPr>
          <w:rFonts w:eastAsia="Times New Roman" w:cstheme="minorHAnsi"/>
          <w:b/>
          <w:bCs/>
          <w:color w:val="24292E"/>
          <w:kern w:val="36"/>
          <w:sz w:val="48"/>
          <w:szCs w:val="48"/>
          <w:lang w:val="en" w:eastAsia="es-ES"/>
        </w:rPr>
        <w:t xml:space="preserve">Module </w:t>
      </w:r>
      <w:r w:rsidR="000A446A">
        <w:rPr>
          <w:rFonts w:eastAsia="Times New Roman" w:cstheme="minorHAnsi"/>
          <w:b/>
          <w:bCs/>
          <w:color w:val="24292E"/>
          <w:kern w:val="36"/>
          <w:sz w:val="48"/>
          <w:szCs w:val="48"/>
          <w:lang w:val="en" w:eastAsia="es-ES"/>
        </w:rPr>
        <w:t>2</w:t>
      </w:r>
      <w:r w:rsidRPr="000D70CE">
        <w:rPr>
          <w:rFonts w:eastAsia="Times New Roman" w:cstheme="minorHAnsi"/>
          <w:b/>
          <w:bCs/>
          <w:color w:val="24292E"/>
          <w:kern w:val="36"/>
          <w:sz w:val="48"/>
          <w:szCs w:val="48"/>
          <w:lang w:val="en" w:eastAsia="es-ES"/>
        </w:rPr>
        <w:t xml:space="preserve">: </w:t>
      </w:r>
      <w:r w:rsidR="000A446A" w:rsidRPr="000A446A">
        <w:rPr>
          <w:rFonts w:eastAsia="Times New Roman" w:cstheme="minorHAnsi"/>
          <w:b/>
          <w:bCs/>
          <w:color w:val="24292E"/>
          <w:kern w:val="36"/>
          <w:sz w:val="48"/>
          <w:szCs w:val="48"/>
          <w:lang w:val="en" w:eastAsia="es-ES"/>
        </w:rPr>
        <w:t>Governance and Compliance</w:t>
      </w:r>
    </w:p>
    <w:p w14:paraId="6EDF6FE2" w14:textId="0891B5F6" w:rsidR="000D70CE" w:rsidRPr="000D70CE" w:rsidRDefault="001C69EC" w:rsidP="000D70CE">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1</w:t>
      </w:r>
      <w:r w:rsidR="000D70CE" w:rsidRPr="000D70CE">
        <w:rPr>
          <w:rFonts w:eastAsia="Times New Roman" w:cstheme="minorHAnsi"/>
          <w:b/>
          <w:bCs/>
          <w:color w:val="24292E"/>
          <w:kern w:val="36"/>
          <w:sz w:val="48"/>
          <w:szCs w:val="48"/>
          <w:lang w:val="en" w:eastAsia="es-ES"/>
        </w:rPr>
        <w:t xml:space="preserve">: </w:t>
      </w:r>
      <w:r w:rsidR="000A446A" w:rsidRPr="000A446A">
        <w:rPr>
          <w:rFonts w:eastAsia="Times New Roman" w:cstheme="minorHAnsi"/>
          <w:b/>
          <w:bCs/>
          <w:color w:val="24292E"/>
          <w:kern w:val="36"/>
          <w:sz w:val="48"/>
          <w:szCs w:val="48"/>
          <w:lang w:val="en" w:eastAsia="es-ES"/>
        </w:rPr>
        <w:t>Manage Subscriptions and RBAC</w:t>
      </w:r>
    </w:p>
    <w:p w14:paraId="2E40F57C" w14:textId="5BC4FD4F" w:rsidR="000A250A" w:rsidRPr="000A250A" w:rsidRDefault="000A250A" w:rsidP="00C15A85">
      <w:pPr>
        <w:pStyle w:val="Ttulo4"/>
        <w:shd w:val="clear" w:color="auto" w:fill="FFFFFF"/>
        <w:rPr>
          <w:rFonts w:ascii="Segoe UI Semibold" w:hAnsi="Segoe UI Semibold" w:cs="Segoe UI Semibold"/>
          <w:b w:val="0"/>
          <w:bCs w:val="0"/>
          <w:color w:val="222222"/>
          <w:lang w:val="en-US"/>
        </w:rPr>
      </w:pPr>
      <w:r w:rsidRPr="000A250A">
        <w:rPr>
          <w:rFonts w:ascii="Segoe UI Semibold" w:hAnsi="Segoe UI Semibold" w:cs="Segoe UI Semibold"/>
          <w:b w:val="0"/>
          <w:bCs w:val="0"/>
          <w:color w:val="222222"/>
          <w:lang w:val="en-US"/>
        </w:rPr>
        <w:t xml:space="preserve">Task 1: </w:t>
      </w:r>
      <w:r w:rsidR="000A446A" w:rsidRPr="000A446A">
        <w:rPr>
          <w:rFonts w:ascii="Segoe UI Semibold" w:hAnsi="Segoe UI Semibold" w:cs="Segoe UI Semibold"/>
          <w:b w:val="0"/>
          <w:bCs w:val="0"/>
          <w:color w:val="222222"/>
          <w:lang w:val="en-US"/>
        </w:rPr>
        <w:t>Implement Management Groups</w:t>
      </w:r>
    </w:p>
    <w:p w14:paraId="0D166EEA" w14:textId="54223B79" w:rsidR="000A250A" w:rsidRDefault="000A446A" w:rsidP="001C69EC">
      <w:pPr>
        <w:pStyle w:val="NormalWeb"/>
        <w:shd w:val="clear" w:color="auto" w:fill="FFFFFF"/>
        <w:spacing w:after="0"/>
        <w:jc w:val="both"/>
        <w:rPr>
          <w:rFonts w:ascii="Segoe UI" w:hAnsi="Segoe UI" w:cs="Segoe UI"/>
          <w:color w:val="222222"/>
          <w:lang w:val="en-US"/>
        </w:rPr>
      </w:pPr>
      <w:r w:rsidRPr="000A446A">
        <w:rPr>
          <w:rFonts w:ascii="Segoe UI" w:hAnsi="Segoe UI" w:cs="Segoe UI"/>
          <w:color w:val="222222"/>
          <w:lang w:val="en-US"/>
        </w:rPr>
        <w:t>In this task, you will create and configure management groups.</w:t>
      </w:r>
    </w:p>
    <w:p w14:paraId="3C216472" w14:textId="77777777" w:rsidR="000A446A" w:rsidRPr="000A446A" w:rsidRDefault="000A446A" w:rsidP="001C69EC">
      <w:pPr>
        <w:pStyle w:val="NormalWeb"/>
        <w:numPr>
          <w:ilvl w:val="0"/>
          <w:numId w:val="23"/>
        </w:numPr>
        <w:shd w:val="clear" w:color="auto" w:fill="FFFFFF"/>
        <w:tabs>
          <w:tab w:val="clear" w:pos="720"/>
          <w:tab w:val="left"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Sign in to the </w:t>
      </w:r>
      <w:hyperlink r:id="rId7" w:history="1">
        <w:r w:rsidRPr="000A446A">
          <w:rPr>
            <w:rStyle w:val="Hipervnculo"/>
            <w:rFonts w:ascii="Segoe UI" w:hAnsi="Segoe UI" w:cs="Segoe UI"/>
            <w:color w:val="0078D7"/>
            <w:lang w:val="en-US"/>
          </w:rPr>
          <w:t>Azure portal</w:t>
        </w:r>
      </w:hyperlink>
      <w:r w:rsidRPr="000A446A">
        <w:rPr>
          <w:rFonts w:ascii="Segoe UI" w:hAnsi="Segoe UI" w:cs="Segoe UI"/>
          <w:color w:val="222222"/>
          <w:lang w:val="en-US"/>
        </w:rPr>
        <w:t>.</w:t>
      </w:r>
    </w:p>
    <w:p w14:paraId="68174C3E" w14:textId="77777777" w:rsidR="000A446A" w:rsidRPr="000A446A" w:rsidRDefault="000A446A" w:rsidP="001C69EC">
      <w:pPr>
        <w:pStyle w:val="NormalWeb"/>
        <w:numPr>
          <w:ilvl w:val="0"/>
          <w:numId w:val="23"/>
        </w:numPr>
        <w:shd w:val="clear" w:color="auto" w:fill="FFFFFF"/>
        <w:tabs>
          <w:tab w:val="clear" w:pos="720"/>
          <w:tab w:val="left"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Search for and select </w:t>
      </w:r>
      <w:r w:rsidRPr="000A446A">
        <w:rPr>
          <w:rStyle w:val="Textoennegrita"/>
          <w:rFonts w:ascii="Segoe UI" w:hAnsi="Segoe UI" w:cs="Segoe UI"/>
          <w:color w:val="222222"/>
          <w:lang w:val="en-US"/>
        </w:rPr>
        <w:t>Management groups</w:t>
      </w:r>
      <w:r w:rsidRPr="000A446A">
        <w:rPr>
          <w:rFonts w:ascii="Segoe UI" w:hAnsi="Segoe UI" w:cs="Segoe UI"/>
          <w:color w:val="222222"/>
          <w:lang w:val="en-US"/>
        </w:rPr>
        <w:t> and then, on the </w:t>
      </w:r>
      <w:r w:rsidRPr="000A446A">
        <w:rPr>
          <w:rStyle w:val="Textoennegrita"/>
          <w:rFonts w:ascii="Segoe UI" w:hAnsi="Segoe UI" w:cs="Segoe UI"/>
          <w:color w:val="222222"/>
          <w:lang w:val="en-US"/>
        </w:rPr>
        <w:t>Management groups</w:t>
      </w:r>
      <w:r w:rsidRPr="000A446A">
        <w:rPr>
          <w:rFonts w:ascii="Segoe UI" w:hAnsi="Segoe UI" w:cs="Segoe UI"/>
          <w:color w:val="222222"/>
          <w:lang w:val="en-US"/>
        </w:rPr>
        <w:t> blade, click </w:t>
      </w:r>
      <w:r w:rsidRPr="000A446A">
        <w:rPr>
          <w:rStyle w:val="Textoennegrita"/>
          <w:rFonts w:ascii="Segoe UI" w:hAnsi="Segoe UI" w:cs="Segoe UI"/>
          <w:color w:val="222222"/>
          <w:lang w:val="en-US"/>
        </w:rPr>
        <w:t>+ Add management group</w:t>
      </w:r>
      <w:r w:rsidRPr="000A446A">
        <w:rPr>
          <w:rFonts w:ascii="Segoe UI" w:hAnsi="Segoe UI" w:cs="Segoe UI"/>
          <w:color w:val="222222"/>
          <w:lang w:val="en-US"/>
        </w:rPr>
        <w:t>.</w:t>
      </w:r>
    </w:p>
    <w:p w14:paraId="60D4D6C4" w14:textId="2099C349" w:rsidR="000A446A" w:rsidRPr="000A446A" w:rsidRDefault="000A446A" w:rsidP="001C69EC">
      <w:pPr>
        <w:pStyle w:val="NormalWeb"/>
        <w:shd w:val="clear" w:color="auto" w:fill="D9F6FF"/>
        <w:tabs>
          <w:tab w:val="left"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Pr="000A446A">
        <w:rPr>
          <w:rStyle w:val="Textoennegrita"/>
          <w:rFonts w:ascii="Segoe UI" w:hAnsi="Segoe UI" w:cs="Segoe UI"/>
          <w:color w:val="222222"/>
          <w:sz w:val="20"/>
          <w:szCs w:val="20"/>
          <w:lang w:val="en-US"/>
        </w:rPr>
        <w:t>Note</w:t>
      </w:r>
      <w:r w:rsidRPr="000A446A">
        <w:rPr>
          <w:rFonts w:ascii="Segoe UI" w:hAnsi="Segoe UI" w:cs="Segoe UI"/>
          <w:color w:val="222222"/>
          <w:sz w:val="20"/>
          <w:szCs w:val="20"/>
          <w:lang w:val="en-US"/>
        </w:rPr>
        <w:t>: If you have not previously created Management Groups, select </w:t>
      </w:r>
      <w:r w:rsidRPr="000A446A">
        <w:rPr>
          <w:rStyle w:val="Textoennegrita"/>
          <w:rFonts w:ascii="Segoe UI" w:hAnsi="Segoe UI" w:cs="Segoe UI"/>
          <w:color w:val="222222"/>
          <w:sz w:val="20"/>
          <w:szCs w:val="20"/>
          <w:lang w:val="en-US"/>
        </w:rPr>
        <w:t>Start using Management Groups</w:t>
      </w:r>
    </w:p>
    <w:p w14:paraId="603FFAC9" w14:textId="12725A5E" w:rsidR="000A446A" w:rsidRDefault="000A446A" w:rsidP="001C69EC">
      <w:pPr>
        <w:pStyle w:val="NormalWeb"/>
        <w:numPr>
          <w:ilvl w:val="0"/>
          <w:numId w:val="23"/>
        </w:numPr>
        <w:shd w:val="clear" w:color="auto" w:fill="FFFFFF"/>
        <w:tabs>
          <w:tab w:val="clear" w:pos="720"/>
          <w:tab w:val="left"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Create a management group with the following settings:</w:t>
      </w:r>
    </w:p>
    <w:tbl>
      <w:tblPr>
        <w:tblStyle w:val="Tablaconcuadrcula"/>
        <w:tblW w:w="8215" w:type="dxa"/>
        <w:tblInd w:w="421" w:type="dxa"/>
        <w:tblLook w:val="04A0" w:firstRow="1" w:lastRow="0" w:firstColumn="1" w:lastColumn="0" w:noHBand="0" w:noVBand="1"/>
      </w:tblPr>
      <w:tblGrid>
        <w:gridCol w:w="3968"/>
        <w:gridCol w:w="4247"/>
      </w:tblGrid>
      <w:tr w:rsidR="000A446A" w14:paraId="073B6FA3" w14:textId="77777777" w:rsidTr="00F077D2">
        <w:tc>
          <w:tcPr>
            <w:tcW w:w="3968" w:type="dxa"/>
          </w:tcPr>
          <w:p w14:paraId="69C3A0D7" w14:textId="77777777" w:rsidR="000A446A" w:rsidRPr="0060612B" w:rsidRDefault="000A446A" w:rsidP="001C69E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10FE4F78" w14:textId="77777777" w:rsidR="000A446A" w:rsidRPr="0060612B" w:rsidRDefault="000A446A" w:rsidP="001C69EC">
            <w:pPr>
              <w:pStyle w:val="NormalWeb"/>
              <w:spacing w:before="100" w:beforeAutospacing="1" w:after="0"/>
              <w:jc w:val="both"/>
              <w:rPr>
                <w:rFonts w:ascii="Segoe UI" w:hAnsi="Segoe UI" w:cs="Segoe UI"/>
                <w:b/>
                <w:bCs/>
                <w:color w:val="222222"/>
                <w:lang w:val="en-US"/>
              </w:rPr>
            </w:pPr>
            <w:r w:rsidRPr="0060612B">
              <w:rPr>
                <w:rFonts w:ascii="Segoe UI" w:hAnsi="Segoe UI" w:cs="Segoe UI"/>
                <w:b/>
                <w:bCs/>
                <w:color w:val="222222"/>
                <w:lang w:val="en-US"/>
              </w:rPr>
              <w:t>Value</w:t>
            </w:r>
          </w:p>
        </w:tc>
      </w:tr>
      <w:tr w:rsidR="000A446A" w14:paraId="60BEEAA7" w14:textId="77777777" w:rsidTr="00F077D2">
        <w:tc>
          <w:tcPr>
            <w:tcW w:w="3968" w:type="dxa"/>
          </w:tcPr>
          <w:p w14:paraId="0E3666CE" w14:textId="5355B8DA" w:rsidR="000A446A" w:rsidRDefault="000A446A" w:rsidP="001C69EC">
            <w:pPr>
              <w:pStyle w:val="NormalWeb"/>
              <w:spacing w:before="100" w:beforeAutospacing="1" w:after="0"/>
              <w:jc w:val="both"/>
              <w:rPr>
                <w:rFonts w:ascii="Segoe UI" w:hAnsi="Segoe UI" w:cs="Segoe UI"/>
                <w:color w:val="222222"/>
                <w:lang w:val="en-US"/>
              </w:rPr>
            </w:pPr>
            <w:r w:rsidRPr="000A446A">
              <w:rPr>
                <w:rFonts w:ascii="Segoe UI" w:hAnsi="Segoe UI" w:cs="Segoe UI"/>
                <w:color w:val="222222"/>
                <w:lang w:val="en-US"/>
              </w:rPr>
              <w:t>Management group ID</w:t>
            </w:r>
          </w:p>
        </w:tc>
        <w:tc>
          <w:tcPr>
            <w:tcW w:w="4247" w:type="dxa"/>
          </w:tcPr>
          <w:p w14:paraId="5812B537" w14:textId="2D5CD11F" w:rsidR="000A446A" w:rsidRDefault="000A446A" w:rsidP="001C69EC">
            <w:pPr>
              <w:pStyle w:val="NormalWeb"/>
              <w:spacing w:before="100" w:beforeAutospacing="1" w:after="0"/>
              <w:jc w:val="both"/>
              <w:rPr>
                <w:rFonts w:ascii="Segoe UI" w:hAnsi="Segoe UI" w:cs="Segoe UI"/>
                <w:color w:val="222222"/>
                <w:lang w:val="en-US"/>
              </w:rPr>
            </w:pPr>
            <w:r w:rsidRPr="000A446A">
              <w:rPr>
                <w:rStyle w:val="Textoennegrita"/>
                <w:rFonts w:ascii="Segoe UI" w:hAnsi="Segoe UI" w:cs="Segoe UI"/>
                <w:color w:val="222222"/>
                <w:sz w:val="21"/>
                <w:szCs w:val="21"/>
                <w:shd w:val="clear" w:color="auto" w:fill="FFFFFF"/>
              </w:rPr>
              <w:t>az104-02-mg1</w:t>
            </w:r>
          </w:p>
        </w:tc>
      </w:tr>
      <w:tr w:rsidR="000A446A" w14:paraId="715417F5" w14:textId="77777777" w:rsidTr="00F077D2">
        <w:tc>
          <w:tcPr>
            <w:tcW w:w="3968" w:type="dxa"/>
          </w:tcPr>
          <w:p w14:paraId="173CE32F" w14:textId="7A1AAED2" w:rsidR="000A446A" w:rsidRDefault="000A446A" w:rsidP="001C69EC">
            <w:pPr>
              <w:pStyle w:val="NormalWeb"/>
              <w:spacing w:before="100" w:beforeAutospacing="1" w:after="0"/>
              <w:jc w:val="both"/>
              <w:rPr>
                <w:rFonts w:ascii="Segoe UI" w:hAnsi="Segoe UI" w:cs="Segoe UI"/>
                <w:color w:val="222222"/>
                <w:lang w:val="en-US"/>
              </w:rPr>
            </w:pPr>
            <w:r w:rsidRPr="000A446A">
              <w:rPr>
                <w:rFonts w:ascii="Segoe UI" w:hAnsi="Segoe UI" w:cs="Segoe UI"/>
                <w:color w:val="222222"/>
                <w:lang w:val="en-US"/>
              </w:rPr>
              <w:t>Management group display name</w:t>
            </w:r>
          </w:p>
        </w:tc>
        <w:tc>
          <w:tcPr>
            <w:tcW w:w="4247" w:type="dxa"/>
          </w:tcPr>
          <w:p w14:paraId="15E445BD" w14:textId="432B985D" w:rsidR="000A446A" w:rsidRDefault="000A446A" w:rsidP="001C69EC">
            <w:pPr>
              <w:pStyle w:val="NormalWeb"/>
              <w:spacing w:before="100" w:beforeAutospacing="1" w:after="0"/>
              <w:jc w:val="both"/>
              <w:rPr>
                <w:rFonts w:ascii="Segoe UI" w:hAnsi="Segoe UI" w:cs="Segoe UI"/>
                <w:color w:val="222222"/>
                <w:lang w:val="en-US"/>
              </w:rPr>
            </w:pPr>
            <w:r w:rsidRPr="000A446A">
              <w:rPr>
                <w:rStyle w:val="Textoennegrita"/>
                <w:rFonts w:ascii="Segoe UI" w:hAnsi="Segoe UI" w:cs="Segoe UI"/>
                <w:color w:val="222222"/>
                <w:sz w:val="21"/>
                <w:szCs w:val="21"/>
                <w:shd w:val="clear" w:color="auto" w:fill="FFFFFF"/>
              </w:rPr>
              <w:t>az104-02-mg1</w:t>
            </w:r>
          </w:p>
        </w:tc>
      </w:tr>
    </w:tbl>
    <w:p w14:paraId="0A54B4A4" w14:textId="77777777" w:rsidR="000A446A" w:rsidRPr="000A446A" w:rsidRDefault="000A446A" w:rsidP="001C69EC">
      <w:pPr>
        <w:pStyle w:val="NormalWeb"/>
        <w:numPr>
          <w:ilvl w:val="0"/>
          <w:numId w:val="23"/>
        </w:numPr>
        <w:shd w:val="clear" w:color="auto" w:fill="FFFFFF"/>
        <w:tabs>
          <w:tab w:val="clear" w:pos="720"/>
          <w:tab w:val="left"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In the list of management groups, click the entry representing the newly created management group and then display its </w:t>
      </w:r>
      <w:r w:rsidRPr="000A446A">
        <w:rPr>
          <w:rStyle w:val="Textoennegrita"/>
          <w:rFonts w:ascii="Segoe UI" w:hAnsi="Segoe UI" w:cs="Segoe UI"/>
          <w:color w:val="222222"/>
          <w:lang w:val="en-US"/>
        </w:rPr>
        <w:t>details</w:t>
      </w:r>
      <w:r w:rsidRPr="000A446A">
        <w:rPr>
          <w:rFonts w:ascii="Segoe UI" w:hAnsi="Segoe UI" w:cs="Segoe UI"/>
          <w:color w:val="222222"/>
          <w:lang w:val="en-US"/>
        </w:rPr>
        <w:t>.</w:t>
      </w:r>
    </w:p>
    <w:p w14:paraId="6EA2AAD4" w14:textId="77777777" w:rsidR="000A446A" w:rsidRPr="000A446A" w:rsidRDefault="000A446A" w:rsidP="001C69EC">
      <w:pPr>
        <w:pStyle w:val="NormalWeb"/>
        <w:numPr>
          <w:ilvl w:val="0"/>
          <w:numId w:val="23"/>
        </w:numPr>
        <w:shd w:val="clear" w:color="auto" w:fill="FFFFFF"/>
        <w:tabs>
          <w:tab w:val="clear" w:pos="720"/>
          <w:tab w:val="left"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From the </w:t>
      </w:r>
      <w:r w:rsidRPr="000A446A">
        <w:rPr>
          <w:rStyle w:val="Textoennegrita"/>
          <w:rFonts w:ascii="Segoe UI" w:hAnsi="Segoe UI" w:cs="Segoe UI"/>
          <w:color w:val="222222"/>
          <w:lang w:val="en-US"/>
        </w:rPr>
        <w:t>az104-02-mg1</w:t>
      </w:r>
      <w:r w:rsidRPr="000A446A">
        <w:rPr>
          <w:rFonts w:ascii="Segoe UI" w:hAnsi="Segoe UI" w:cs="Segoe UI"/>
          <w:color w:val="222222"/>
          <w:lang w:val="en-US"/>
        </w:rPr>
        <w:t> blade, click </w:t>
      </w:r>
      <w:r w:rsidRPr="000A446A">
        <w:rPr>
          <w:rStyle w:val="Textoennegrita"/>
          <w:rFonts w:ascii="Segoe UI" w:hAnsi="Segoe UI" w:cs="Segoe UI"/>
          <w:color w:val="222222"/>
          <w:lang w:val="en-US"/>
        </w:rPr>
        <w:t>+ Add subscription</w:t>
      </w:r>
      <w:r w:rsidRPr="000A446A">
        <w:rPr>
          <w:rFonts w:ascii="Segoe UI" w:hAnsi="Segoe UI" w:cs="Segoe UI"/>
          <w:color w:val="222222"/>
          <w:lang w:val="en-US"/>
        </w:rPr>
        <w:t> and add the subscription you are using in this lab to the management group.</w:t>
      </w:r>
    </w:p>
    <w:p w14:paraId="71806A25" w14:textId="45E58D81" w:rsidR="000A446A" w:rsidRPr="000A446A" w:rsidRDefault="000A446A" w:rsidP="001C69EC">
      <w:pPr>
        <w:pStyle w:val="NormalWeb"/>
        <w:shd w:val="clear" w:color="auto" w:fill="D9F6FF"/>
        <w:tabs>
          <w:tab w:val="left"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Pr="000A446A">
        <w:rPr>
          <w:rStyle w:val="Textoennegrita"/>
          <w:rFonts w:ascii="Segoe UI" w:hAnsi="Segoe UI" w:cs="Segoe UI"/>
          <w:color w:val="222222"/>
          <w:sz w:val="20"/>
          <w:szCs w:val="20"/>
          <w:lang w:val="en-US"/>
        </w:rPr>
        <w:t>Note</w:t>
      </w:r>
      <w:r w:rsidRPr="000A446A">
        <w:rPr>
          <w:rFonts w:ascii="Segoe UI" w:hAnsi="Segoe UI" w:cs="Segoe UI"/>
          <w:color w:val="222222"/>
          <w:sz w:val="20"/>
          <w:szCs w:val="20"/>
          <w:lang w:val="en-US"/>
        </w:rPr>
        <w:t>: Copy the ID of your Azure subscription into Clipboard. You will need it in the next task.</w:t>
      </w:r>
    </w:p>
    <w:p w14:paraId="65B3A322" w14:textId="77777777" w:rsidR="000A446A" w:rsidRPr="000A446A" w:rsidRDefault="000A446A" w:rsidP="00AC65F4">
      <w:pPr>
        <w:pStyle w:val="Ttulo4"/>
        <w:shd w:val="clear" w:color="auto" w:fill="FFFFFF"/>
        <w:spacing w:before="120" w:after="90"/>
        <w:rPr>
          <w:rFonts w:ascii="Segoe UI Semibold" w:hAnsi="Segoe UI Semibold" w:cs="Segoe UI Semibold"/>
          <w:b w:val="0"/>
          <w:bCs w:val="0"/>
          <w:color w:val="222222"/>
          <w:lang w:val="en-US"/>
        </w:rPr>
      </w:pPr>
      <w:r w:rsidRPr="000A446A">
        <w:rPr>
          <w:rFonts w:ascii="Segoe UI Semibold" w:hAnsi="Segoe UI Semibold" w:cs="Segoe UI Semibold"/>
          <w:b w:val="0"/>
          <w:bCs w:val="0"/>
          <w:color w:val="222222"/>
          <w:lang w:val="en-US"/>
        </w:rPr>
        <w:t>Task 2: Create custom RBAC roles</w:t>
      </w:r>
    </w:p>
    <w:p w14:paraId="37862D9D" w14:textId="77777777" w:rsidR="000A446A" w:rsidRPr="000A446A" w:rsidRDefault="000A446A" w:rsidP="001C69EC">
      <w:pPr>
        <w:pStyle w:val="NormalWeb"/>
        <w:shd w:val="clear" w:color="auto" w:fill="FFFFFF"/>
        <w:spacing w:after="0"/>
        <w:jc w:val="both"/>
        <w:rPr>
          <w:rFonts w:ascii="Segoe UI" w:hAnsi="Segoe UI" w:cs="Segoe UI"/>
          <w:color w:val="222222"/>
          <w:lang w:val="en-US"/>
        </w:rPr>
      </w:pPr>
      <w:r w:rsidRPr="000A446A">
        <w:rPr>
          <w:rFonts w:ascii="Segoe UI" w:hAnsi="Segoe UI" w:cs="Segoe UI"/>
          <w:color w:val="222222"/>
          <w:lang w:val="en-US"/>
        </w:rPr>
        <w:t>In this task, you will create a definition of a custom RBAC role.</w:t>
      </w:r>
    </w:p>
    <w:p w14:paraId="3190A6D8" w14:textId="2A1D4355"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From the lab computer, open the file </w:t>
      </w:r>
      <w:r w:rsidRPr="000A446A">
        <w:rPr>
          <w:rStyle w:val="Textoennegrita"/>
          <w:rFonts w:ascii="Segoe UI" w:hAnsi="Segoe UI" w:cs="Segoe UI"/>
          <w:color w:val="222222"/>
          <w:lang w:val="en-US"/>
        </w:rPr>
        <w:t>az104-02a-customRoleDefinition.json</w:t>
      </w:r>
      <w:r w:rsidRPr="000A446A">
        <w:rPr>
          <w:rFonts w:ascii="Segoe UI" w:hAnsi="Segoe UI" w:cs="Segoe UI"/>
          <w:color w:val="222222"/>
          <w:lang w:val="en-US"/>
        </w:rPr>
        <w:t> in Notepad and review its content:</w:t>
      </w:r>
    </w:p>
    <w:p w14:paraId="73567C0B" w14:textId="77777777"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Replace the </w:t>
      </w:r>
      <w:r w:rsidRPr="000A446A">
        <w:rPr>
          <w:rStyle w:val="CdigoHTML"/>
          <w:color w:val="E83E8C"/>
          <w:bdr w:val="single" w:sz="6" w:space="0" w:color="D3D6DB" w:frame="1"/>
          <w:shd w:val="clear" w:color="auto" w:fill="F9F9F9"/>
          <w:lang w:val="en-US"/>
        </w:rPr>
        <w:t>SUBSCRIPTION_ID</w:t>
      </w:r>
      <w:r w:rsidRPr="000A446A">
        <w:rPr>
          <w:rFonts w:ascii="Segoe UI" w:hAnsi="Segoe UI" w:cs="Segoe UI"/>
          <w:color w:val="222222"/>
          <w:lang w:val="en-US"/>
        </w:rPr>
        <w:t> placeholder in the JSON file with the subscription ID you copied into Clipboard and save the change.</w:t>
      </w:r>
    </w:p>
    <w:p w14:paraId="57E1A9CE" w14:textId="77777777"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In the Azure portal, open </w:t>
      </w:r>
      <w:r w:rsidRPr="000A446A">
        <w:rPr>
          <w:rStyle w:val="Textoennegrita"/>
          <w:rFonts w:ascii="Segoe UI" w:hAnsi="Segoe UI" w:cs="Segoe UI"/>
          <w:color w:val="222222"/>
          <w:lang w:val="en-US"/>
        </w:rPr>
        <w:t>Cloud Shell</w:t>
      </w:r>
      <w:r w:rsidRPr="000A446A">
        <w:rPr>
          <w:rFonts w:ascii="Segoe UI" w:hAnsi="Segoe UI" w:cs="Segoe UI"/>
          <w:color w:val="222222"/>
          <w:lang w:val="en-US"/>
        </w:rPr>
        <w:t> pane by clicking on the toolbar icon directly to the right of the search textbox.</w:t>
      </w:r>
    </w:p>
    <w:p w14:paraId="073C2EC3" w14:textId="77777777"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If prompted to select either </w:t>
      </w:r>
      <w:r w:rsidRPr="000A446A">
        <w:rPr>
          <w:rStyle w:val="Textoennegrita"/>
          <w:rFonts w:ascii="Segoe UI" w:hAnsi="Segoe UI" w:cs="Segoe UI"/>
          <w:color w:val="222222"/>
          <w:lang w:val="en-US"/>
        </w:rPr>
        <w:t>Bash</w:t>
      </w:r>
      <w:r w:rsidRPr="000A446A">
        <w:rPr>
          <w:rFonts w:ascii="Segoe UI" w:hAnsi="Segoe UI" w:cs="Segoe UI"/>
          <w:color w:val="222222"/>
          <w:lang w:val="en-US"/>
        </w:rPr>
        <w:t> or </w:t>
      </w:r>
      <w:r w:rsidRPr="000A446A">
        <w:rPr>
          <w:rStyle w:val="Textoennegrita"/>
          <w:rFonts w:ascii="Segoe UI" w:hAnsi="Segoe UI" w:cs="Segoe UI"/>
          <w:color w:val="222222"/>
          <w:lang w:val="en-US"/>
        </w:rPr>
        <w:t>PowerShell</w:t>
      </w:r>
      <w:r w:rsidRPr="000A446A">
        <w:rPr>
          <w:rFonts w:ascii="Segoe UI" w:hAnsi="Segoe UI" w:cs="Segoe UI"/>
          <w:color w:val="222222"/>
          <w:lang w:val="en-US"/>
        </w:rPr>
        <w:t>, select </w:t>
      </w:r>
      <w:r w:rsidRPr="000A446A">
        <w:rPr>
          <w:rStyle w:val="Textoennegrita"/>
          <w:rFonts w:ascii="Segoe UI" w:hAnsi="Segoe UI" w:cs="Segoe UI"/>
          <w:color w:val="222222"/>
          <w:lang w:val="en-US"/>
        </w:rPr>
        <w:t>PowerShell</w:t>
      </w:r>
      <w:r w:rsidRPr="000A446A">
        <w:rPr>
          <w:rFonts w:ascii="Segoe UI" w:hAnsi="Segoe UI" w:cs="Segoe UI"/>
          <w:color w:val="222222"/>
          <w:lang w:val="en-US"/>
        </w:rPr>
        <w:t>.</w:t>
      </w:r>
    </w:p>
    <w:p w14:paraId="2ADAAA09" w14:textId="035B37E1" w:rsidR="000A446A" w:rsidRPr="000A446A" w:rsidRDefault="00AC65F4" w:rsidP="001C69EC">
      <w:pPr>
        <w:pStyle w:val="NormalWeb"/>
        <w:shd w:val="clear" w:color="auto" w:fill="D9F6FF"/>
        <w:tabs>
          <w:tab w:val="num"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000A446A" w:rsidRPr="000A446A">
        <w:rPr>
          <w:rStyle w:val="Textoennegrita"/>
          <w:rFonts w:ascii="Segoe UI" w:hAnsi="Segoe UI" w:cs="Segoe UI"/>
          <w:color w:val="222222"/>
          <w:sz w:val="20"/>
          <w:szCs w:val="20"/>
          <w:lang w:val="en-US"/>
        </w:rPr>
        <w:t>Note</w:t>
      </w:r>
      <w:r w:rsidR="000A446A" w:rsidRPr="000A446A">
        <w:rPr>
          <w:rFonts w:ascii="Segoe UI" w:hAnsi="Segoe UI" w:cs="Segoe UI"/>
          <w:color w:val="222222"/>
          <w:sz w:val="20"/>
          <w:szCs w:val="20"/>
          <w:lang w:val="en-US"/>
        </w:rPr>
        <w:t>: If this is the first time you are starting </w:t>
      </w:r>
      <w:r w:rsidR="000A446A" w:rsidRPr="000A446A">
        <w:rPr>
          <w:rStyle w:val="Textoennegrita"/>
          <w:rFonts w:ascii="Segoe UI" w:hAnsi="Segoe UI" w:cs="Segoe UI"/>
          <w:color w:val="222222"/>
          <w:sz w:val="20"/>
          <w:szCs w:val="20"/>
          <w:lang w:val="en-US"/>
        </w:rPr>
        <w:t>Cloud Shell</w:t>
      </w:r>
      <w:r w:rsidR="000A446A" w:rsidRPr="000A446A">
        <w:rPr>
          <w:rFonts w:ascii="Segoe UI" w:hAnsi="Segoe UI" w:cs="Segoe UI"/>
          <w:color w:val="222222"/>
          <w:sz w:val="20"/>
          <w:szCs w:val="20"/>
          <w:lang w:val="en-US"/>
        </w:rPr>
        <w:t> and you are presented with the </w:t>
      </w:r>
      <w:r w:rsidR="000A446A" w:rsidRPr="000A446A">
        <w:rPr>
          <w:rStyle w:val="Textoennegrita"/>
          <w:rFonts w:ascii="Segoe UI" w:hAnsi="Segoe UI" w:cs="Segoe UI"/>
          <w:color w:val="222222"/>
          <w:sz w:val="20"/>
          <w:szCs w:val="20"/>
          <w:lang w:val="en-US"/>
        </w:rPr>
        <w:t>You have no storage mounted</w:t>
      </w:r>
      <w:r w:rsidR="000A446A" w:rsidRPr="000A446A">
        <w:rPr>
          <w:rFonts w:ascii="Segoe UI" w:hAnsi="Segoe UI" w:cs="Segoe UI"/>
          <w:color w:val="222222"/>
          <w:sz w:val="20"/>
          <w:szCs w:val="20"/>
          <w:lang w:val="en-US"/>
        </w:rPr>
        <w:t> message, select the subscription you are using in this lab, and click </w:t>
      </w:r>
      <w:r w:rsidR="000A446A" w:rsidRPr="000A446A">
        <w:rPr>
          <w:rStyle w:val="Textoennegrita"/>
          <w:rFonts w:ascii="Segoe UI" w:hAnsi="Segoe UI" w:cs="Segoe UI"/>
          <w:color w:val="222222"/>
          <w:sz w:val="20"/>
          <w:szCs w:val="20"/>
          <w:lang w:val="en-US"/>
        </w:rPr>
        <w:t>Create storage</w:t>
      </w:r>
      <w:r w:rsidR="000A446A" w:rsidRPr="000A446A">
        <w:rPr>
          <w:rFonts w:ascii="Segoe UI" w:hAnsi="Segoe UI" w:cs="Segoe UI"/>
          <w:color w:val="222222"/>
          <w:sz w:val="20"/>
          <w:szCs w:val="20"/>
          <w:lang w:val="en-US"/>
        </w:rPr>
        <w:t>.</w:t>
      </w:r>
    </w:p>
    <w:p w14:paraId="21B9E1C7" w14:textId="067AF7C7"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In the toolbar of the Cloud Shell pane, click the </w:t>
      </w:r>
      <w:r w:rsidRPr="000A446A">
        <w:rPr>
          <w:rStyle w:val="Textoennegrita"/>
          <w:rFonts w:ascii="Segoe UI" w:hAnsi="Segoe UI" w:cs="Segoe UI"/>
          <w:color w:val="222222"/>
          <w:lang w:val="en-US"/>
        </w:rPr>
        <w:t>Upload/Download files</w:t>
      </w:r>
      <w:r w:rsidRPr="000A446A">
        <w:rPr>
          <w:rFonts w:ascii="Segoe UI" w:hAnsi="Segoe UI" w:cs="Segoe UI"/>
          <w:color w:val="222222"/>
          <w:lang w:val="en-US"/>
        </w:rPr>
        <w:t> icon, in the drop-down menu click </w:t>
      </w:r>
      <w:r w:rsidRPr="000A446A">
        <w:rPr>
          <w:rStyle w:val="Textoennegrita"/>
          <w:rFonts w:ascii="Segoe UI" w:hAnsi="Segoe UI" w:cs="Segoe UI"/>
          <w:color w:val="222222"/>
          <w:lang w:val="en-US"/>
        </w:rPr>
        <w:t>Upload</w:t>
      </w:r>
      <w:r w:rsidRPr="000A446A">
        <w:rPr>
          <w:rFonts w:ascii="Segoe UI" w:hAnsi="Segoe UI" w:cs="Segoe UI"/>
          <w:color w:val="222222"/>
          <w:lang w:val="en-US"/>
        </w:rPr>
        <w:t>, and upload the file </w:t>
      </w:r>
      <w:r w:rsidRPr="000A446A">
        <w:rPr>
          <w:rStyle w:val="Textoennegrita"/>
          <w:rFonts w:ascii="Segoe UI" w:hAnsi="Segoe UI" w:cs="Segoe UI"/>
          <w:color w:val="222222"/>
          <w:lang w:val="en-US"/>
        </w:rPr>
        <w:t>az104-02a-customRoleDefinition.json</w:t>
      </w:r>
      <w:r w:rsidRPr="000A446A">
        <w:rPr>
          <w:rFonts w:ascii="Segoe UI" w:hAnsi="Segoe UI" w:cs="Segoe UI"/>
          <w:color w:val="222222"/>
          <w:lang w:val="en-US"/>
        </w:rPr>
        <w:t> into the Cloud Shell home directory.</w:t>
      </w:r>
    </w:p>
    <w:p w14:paraId="73176635" w14:textId="70028597" w:rsid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From the Cloud Shell pane, run the following to create the custom role definition:</w:t>
      </w:r>
    </w:p>
    <w:p w14:paraId="2BCBEEB0" w14:textId="63A873C7" w:rsidR="00AC65F4" w:rsidRDefault="00AC65F4" w:rsidP="001C69EC">
      <w:pPr>
        <w:pStyle w:val="NormalWeb"/>
        <w:shd w:val="clear" w:color="auto" w:fill="FFFFFF"/>
        <w:tabs>
          <w:tab w:val="num" w:pos="426"/>
        </w:tabs>
        <w:spacing w:before="100" w:beforeAutospacing="1" w:after="0"/>
        <w:ind w:left="852" w:hanging="426"/>
        <w:jc w:val="both"/>
        <w:rPr>
          <w:rFonts w:ascii="Segoe UI" w:hAnsi="Segoe UI" w:cs="Segoe UI"/>
          <w:i/>
          <w:iCs/>
          <w:color w:val="222222"/>
          <w:sz w:val="22"/>
          <w:szCs w:val="22"/>
          <w:lang w:val="en-US"/>
        </w:rPr>
      </w:pPr>
      <w:r w:rsidRPr="001C69EC">
        <w:rPr>
          <w:rFonts w:ascii="Segoe UI" w:hAnsi="Segoe UI" w:cs="Segoe UI"/>
          <w:i/>
          <w:iCs/>
          <w:color w:val="222222"/>
          <w:sz w:val="22"/>
          <w:szCs w:val="22"/>
          <w:lang w:val="en-US"/>
        </w:rPr>
        <w:lastRenderedPageBreak/>
        <w:t>New-AzRoleDefinition -InputFile $HOME/az104-02a-</w:t>
      </w:r>
      <w:r w:rsidR="00AA5266" w:rsidRPr="001C69EC">
        <w:rPr>
          <w:rFonts w:ascii="Segoe UI" w:hAnsi="Segoe UI" w:cs="Segoe UI"/>
          <w:i/>
          <w:iCs/>
          <w:color w:val="222222"/>
          <w:sz w:val="22"/>
          <w:szCs w:val="22"/>
          <w:lang w:val="en-US"/>
        </w:rPr>
        <w:t>customroledefinition</w:t>
      </w:r>
      <w:r w:rsidRPr="001C69EC">
        <w:rPr>
          <w:rFonts w:ascii="Segoe UI" w:hAnsi="Segoe UI" w:cs="Segoe UI"/>
          <w:i/>
          <w:iCs/>
          <w:color w:val="222222"/>
          <w:sz w:val="22"/>
          <w:szCs w:val="22"/>
          <w:lang w:val="en-US"/>
        </w:rPr>
        <w:t>.json</w:t>
      </w:r>
    </w:p>
    <w:p w14:paraId="37AD685A" w14:textId="31CF9AA8" w:rsidR="00AA5266" w:rsidRPr="001C69EC" w:rsidRDefault="00AA5266" w:rsidP="001C69EC">
      <w:pPr>
        <w:pStyle w:val="NormalWeb"/>
        <w:shd w:val="clear" w:color="auto" w:fill="FFFFFF"/>
        <w:tabs>
          <w:tab w:val="num" w:pos="426"/>
        </w:tabs>
        <w:spacing w:before="100" w:beforeAutospacing="1" w:after="0"/>
        <w:ind w:left="852" w:hanging="426"/>
        <w:jc w:val="both"/>
        <w:rPr>
          <w:rFonts w:ascii="Segoe UI" w:hAnsi="Segoe UI" w:cs="Segoe UI"/>
          <w:i/>
          <w:iCs/>
          <w:color w:val="222222"/>
          <w:lang w:val="en-US"/>
        </w:rPr>
      </w:pPr>
      <w:r w:rsidRPr="00AA5266">
        <w:rPr>
          <w:rFonts w:ascii="Segoe UI" w:hAnsi="Segoe UI" w:cs="Segoe UI"/>
          <w:i/>
          <w:iCs/>
          <w:color w:val="222222"/>
          <w:lang w:val="en-US"/>
        </w:rPr>
        <w:t>New-AzRoleDefinition -InputFile $HOME/customroledefinition.json</w:t>
      </w:r>
    </w:p>
    <w:p w14:paraId="1E2D813B" w14:textId="77777777" w:rsidR="000A446A" w:rsidRPr="000A446A" w:rsidRDefault="000A446A" w:rsidP="001C69EC">
      <w:pPr>
        <w:pStyle w:val="NormalWeb"/>
        <w:numPr>
          <w:ilvl w:val="0"/>
          <w:numId w:val="24"/>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0A446A">
        <w:rPr>
          <w:rFonts w:ascii="Segoe UI" w:hAnsi="Segoe UI" w:cs="Segoe UI"/>
          <w:color w:val="222222"/>
          <w:lang w:val="en-US"/>
        </w:rPr>
        <w:t>Close the Cloud Shell pane.</w:t>
      </w:r>
    </w:p>
    <w:p w14:paraId="2EEAD95A" w14:textId="77777777" w:rsidR="00AC65F4" w:rsidRPr="00AC65F4" w:rsidRDefault="00AC65F4" w:rsidP="00AC65F4">
      <w:pPr>
        <w:pStyle w:val="Ttulo4"/>
        <w:shd w:val="clear" w:color="auto" w:fill="FFFFFF"/>
        <w:spacing w:before="120" w:after="90"/>
        <w:rPr>
          <w:rFonts w:ascii="Segoe UI Semibold" w:hAnsi="Segoe UI Semibold" w:cs="Segoe UI Semibold"/>
          <w:b w:val="0"/>
          <w:bCs w:val="0"/>
          <w:color w:val="222222"/>
          <w:lang w:val="en-US"/>
        </w:rPr>
      </w:pPr>
      <w:r w:rsidRPr="00AC65F4">
        <w:rPr>
          <w:rFonts w:ascii="Segoe UI Semibold" w:hAnsi="Segoe UI Semibold" w:cs="Segoe UI Semibold"/>
          <w:b w:val="0"/>
          <w:bCs w:val="0"/>
          <w:color w:val="222222"/>
          <w:lang w:val="en-US"/>
        </w:rPr>
        <w:t>Task 3: Assign RBAC roles</w:t>
      </w:r>
    </w:p>
    <w:p w14:paraId="02A10C85" w14:textId="77777777" w:rsidR="00AC65F4" w:rsidRPr="00AC65F4" w:rsidRDefault="00AC65F4" w:rsidP="001C69EC">
      <w:pPr>
        <w:pStyle w:val="NormalWeb"/>
        <w:shd w:val="clear" w:color="auto" w:fill="FFFFFF"/>
        <w:spacing w:after="0"/>
        <w:jc w:val="both"/>
        <w:rPr>
          <w:rFonts w:ascii="Segoe UI" w:hAnsi="Segoe UI" w:cs="Segoe UI"/>
          <w:color w:val="222222"/>
          <w:lang w:val="en-US"/>
        </w:rPr>
      </w:pPr>
      <w:r w:rsidRPr="00AC65F4">
        <w:rPr>
          <w:rFonts w:ascii="Segoe UI" w:hAnsi="Segoe UI" w:cs="Segoe UI"/>
          <w:color w:val="222222"/>
          <w:lang w:val="en-US"/>
        </w:rPr>
        <w:t>In this task, you will create an Azure Active Directory user, assign the RBAC role you created in the previous task to that user, and verify that the user can perform the task specified in the RBAC role definition.</w:t>
      </w:r>
    </w:p>
    <w:p w14:paraId="7769EDFB"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search for and select </w:t>
      </w:r>
      <w:r w:rsidRPr="00AC65F4">
        <w:rPr>
          <w:rStyle w:val="Textoennegrita"/>
          <w:rFonts w:ascii="Segoe UI" w:hAnsi="Segoe UI" w:cs="Segoe UI"/>
          <w:color w:val="222222"/>
          <w:lang w:val="en-US"/>
        </w:rPr>
        <w:t>Azure Active Directory</w:t>
      </w:r>
      <w:r w:rsidRPr="00AC65F4">
        <w:rPr>
          <w:rFonts w:ascii="Segoe UI" w:hAnsi="Segoe UI" w:cs="Segoe UI"/>
          <w:color w:val="222222"/>
          <w:lang w:val="en-US"/>
        </w:rPr>
        <w:t>, on the Azure Active Directory blade, click </w:t>
      </w:r>
      <w:r w:rsidRPr="00AC65F4">
        <w:rPr>
          <w:rStyle w:val="Textoennegrita"/>
          <w:rFonts w:ascii="Segoe UI" w:hAnsi="Segoe UI" w:cs="Segoe UI"/>
          <w:color w:val="222222"/>
          <w:lang w:val="en-US"/>
        </w:rPr>
        <w:t>Users</w:t>
      </w:r>
      <w:r w:rsidRPr="00AC65F4">
        <w:rPr>
          <w:rFonts w:ascii="Segoe UI" w:hAnsi="Segoe UI" w:cs="Segoe UI"/>
          <w:color w:val="222222"/>
          <w:lang w:val="en-US"/>
        </w:rPr>
        <w:t>, and then click </w:t>
      </w:r>
      <w:r w:rsidRPr="00AC65F4">
        <w:rPr>
          <w:rStyle w:val="Textoennegrita"/>
          <w:rFonts w:ascii="Segoe UI" w:hAnsi="Segoe UI" w:cs="Segoe UI"/>
          <w:color w:val="222222"/>
          <w:lang w:val="en-US"/>
        </w:rPr>
        <w:t>+ New user</w:t>
      </w:r>
      <w:r w:rsidRPr="00AC65F4">
        <w:rPr>
          <w:rFonts w:ascii="Segoe UI" w:hAnsi="Segoe UI" w:cs="Segoe UI"/>
          <w:color w:val="222222"/>
          <w:lang w:val="en-US"/>
        </w:rPr>
        <w:t>.</w:t>
      </w:r>
    </w:p>
    <w:p w14:paraId="35DBA1B5" w14:textId="57F7E66D" w:rsid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Create a new user with the following settings (leave others with their defaults):</w:t>
      </w:r>
    </w:p>
    <w:tbl>
      <w:tblPr>
        <w:tblStyle w:val="Tablaconcuadrcula"/>
        <w:tblW w:w="8215" w:type="dxa"/>
        <w:tblInd w:w="421" w:type="dxa"/>
        <w:tblLook w:val="04A0" w:firstRow="1" w:lastRow="0" w:firstColumn="1" w:lastColumn="0" w:noHBand="0" w:noVBand="1"/>
      </w:tblPr>
      <w:tblGrid>
        <w:gridCol w:w="3968"/>
        <w:gridCol w:w="4247"/>
      </w:tblGrid>
      <w:tr w:rsidR="00AC65F4" w14:paraId="60E386E1" w14:textId="77777777" w:rsidTr="00F077D2">
        <w:tc>
          <w:tcPr>
            <w:tcW w:w="3968" w:type="dxa"/>
          </w:tcPr>
          <w:p w14:paraId="13259069" w14:textId="77777777" w:rsidR="00AC65F4" w:rsidRPr="0060612B" w:rsidRDefault="00AC65F4" w:rsidP="001C69EC">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2321C086" w14:textId="77777777" w:rsidR="00AC65F4" w:rsidRPr="0060612B" w:rsidRDefault="00AC65F4" w:rsidP="001C69EC">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AC65F4" w14:paraId="5DE4D0EF" w14:textId="77777777" w:rsidTr="00F077D2">
        <w:tc>
          <w:tcPr>
            <w:tcW w:w="3968" w:type="dxa"/>
          </w:tcPr>
          <w:p w14:paraId="13BA5A68" w14:textId="2845363C" w:rsid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User name</w:t>
            </w:r>
          </w:p>
        </w:tc>
        <w:tc>
          <w:tcPr>
            <w:tcW w:w="4247" w:type="dxa"/>
          </w:tcPr>
          <w:p w14:paraId="6F2AF423" w14:textId="5542A40D" w:rsid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Style w:val="Textoennegrita"/>
                <w:rFonts w:ascii="Segoe UI" w:hAnsi="Segoe UI" w:cs="Segoe UI"/>
                <w:color w:val="222222"/>
                <w:sz w:val="21"/>
                <w:szCs w:val="21"/>
                <w:shd w:val="clear" w:color="auto" w:fill="FFFFFF"/>
              </w:rPr>
              <w:t>az104-02-aaduser1</w:t>
            </w:r>
          </w:p>
        </w:tc>
      </w:tr>
      <w:tr w:rsidR="00AC65F4" w14:paraId="5F597B6A" w14:textId="77777777" w:rsidTr="00F077D2">
        <w:tc>
          <w:tcPr>
            <w:tcW w:w="3968" w:type="dxa"/>
          </w:tcPr>
          <w:p w14:paraId="2E304228" w14:textId="7EBA2E54" w:rsid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Name</w:t>
            </w:r>
          </w:p>
        </w:tc>
        <w:tc>
          <w:tcPr>
            <w:tcW w:w="4247" w:type="dxa"/>
          </w:tcPr>
          <w:p w14:paraId="0C66D080" w14:textId="22B2CB4E" w:rsid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Style w:val="Textoennegrita"/>
                <w:rFonts w:ascii="Segoe UI" w:hAnsi="Segoe UI" w:cs="Segoe UI"/>
                <w:color w:val="222222"/>
                <w:sz w:val="21"/>
                <w:szCs w:val="21"/>
                <w:shd w:val="clear" w:color="auto" w:fill="FFFFFF"/>
              </w:rPr>
              <w:t>az104-02-aaduser1</w:t>
            </w:r>
          </w:p>
        </w:tc>
      </w:tr>
      <w:tr w:rsidR="00AC65F4" w:rsidRPr="00AC65F4" w14:paraId="3988B6E9" w14:textId="77777777" w:rsidTr="00F077D2">
        <w:tc>
          <w:tcPr>
            <w:tcW w:w="3968" w:type="dxa"/>
          </w:tcPr>
          <w:p w14:paraId="4513CD46" w14:textId="05A3116E" w:rsidR="00AC65F4" w:rsidRP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Let me create the password</w:t>
            </w:r>
          </w:p>
        </w:tc>
        <w:tc>
          <w:tcPr>
            <w:tcW w:w="4247" w:type="dxa"/>
          </w:tcPr>
          <w:p w14:paraId="23B6DEA9" w14:textId="79245984" w:rsidR="00AC65F4" w:rsidRPr="00AC65F4" w:rsidRDefault="00AC65F4" w:rsidP="001C69EC">
            <w:pPr>
              <w:pStyle w:val="NormalWeb"/>
              <w:tabs>
                <w:tab w:val="num" w:pos="426"/>
              </w:tabs>
              <w:spacing w:before="100" w:beforeAutospacing="1" w:after="0"/>
              <w:ind w:left="426" w:hanging="426"/>
              <w:jc w:val="both"/>
              <w:rPr>
                <w:rStyle w:val="Textoennegrita"/>
                <w:rFonts w:ascii="Segoe UI" w:hAnsi="Segoe UI" w:cs="Segoe UI"/>
                <w:b w:val="0"/>
                <w:bCs w:val="0"/>
                <w:color w:val="222222"/>
                <w:sz w:val="21"/>
                <w:szCs w:val="21"/>
                <w:shd w:val="clear" w:color="auto" w:fill="FFFFFF"/>
                <w:lang w:val="en-US"/>
              </w:rPr>
            </w:pPr>
            <w:r w:rsidRPr="00AC65F4">
              <w:rPr>
                <w:rStyle w:val="Textoennegrita"/>
                <w:rFonts w:ascii="Segoe UI" w:hAnsi="Segoe UI" w:cs="Segoe UI"/>
                <w:b w:val="0"/>
                <w:bCs w:val="0"/>
                <w:color w:val="222222"/>
                <w:sz w:val="21"/>
                <w:szCs w:val="21"/>
                <w:shd w:val="clear" w:color="auto" w:fill="FFFFFF"/>
                <w:lang w:val="en-US"/>
              </w:rPr>
              <w:t>enabled</w:t>
            </w:r>
          </w:p>
        </w:tc>
      </w:tr>
      <w:tr w:rsidR="00AC65F4" w:rsidRPr="00AC65F4" w14:paraId="03F688AA" w14:textId="77777777" w:rsidTr="00F077D2">
        <w:tc>
          <w:tcPr>
            <w:tcW w:w="3968" w:type="dxa"/>
          </w:tcPr>
          <w:p w14:paraId="66A5CF20" w14:textId="2A00FBD3" w:rsidR="00AC65F4" w:rsidRPr="00AC65F4" w:rsidRDefault="00AC65F4" w:rsidP="001C69EC">
            <w:pPr>
              <w:pStyle w:val="NormalWeb"/>
              <w:tabs>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Initial password</w:t>
            </w:r>
          </w:p>
        </w:tc>
        <w:tc>
          <w:tcPr>
            <w:tcW w:w="4247" w:type="dxa"/>
          </w:tcPr>
          <w:p w14:paraId="0207E55B" w14:textId="56866C6A" w:rsidR="00AC65F4" w:rsidRPr="00AC65F4" w:rsidRDefault="00AC65F4" w:rsidP="001C69EC">
            <w:pPr>
              <w:pStyle w:val="NormalWeb"/>
              <w:tabs>
                <w:tab w:val="num" w:pos="426"/>
              </w:tabs>
              <w:spacing w:before="100" w:beforeAutospacing="1" w:after="0"/>
              <w:ind w:left="426" w:hanging="426"/>
              <w:jc w:val="both"/>
              <w:rPr>
                <w:rStyle w:val="Textoennegrita"/>
                <w:rFonts w:ascii="Segoe UI" w:hAnsi="Segoe UI" w:cs="Segoe UI"/>
                <w:color w:val="222222"/>
                <w:sz w:val="21"/>
                <w:szCs w:val="21"/>
                <w:shd w:val="clear" w:color="auto" w:fill="FFFFFF"/>
                <w:lang w:val="en-US"/>
              </w:rPr>
            </w:pPr>
            <w:r w:rsidRPr="00AC65F4">
              <w:rPr>
                <w:rStyle w:val="Textoennegrita"/>
                <w:rFonts w:ascii="Segoe UI" w:hAnsi="Segoe UI" w:cs="Segoe UI"/>
                <w:color w:val="222222"/>
                <w:sz w:val="21"/>
                <w:szCs w:val="21"/>
                <w:shd w:val="clear" w:color="auto" w:fill="FFFFFF"/>
                <w:lang w:val="en-US"/>
              </w:rPr>
              <w:t>Pa55w.rd124</w:t>
            </w:r>
          </w:p>
        </w:tc>
      </w:tr>
    </w:tbl>
    <w:p w14:paraId="4587F029" w14:textId="19A33CA8" w:rsidR="00AC65F4" w:rsidRPr="00AC65F4" w:rsidRDefault="00AC65F4" w:rsidP="000A57E7">
      <w:pPr>
        <w:pStyle w:val="NormalWeb"/>
        <w:shd w:val="clear" w:color="auto" w:fill="D9F6FF"/>
        <w:tabs>
          <w:tab w:val="num" w:pos="426"/>
        </w:tabs>
        <w:spacing w:after="0"/>
        <w:ind w:left="426"/>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t>Note</w:t>
      </w:r>
      <w:r w:rsidRPr="00AC65F4">
        <w:rPr>
          <w:rFonts w:ascii="Segoe UI" w:hAnsi="Segoe UI" w:cs="Segoe UI"/>
          <w:color w:val="222222"/>
          <w:sz w:val="20"/>
          <w:szCs w:val="20"/>
          <w:lang w:val="en-US"/>
        </w:rPr>
        <w:t>: </w:t>
      </w:r>
      <w:r w:rsidRPr="00AC65F4">
        <w:rPr>
          <w:rStyle w:val="Textoennegrita"/>
          <w:rFonts w:ascii="Segoe UI" w:hAnsi="Segoe UI" w:cs="Segoe UI"/>
          <w:color w:val="222222"/>
          <w:sz w:val="20"/>
          <w:szCs w:val="20"/>
          <w:lang w:val="en-US"/>
        </w:rPr>
        <w:t>Copy to clipboard</w:t>
      </w:r>
      <w:r w:rsidRPr="00AC65F4">
        <w:rPr>
          <w:rFonts w:ascii="Segoe UI" w:hAnsi="Segoe UI" w:cs="Segoe UI"/>
          <w:color w:val="222222"/>
          <w:sz w:val="20"/>
          <w:szCs w:val="20"/>
          <w:lang w:val="en-US"/>
        </w:rPr>
        <w:t> the full </w:t>
      </w:r>
      <w:r w:rsidRPr="00AC65F4">
        <w:rPr>
          <w:rStyle w:val="Textoennegrita"/>
          <w:rFonts w:ascii="Segoe UI" w:hAnsi="Segoe UI" w:cs="Segoe UI"/>
          <w:color w:val="222222"/>
          <w:sz w:val="20"/>
          <w:szCs w:val="20"/>
          <w:lang w:val="en-US"/>
        </w:rPr>
        <w:t>User name</w:t>
      </w:r>
      <w:r w:rsidRPr="00AC65F4">
        <w:rPr>
          <w:rFonts w:ascii="Segoe UI" w:hAnsi="Segoe UI" w:cs="Segoe UI"/>
          <w:color w:val="222222"/>
          <w:sz w:val="20"/>
          <w:szCs w:val="20"/>
          <w:lang w:val="en-US"/>
        </w:rPr>
        <w:t>. You will need it later in this lab.</w:t>
      </w:r>
    </w:p>
    <w:p w14:paraId="0B153448"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navigate back to the </w:t>
      </w:r>
      <w:r w:rsidRPr="00AC65F4">
        <w:rPr>
          <w:rStyle w:val="Textoennegrita"/>
          <w:rFonts w:ascii="Segoe UI" w:hAnsi="Segoe UI" w:cs="Segoe UI"/>
          <w:color w:val="222222"/>
          <w:lang w:val="en-US"/>
        </w:rPr>
        <w:t>az104-02-mg1</w:t>
      </w:r>
      <w:r w:rsidRPr="00AC65F4">
        <w:rPr>
          <w:rFonts w:ascii="Segoe UI" w:hAnsi="Segoe UI" w:cs="Segoe UI"/>
          <w:color w:val="222222"/>
          <w:lang w:val="en-US"/>
        </w:rPr>
        <w:t> management group and display its </w:t>
      </w:r>
      <w:r w:rsidRPr="00AC65F4">
        <w:rPr>
          <w:rStyle w:val="Textoennegrita"/>
          <w:rFonts w:ascii="Segoe UI" w:hAnsi="Segoe UI" w:cs="Segoe UI"/>
          <w:color w:val="222222"/>
          <w:lang w:val="en-US"/>
        </w:rPr>
        <w:t>details</w:t>
      </w:r>
      <w:r w:rsidRPr="00AC65F4">
        <w:rPr>
          <w:rFonts w:ascii="Segoe UI" w:hAnsi="Segoe UI" w:cs="Segoe UI"/>
          <w:color w:val="222222"/>
          <w:lang w:val="en-US"/>
        </w:rPr>
        <w:t>.</w:t>
      </w:r>
    </w:p>
    <w:p w14:paraId="47836A66" w14:textId="71FE14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Click </w:t>
      </w:r>
      <w:r w:rsidRPr="00AC65F4">
        <w:rPr>
          <w:rStyle w:val="Textoennegrita"/>
          <w:rFonts w:ascii="Segoe UI" w:hAnsi="Segoe UI" w:cs="Segoe UI"/>
          <w:color w:val="222222"/>
          <w:lang w:val="en-US"/>
        </w:rPr>
        <w:t>Access control (IAM)</w:t>
      </w:r>
      <w:r w:rsidRPr="00AC65F4">
        <w:rPr>
          <w:rFonts w:ascii="Segoe UI" w:hAnsi="Segoe UI" w:cs="Segoe UI"/>
          <w:color w:val="222222"/>
          <w:lang w:val="en-US"/>
        </w:rPr>
        <w:t>, click </w:t>
      </w:r>
      <w:r w:rsidRPr="00AC65F4">
        <w:rPr>
          <w:rStyle w:val="Textoennegrita"/>
          <w:rFonts w:ascii="Segoe UI" w:hAnsi="Segoe UI" w:cs="Segoe UI"/>
          <w:color w:val="222222"/>
          <w:lang w:val="en-US"/>
        </w:rPr>
        <w:t>+ Add</w:t>
      </w:r>
      <w:r w:rsidRPr="00AC65F4">
        <w:rPr>
          <w:rFonts w:ascii="Segoe UI" w:hAnsi="Segoe UI" w:cs="Segoe UI"/>
          <w:color w:val="222222"/>
          <w:lang w:val="en-US"/>
        </w:rPr>
        <w:t> followed by </w:t>
      </w:r>
      <w:r w:rsidRPr="00AC65F4">
        <w:rPr>
          <w:rStyle w:val="Textoennegrita"/>
          <w:rFonts w:ascii="Segoe UI" w:hAnsi="Segoe UI" w:cs="Segoe UI"/>
          <w:color w:val="222222"/>
          <w:lang w:val="en-US"/>
        </w:rPr>
        <w:t>Role assignment</w:t>
      </w:r>
      <w:r w:rsidRPr="00AC65F4">
        <w:rPr>
          <w:rFonts w:ascii="Segoe UI" w:hAnsi="Segoe UI" w:cs="Segoe UI"/>
          <w:color w:val="222222"/>
          <w:lang w:val="en-US"/>
        </w:rPr>
        <w:t>, and assign the </w:t>
      </w:r>
      <w:r w:rsidRPr="00AC65F4">
        <w:rPr>
          <w:rStyle w:val="Textoennegrita"/>
          <w:rFonts w:ascii="Segoe UI" w:hAnsi="Segoe UI" w:cs="Segoe UI"/>
          <w:color w:val="222222"/>
          <w:lang w:val="en-US"/>
        </w:rPr>
        <w:t>Support Req</w:t>
      </w:r>
      <w:r w:rsidR="00ED67DC">
        <w:rPr>
          <w:rStyle w:val="Textoennegrita"/>
          <w:rFonts w:ascii="Segoe UI" w:hAnsi="Segoe UI" w:cs="Segoe UI"/>
          <w:color w:val="222222"/>
          <w:lang w:val="en-US"/>
        </w:rPr>
        <w:t>.</w:t>
      </w:r>
      <w:r w:rsidRPr="00AC65F4">
        <w:rPr>
          <w:rStyle w:val="Textoennegrita"/>
          <w:rFonts w:ascii="Segoe UI" w:hAnsi="Segoe UI" w:cs="Segoe UI"/>
          <w:color w:val="222222"/>
          <w:lang w:val="en-US"/>
        </w:rPr>
        <w:t xml:space="preserve"> Contributor (Custom)</w:t>
      </w:r>
      <w:r w:rsidRPr="00AC65F4">
        <w:rPr>
          <w:rFonts w:ascii="Segoe UI" w:hAnsi="Segoe UI" w:cs="Segoe UI"/>
          <w:color w:val="222222"/>
          <w:lang w:val="en-US"/>
        </w:rPr>
        <w:t> role to the newly created user account.</w:t>
      </w:r>
    </w:p>
    <w:p w14:paraId="1795A665"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Open an </w:t>
      </w:r>
      <w:r w:rsidRPr="00AC65F4">
        <w:rPr>
          <w:rStyle w:val="Textoennegrita"/>
          <w:rFonts w:ascii="Segoe UI" w:hAnsi="Segoe UI" w:cs="Segoe UI"/>
          <w:color w:val="222222"/>
          <w:lang w:val="en-US"/>
        </w:rPr>
        <w:t>InPrivate</w:t>
      </w:r>
      <w:r w:rsidRPr="00AC65F4">
        <w:rPr>
          <w:rFonts w:ascii="Segoe UI" w:hAnsi="Segoe UI" w:cs="Segoe UI"/>
          <w:color w:val="222222"/>
          <w:lang w:val="en-US"/>
        </w:rPr>
        <w:t> browser window and sign in to the </w:t>
      </w:r>
      <w:hyperlink r:id="rId8" w:history="1">
        <w:r w:rsidRPr="00AC65F4">
          <w:rPr>
            <w:rStyle w:val="Hipervnculo"/>
            <w:rFonts w:ascii="Segoe UI" w:hAnsi="Segoe UI" w:cs="Segoe UI"/>
            <w:color w:val="0078D7"/>
            <w:lang w:val="en-US"/>
          </w:rPr>
          <w:t>Azure portal</w:t>
        </w:r>
      </w:hyperlink>
      <w:r w:rsidRPr="00AC65F4">
        <w:rPr>
          <w:rFonts w:ascii="Segoe UI" w:hAnsi="Segoe UI" w:cs="Segoe UI"/>
          <w:color w:val="222222"/>
          <w:lang w:val="en-US"/>
        </w:rPr>
        <w:t> using the newly created user account. When prompted to update the password, change the password for the user.</w:t>
      </w:r>
    </w:p>
    <w:p w14:paraId="631D3446" w14:textId="0D83F038" w:rsidR="00AC65F4" w:rsidRPr="00AC65F4" w:rsidRDefault="00AC65F4" w:rsidP="000A57E7">
      <w:pPr>
        <w:pStyle w:val="NormalWeb"/>
        <w:shd w:val="clear" w:color="auto" w:fill="D9F6FF"/>
        <w:tabs>
          <w:tab w:val="num" w:pos="567"/>
        </w:tabs>
        <w:spacing w:after="0"/>
        <w:ind w:left="426"/>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t>Note</w:t>
      </w:r>
      <w:r w:rsidRPr="00AC65F4">
        <w:rPr>
          <w:rFonts w:ascii="Segoe UI" w:hAnsi="Segoe UI" w:cs="Segoe UI"/>
          <w:color w:val="222222"/>
          <w:sz w:val="20"/>
          <w:szCs w:val="20"/>
          <w:lang w:val="en-US"/>
        </w:rPr>
        <w:t>: Rather than typing the user name, you can paste the content of Clipboard.</w:t>
      </w:r>
    </w:p>
    <w:p w14:paraId="726B5B7C"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w:t>
      </w:r>
      <w:r w:rsidRPr="00AC65F4">
        <w:rPr>
          <w:rStyle w:val="Textoennegrita"/>
          <w:rFonts w:ascii="Segoe UI" w:hAnsi="Segoe UI" w:cs="Segoe UI"/>
          <w:color w:val="222222"/>
          <w:lang w:val="en-US"/>
        </w:rPr>
        <w:t>InPrivate</w:t>
      </w:r>
      <w:r w:rsidRPr="00AC65F4">
        <w:rPr>
          <w:rFonts w:ascii="Segoe UI" w:hAnsi="Segoe UI" w:cs="Segoe UI"/>
          <w:color w:val="222222"/>
          <w:lang w:val="en-US"/>
        </w:rPr>
        <w:t> browser window, in the Azure portal, search and select </w:t>
      </w:r>
      <w:r w:rsidRPr="00AC65F4">
        <w:rPr>
          <w:rStyle w:val="Textoennegrita"/>
          <w:rFonts w:ascii="Segoe UI" w:hAnsi="Segoe UI" w:cs="Segoe UI"/>
          <w:color w:val="222222"/>
          <w:lang w:val="en-US"/>
        </w:rPr>
        <w:t>Resource groups</w:t>
      </w:r>
      <w:r w:rsidRPr="00AC65F4">
        <w:rPr>
          <w:rFonts w:ascii="Segoe UI" w:hAnsi="Segoe UI" w:cs="Segoe UI"/>
          <w:color w:val="222222"/>
          <w:lang w:val="en-US"/>
        </w:rPr>
        <w:t> to verify that the az104-02-aaduser1 user can see all resource groups.</w:t>
      </w:r>
    </w:p>
    <w:p w14:paraId="1BA1A021"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w:t>
      </w:r>
      <w:r w:rsidRPr="00AC65F4">
        <w:rPr>
          <w:rStyle w:val="Textoennegrita"/>
          <w:rFonts w:ascii="Segoe UI" w:hAnsi="Segoe UI" w:cs="Segoe UI"/>
          <w:color w:val="222222"/>
          <w:lang w:val="en-US"/>
        </w:rPr>
        <w:t>InPrivate</w:t>
      </w:r>
      <w:r w:rsidRPr="00AC65F4">
        <w:rPr>
          <w:rFonts w:ascii="Segoe UI" w:hAnsi="Segoe UI" w:cs="Segoe UI"/>
          <w:color w:val="222222"/>
          <w:lang w:val="en-US"/>
        </w:rPr>
        <w:t> browser window, in the Azure portal, search and select </w:t>
      </w:r>
      <w:r w:rsidRPr="00AC65F4">
        <w:rPr>
          <w:rStyle w:val="Textoennegrita"/>
          <w:rFonts w:ascii="Segoe UI" w:hAnsi="Segoe UI" w:cs="Segoe UI"/>
          <w:color w:val="222222"/>
          <w:lang w:val="en-US"/>
        </w:rPr>
        <w:t>All resources</w:t>
      </w:r>
      <w:r w:rsidRPr="00AC65F4">
        <w:rPr>
          <w:rFonts w:ascii="Segoe UI" w:hAnsi="Segoe UI" w:cs="Segoe UI"/>
          <w:color w:val="222222"/>
          <w:lang w:val="en-US"/>
        </w:rPr>
        <w:t> to verify that the az104-02-aaduser1 user cannot see any resources.</w:t>
      </w:r>
    </w:p>
    <w:p w14:paraId="2288E409"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w:t>
      </w:r>
      <w:r w:rsidRPr="00AC65F4">
        <w:rPr>
          <w:rStyle w:val="Textoennegrita"/>
          <w:rFonts w:ascii="Segoe UI" w:hAnsi="Segoe UI" w:cs="Segoe UI"/>
          <w:color w:val="222222"/>
          <w:lang w:val="en-US"/>
        </w:rPr>
        <w:t>InPrivate</w:t>
      </w:r>
      <w:r w:rsidRPr="00AC65F4">
        <w:rPr>
          <w:rFonts w:ascii="Segoe UI" w:hAnsi="Segoe UI" w:cs="Segoe UI"/>
          <w:color w:val="222222"/>
          <w:lang w:val="en-US"/>
        </w:rPr>
        <w:t> browser window, in the Azure portal, search and select </w:t>
      </w:r>
      <w:r w:rsidRPr="00AC65F4">
        <w:rPr>
          <w:rStyle w:val="Textoennegrita"/>
          <w:rFonts w:ascii="Segoe UI" w:hAnsi="Segoe UI" w:cs="Segoe UI"/>
          <w:color w:val="222222"/>
          <w:lang w:val="en-US"/>
        </w:rPr>
        <w:t>Help + support</w:t>
      </w:r>
      <w:r w:rsidRPr="00AC65F4">
        <w:rPr>
          <w:rFonts w:ascii="Segoe UI" w:hAnsi="Segoe UI" w:cs="Segoe UI"/>
          <w:color w:val="222222"/>
          <w:lang w:val="en-US"/>
        </w:rPr>
        <w:t> and then click </w:t>
      </w:r>
      <w:r w:rsidRPr="00AC65F4">
        <w:rPr>
          <w:rStyle w:val="Textoennegrita"/>
          <w:rFonts w:ascii="Segoe UI" w:hAnsi="Segoe UI" w:cs="Segoe UI"/>
          <w:color w:val="222222"/>
          <w:lang w:val="en-US"/>
        </w:rPr>
        <w:t>+ New support request</w:t>
      </w:r>
      <w:r w:rsidRPr="00AC65F4">
        <w:rPr>
          <w:rFonts w:ascii="Segoe UI" w:hAnsi="Segoe UI" w:cs="Segoe UI"/>
          <w:color w:val="222222"/>
          <w:lang w:val="en-US"/>
        </w:rPr>
        <w:t>.</w:t>
      </w:r>
    </w:p>
    <w:p w14:paraId="78A10322"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w:t>
      </w:r>
      <w:r w:rsidRPr="00AC65F4">
        <w:rPr>
          <w:rStyle w:val="Textoennegrita"/>
          <w:rFonts w:ascii="Segoe UI" w:hAnsi="Segoe UI" w:cs="Segoe UI"/>
          <w:color w:val="222222"/>
          <w:lang w:val="en-US"/>
        </w:rPr>
        <w:t>InPrivate</w:t>
      </w:r>
      <w:r w:rsidRPr="00AC65F4">
        <w:rPr>
          <w:rFonts w:ascii="Segoe UI" w:hAnsi="Segoe UI" w:cs="Segoe UI"/>
          <w:color w:val="222222"/>
          <w:lang w:val="en-US"/>
        </w:rPr>
        <w:t> browser window, on the </w:t>
      </w:r>
      <w:r w:rsidRPr="00AC65F4">
        <w:rPr>
          <w:rStyle w:val="Textoennegrita"/>
          <w:rFonts w:ascii="Segoe UI" w:hAnsi="Segoe UI" w:cs="Segoe UI"/>
          <w:color w:val="222222"/>
          <w:lang w:val="en-US"/>
        </w:rPr>
        <w:t>Basic</w:t>
      </w:r>
      <w:r w:rsidRPr="00AC65F4">
        <w:rPr>
          <w:rFonts w:ascii="Segoe UI" w:hAnsi="Segoe UI" w:cs="Segoe UI"/>
          <w:color w:val="222222"/>
          <w:lang w:val="en-US"/>
        </w:rPr>
        <w:t> tab of the </w:t>
      </w:r>
      <w:r w:rsidRPr="00AC65F4">
        <w:rPr>
          <w:rStyle w:val="Textoennegrita"/>
          <w:rFonts w:ascii="Segoe UI" w:hAnsi="Segoe UI" w:cs="Segoe UI"/>
          <w:color w:val="222222"/>
          <w:lang w:val="en-US"/>
        </w:rPr>
        <w:t>Help + support - New support request</w:t>
      </w:r>
      <w:r w:rsidRPr="00AC65F4">
        <w:rPr>
          <w:rFonts w:ascii="Segoe UI" w:hAnsi="Segoe UI" w:cs="Segoe UI"/>
          <w:color w:val="222222"/>
          <w:lang w:val="en-US"/>
        </w:rPr>
        <w:t> blade, select the </w:t>
      </w:r>
      <w:r w:rsidRPr="00AC65F4">
        <w:rPr>
          <w:rStyle w:val="Textoennegrita"/>
          <w:rFonts w:ascii="Segoe UI" w:hAnsi="Segoe UI" w:cs="Segoe UI"/>
          <w:color w:val="222222"/>
          <w:lang w:val="en-US"/>
        </w:rPr>
        <w:t>Service and subscription limits (quotas)</w:t>
      </w:r>
      <w:r w:rsidRPr="00AC65F4">
        <w:rPr>
          <w:rFonts w:ascii="Segoe UI" w:hAnsi="Segoe UI" w:cs="Segoe UI"/>
          <w:color w:val="222222"/>
          <w:lang w:val="en-US"/>
        </w:rPr>
        <w:t> issue type and note that the subscription you are using in this lab is listed in the </w:t>
      </w:r>
      <w:r w:rsidRPr="00AC65F4">
        <w:rPr>
          <w:rStyle w:val="Textoennegrita"/>
          <w:rFonts w:ascii="Segoe UI" w:hAnsi="Segoe UI" w:cs="Segoe UI"/>
          <w:color w:val="222222"/>
          <w:lang w:val="en-US"/>
        </w:rPr>
        <w:t>Subscription</w:t>
      </w:r>
      <w:r w:rsidRPr="00AC65F4">
        <w:rPr>
          <w:rFonts w:ascii="Segoe UI" w:hAnsi="Segoe UI" w:cs="Segoe UI"/>
          <w:color w:val="222222"/>
          <w:lang w:val="en-US"/>
        </w:rPr>
        <w:t> drop-down list.</w:t>
      </w:r>
    </w:p>
    <w:p w14:paraId="540235B2" w14:textId="77777777" w:rsidR="00AC65F4" w:rsidRPr="00AC65F4" w:rsidRDefault="00AC65F4" w:rsidP="001C69EC">
      <w:pPr>
        <w:pStyle w:val="NormalWeb"/>
        <w:shd w:val="clear" w:color="auto" w:fill="D9F6FF"/>
        <w:tabs>
          <w:tab w:val="num" w:pos="426"/>
        </w:tabs>
        <w:spacing w:after="0"/>
        <w:ind w:left="426"/>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lastRenderedPageBreak/>
        <w:t>Note</w:t>
      </w:r>
      <w:r w:rsidRPr="00AC65F4">
        <w:rPr>
          <w:rFonts w:ascii="Segoe UI" w:hAnsi="Segoe UI" w:cs="Segoe UI"/>
          <w:color w:val="222222"/>
          <w:sz w:val="20"/>
          <w:szCs w:val="20"/>
          <w:lang w:val="en-US"/>
        </w:rPr>
        <w:t>: The presence of the subscription you are using in this lab in the </w:t>
      </w:r>
      <w:r w:rsidRPr="00AC65F4">
        <w:rPr>
          <w:rStyle w:val="Textoennegrita"/>
          <w:rFonts w:ascii="Segoe UI" w:hAnsi="Segoe UI" w:cs="Segoe UI"/>
          <w:color w:val="222222"/>
          <w:sz w:val="20"/>
          <w:szCs w:val="20"/>
          <w:lang w:val="en-US"/>
        </w:rPr>
        <w:t>Subscription</w:t>
      </w:r>
      <w:r w:rsidRPr="00AC65F4">
        <w:rPr>
          <w:rFonts w:ascii="Segoe UI" w:hAnsi="Segoe UI" w:cs="Segoe UI"/>
          <w:color w:val="222222"/>
          <w:sz w:val="20"/>
          <w:szCs w:val="20"/>
          <w:lang w:val="en-US"/>
        </w:rPr>
        <w:t> drop-down list indicates that the account you are using has the permissions required to create the subscription-specific support request.</w:t>
      </w:r>
    </w:p>
    <w:p w14:paraId="73D2E1BA" w14:textId="77777777" w:rsidR="00AC65F4" w:rsidRPr="00AC65F4" w:rsidRDefault="00AC65F4" w:rsidP="001C69EC">
      <w:pPr>
        <w:pStyle w:val="NormalWeb"/>
        <w:shd w:val="clear" w:color="auto" w:fill="D9F6FF"/>
        <w:tabs>
          <w:tab w:val="num" w:pos="426"/>
        </w:tabs>
        <w:spacing w:after="0"/>
        <w:ind w:left="426"/>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t>Note</w:t>
      </w:r>
      <w:r w:rsidRPr="00AC65F4">
        <w:rPr>
          <w:rFonts w:ascii="Segoe UI" w:hAnsi="Segoe UI" w:cs="Segoe UI"/>
          <w:color w:val="222222"/>
          <w:sz w:val="20"/>
          <w:szCs w:val="20"/>
          <w:lang w:val="en-US"/>
        </w:rPr>
        <w:t>: If you do not see the </w:t>
      </w:r>
      <w:r w:rsidRPr="00AC65F4">
        <w:rPr>
          <w:rStyle w:val="Textoennegrita"/>
          <w:rFonts w:ascii="Segoe UI" w:hAnsi="Segoe UI" w:cs="Segoe UI"/>
          <w:color w:val="222222"/>
          <w:sz w:val="20"/>
          <w:szCs w:val="20"/>
          <w:lang w:val="en-US"/>
        </w:rPr>
        <w:t>Service and subscription limits (quotas)</w:t>
      </w:r>
      <w:r w:rsidRPr="00AC65F4">
        <w:rPr>
          <w:rFonts w:ascii="Segoe UI" w:hAnsi="Segoe UI" w:cs="Segoe UI"/>
          <w:color w:val="222222"/>
          <w:sz w:val="20"/>
          <w:szCs w:val="20"/>
          <w:lang w:val="en-US"/>
        </w:rPr>
        <w:t> option, sign out from the Azure portal and sign in back.</w:t>
      </w:r>
    </w:p>
    <w:p w14:paraId="7C2A8445" w14:textId="77777777" w:rsidR="00AC65F4" w:rsidRPr="00AC65F4" w:rsidRDefault="00AC65F4" w:rsidP="001C69EC">
      <w:pPr>
        <w:pStyle w:val="NormalWeb"/>
        <w:numPr>
          <w:ilvl w:val="0"/>
          <w:numId w:val="25"/>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Do not continue with creating the support request. Instead, sign out as the az104-02-aaduser1 user from the Azure portal and close the InPrivate browser window.</w:t>
      </w:r>
    </w:p>
    <w:p w14:paraId="062133E5" w14:textId="77777777" w:rsidR="00AC65F4" w:rsidRPr="00AC65F4" w:rsidRDefault="00AC65F4" w:rsidP="00AC65F4">
      <w:pPr>
        <w:pStyle w:val="Ttulo4"/>
        <w:shd w:val="clear" w:color="auto" w:fill="FFFFFF"/>
        <w:spacing w:before="120" w:after="90"/>
        <w:rPr>
          <w:rFonts w:ascii="Segoe UI Semibold" w:hAnsi="Segoe UI Semibold" w:cs="Segoe UI Semibold"/>
          <w:b w:val="0"/>
          <w:bCs w:val="0"/>
          <w:color w:val="222222"/>
          <w:lang w:val="en-US"/>
        </w:rPr>
      </w:pPr>
      <w:r w:rsidRPr="00AC65F4">
        <w:rPr>
          <w:rFonts w:ascii="Segoe UI Semibold" w:hAnsi="Segoe UI Semibold" w:cs="Segoe UI Semibold"/>
          <w:b w:val="0"/>
          <w:bCs w:val="0"/>
          <w:color w:val="222222"/>
          <w:lang w:val="en-US"/>
        </w:rPr>
        <w:t>Clean up resources</w:t>
      </w:r>
    </w:p>
    <w:p w14:paraId="42D0902A" w14:textId="77777777" w:rsidR="00AC65F4" w:rsidRPr="00AC65F4" w:rsidRDefault="00AC65F4" w:rsidP="001C69EC">
      <w:pPr>
        <w:pStyle w:val="NormalWeb"/>
        <w:shd w:val="clear" w:color="auto" w:fill="D9F6FF"/>
        <w:spacing w:after="0"/>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t>Note</w:t>
      </w:r>
      <w:r w:rsidRPr="00AC65F4">
        <w:rPr>
          <w:rFonts w:ascii="Segoe UI" w:hAnsi="Segoe UI" w:cs="Segoe UI"/>
          <w:color w:val="222222"/>
          <w:sz w:val="20"/>
          <w:szCs w:val="20"/>
          <w:lang w:val="en-US"/>
        </w:rPr>
        <w:t>: Remember to remove any newly created Azure resources that you no longer use.</w:t>
      </w:r>
    </w:p>
    <w:p w14:paraId="56376908" w14:textId="77777777" w:rsidR="00AC65F4" w:rsidRPr="00AC65F4" w:rsidRDefault="00AC65F4" w:rsidP="001C69EC">
      <w:pPr>
        <w:pStyle w:val="NormalWeb"/>
        <w:shd w:val="clear" w:color="auto" w:fill="D9F6FF"/>
        <w:spacing w:after="0"/>
        <w:jc w:val="both"/>
        <w:rPr>
          <w:rFonts w:ascii="Segoe UI" w:hAnsi="Segoe UI" w:cs="Segoe UI"/>
          <w:color w:val="222222"/>
          <w:sz w:val="20"/>
          <w:szCs w:val="20"/>
          <w:lang w:val="en-US"/>
        </w:rPr>
      </w:pPr>
      <w:r w:rsidRPr="00AC65F4">
        <w:rPr>
          <w:rStyle w:val="Textoennegrita"/>
          <w:rFonts w:ascii="Segoe UI" w:hAnsi="Segoe UI" w:cs="Segoe UI"/>
          <w:color w:val="222222"/>
          <w:sz w:val="20"/>
          <w:szCs w:val="20"/>
          <w:lang w:val="en-US"/>
        </w:rPr>
        <w:t>Note</w:t>
      </w:r>
      <w:r w:rsidRPr="00AC65F4">
        <w:rPr>
          <w:rFonts w:ascii="Segoe UI" w:hAnsi="Segoe UI" w:cs="Segoe UI"/>
          <w:color w:val="222222"/>
          <w:sz w:val="20"/>
          <w:szCs w:val="20"/>
          <w:lang w:val="en-US"/>
        </w:rPr>
        <w:t>: Removing unused resources ensures you will not see unexpected charges, although, resources created in this lab do not incur extra cost.</w:t>
      </w:r>
    </w:p>
    <w:p w14:paraId="26C54694"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search for and select </w:t>
      </w:r>
      <w:r w:rsidRPr="00AC65F4">
        <w:rPr>
          <w:rStyle w:val="Textoennegrita"/>
          <w:rFonts w:ascii="Segoe UI" w:hAnsi="Segoe UI" w:cs="Segoe UI"/>
          <w:color w:val="222222"/>
          <w:lang w:val="en-US"/>
        </w:rPr>
        <w:t>Azure Active Directory</w:t>
      </w:r>
      <w:r w:rsidRPr="00AC65F4">
        <w:rPr>
          <w:rFonts w:ascii="Segoe UI" w:hAnsi="Segoe UI" w:cs="Segoe UI"/>
          <w:color w:val="222222"/>
          <w:lang w:val="en-US"/>
        </w:rPr>
        <w:t>, on the Azure Active Directory blade, click </w:t>
      </w:r>
      <w:r w:rsidRPr="00AC65F4">
        <w:rPr>
          <w:rStyle w:val="Textoennegrita"/>
          <w:rFonts w:ascii="Segoe UI" w:hAnsi="Segoe UI" w:cs="Segoe UI"/>
          <w:color w:val="222222"/>
          <w:lang w:val="en-US"/>
        </w:rPr>
        <w:t>Users</w:t>
      </w:r>
      <w:r w:rsidRPr="00AC65F4">
        <w:rPr>
          <w:rFonts w:ascii="Segoe UI" w:hAnsi="Segoe UI" w:cs="Segoe UI"/>
          <w:color w:val="222222"/>
          <w:lang w:val="en-US"/>
        </w:rPr>
        <w:t>.</w:t>
      </w:r>
    </w:p>
    <w:p w14:paraId="79315A1A"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On the </w:t>
      </w:r>
      <w:r w:rsidRPr="00AC65F4">
        <w:rPr>
          <w:rStyle w:val="Textoennegrita"/>
          <w:rFonts w:ascii="Segoe UI" w:hAnsi="Segoe UI" w:cs="Segoe UI"/>
          <w:color w:val="222222"/>
          <w:lang w:val="en-US"/>
        </w:rPr>
        <w:t>Users - All users</w:t>
      </w:r>
      <w:r w:rsidRPr="00AC65F4">
        <w:rPr>
          <w:rFonts w:ascii="Segoe UI" w:hAnsi="Segoe UI" w:cs="Segoe UI"/>
          <w:color w:val="222222"/>
          <w:lang w:val="en-US"/>
        </w:rPr>
        <w:t> blade, click </w:t>
      </w:r>
      <w:r w:rsidRPr="00AC65F4">
        <w:rPr>
          <w:rStyle w:val="Textoennegrita"/>
          <w:rFonts w:ascii="Segoe UI" w:hAnsi="Segoe UI" w:cs="Segoe UI"/>
          <w:color w:val="222222"/>
          <w:lang w:val="en-US"/>
        </w:rPr>
        <w:t>az104-02-aaduser1</w:t>
      </w:r>
      <w:r w:rsidRPr="00AC65F4">
        <w:rPr>
          <w:rFonts w:ascii="Segoe UI" w:hAnsi="Segoe UI" w:cs="Segoe UI"/>
          <w:color w:val="222222"/>
          <w:lang w:val="en-US"/>
        </w:rPr>
        <w:t>.</w:t>
      </w:r>
    </w:p>
    <w:p w14:paraId="755A9C71"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On the </w:t>
      </w:r>
      <w:r w:rsidRPr="00AC65F4">
        <w:rPr>
          <w:rStyle w:val="Textoennegrita"/>
          <w:rFonts w:ascii="Segoe UI" w:hAnsi="Segoe UI" w:cs="Segoe UI"/>
          <w:color w:val="222222"/>
          <w:lang w:val="en-US"/>
        </w:rPr>
        <w:t>az104-02-aaduser1 - Profile</w:t>
      </w:r>
      <w:r w:rsidRPr="00AC65F4">
        <w:rPr>
          <w:rFonts w:ascii="Segoe UI" w:hAnsi="Segoe UI" w:cs="Segoe UI"/>
          <w:color w:val="222222"/>
          <w:lang w:val="en-US"/>
        </w:rPr>
        <w:t> blade, copy the value of </w:t>
      </w:r>
      <w:r w:rsidRPr="00AC65F4">
        <w:rPr>
          <w:rStyle w:val="Textoennegrita"/>
          <w:rFonts w:ascii="Segoe UI" w:hAnsi="Segoe UI" w:cs="Segoe UI"/>
          <w:color w:val="222222"/>
          <w:lang w:val="en-US"/>
        </w:rPr>
        <w:t>Object ID</w:t>
      </w:r>
      <w:r w:rsidRPr="00AC65F4">
        <w:rPr>
          <w:rFonts w:ascii="Segoe UI" w:hAnsi="Segoe UI" w:cs="Segoe UI"/>
          <w:color w:val="222222"/>
          <w:lang w:val="en-US"/>
        </w:rPr>
        <w:t> attribute.</w:t>
      </w:r>
    </w:p>
    <w:p w14:paraId="303084C7"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start a </w:t>
      </w:r>
      <w:r w:rsidRPr="00AC65F4">
        <w:rPr>
          <w:rStyle w:val="Textoennegrita"/>
          <w:rFonts w:ascii="Segoe UI" w:hAnsi="Segoe UI" w:cs="Segoe UI"/>
          <w:color w:val="222222"/>
          <w:lang w:val="en-US"/>
        </w:rPr>
        <w:t>PowerShell</w:t>
      </w:r>
      <w:r w:rsidRPr="00AC65F4">
        <w:rPr>
          <w:rFonts w:ascii="Segoe UI" w:hAnsi="Segoe UI" w:cs="Segoe UI"/>
          <w:color w:val="222222"/>
          <w:lang w:val="en-US"/>
        </w:rPr>
        <w:t> session within the </w:t>
      </w:r>
      <w:r w:rsidRPr="00AC65F4">
        <w:rPr>
          <w:rStyle w:val="Textoennegrita"/>
          <w:rFonts w:ascii="Segoe UI" w:hAnsi="Segoe UI" w:cs="Segoe UI"/>
          <w:color w:val="222222"/>
          <w:lang w:val="en-US"/>
        </w:rPr>
        <w:t>Cloud Shell</w:t>
      </w:r>
      <w:r w:rsidRPr="00AC65F4">
        <w:rPr>
          <w:rFonts w:ascii="Segoe UI" w:hAnsi="Segoe UI" w:cs="Segoe UI"/>
          <w:color w:val="222222"/>
          <w:lang w:val="en-US"/>
        </w:rPr>
        <w:t>.</w:t>
      </w:r>
    </w:p>
    <w:p w14:paraId="50628528" w14:textId="60076DE1" w:rsid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From the Cloud Shell pane, run the following to remove the assignment of the custom role definition (replace the </w:t>
      </w:r>
      <w:r w:rsidRPr="00AC65F4">
        <w:rPr>
          <w:rStyle w:val="CdigoHTML"/>
          <w:color w:val="E83E8C"/>
          <w:bdr w:val="single" w:sz="6" w:space="0" w:color="D3D6DB" w:frame="1"/>
          <w:shd w:val="clear" w:color="auto" w:fill="F9F9F9"/>
          <w:lang w:val="en-US"/>
        </w:rPr>
        <w:t>[object_ID]</w:t>
      </w:r>
      <w:r w:rsidRPr="00AC65F4">
        <w:rPr>
          <w:rFonts w:ascii="Segoe UI" w:hAnsi="Segoe UI" w:cs="Segoe UI"/>
          <w:color w:val="222222"/>
          <w:lang w:val="en-US"/>
        </w:rPr>
        <w:t> placeholder with the value of the </w:t>
      </w:r>
      <w:r w:rsidRPr="00AC65F4">
        <w:rPr>
          <w:rStyle w:val="Textoennegrita"/>
          <w:rFonts w:ascii="Segoe UI" w:hAnsi="Segoe UI" w:cs="Segoe UI"/>
          <w:color w:val="222222"/>
          <w:lang w:val="en-US"/>
        </w:rPr>
        <w:t>object ID</w:t>
      </w:r>
      <w:r w:rsidRPr="00AC65F4">
        <w:rPr>
          <w:rFonts w:ascii="Segoe UI" w:hAnsi="Segoe UI" w:cs="Segoe UI"/>
          <w:color w:val="222222"/>
          <w:lang w:val="en-US"/>
        </w:rPr>
        <w:t> attribute of the </w:t>
      </w:r>
      <w:r w:rsidRPr="00AC65F4">
        <w:rPr>
          <w:rStyle w:val="Textoennegrita"/>
          <w:rFonts w:ascii="Segoe UI" w:hAnsi="Segoe UI" w:cs="Segoe UI"/>
          <w:color w:val="222222"/>
          <w:lang w:val="en-US"/>
        </w:rPr>
        <w:t>az104-02-aaduser1</w:t>
      </w:r>
      <w:r w:rsidRPr="00AC65F4">
        <w:rPr>
          <w:rFonts w:ascii="Segoe UI" w:hAnsi="Segoe UI" w:cs="Segoe UI"/>
          <w:color w:val="222222"/>
          <w:lang w:val="en-US"/>
        </w:rPr>
        <w:t> Azure Active Directory user account you copied earlier in this task):</w:t>
      </w:r>
    </w:p>
    <w:p w14:paraId="6AB1FEA3" w14:textId="77777777" w:rsidR="00EB50A2" w:rsidRPr="00EB50A2" w:rsidRDefault="00EB50A2" w:rsidP="00EB50A2">
      <w:pPr>
        <w:pStyle w:val="NormalWeb"/>
        <w:shd w:val="clear" w:color="auto" w:fill="FFFFFF"/>
        <w:spacing w:before="100" w:beforeAutospacing="1" w:after="0"/>
        <w:ind w:left="426"/>
        <w:rPr>
          <w:rFonts w:ascii="Segoe UI" w:hAnsi="Segoe UI" w:cs="Segoe UI"/>
          <w:i/>
          <w:iCs/>
          <w:color w:val="222222"/>
          <w:sz w:val="22"/>
          <w:szCs w:val="22"/>
          <w:lang w:val="en-US"/>
        </w:rPr>
      </w:pPr>
      <w:r w:rsidRPr="00EB50A2">
        <w:rPr>
          <w:rFonts w:ascii="Segoe UI" w:hAnsi="Segoe UI" w:cs="Segoe UI"/>
          <w:i/>
          <w:iCs/>
          <w:color w:val="222222"/>
          <w:sz w:val="22"/>
          <w:szCs w:val="22"/>
          <w:lang w:val="en-US"/>
        </w:rPr>
        <w:t>$scope = (Get-AzRoleAssignment -RoleDefinitionName 'Support Request Contributor (Custom)').Scope</w:t>
      </w:r>
    </w:p>
    <w:p w14:paraId="180F4C99" w14:textId="33ABBE41" w:rsidR="00EB50A2" w:rsidRPr="00EB50A2" w:rsidRDefault="00EB50A2" w:rsidP="00EB50A2">
      <w:pPr>
        <w:pStyle w:val="NormalWeb"/>
        <w:shd w:val="clear" w:color="auto" w:fill="FFFFFF"/>
        <w:spacing w:before="100" w:beforeAutospacing="1" w:after="0"/>
        <w:ind w:left="426"/>
        <w:rPr>
          <w:rFonts w:ascii="Segoe UI" w:hAnsi="Segoe UI" w:cs="Segoe UI"/>
          <w:i/>
          <w:iCs/>
          <w:color w:val="222222"/>
          <w:sz w:val="22"/>
          <w:szCs w:val="22"/>
          <w:lang w:val="en-US"/>
        </w:rPr>
      </w:pPr>
      <w:r w:rsidRPr="00EB50A2">
        <w:rPr>
          <w:rFonts w:ascii="Segoe UI" w:hAnsi="Segoe UI" w:cs="Segoe UI"/>
          <w:i/>
          <w:iCs/>
          <w:color w:val="222222"/>
          <w:sz w:val="22"/>
          <w:szCs w:val="22"/>
          <w:lang w:val="en-US"/>
        </w:rPr>
        <w:t>Remove-AzRoleAssignment -ObjectId '[object_ID]' -RoleDefinitionName 'Support Request Contributor (Custom)' -Scope $scope</w:t>
      </w:r>
    </w:p>
    <w:p w14:paraId="4DD7800D" w14:textId="6AE9C7AC" w:rsid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From the Cloud Shell pane, run the following to remove the custom role definition:</w:t>
      </w:r>
    </w:p>
    <w:p w14:paraId="259E1223" w14:textId="34D83E47" w:rsidR="00EB50A2" w:rsidRPr="00EB50A2" w:rsidRDefault="00EB50A2" w:rsidP="00EB50A2">
      <w:pPr>
        <w:pStyle w:val="NormalWeb"/>
        <w:shd w:val="clear" w:color="auto" w:fill="FFFFFF"/>
        <w:spacing w:before="100" w:beforeAutospacing="1" w:after="0"/>
        <w:ind w:left="426"/>
        <w:rPr>
          <w:rFonts w:ascii="Segoe UI" w:hAnsi="Segoe UI" w:cs="Segoe UI"/>
          <w:i/>
          <w:iCs/>
          <w:color w:val="222222"/>
          <w:sz w:val="22"/>
          <w:szCs w:val="22"/>
          <w:lang w:val="en-US"/>
        </w:rPr>
      </w:pPr>
      <w:r w:rsidRPr="00EB50A2">
        <w:rPr>
          <w:rFonts w:ascii="Segoe UI" w:hAnsi="Segoe UI" w:cs="Segoe UI"/>
          <w:i/>
          <w:iCs/>
          <w:color w:val="222222"/>
          <w:sz w:val="22"/>
          <w:szCs w:val="22"/>
          <w:lang w:val="en-US"/>
        </w:rPr>
        <w:t>Remove-AzRoleDefinition -Name 'Support Request Contributor (Custom)' -Force</w:t>
      </w:r>
    </w:p>
    <w:p w14:paraId="02C34580"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navigate back to the </w:t>
      </w:r>
      <w:r w:rsidRPr="00AC65F4">
        <w:rPr>
          <w:rStyle w:val="Textoennegrita"/>
          <w:rFonts w:ascii="Segoe UI" w:hAnsi="Segoe UI" w:cs="Segoe UI"/>
          <w:color w:val="222222"/>
          <w:lang w:val="en-US"/>
        </w:rPr>
        <w:t>Users - All users</w:t>
      </w:r>
      <w:r w:rsidRPr="00AC65F4">
        <w:rPr>
          <w:rFonts w:ascii="Segoe UI" w:hAnsi="Segoe UI" w:cs="Segoe UI"/>
          <w:color w:val="222222"/>
          <w:lang w:val="en-US"/>
        </w:rPr>
        <w:t> blade of the </w:t>
      </w:r>
      <w:r w:rsidRPr="00AC65F4">
        <w:rPr>
          <w:rStyle w:val="Textoennegrita"/>
          <w:rFonts w:ascii="Segoe UI" w:hAnsi="Segoe UI" w:cs="Segoe UI"/>
          <w:color w:val="222222"/>
          <w:lang w:val="en-US"/>
        </w:rPr>
        <w:t>Azure Active Directory</w:t>
      </w:r>
      <w:r w:rsidRPr="00AC65F4">
        <w:rPr>
          <w:rFonts w:ascii="Segoe UI" w:hAnsi="Segoe UI" w:cs="Segoe UI"/>
          <w:color w:val="222222"/>
          <w:lang w:val="en-US"/>
        </w:rPr>
        <w:t>, and delete the </w:t>
      </w:r>
      <w:r w:rsidRPr="00AC65F4">
        <w:rPr>
          <w:rStyle w:val="Textoennegrita"/>
          <w:rFonts w:ascii="Segoe UI" w:hAnsi="Segoe UI" w:cs="Segoe UI"/>
          <w:color w:val="222222"/>
          <w:lang w:val="en-US"/>
        </w:rPr>
        <w:t>az104-02-aaduser1</w:t>
      </w:r>
      <w:r w:rsidRPr="00AC65F4">
        <w:rPr>
          <w:rFonts w:ascii="Segoe UI" w:hAnsi="Segoe UI" w:cs="Segoe UI"/>
          <w:color w:val="222222"/>
          <w:lang w:val="en-US"/>
        </w:rPr>
        <w:t> user account.</w:t>
      </w:r>
    </w:p>
    <w:p w14:paraId="184DEA49"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In the Azure portal, navigate to the </w:t>
      </w:r>
      <w:r w:rsidRPr="00AC65F4">
        <w:rPr>
          <w:rStyle w:val="Textoennegrita"/>
          <w:rFonts w:ascii="Segoe UI" w:hAnsi="Segoe UI" w:cs="Segoe UI"/>
          <w:color w:val="222222"/>
          <w:lang w:val="en-US"/>
        </w:rPr>
        <w:t>az104-02-mg1</w:t>
      </w:r>
      <w:r w:rsidRPr="00AC65F4">
        <w:rPr>
          <w:rFonts w:ascii="Segoe UI" w:hAnsi="Segoe UI" w:cs="Segoe UI"/>
          <w:color w:val="222222"/>
          <w:lang w:val="en-US"/>
        </w:rPr>
        <w:t> management group and display its </w:t>
      </w:r>
      <w:r w:rsidRPr="00AC65F4">
        <w:rPr>
          <w:rStyle w:val="Textoennegrita"/>
          <w:rFonts w:ascii="Segoe UI" w:hAnsi="Segoe UI" w:cs="Segoe UI"/>
          <w:color w:val="222222"/>
          <w:lang w:val="en-US"/>
        </w:rPr>
        <w:t>details</w:t>
      </w:r>
      <w:r w:rsidRPr="00AC65F4">
        <w:rPr>
          <w:rFonts w:ascii="Segoe UI" w:hAnsi="Segoe UI" w:cs="Segoe UI"/>
          <w:color w:val="222222"/>
          <w:lang w:val="en-US"/>
        </w:rPr>
        <w:t>.</w:t>
      </w:r>
    </w:p>
    <w:p w14:paraId="0021C180"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Right-click the </w:t>
      </w:r>
      <w:r w:rsidRPr="00AC65F4">
        <w:rPr>
          <w:rStyle w:val="Textoennegrita"/>
          <w:rFonts w:ascii="Segoe UI" w:hAnsi="Segoe UI" w:cs="Segoe UI"/>
          <w:color w:val="222222"/>
          <w:lang w:val="en-US"/>
        </w:rPr>
        <w:t>ellipsis</w:t>
      </w:r>
      <w:r w:rsidRPr="00AC65F4">
        <w:rPr>
          <w:rFonts w:ascii="Segoe UI" w:hAnsi="Segoe UI" w:cs="Segoe UI"/>
          <w:color w:val="222222"/>
          <w:lang w:val="en-US"/>
        </w:rPr>
        <w:t> icon to the right of the entry representing your Azure subscription and click </w:t>
      </w:r>
      <w:r w:rsidRPr="00AC65F4">
        <w:rPr>
          <w:rStyle w:val="Textoennegrita"/>
          <w:rFonts w:ascii="Segoe UI" w:hAnsi="Segoe UI" w:cs="Segoe UI"/>
          <w:color w:val="222222"/>
          <w:lang w:val="en-US"/>
        </w:rPr>
        <w:t>Move</w:t>
      </w:r>
      <w:r w:rsidRPr="00AC65F4">
        <w:rPr>
          <w:rFonts w:ascii="Segoe UI" w:hAnsi="Segoe UI" w:cs="Segoe UI"/>
          <w:color w:val="222222"/>
          <w:lang w:val="en-US"/>
        </w:rPr>
        <w:t>.</w:t>
      </w:r>
    </w:p>
    <w:p w14:paraId="2A0900DA"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t>On the </w:t>
      </w:r>
      <w:r w:rsidRPr="00AC65F4">
        <w:rPr>
          <w:rStyle w:val="Textoennegrita"/>
          <w:rFonts w:ascii="Segoe UI" w:hAnsi="Segoe UI" w:cs="Segoe UI"/>
          <w:color w:val="222222"/>
          <w:lang w:val="en-US"/>
        </w:rPr>
        <w:t>Move</w:t>
      </w:r>
      <w:r w:rsidRPr="00AC65F4">
        <w:rPr>
          <w:rFonts w:ascii="Segoe UI" w:hAnsi="Segoe UI" w:cs="Segoe UI"/>
          <w:color w:val="222222"/>
          <w:lang w:val="en-US"/>
        </w:rPr>
        <w:t> blade, select the management group which the subscription was originally part of and click </w:t>
      </w:r>
      <w:r w:rsidRPr="00AC65F4">
        <w:rPr>
          <w:rStyle w:val="Textoennegrita"/>
          <w:rFonts w:ascii="Segoe UI" w:hAnsi="Segoe UI" w:cs="Segoe UI"/>
          <w:color w:val="222222"/>
          <w:lang w:val="en-US"/>
        </w:rPr>
        <w:t>Save</w:t>
      </w:r>
      <w:r w:rsidRPr="00AC65F4">
        <w:rPr>
          <w:rFonts w:ascii="Segoe UI" w:hAnsi="Segoe UI" w:cs="Segoe UI"/>
          <w:color w:val="222222"/>
          <w:lang w:val="en-US"/>
        </w:rPr>
        <w:t>.</w:t>
      </w:r>
    </w:p>
    <w:p w14:paraId="36726B43" w14:textId="77777777" w:rsidR="00AC65F4" w:rsidRPr="00AC65F4" w:rsidRDefault="00AC65F4" w:rsidP="001C69EC">
      <w:pPr>
        <w:pStyle w:val="NormalWeb"/>
        <w:numPr>
          <w:ilvl w:val="0"/>
          <w:numId w:val="26"/>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AC65F4">
        <w:rPr>
          <w:rFonts w:ascii="Segoe UI" w:hAnsi="Segoe UI" w:cs="Segoe UI"/>
          <w:color w:val="222222"/>
          <w:lang w:val="en-US"/>
        </w:rPr>
        <w:lastRenderedPageBreak/>
        <w:t>Navigate back to the </w:t>
      </w:r>
      <w:r w:rsidRPr="00AC65F4">
        <w:rPr>
          <w:rStyle w:val="Textoennegrita"/>
          <w:rFonts w:ascii="Segoe UI" w:hAnsi="Segoe UI" w:cs="Segoe UI"/>
          <w:color w:val="222222"/>
          <w:lang w:val="en-US"/>
        </w:rPr>
        <w:t>Management groups</w:t>
      </w:r>
      <w:r w:rsidRPr="00AC65F4">
        <w:rPr>
          <w:rFonts w:ascii="Segoe UI" w:hAnsi="Segoe UI" w:cs="Segoe UI"/>
          <w:color w:val="222222"/>
          <w:lang w:val="en-US"/>
        </w:rPr>
        <w:t> blade, right click the </w:t>
      </w:r>
      <w:r w:rsidRPr="00AC65F4">
        <w:rPr>
          <w:rStyle w:val="Textoennegrita"/>
          <w:rFonts w:ascii="Segoe UI" w:hAnsi="Segoe UI" w:cs="Segoe UI"/>
          <w:color w:val="222222"/>
          <w:lang w:val="en-US"/>
        </w:rPr>
        <w:t>ellipsis</w:t>
      </w:r>
      <w:r w:rsidRPr="00AC65F4">
        <w:rPr>
          <w:rFonts w:ascii="Segoe UI" w:hAnsi="Segoe UI" w:cs="Segoe UI"/>
          <w:color w:val="222222"/>
          <w:lang w:val="en-US"/>
        </w:rPr>
        <w:t> icon to the right of the </w:t>
      </w:r>
      <w:r w:rsidRPr="00AC65F4">
        <w:rPr>
          <w:rStyle w:val="Textoennegrita"/>
          <w:rFonts w:ascii="Segoe UI" w:hAnsi="Segoe UI" w:cs="Segoe UI"/>
          <w:color w:val="222222"/>
          <w:lang w:val="en-US"/>
        </w:rPr>
        <w:t>az104-02-mg1</w:t>
      </w:r>
      <w:r w:rsidRPr="00AC65F4">
        <w:rPr>
          <w:rFonts w:ascii="Segoe UI" w:hAnsi="Segoe UI" w:cs="Segoe UI"/>
          <w:color w:val="222222"/>
          <w:lang w:val="en-US"/>
        </w:rPr>
        <w:t> management group and click </w:t>
      </w:r>
      <w:r w:rsidRPr="00AC65F4">
        <w:rPr>
          <w:rStyle w:val="Textoennegrita"/>
          <w:rFonts w:ascii="Segoe UI" w:hAnsi="Segoe UI" w:cs="Segoe UI"/>
          <w:color w:val="222222"/>
          <w:lang w:val="en-US"/>
        </w:rPr>
        <w:t>Delete</w:t>
      </w:r>
      <w:r w:rsidRPr="00AC65F4">
        <w:rPr>
          <w:rFonts w:ascii="Segoe UI" w:hAnsi="Segoe UI" w:cs="Segoe UI"/>
          <w:color w:val="222222"/>
          <w:lang w:val="en-US"/>
        </w:rPr>
        <w:t>.</w:t>
      </w:r>
    </w:p>
    <w:p w14:paraId="516AB1C8" w14:textId="210FF8DA" w:rsidR="001C69EC" w:rsidRPr="000D70CE" w:rsidRDefault="001C69EC" w:rsidP="001C69EC">
      <w:pPr>
        <w:shd w:val="clear" w:color="auto" w:fill="FFFFFF"/>
        <w:spacing w:after="0" w:line="240" w:lineRule="auto"/>
        <w:outlineLvl w:val="0"/>
        <w:rPr>
          <w:rFonts w:eastAsia="Times New Roman" w:cstheme="minorHAnsi"/>
          <w:b/>
          <w:bCs/>
          <w:color w:val="24292E"/>
          <w:kern w:val="36"/>
          <w:sz w:val="48"/>
          <w:szCs w:val="48"/>
          <w:lang w:val="en" w:eastAsia="es-ES"/>
        </w:rPr>
      </w:pPr>
      <w:r>
        <w:rPr>
          <w:rFonts w:eastAsia="Times New Roman" w:cstheme="minorHAnsi"/>
          <w:b/>
          <w:bCs/>
          <w:color w:val="24292E"/>
          <w:kern w:val="36"/>
          <w:sz w:val="48"/>
          <w:szCs w:val="48"/>
          <w:lang w:val="en" w:eastAsia="es-ES"/>
        </w:rPr>
        <w:t>Exercise 2</w:t>
      </w:r>
      <w:r w:rsidRPr="000D70CE">
        <w:rPr>
          <w:rFonts w:eastAsia="Times New Roman" w:cstheme="minorHAnsi"/>
          <w:b/>
          <w:bCs/>
          <w:color w:val="24292E"/>
          <w:kern w:val="36"/>
          <w:sz w:val="48"/>
          <w:szCs w:val="48"/>
          <w:lang w:val="en" w:eastAsia="es-ES"/>
        </w:rPr>
        <w:t xml:space="preserve">: </w:t>
      </w:r>
      <w:r w:rsidRPr="001C69EC">
        <w:rPr>
          <w:rFonts w:eastAsia="Times New Roman" w:cstheme="minorHAnsi"/>
          <w:b/>
          <w:bCs/>
          <w:color w:val="24292E"/>
          <w:kern w:val="36"/>
          <w:sz w:val="48"/>
          <w:szCs w:val="48"/>
          <w:lang w:val="en" w:eastAsia="es-ES"/>
        </w:rPr>
        <w:t>Manage Governance via Azure Policy</w:t>
      </w:r>
    </w:p>
    <w:p w14:paraId="45A52B26" w14:textId="77777777" w:rsidR="001C69EC" w:rsidRPr="001C69EC" w:rsidRDefault="001C69EC" w:rsidP="001C69EC">
      <w:pPr>
        <w:pStyle w:val="Ttulo4"/>
        <w:shd w:val="clear" w:color="auto" w:fill="FFFFFF"/>
        <w:spacing w:before="120" w:after="90"/>
        <w:rPr>
          <w:rFonts w:ascii="Segoe UI Semibold" w:hAnsi="Segoe UI Semibold" w:cs="Segoe UI Semibold"/>
          <w:b w:val="0"/>
          <w:bCs w:val="0"/>
          <w:color w:val="222222"/>
          <w:lang w:val="en-US"/>
        </w:rPr>
      </w:pPr>
      <w:r w:rsidRPr="001C69EC">
        <w:rPr>
          <w:rFonts w:ascii="Segoe UI Semibold" w:hAnsi="Segoe UI Semibold" w:cs="Segoe UI Semibold"/>
          <w:b w:val="0"/>
          <w:bCs w:val="0"/>
          <w:color w:val="222222"/>
          <w:lang w:val="en-US"/>
        </w:rPr>
        <w:t>Task 1: Assign tags via the Azure portal</w:t>
      </w:r>
    </w:p>
    <w:p w14:paraId="6C75240C" w14:textId="77777777" w:rsidR="001C69EC" w:rsidRPr="001C69EC" w:rsidRDefault="001C69EC" w:rsidP="001C69EC">
      <w:pPr>
        <w:pStyle w:val="NormalWeb"/>
        <w:shd w:val="clear" w:color="auto" w:fill="FFFFFF"/>
        <w:spacing w:after="0"/>
        <w:rPr>
          <w:rFonts w:ascii="Segoe UI" w:hAnsi="Segoe UI" w:cs="Segoe UI"/>
          <w:color w:val="222222"/>
          <w:lang w:val="en-US"/>
        </w:rPr>
      </w:pPr>
      <w:r w:rsidRPr="001C69EC">
        <w:rPr>
          <w:rFonts w:ascii="Segoe UI" w:hAnsi="Segoe UI" w:cs="Segoe UI"/>
          <w:color w:val="222222"/>
          <w:lang w:val="en-US"/>
        </w:rPr>
        <w:t>In this task, you will create and assign a tag to an Azure resource group via the Azure portal.</w:t>
      </w:r>
    </w:p>
    <w:p w14:paraId="64F4D8FE" w14:textId="77777777" w:rsidR="001C69EC" w:rsidRP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In the Azure portal, start a </w:t>
      </w:r>
      <w:r w:rsidRPr="001C69EC">
        <w:rPr>
          <w:rStyle w:val="Textoennegrita"/>
          <w:rFonts w:ascii="Segoe UI" w:hAnsi="Segoe UI" w:cs="Segoe UI"/>
          <w:color w:val="222222"/>
          <w:lang w:val="en-US"/>
        </w:rPr>
        <w:t>PowerShell</w:t>
      </w:r>
      <w:r w:rsidRPr="001C69EC">
        <w:rPr>
          <w:rFonts w:ascii="Segoe UI" w:hAnsi="Segoe UI" w:cs="Segoe UI"/>
          <w:color w:val="222222"/>
          <w:lang w:val="en-US"/>
        </w:rPr>
        <w:t> session within the </w:t>
      </w:r>
      <w:r w:rsidRPr="001C69EC">
        <w:rPr>
          <w:rStyle w:val="Textoennegrita"/>
          <w:rFonts w:ascii="Segoe UI" w:hAnsi="Segoe UI" w:cs="Segoe UI"/>
          <w:color w:val="222222"/>
          <w:lang w:val="en-US"/>
        </w:rPr>
        <w:t>Cloud Shell</w:t>
      </w:r>
      <w:r w:rsidRPr="001C69EC">
        <w:rPr>
          <w:rFonts w:ascii="Segoe UI" w:hAnsi="Segoe UI" w:cs="Segoe UI"/>
          <w:color w:val="222222"/>
          <w:lang w:val="en-US"/>
        </w:rPr>
        <w:t>.</w:t>
      </w:r>
    </w:p>
    <w:p w14:paraId="20357333" w14:textId="1F049AF2" w:rsidR="001C69EC" w:rsidRPr="001C69EC" w:rsidRDefault="001C69EC" w:rsidP="00847F4F">
      <w:pPr>
        <w:pStyle w:val="NormalWeb"/>
        <w:shd w:val="clear" w:color="auto" w:fill="D9F6FF"/>
        <w:tabs>
          <w:tab w:val="num" w:pos="426"/>
        </w:tabs>
        <w:spacing w:after="0"/>
        <w:ind w:left="426" w:hanging="426"/>
        <w:jc w:val="both"/>
        <w:rPr>
          <w:rFonts w:ascii="Segoe UI" w:hAnsi="Segoe UI" w:cs="Segoe UI"/>
          <w:color w:val="222222"/>
          <w:sz w:val="20"/>
          <w:szCs w:val="20"/>
          <w:lang w:val="en-US"/>
        </w:rPr>
      </w:pPr>
      <w:r>
        <w:rPr>
          <w:rStyle w:val="Textoennegrita"/>
          <w:rFonts w:ascii="Segoe UI" w:hAnsi="Segoe UI" w:cs="Segoe UI"/>
          <w:color w:val="222222"/>
          <w:sz w:val="20"/>
          <w:szCs w:val="20"/>
          <w:lang w:val="en-US"/>
        </w:rPr>
        <w:tab/>
      </w:r>
      <w:r w:rsidRPr="001C69EC">
        <w:rPr>
          <w:rStyle w:val="Textoennegrita"/>
          <w:rFonts w:ascii="Segoe UI" w:hAnsi="Segoe UI" w:cs="Segoe UI"/>
          <w:color w:val="222222"/>
          <w:sz w:val="20"/>
          <w:szCs w:val="20"/>
          <w:lang w:val="en-US"/>
        </w:rPr>
        <w:t>Note</w:t>
      </w:r>
      <w:r w:rsidRPr="001C69EC">
        <w:rPr>
          <w:rFonts w:ascii="Segoe UI" w:hAnsi="Segoe UI" w:cs="Segoe UI"/>
          <w:color w:val="222222"/>
          <w:sz w:val="20"/>
          <w:szCs w:val="20"/>
          <w:lang w:val="en-US"/>
        </w:rPr>
        <w:t>: If this is the first time you are starting </w:t>
      </w:r>
      <w:r w:rsidRPr="001C69EC">
        <w:rPr>
          <w:rStyle w:val="Textoennegrita"/>
          <w:rFonts w:ascii="Segoe UI" w:hAnsi="Segoe UI" w:cs="Segoe UI"/>
          <w:color w:val="222222"/>
          <w:sz w:val="20"/>
          <w:szCs w:val="20"/>
          <w:lang w:val="en-US"/>
        </w:rPr>
        <w:t>Cloud Shell</w:t>
      </w:r>
      <w:r w:rsidRPr="001C69EC">
        <w:rPr>
          <w:rFonts w:ascii="Segoe UI" w:hAnsi="Segoe UI" w:cs="Segoe UI"/>
          <w:color w:val="222222"/>
          <w:sz w:val="20"/>
          <w:szCs w:val="20"/>
          <w:lang w:val="en-US"/>
        </w:rPr>
        <w:t> and you are presented with the </w:t>
      </w:r>
      <w:r w:rsidRPr="001C69EC">
        <w:rPr>
          <w:rStyle w:val="Textoennegrita"/>
          <w:rFonts w:ascii="Segoe UI" w:hAnsi="Segoe UI" w:cs="Segoe UI"/>
          <w:color w:val="222222"/>
          <w:sz w:val="20"/>
          <w:szCs w:val="20"/>
          <w:lang w:val="en-US"/>
        </w:rPr>
        <w:t>You have no storage mounted</w:t>
      </w:r>
      <w:r w:rsidRPr="001C69EC">
        <w:rPr>
          <w:rFonts w:ascii="Segoe UI" w:hAnsi="Segoe UI" w:cs="Segoe UI"/>
          <w:color w:val="222222"/>
          <w:sz w:val="20"/>
          <w:szCs w:val="20"/>
          <w:lang w:val="en-US"/>
        </w:rPr>
        <w:t> message, select the subscription you are using in this lab, and click </w:t>
      </w:r>
      <w:r w:rsidRPr="001C69EC">
        <w:rPr>
          <w:rStyle w:val="Textoennegrita"/>
          <w:rFonts w:ascii="Segoe UI" w:hAnsi="Segoe UI" w:cs="Segoe UI"/>
          <w:color w:val="222222"/>
          <w:sz w:val="20"/>
          <w:szCs w:val="20"/>
          <w:lang w:val="en-US"/>
        </w:rPr>
        <w:t>Create storage</w:t>
      </w:r>
      <w:r w:rsidRPr="001C69EC">
        <w:rPr>
          <w:rFonts w:ascii="Segoe UI" w:hAnsi="Segoe UI" w:cs="Segoe UI"/>
          <w:color w:val="222222"/>
          <w:sz w:val="20"/>
          <w:szCs w:val="20"/>
          <w:lang w:val="en-US"/>
        </w:rPr>
        <w:t>.</w:t>
      </w:r>
    </w:p>
    <w:p w14:paraId="3D9126B9" w14:textId="0EB8F66E" w:rsid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From the Cloud Shell pane, run the following to identify the name of the storage account used by Cloud Shell:</w:t>
      </w:r>
    </w:p>
    <w:p w14:paraId="68D29C7F" w14:textId="606157A2" w:rsidR="001C69EC" w:rsidRPr="001C69EC" w:rsidRDefault="001C69EC" w:rsidP="00847F4F">
      <w:pPr>
        <w:pStyle w:val="NormalWeb"/>
        <w:shd w:val="clear" w:color="auto" w:fill="FFFFFF"/>
        <w:spacing w:before="100" w:beforeAutospacing="1" w:after="0"/>
        <w:ind w:left="426"/>
        <w:jc w:val="both"/>
        <w:rPr>
          <w:rFonts w:ascii="Segoe UI" w:hAnsi="Segoe UI" w:cs="Segoe UI"/>
          <w:i/>
          <w:iCs/>
          <w:color w:val="222222"/>
          <w:sz w:val="22"/>
          <w:szCs w:val="22"/>
          <w:lang w:val="en-US"/>
        </w:rPr>
      </w:pPr>
      <w:r w:rsidRPr="001C69EC">
        <w:rPr>
          <w:rFonts w:ascii="Segoe UI" w:hAnsi="Segoe UI" w:cs="Segoe UI"/>
          <w:i/>
          <w:iCs/>
          <w:color w:val="222222"/>
          <w:sz w:val="22"/>
          <w:szCs w:val="22"/>
          <w:lang w:val="en-US"/>
        </w:rPr>
        <w:t>df</w:t>
      </w:r>
    </w:p>
    <w:p w14:paraId="57C2E381" w14:textId="116BCBE1" w:rsid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In the output of the command, note the first part of the fully qualified path designating the Cloud Shell home drive mount (marked here as </w:t>
      </w:r>
      <w:r w:rsidRPr="001C69EC">
        <w:rPr>
          <w:rStyle w:val="CdigoHTML"/>
          <w:color w:val="E83E8C"/>
          <w:bdr w:val="single" w:sz="6" w:space="0" w:color="D3D6DB" w:frame="1"/>
          <w:shd w:val="clear" w:color="auto" w:fill="F9F9F9"/>
          <w:lang w:val="en-US"/>
        </w:rPr>
        <w:t>xxxxxxxxxxxxxx</w:t>
      </w:r>
      <w:r w:rsidRPr="001C69EC">
        <w:rPr>
          <w:rFonts w:ascii="Segoe UI" w:hAnsi="Segoe UI" w:cs="Segoe UI"/>
          <w:color w:val="222222"/>
          <w:lang w:val="en-US"/>
        </w:rPr>
        <w:t>:</w:t>
      </w:r>
    </w:p>
    <w:p w14:paraId="6F792B09" w14:textId="4F1F960F" w:rsidR="001C69EC" w:rsidRPr="001C69EC" w:rsidRDefault="001C69EC" w:rsidP="00847F4F">
      <w:pPr>
        <w:pStyle w:val="NormalWeb"/>
        <w:shd w:val="clear" w:color="auto" w:fill="FFFFFF"/>
        <w:spacing w:before="100" w:beforeAutospacing="1" w:after="0"/>
        <w:ind w:left="426"/>
        <w:jc w:val="both"/>
        <w:rPr>
          <w:rFonts w:ascii="Segoe UI" w:hAnsi="Segoe UI" w:cs="Segoe UI"/>
          <w:i/>
          <w:iCs/>
          <w:color w:val="222222"/>
          <w:sz w:val="22"/>
          <w:szCs w:val="22"/>
          <w:lang w:val="en-US"/>
        </w:rPr>
      </w:pPr>
      <w:r w:rsidRPr="001C69EC">
        <w:rPr>
          <w:rFonts w:ascii="Segoe UI" w:hAnsi="Segoe UI" w:cs="Segoe UI"/>
          <w:i/>
          <w:iCs/>
          <w:color w:val="222222"/>
          <w:sz w:val="22"/>
          <w:szCs w:val="22"/>
          <w:lang w:val="en-US"/>
        </w:rPr>
        <w:t>//xxxxxxxxxxxxxx.file.core.windows.net/cloudshell   (..)  /usr/csuser/clouddrive</w:t>
      </w:r>
    </w:p>
    <w:p w14:paraId="050E2F42" w14:textId="77777777" w:rsidR="001C69EC" w:rsidRP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In the Azure portal, search and select </w:t>
      </w:r>
      <w:r w:rsidRPr="001C69EC">
        <w:rPr>
          <w:rStyle w:val="Textoennegrita"/>
          <w:rFonts w:ascii="Segoe UI" w:hAnsi="Segoe UI" w:cs="Segoe UI"/>
          <w:color w:val="222222"/>
          <w:lang w:val="en-US"/>
        </w:rPr>
        <w:t>Storage accounts</w:t>
      </w:r>
      <w:r w:rsidRPr="001C69EC">
        <w:rPr>
          <w:rFonts w:ascii="Segoe UI" w:hAnsi="Segoe UI" w:cs="Segoe UI"/>
          <w:color w:val="222222"/>
          <w:lang w:val="en-US"/>
        </w:rPr>
        <w:t> and, in the list of the storage accounts, click the entry representing the storage account you identified in the previous step.</w:t>
      </w:r>
    </w:p>
    <w:p w14:paraId="0C379A92" w14:textId="77777777" w:rsidR="001C69EC" w:rsidRP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On the storage account blade, click the link representing the name of the resource group containing the storage account.</w:t>
      </w:r>
    </w:p>
    <w:p w14:paraId="4C31913B" w14:textId="77777777" w:rsidR="001C69EC" w:rsidRP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On the resource group blade, click </w:t>
      </w:r>
      <w:r w:rsidRPr="001C69EC">
        <w:rPr>
          <w:rStyle w:val="Textoennegrita"/>
          <w:rFonts w:ascii="Segoe UI" w:hAnsi="Segoe UI" w:cs="Segoe UI"/>
          <w:color w:val="222222"/>
          <w:lang w:val="en-US"/>
        </w:rPr>
        <w:t>Tags</w:t>
      </w:r>
      <w:r w:rsidRPr="001C69EC">
        <w:rPr>
          <w:rFonts w:ascii="Segoe UI" w:hAnsi="Segoe UI" w:cs="Segoe UI"/>
          <w:color w:val="222222"/>
          <w:lang w:val="en-US"/>
        </w:rPr>
        <w:t>.</w:t>
      </w:r>
    </w:p>
    <w:p w14:paraId="249D5522" w14:textId="31BC5324" w:rsid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Create a tag with the following settings and save your change:</w:t>
      </w:r>
    </w:p>
    <w:tbl>
      <w:tblPr>
        <w:tblStyle w:val="Tablaconcuadrcula"/>
        <w:tblW w:w="8215" w:type="dxa"/>
        <w:tblInd w:w="421" w:type="dxa"/>
        <w:tblLook w:val="04A0" w:firstRow="1" w:lastRow="0" w:firstColumn="1" w:lastColumn="0" w:noHBand="0" w:noVBand="1"/>
      </w:tblPr>
      <w:tblGrid>
        <w:gridCol w:w="3968"/>
        <w:gridCol w:w="4247"/>
      </w:tblGrid>
      <w:tr w:rsidR="0090226F" w14:paraId="21BB3983" w14:textId="77777777" w:rsidTr="00F077D2">
        <w:tc>
          <w:tcPr>
            <w:tcW w:w="3968" w:type="dxa"/>
          </w:tcPr>
          <w:p w14:paraId="6E2125FF" w14:textId="77777777" w:rsidR="0090226F" w:rsidRPr="0060612B" w:rsidRDefault="0090226F"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4247" w:type="dxa"/>
          </w:tcPr>
          <w:p w14:paraId="08BBA525" w14:textId="77777777" w:rsidR="0090226F" w:rsidRPr="0060612B" w:rsidRDefault="0090226F"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90226F" w14:paraId="651DDD24" w14:textId="77777777" w:rsidTr="00F077D2">
        <w:tc>
          <w:tcPr>
            <w:tcW w:w="3968" w:type="dxa"/>
          </w:tcPr>
          <w:p w14:paraId="269A0B7E" w14:textId="1168E2E7" w:rsidR="0090226F" w:rsidRDefault="0090226F" w:rsidP="00F077D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Name</w:t>
            </w:r>
          </w:p>
        </w:tc>
        <w:tc>
          <w:tcPr>
            <w:tcW w:w="4247" w:type="dxa"/>
          </w:tcPr>
          <w:p w14:paraId="7EB79D63" w14:textId="2AE32846" w:rsidR="0090226F" w:rsidRDefault="0090226F" w:rsidP="00F077D2">
            <w:pPr>
              <w:pStyle w:val="NormalWeb"/>
              <w:tabs>
                <w:tab w:val="num" w:pos="426"/>
              </w:tabs>
              <w:spacing w:before="100" w:beforeAutospacing="1" w:after="0"/>
              <w:ind w:left="426" w:hanging="426"/>
              <w:jc w:val="both"/>
              <w:rPr>
                <w:rFonts w:ascii="Segoe UI" w:hAnsi="Segoe UI" w:cs="Segoe UI"/>
                <w:color w:val="222222"/>
                <w:lang w:val="en-US"/>
              </w:rPr>
            </w:pPr>
            <w:r w:rsidRPr="0090226F">
              <w:rPr>
                <w:rStyle w:val="Textoennegrita"/>
                <w:rFonts w:ascii="Segoe UI" w:hAnsi="Segoe UI" w:cs="Segoe UI"/>
                <w:color w:val="222222"/>
                <w:sz w:val="21"/>
                <w:szCs w:val="21"/>
                <w:shd w:val="clear" w:color="auto" w:fill="FFFFFF"/>
              </w:rPr>
              <w:t>Role</w:t>
            </w:r>
          </w:p>
        </w:tc>
      </w:tr>
      <w:tr w:rsidR="0090226F" w14:paraId="4180B9F7" w14:textId="77777777" w:rsidTr="00F077D2">
        <w:tc>
          <w:tcPr>
            <w:tcW w:w="3968" w:type="dxa"/>
          </w:tcPr>
          <w:p w14:paraId="45B9A9C9" w14:textId="31C5B7FD" w:rsidR="0090226F" w:rsidRDefault="0090226F" w:rsidP="00F077D2">
            <w:pPr>
              <w:pStyle w:val="NormalWeb"/>
              <w:tabs>
                <w:tab w:val="num" w:pos="426"/>
              </w:tabs>
              <w:spacing w:before="100" w:beforeAutospacing="1" w:after="0"/>
              <w:ind w:left="426" w:hanging="426"/>
              <w:jc w:val="both"/>
              <w:rPr>
                <w:rFonts w:ascii="Segoe UI" w:hAnsi="Segoe UI" w:cs="Segoe UI"/>
                <w:color w:val="222222"/>
                <w:lang w:val="en-US"/>
              </w:rPr>
            </w:pPr>
            <w:r>
              <w:rPr>
                <w:rFonts w:ascii="Segoe UI" w:hAnsi="Segoe UI" w:cs="Segoe UI"/>
                <w:color w:val="222222"/>
                <w:lang w:val="en-US"/>
              </w:rPr>
              <w:t>Value</w:t>
            </w:r>
          </w:p>
        </w:tc>
        <w:tc>
          <w:tcPr>
            <w:tcW w:w="4247" w:type="dxa"/>
          </w:tcPr>
          <w:p w14:paraId="7EB35996" w14:textId="7D3022D4" w:rsidR="0090226F" w:rsidRDefault="0090226F" w:rsidP="00F077D2">
            <w:pPr>
              <w:pStyle w:val="NormalWeb"/>
              <w:tabs>
                <w:tab w:val="num" w:pos="426"/>
              </w:tabs>
              <w:spacing w:before="100" w:beforeAutospacing="1" w:after="0"/>
              <w:ind w:left="426" w:hanging="426"/>
              <w:jc w:val="both"/>
              <w:rPr>
                <w:rFonts w:ascii="Segoe UI" w:hAnsi="Segoe UI" w:cs="Segoe UI"/>
                <w:color w:val="222222"/>
                <w:lang w:val="en-US"/>
              </w:rPr>
            </w:pPr>
            <w:r w:rsidRPr="0090226F">
              <w:rPr>
                <w:rStyle w:val="Textoennegrita"/>
                <w:rFonts w:ascii="Segoe UI" w:hAnsi="Segoe UI" w:cs="Segoe UI"/>
                <w:color w:val="222222"/>
                <w:sz w:val="21"/>
                <w:szCs w:val="21"/>
                <w:shd w:val="clear" w:color="auto" w:fill="FFFFFF"/>
              </w:rPr>
              <w:t>Infra</w:t>
            </w:r>
          </w:p>
        </w:tc>
      </w:tr>
    </w:tbl>
    <w:p w14:paraId="16C5DCAC" w14:textId="57C20C88" w:rsidR="001C69EC" w:rsidRDefault="001C69EC" w:rsidP="00847F4F">
      <w:pPr>
        <w:pStyle w:val="NormalWeb"/>
        <w:numPr>
          <w:ilvl w:val="0"/>
          <w:numId w:val="27"/>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1C69EC">
        <w:rPr>
          <w:rFonts w:ascii="Segoe UI" w:hAnsi="Segoe UI" w:cs="Segoe UI"/>
          <w:color w:val="222222"/>
          <w:lang w:val="en-US"/>
        </w:rPr>
        <w:t>Navigate back to the storage account blade. Review the </w:t>
      </w:r>
      <w:r w:rsidRPr="001C69EC">
        <w:rPr>
          <w:rStyle w:val="Textoennegrita"/>
          <w:rFonts w:ascii="Segoe UI" w:hAnsi="Segoe UI" w:cs="Segoe UI"/>
          <w:color w:val="222222"/>
          <w:lang w:val="en-US"/>
        </w:rPr>
        <w:t>Overview</w:t>
      </w:r>
      <w:r w:rsidRPr="001C69EC">
        <w:rPr>
          <w:rFonts w:ascii="Segoe UI" w:hAnsi="Segoe UI" w:cs="Segoe UI"/>
          <w:color w:val="222222"/>
          <w:lang w:val="en-US"/>
        </w:rPr>
        <w:t> information and note that the new tag was not automatically assigned to the storage account.</w:t>
      </w:r>
    </w:p>
    <w:p w14:paraId="09C9923D" w14:textId="77777777" w:rsidR="00E269B7" w:rsidRPr="00E269B7" w:rsidRDefault="00E269B7" w:rsidP="00E269B7">
      <w:pPr>
        <w:pStyle w:val="Ttulo4"/>
        <w:shd w:val="clear" w:color="auto" w:fill="FFFFFF"/>
        <w:spacing w:before="120" w:after="90"/>
        <w:rPr>
          <w:rFonts w:ascii="Segoe UI Semibold" w:hAnsi="Segoe UI Semibold" w:cs="Segoe UI Semibold"/>
          <w:b w:val="0"/>
          <w:bCs w:val="0"/>
          <w:color w:val="222222"/>
          <w:lang w:val="en-US"/>
        </w:rPr>
      </w:pPr>
      <w:r w:rsidRPr="00E269B7">
        <w:rPr>
          <w:rFonts w:ascii="Segoe UI Semibold" w:hAnsi="Segoe UI Semibold" w:cs="Segoe UI Semibold"/>
          <w:b w:val="0"/>
          <w:bCs w:val="0"/>
          <w:color w:val="222222"/>
          <w:lang w:val="en-US"/>
        </w:rPr>
        <w:t>Task 2: Enforce tagging via an Azure policy</w:t>
      </w:r>
    </w:p>
    <w:p w14:paraId="14FBD7E6" w14:textId="77777777" w:rsidR="00E269B7" w:rsidRPr="00E269B7" w:rsidRDefault="00E269B7" w:rsidP="00E269B7">
      <w:pPr>
        <w:pStyle w:val="NormalWeb"/>
        <w:shd w:val="clear" w:color="auto" w:fill="FFFFFF"/>
        <w:spacing w:after="0"/>
        <w:jc w:val="both"/>
        <w:rPr>
          <w:rFonts w:ascii="Segoe UI" w:hAnsi="Segoe UI" w:cs="Segoe UI"/>
          <w:color w:val="222222"/>
          <w:lang w:val="en-US"/>
        </w:rPr>
      </w:pPr>
      <w:r w:rsidRPr="00E269B7">
        <w:rPr>
          <w:rFonts w:ascii="Segoe UI" w:hAnsi="Segoe UI" w:cs="Segoe UI"/>
          <w:color w:val="222222"/>
          <w:lang w:val="en-US"/>
        </w:rPr>
        <w:t>In this task, you will assign the built-in </w:t>
      </w:r>
      <w:r w:rsidRPr="00E269B7">
        <w:rPr>
          <w:rStyle w:val="nfasis"/>
          <w:rFonts w:ascii="Segoe UI" w:hAnsi="Segoe UI" w:cs="Segoe UI"/>
          <w:color w:val="222222"/>
          <w:lang w:val="en-US"/>
        </w:rPr>
        <w:t>Require a tag and its value on resources</w:t>
      </w:r>
      <w:r w:rsidRPr="00E269B7">
        <w:rPr>
          <w:rFonts w:ascii="Segoe UI" w:hAnsi="Segoe UI" w:cs="Segoe UI"/>
          <w:color w:val="222222"/>
          <w:lang w:val="en-US"/>
        </w:rPr>
        <w:t> policy to the resource group and evaluate the outcome.</w:t>
      </w:r>
    </w:p>
    <w:p w14:paraId="1C964CB4"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lastRenderedPageBreak/>
        <w:t>In the Azure portal, search for and select </w:t>
      </w:r>
      <w:r w:rsidRPr="00E269B7">
        <w:rPr>
          <w:rStyle w:val="Textoennegrita"/>
          <w:rFonts w:ascii="Segoe UI" w:hAnsi="Segoe UI" w:cs="Segoe UI"/>
          <w:color w:val="222222"/>
          <w:lang w:val="en-US"/>
        </w:rPr>
        <w:t>Policy</w:t>
      </w:r>
      <w:r w:rsidRPr="00E269B7">
        <w:rPr>
          <w:rFonts w:ascii="Segoe UI" w:hAnsi="Segoe UI" w:cs="Segoe UI"/>
          <w:color w:val="222222"/>
          <w:lang w:val="en-US"/>
        </w:rPr>
        <w:t>.</w:t>
      </w:r>
    </w:p>
    <w:p w14:paraId="4D094711"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In the </w:t>
      </w:r>
      <w:r w:rsidRPr="00E269B7">
        <w:rPr>
          <w:rStyle w:val="Textoennegrita"/>
          <w:rFonts w:ascii="Segoe UI" w:hAnsi="Segoe UI" w:cs="Segoe UI"/>
          <w:color w:val="222222"/>
          <w:lang w:val="en-US"/>
        </w:rPr>
        <w:t>Authoring</w:t>
      </w:r>
      <w:r w:rsidRPr="00E269B7">
        <w:rPr>
          <w:rFonts w:ascii="Segoe UI" w:hAnsi="Segoe UI" w:cs="Segoe UI"/>
          <w:color w:val="222222"/>
          <w:lang w:val="en-US"/>
        </w:rPr>
        <w:t> section, click </w:t>
      </w:r>
      <w:r w:rsidRPr="00E269B7">
        <w:rPr>
          <w:rStyle w:val="Textoennegrita"/>
          <w:rFonts w:ascii="Segoe UI" w:hAnsi="Segoe UI" w:cs="Segoe UI"/>
          <w:color w:val="222222"/>
          <w:lang w:val="en-US"/>
        </w:rPr>
        <w:t>Definitions</w:t>
      </w:r>
      <w:r w:rsidRPr="00E269B7">
        <w:rPr>
          <w:rFonts w:ascii="Segoe UI" w:hAnsi="Segoe UI" w:cs="Segoe UI"/>
          <w:color w:val="222222"/>
          <w:lang w:val="en-US"/>
        </w:rPr>
        <w:t>. Take a moment to browse through the list of built-in policy definitions that are available for you to use. List all built-in policies that involve the use of tags by selecting the </w:t>
      </w:r>
      <w:r w:rsidRPr="00E269B7">
        <w:rPr>
          <w:rStyle w:val="Textoennegrita"/>
          <w:rFonts w:ascii="Segoe UI" w:hAnsi="Segoe UI" w:cs="Segoe UI"/>
          <w:color w:val="222222"/>
          <w:lang w:val="en-US"/>
        </w:rPr>
        <w:t>Tags</w:t>
      </w:r>
      <w:r w:rsidRPr="00E269B7">
        <w:rPr>
          <w:rFonts w:ascii="Segoe UI" w:hAnsi="Segoe UI" w:cs="Segoe UI"/>
          <w:color w:val="222222"/>
          <w:lang w:val="en-US"/>
        </w:rPr>
        <w:t> entry (and de-selecting all other entries) in the </w:t>
      </w:r>
      <w:r w:rsidRPr="00E269B7">
        <w:rPr>
          <w:rStyle w:val="Textoennegrita"/>
          <w:rFonts w:ascii="Segoe UI" w:hAnsi="Segoe UI" w:cs="Segoe UI"/>
          <w:color w:val="222222"/>
          <w:lang w:val="en-US"/>
        </w:rPr>
        <w:t>Category</w:t>
      </w:r>
      <w:r w:rsidRPr="00E269B7">
        <w:rPr>
          <w:rFonts w:ascii="Segoe UI" w:hAnsi="Segoe UI" w:cs="Segoe UI"/>
          <w:color w:val="222222"/>
          <w:lang w:val="en-US"/>
        </w:rPr>
        <w:t> drop-down list.</w:t>
      </w:r>
    </w:p>
    <w:p w14:paraId="77F8416C"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Click the entry representing the </w:t>
      </w:r>
      <w:r w:rsidRPr="00E269B7">
        <w:rPr>
          <w:rStyle w:val="Textoennegrita"/>
          <w:rFonts w:ascii="Segoe UI" w:hAnsi="Segoe UI" w:cs="Segoe UI"/>
          <w:color w:val="222222"/>
          <w:lang w:val="en-US"/>
        </w:rPr>
        <w:t>Require a tag and its value on resources</w:t>
      </w:r>
      <w:r w:rsidRPr="00E269B7">
        <w:rPr>
          <w:rFonts w:ascii="Segoe UI" w:hAnsi="Segoe UI" w:cs="Segoe UI"/>
          <w:color w:val="222222"/>
          <w:lang w:val="en-US"/>
        </w:rPr>
        <w:t> built-in policy and review its definition.</w:t>
      </w:r>
    </w:p>
    <w:p w14:paraId="09F2BBCE"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On the </w:t>
      </w:r>
      <w:r w:rsidRPr="00E269B7">
        <w:rPr>
          <w:rStyle w:val="Textoennegrita"/>
          <w:rFonts w:ascii="Segoe UI" w:hAnsi="Segoe UI" w:cs="Segoe UI"/>
          <w:color w:val="222222"/>
          <w:lang w:val="en-US"/>
        </w:rPr>
        <w:t>Require a tag and its value on resources</w:t>
      </w:r>
      <w:r w:rsidRPr="00E269B7">
        <w:rPr>
          <w:rFonts w:ascii="Segoe UI" w:hAnsi="Segoe UI" w:cs="Segoe UI"/>
          <w:color w:val="222222"/>
          <w:lang w:val="en-US"/>
        </w:rPr>
        <w:t> built-in policy definition blade, click </w:t>
      </w:r>
      <w:r w:rsidRPr="00E269B7">
        <w:rPr>
          <w:rStyle w:val="Textoennegrita"/>
          <w:rFonts w:ascii="Segoe UI" w:hAnsi="Segoe UI" w:cs="Segoe UI"/>
          <w:color w:val="222222"/>
          <w:lang w:val="en-US"/>
        </w:rPr>
        <w:t>Assign</w:t>
      </w:r>
      <w:r w:rsidRPr="00E269B7">
        <w:rPr>
          <w:rFonts w:ascii="Segoe UI" w:hAnsi="Segoe UI" w:cs="Segoe UI"/>
          <w:color w:val="222222"/>
          <w:lang w:val="en-US"/>
        </w:rPr>
        <w:t>.</w:t>
      </w:r>
    </w:p>
    <w:p w14:paraId="401B9325" w14:textId="5C1DEA47" w:rsid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Specify the </w:t>
      </w:r>
      <w:r w:rsidRPr="00E269B7">
        <w:rPr>
          <w:rStyle w:val="Textoennegrita"/>
          <w:rFonts w:ascii="Segoe UI" w:hAnsi="Segoe UI" w:cs="Segoe UI"/>
          <w:color w:val="222222"/>
          <w:lang w:val="en-US"/>
        </w:rPr>
        <w:t>Scope</w:t>
      </w:r>
      <w:r w:rsidRPr="00E269B7">
        <w:rPr>
          <w:rFonts w:ascii="Segoe UI" w:hAnsi="Segoe UI" w:cs="Segoe UI"/>
          <w:color w:val="222222"/>
          <w:lang w:val="en-US"/>
        </w:rPr>
        <w:t> by clicking the ellipsis button and selecting the following values:</w:t>
      </w:r>
    </w:p>
    <w:tbl>
      <w:tblPr>
        <w:tblStyle w:val="Tablaconcuadrcula"/>
        <w:tblW w:w="8215" w:type="dxa"/>
        <w:tblInd w:w="421" w:type="dxa"/>
        <w:tblLook w:val="04A0" w:firstRow="1" w:lastRow="0" w:firstColumn="1" w:lastColumn="0" w:noHBand="0" w:noVBand="1"/>
      </w:tblPr>
      <w:tblGrid>
        <w:gridCol w:w="2126"/>
        <w:gridCol w:w="6089"/>
      </w:tblGrid>
      <w:tr w:rsidR="00E269B7" w14:paraId="3DA18973" w14:textId="77777777" w:rsidTr="00E269B7">
        <w:tc>
          <w:tcPr>
            <w:tcW w:w="2126" w:type="dxa"/>
          </w:tcPr>
          <w:p w14:paraId="556215D5"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089" w:type="dxa"/>
          </w:tcPr>
          <w:p w14:paraId="2EEC6313"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E269B7" w:rsidRPr="00AA5266" w14:paraId="1910F512" w14:textId="77777777" w:rsidTr="00E269B7">
        <w:tc>
          <w:tcPr>
            <w:tcW w:w="2126" w:type="dxa"/>
          </w:tcPr>
          <w:p w14:paraId="7922C76E" w14:textId="15ABCBE3"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Subscription</w:t>
            </w:r>
          </w:p>
        </w:tc>
        <w:tc>
          <w:tcPr>
            <w:tcW w:w="6089" w:type="dxa"/>
          </w:tcPr>
          <w:p w14:paraId="4649D22D" w14:textId="17E44FCF" w:rsidR="00E269B7" w:rsidRPr="00E269B7" w:rsidRDefault="00E269B7" w:rsidP="00E269B7">
            <w:pPr>
              <w:pStyle w:val="NormalWeb"/>
              <w:spacing w:before="100" w:beforeAutospacing="1" w:after="0"/>
              <w:ind w:left="37"/>
              <w:jc w:val="both"/>
              <w:rPr>
                <w:rFonts w:ascii="Segoe UI" w:hAnsi="Segoe UI" w:cs="Segoe UI"/>
                <w:b/>
                <w:bCs/>
                <w:color w:val="222222"/>
                <w:lang w:val="en-US"/>
              </w:rPr>
            </w:pPr>
            <w:r w:rsidRPr="00E269B7">
              <w:rPr>
                <w:rStyle w:val="Textoennegrita"/>
                <w:rFonts w:ascii="Segoe UI" w:hAnsi="Segoe UI" w:cs="Segoe UI"/>
                <w:b w:val="0"/>
                <w:bCs w:val="0"/>
                <w:color w:val="222222"/>
                <w:sz w:val="21"/>
                <w:szCs w:val="21"/>
                <w:shd w:val="clear" w:color="auto" w:fill="FFFFFF"/>
                <w:lang w:val="en-US"/>
              </w:rPr>
              <w:t>the name of the Azure subscription you are using in this lab</w:t>
            </w:r>
          </w:p>
        </w:tc>
      </w:tr>
      <w:tr w:rsidR="00E269B7" w:rsidRPr="00AA5266" w14:paraId="70E619A2" w14:textId="77777777" w:rsidTr="00E269B7">
        <w:tc>
          <w:tcPr>
            <w:tcW w:w="2126" w:type="dxa"/>
          </w:tcPr>
          <w:p w14:paraId="3A967C85" w14:textId="17994223"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Resource Group</w:t>
            </w:r>
          </w:p>
        </w:tc>
        <w:tc>
          <w:tcPr>
            <w:tcW w:w="6089" w:type="dxa"/>
          </w:tcPr>
          <w:p w14:paraId="3A33D102" w14:textId="34FFBEFC" w:rsidR="00E269B7" w:rsidRPr="00E269B7" w:rsidRDefault="00E269B7" w:rsidP="00E269B7">
            <w:pPr>
              <w:pStyle w:val="NormalWeb"/>
              <w:spacing w:before="100" w:beforeAutospacing="1" w:after="0"/>
              <w:ind w:left="37"/>
              <w:jc w:val="both"/>
              <w:rPr>
                <w:rFonts w:ascii="Segoe UI" w:hAnsi="Segoe UI" w:cs="Segoe UI"/>
                <w:color w:val="222222"/>
                <w:lang w:val="en-US"/>
              </w:rPr>
            </w:pPr>
            <w:r w:rsidRPr="00E269B7">
              <w:rPr>
                <w:rStyle w:val="Textoennegrita"/>
                <w:rFonts w:ascii="Segoe UI" w:hAnsi="Segoe UI" w:cs="Segoe UI"/>
                <w:b w:val="0"/>
                <w:bCs w:val="0"/>
                <w:color w:val="222222"/>
                <w:sz w:val="21"/>
                <w:szCs w:val="21"/>
                <w:shd w:val="clear" w:color="auto" w:fill="FFFFFF"/>
                <w:lang w:val="en-US"/>
              </w:rPr>
              <w:t>the name of the resource group containing the Cloud Shell account you identified in the previous task</w:t>
            </w:r>
          </w:p>
        </w:tc>
      </w:tr>
    </w:tbl>
    <w:p w14:paraId="08C336DA" w14:textId="77777777" w:rsidR="00E269B7" w:rsidRPr="00E269B7" w:rsidRDefault="00E269B7" w:rsidP="00E269B7">
      <w:pPr>
        <w:pStyle w:val="NormalWeb"/>
        <w:shd w:val="clear" w:color="auto" w:fill="D9F6FF"/>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A scope determines the resources or resource groups where the policy assignment takes effect. You could assign policies on the management group, subscription, or resource group level. You also have the option of specifying exclusions, such as individual subscriptions, resource groups, or resources (depending on the assignment scope).</w:t>
      </w:r>
    </w:p>
    <w:p w14:paraId="441BF388" w14:textId="71573A8B" w:rsid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Configure the </w:t>
      </w:r>
      <w:r w:rsidRPr="00E269B7">
        <w:rPr>
          <w:rStyle w:val="Textoennegrita"/>
          <w:rFonts w:ascii="Segoe UI" w:hAnsi="Segoe UI" w:cs="Segoe UI"/>
          <w:color w:val="222222"/>
          <w:lang w:val="en-US"/>
        </w:rPr>
        <w:t>Basics</w:t>
      </w:r>
      <w:r w:rsidRPr="00E269B7">
        <w:rPr>
          <w:rFonts w:ascii="Segoe UI" w:hAnsi="Segoe UI" w:cs="Segoe UI"/>
          <w:color w:val="222222"/>
          <w:lang w:val="en-US"/>
        </w:rPr>
        <w:t> properties of the assignment by specifying the following settings (leave others with their defaults):</w:t>
      </w:r>
    </w:p>
    <w:tbl>
      <w:tblPr>
        <w:tblStyle w:val="Tablaconcuadrcula"/>
        <w:tblW w:w="8215" w:type="dxa"/>
        <w:tblInd w:w="421" w:type="dxa"/>
        <w:tblLook w:val="04A0" w:firstRow="1" w:lastRow="0" w:firstColumn="1" w:lastColumn="0" w:noHBand="0" w:noVBand="1"/>
      </w:tblPr>
      <w:tblGrid>
        <w:gridCol w:w="2126"/>
        <w:gridCol w:w="6089"/>
      </w:tblGrid>
      <w:tr w:rsidR="00E269B7" w14:paraId="6AC8F438" w14:textId="77777777" w:rsidTr="00F077D2">
        <w:tc>
          <w:tcPr>
            <w:tcW w:w="2126" w:type="dxa"/>
          </w:tcPr>
          <w:p w14:paraId="22E2B444"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089" w:type="dxa"/>
          </w:tcPr>
          <w:p w14:paraId="6E2A609A"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E269B7" w:rsidRPr="00AA5266" w14:paraId="7178E06A" w14:textId="77777777" w:rsidTr="00F077D2">
        <w:tc>
          <w:tcPr>
            <w:tcW w:w="2126" w:type="dxa"/>
          </w:tcPr>
          <w:p w14:paraId="3A4E0759" w14:textId="5612BC1F"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Assignment name</w:t>
            </w:r>
          </w:p>
        </w:tc>
        <w:tc>
          <w:tcPr>
            <w:tcW w:w="6089" w:type="dxa"/>
          </w:tcPr>
          <w:p w14:paraId="5E7CB6AC" w14:textId="691B6641" w:rsidR="00E269B7" w:rsidRPr="00E269B7" w:rsidRDefault="00E269B7" w:rsidP="00F077D2">
            <w:pPr>
              <w:pStyle w:val="NormalWeb"/>
              <w:spacing w:before="100" w:beforeAutospacing="1" w:after="0"/>
              <w:ind w:left="37"/>
              <w:jc w:val="both"/>
              <w:rPr>
                <w:rFonts w:ascii="Segoe UI" w:hAnsi="Segoe UI" w:cs="Segoe UI"/>
                <w:b/>
                <w:bCs/>
                <w:color w:val="222222"/>
                <w:lang w:val="en-US"/>
              </w:rPr>
            </w:pPr>
            <w:r w:rsidRPr="00E269B7">
              <w:rPr>
                <w:rStyle w:val="Textoennegrita"/>
                <w:rFonts w:ascii="Segoe UI" w:hAnsi="Segoe UI" w:cs="Segoe UI"/>
                <w:b w:val="0"/>
                <w:bCs w:val="0"/>
                <w:color w:val="222222"/>
                <w:sz w:val="21"/>
                <w:szCs w:val="21"/>
                <w:shd w:val="clear" w:color="auto" w:fill="FFFFFF"/>
                <w:lang w:val="en-US"/>
              </w:rPr>
              <w:t>Require Role tag with Infra value</w:t>
            </w:r>
          </w:p>
        </w:tc>
      </w:tr>
      <w:tr w:rsidR="00E269B7" w:rsidRPr="00AA5266" w14:paraId="0148375B" w14:textId="77777777" w:rsidTr="00F077D2">
        <w:tc>
          <w:tcPr>
            <w:tcW w:w="2126" w:type="dxa"/>
          </w:tcPr>
          <w:p w14:paraId="45462CFB" w14:textId="14B62CB2"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Description</w:t>
            </w:r>
          </w:p>
        </w:tc>
        <w:tc>
          <w:tcPr>
            <w:tcW w:w="6089" w:type="dxa"/>
          </w:tcPr>
          <w:p w14:paraId="3038775F" w14:textId="4989FD88" w:rsidR="00E269B7" w:rsidRPr="00E269B7" w:rsidRDefault="00E269B7" w:rsidP="00F077D2">
            <w:pPr>
              <w:pStyle w:val="NormalWeb"/>
              <w:spacing w:before="100" w:beforeAutospacing="1" w:after="0"/>
              <w:ind w:left="37"/>
              <w:jc w:val="both"/>
              <w:rPr>
                <w:rFonts w:ascii="Segoe UI" w:hAnsi="Segoe UI" w:cs="Segoe UI"/>
                <w:color w:val="222222"/>
                <w:lang w:val="en-US"/>
              </w:rPr>
            </w:pPr>
            <w:r w:rsidRPr="00E269B7">
              <w:rPr>
                <w:rStyle w:val="Textoennegrita"/>
                <w:rFonts w:ascii="Segoe UI" w:hAnsi="Segoe UI" w:cs="Segoe UI"/>
                <w:b w:val="0"/>
                <w:bCs w:val="0"/>
                <w:color w:val="222222"/>
                <w:sz w:val="21"/>
                <w:szCs w:val="21"/>
                <w:shd w:val="clear" w:color="auto" w:fill="FFFFFF"/>
                <w:lang w:val="en-US"/>
              </w:rPr>
              <w:t>Require Role tag with Infra value for all resources in the Cloud Shell resource group</w:t>
            </w:r>
          </w:p>
        </w:tc>
      </w:tr>
      <w:tr w:rsidR="00E269B7" w:rsidRPr="00E269B7" w14:paraId="1A00EA0E" w14:textId="77777777" w:rsidTr="00F077D2">
        <w:tc>
          <w:tcPr>
            <w:tcW w:w="2126" w:type="dxa"/>
          </w:tcPr>
          <w:p w14:paraId="3619C802" w14:textId="0AE31D0F" w:rsidR="00E269B7" w:rsidRPr="00E269B7" w:rsidRDefault="00E269B7" w:rsidP="00E269B7">
            <w:pPr>
              <w:pStyle w:val="NormalWeb"/>
              <w:spacing w:before="100" w:beforeAutospacing="1" w:after="0"/>
              <w:jc w:val="both"/>
              <w:rPr>
                <w:rFonts w:ascii="Segoe UI" w:hAnsi="Segoe UI" w:cs="Segoe UI"/>
                <w:color w:val="222222"/>
                <w:lang w:val="en-US"/>
              </w:rPr>
            </w:pPr>
            <w:r w:rsidRPr="00E269B7">
              <w:rPr>
                <w:rFonts w:ascii="Segoe UI" w:hAnsi="Segoe UI" w:cs="Segoe UI"/>
                <w:color w:val="222222"/>
                <w:lang w:val="en-US"/>
              </w:rPr>
              <w:t>Policy enforcement</w:t>
            </w:r>
          </w:p>
        </w:tc>
        <w:tc>
          <w:tcPr>
            <w:tcW w:w="6089" w:type="dxa"/>
          </w:tcPr>
          <w:p w14:paraId="161AB791" w14:textId="2EB3E60C" w:rsidR="00E269B7" w:rsidRPr="00E269B7" w:rsidRDefault="00E269B7" w:rsidP="00F077D2">
            <w:pPr>
              <w:pStyle w:val="NormalWeb"/>
              <w:spacing w:before="100" w:beforeAutospacing="1" w:after="0"/>
              <w:ind w:left="37"/>
              <w:jc w:val="both"/>
              <w:rPr>
                <w:rStyle w:val="Textoennegrita"/>
                <w:rFonts w:ascii="Segoe UI" w:hAnsi="Segoe UI" w:cs="Segoe UI"/>
                <w:b w:val="0"/>
                <w:bCs w:val="0"/>
                <w:color w:val="222222"/>
                <w:sz w:val="21"/>
                <w:szCs w:val="21"/>
                <w:shd w:val="clear" w:color="auto" w:fill="FFFFFF"/>
                <w:lang w:val="en-US"/>
              </w:rPr>
            </w:pPr>
            <w:r w:rsidRPr="00E269B7">
              <w:rPr>
                <w:rStyle w:val="Textoennegrita"/>
                <w:rFonts w:ascii="Segoe UI" w:hAnsi="Segoe UI" w:cs="Segoe UI"/>
                <w:b w:val="0"/>
                <w:bCs w:val="0"/>
                <w:color w:val="222222"/>
                <w:sz w:val="21"/>
                <w:szCs w:val="21"/>
                <w:shd w:val="clear" w:color="auto" w:fill="FFFFFF"/>
                <w:lang w:val="en-US"/>
              </w:rPr>
              <w:t>Enabled</w:t>
            </w:r>
          </w:p>
        </w:tc>
      </w:tr>
    </w:tbl>
    <w:p w14:paraId="302BB707" w14:textId="77777777" w:rsidR="00E269B7" w:rsidRPr="00E269B7" w:rsidRDefault="00E269B7" w:rsidP="00E269B7">
      <w:pPr>
        <w:pStyle w:val="NormalWeb"/>
        <w:shd w:val="clear" w:color="auto" w:fill="D9F6FF"/>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The </w:t>
      </w:r>
      <w:r w:rsidRPr="00E269B7">
        <w:rPr>
          <w:rStyle w:val="Textoennegrita"/>
          <w:rFonts w:ascii="Segoe UI" w:hAnsi="Segoe UI" w:cs="Segoe UI"/>
          <w:color w:val="222222"/>
          <w:sz w:val="20"/>
          <w:szCs w:val="20"/>
          <w:lang w:val="en-US"/>
        </w:rPr>
        <w:t>Assignment name</w:t>
      </w:r>
      <w:r w:rsidRPr="00E269B7">
        <w:rPr>
          <w:rFonts w:ascii="Segoe UI" w:hAnsi="Segoe UI" w:cs="Segoe UI"/>
          <w:color w:val="222222"/>
          <w:sz w:val="20"/>
          <w:szCs w:val="20"/>
          <w:lang w:val="en-US"/>
        </w:rPr>
        <w:t> is automatically populated with the policy name you selected, but you can change it. You can also add an optional </w:t>
      </w:r>
      <w:r w:rsidRPr="00E269B7">
        <w:rPr>
          <w:rStyle w:val="Textoennegrita"/>
          <w:rFonts w:ascii="Segoe UI" w:hAnsi="Segoe UI" w:cs="Segoe UI"/>
          <w:color w:val="222222"/>
          <w:sz w:val="20"/>
          <w:szCs w:val="20"/>
          <w:lang w:val="en-US"/>
        </w:rPr>
        <w:t>Description</w:t>
      </w:r>
      <w:r w:rsidRPr="00E269B7">
        <w:rPr>
          <w:rFonts w:ascii="Segoe UI" w:hAnsi="Segoe UI" w:cs="Segoe UI"/>
          <w:color w:val="222222"/>
          <w:sz w:val="20"/>
          <w:szCs w:val="20"/>
          <w:lang w:val="en-US"/>
        </w:rPr>
        <w:t>. </w:t>
      </w:r>
      <w:r w:rsidRPr="00E269B7">
        <w:rPr>
          <w:rStyle w:val="Textoennegrita"/>
          <w:rFonts w:ascii="Segoe UI" w:hAnsi="Segoe UI" w:cs="Segoe UI"/>
          <w:color w:val="222222"/>
          <w:sz w:val="20"/>
          <w:szCs w:val="20"/>
          <w:lang w:val="en-US"/>
        </w:rPr>
        <w:t>Assigned by</w:t>
      </w:r>
      <w:r w:rsidRPr="00E269B7">
        <w:rPr>
          <w:rFonts w:ascii="Segoe UI" w:hAnsi="Segoe UI" w:cs="Segoe UI"/>
          <w:color w:val="222222"/>
          <w:sz w:val="20"/>
          <w:szCs w:val="20"/>
          <w:lang w:val="en-US"/>
        </w:rPr>
        <w:t> is automatically populated based on the user name creating the assignment.</w:t>
      </w:r>
    </w:p>
    <w:p w14:paraId="18195B17" w14:textId="519F036D" w:rsid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Click </w:t>
      </w:r>
      <w:r w:rsidRPr="00E269B7">
        <w:rPr>
          <w:rStyle w:val="Textoennegrita"/>
          <w:rFonts w:ascii="Segoe UI" w:hAnsi="Segoe UI" w:cs="Segoe UI"/>
          <w:color w:val="222222"/>
          <w:lang w:val="en-US"/>
        </w:rPr>
        <w:t>Next</w:t>
      </w:r>
      <w:r w:rsidRPr="00E269B7">
        <w:rPr>
          <w:rFonts w:ascii="Segoe UI" w:hAnsi="Segoe UI" w:cs="Segoe UI"/>
          <w:color w:val="222222"/>
          <w:lang w:val="en-US"/>
        </w:rPr>
        <w:t> and set </w:t>
      </w:r>
      <w:r w:rsidRPr="00E269B7">
        <w:rPr>
          <w:rStyle w:val="Textoennegrita"/>
          <w:rFonts w:ascii="Segoe UI" w:hAnsi="Segoe UI" w:cs="Segoe UI"/>
          <w:color w:val="222222"/>
          <w:lang w:val="en-US"/>
        </w:rPr>
        <w:t>Parameters</w:t>
      </w:r>
      <w:r w:rsidRPr="00E269B7">
        <w:rPr>
          <w:rFonts w:ascii="Segoe UI" w:hAnsi="Segoe UI" w:cs="Segoe UI"/>
          <w:color w:val="222222"/>
          <w:lang w:val="en-US"/>
        </w:rPr>
        <w:t> to the following values:</w:t>
      </w:r>
    </w:p>
    <w:tbl>
      <w:tblPr>
        <w:tblStyle w:val="Tablaconcuadrcula"/>
        <w:tblW w:w="8215" w:type="dxa"/>
        <w:tblInd w:w="421" w:type="dxa"/>
        <w:tblLook w:val="04A0" w:firstRow="1" w:lastRow="0" w:firstColumn="1" w:lastColumn="0" w:noHBand="0" w:noVBand="1"/>
      </w:tblPr>
      <w:tblGrid>
        <w:gridCol w:w="2126"/>
        <w:gridCol w:w="6089"/>
      </w:tblGrid>
      <w:tr w:rsidR="00E269B7" w14:paraId="1CEC0430" w14:textId="77777777" w:rsidTr="00F077D2">
        <w:tc>
          <w:tcPr>
            <w:tcW w:w="2126" w:type="dxa"/>
          </w:tcPr>
          <w:p w14:paraId="39FC9F8B"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089" w:type="dxa"/>
          </w:tcPr>
          <w:p w14:paraId="2B815D7B"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E269B7" w:rsidRPr="00E269B7" w14:paraId="42DC7F20" w14:textId="77777777" w:rsidTr="00F077D2">
        <w:tc>
          <w:tcPr>
            <w:tcW w:w="2126" w:type="dxa"/>
          </w:tcPr>
          <w:p w14:paraId="25696A60" w14:textId="276A8E2B"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Tag Name</w:t>
            </w:r>
          </w:p>
        </w:tc>
        <w:tc>
          <w:tcPr>
            <w:tcW w:w="6089" w:type="dxa"/>
          </w:tcPr>
          <w:p w14:paraId="58229C8C" w14:textId="05F7FDCA" w:rsidR="00E269B7" w:rsidRPr="00E269B7" w:rsidRDefault="00E269B7" w:rsidP="00F077D2">
            <w:pPr>
              <w:pStyle w:val="NormalWeb"/>
              <w:spacing w:before="100" w:beforeAutospacing="1" w:after="0"/>
              <w:ind w:left="37"/>
              <w:jc w:val="both"/>
              <w:rPr>
                <w:rFonts w:ascii="Segoe UI" w:hAnsi="Segoe UI" w:cs="Segoe UI"/>
                <w:color w:val="222222"/>
                <w:lang w:val="en-US"/>
              </w:rPr>
            </w:pPr>
            <w:r w:rsidRPr="00E269B7">
              <w:rPr>
                <w:rStyle w:val="Textoennegrita"/>
                <w:rFonts w:ascii="Segoe UI" w:hAnsi="Segoe UI" w:cs="Segoe UI"/>
                <w:color w:val="222222"/>
                <w:sz w:val="21"/>
                <w:szCs w:val="21"/>
                <w:shd w:val="clear" w:color="auto" w:fill="FFFFFF"/>
                <w:lang w:val="en-US"/>
              </w:rPr>
              <w:t>Role</w:t>
            </w:r>
          </w:p>
        </w:tc>
      </w:tr>
      <w:tr w:rsidR="00E269B7" w:rsidRPr="00E269B7" w14:paraId="1B4E02D7" w14:textId="77777777" w:rsidTr="00F077D2">
        <w:tc>
          <w:tcPr>
            <w:tcW w:w="2126" w:type="dxa"/>
          </w:tcPr>
          <w:p w14:paraId="2005C76B" w14:textId="3218BA44" w:rsidR="00E269B7" w:rsidRDefault="00E269B7" w:rsidP="00F077D2">
            <w:pPr>
              <w:pStyle w:val="NormalWeb"/>
              <w:tabs>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 xml:space="preserve">Tag </w:t>
            </w:r>
            <w:r>
              <w:rPr>
                <w:rFonts w:ascii="Segoe UI" w:hAnsi="Segoe UI" w:cs="Segoe UI"/>
                <w:color w:val="222222"/>
                <w:lang w:val="en-US"/>
              </w:rPr>
              <w:t>Value</w:t>
            </w:r>
          </w:p>
        </w:tc>
        <w:tc>
          <w:tcPr>
            <w:tcW w:w="6089" w:type="dxa"/>
          </w:tcPr>
          <w:p w14:paraId="18C010B7" w14:textId="59B76910" w:rsidR="00E269B7" w:rsidRPr="00E269B7" w:rsidRDefault="00E269B7" w:rsidP="00F077D2">
            <w:pPr>
              <w:pStyle w:val="NormalWeb"/>
              <w:spacing w:before="100" w:beforeAutospacing="1" w:after="0"/>
              <w:ind w:left="37"/>
              <w:jc w:val="both"/>
              <w:rPr>
                <w:rFonts w:ascii="Segoe UI" w:hAnsi="Segoe UI" w:cs="Segoe UI"/>
                <w:color w:val="222222"/>
                <w:lang w:val="en-US"/>
              </w:rPr>
            </w:pPr>
            <w:r w:rsidRPr="00E269B7">
              <w:rPr>
                <w:rStyle w:val="Textoennegrita"/>
                <w:rFonts w:ascii="Segoe UI" w:hAnsi="Segoe UI" w:cs="Segoe UI"/>
                <w:color w:val="222222"/>
                <w:sz w:val="21"/>
                <w:szCs w:val="21"/>
                <w:shd w:val="clear" w:color="auto" w:fill="FFFFFF"/>
                <w:lang w:val="en-US"/>
              </w:rPr>
              <w:t>Infra</w:t>
            </w:r>
          </w:p>
        </w:tc>
      </w:tr>
    </w:tbl>
    <w:p w14:paraId="59D5ED63"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Click </w:t>
      </w:r>
      <w:r w:rsidRPr="00E269B7">
        <w:rPr>
          <w:rStyle w:val="Textoennegrita"/>
          <w:rFonts w:ascii="Segoe UI" w:hAnsi="Segoe UI" w:cs="Segoe UI"/>
          <w:color w:val="222222"/>
          <w:lang w:val="en-US"/>
        </w:rPr>
        <w:t>Next</w:t>
      </w:r>
      <w:r w:rsidRPr="00E269B7">
        <w:rPr>
          <w:rFonts w:ascii="Segoe UI" w:hAnsi="Segoe UI" w:cs="Segoe UI"/>
          <w:color w:val="222222"/>
          <w:lang w:val="en-US"/>
        </w:rPr>
        <w:t> and review the </w:t>
      </w:r>
      <w:r w:rsidRPr="00E269B7">
        <w:rPr>
          <w:rStyle w:val="Textoennegrita"/>
          <w:rFonts w:ascii="Segoe UI" w:hAnsi="Segoe UI" w:cs="Segoe UI"/>
          <w:color w:val="222222"/>
          <w:lang w:val="en-US"/>
        </w:rPr>
        <w:t>Remediation</w:t>
      </w:r>
      <w:r w:rsidRPr="00E269B7">
        <w:rPr>
          <w:rFonts w:ascii="Segoe UI" w:hAnsi="Segoe UI" w:cs="Segoe UI"/>
          <w:color w:val="222222"/>
          <w:lang w:val="en-US"/>
        </w:rPr>
        <w:t> tab. Leave the </w:t>
      </w:r>
      <w:r w:rsidRPr="00E269B7">
        <w:rPr>
          <w:rStyle w:val="Textoennegrita"/>
          <w:rFonts w:ascii="Segoe UI" w:hAnsi="Segoe UI" w:cs="Segoe UI"/>
          <w:color w:val="222222"/>
          <w:lang w:val="en-US"/>
        </w:rPr>
        <w:t>Create a Managed Identity</w:t>
      </w:r>
      <w:r w:rsidRPr="00E269B7">
        <w:rPr>
          <w:rFonts w:ascii="Segoe UI" w:hAnsi="Segoe UI" w:cs="Segoe UI"/>
          <w:color w:val="222222"/>
          <w:lang w:val="en-US"/>
        </w:rPr>
        <w:t> checkbox unchecked.</w:t>
      </w:r>
    </w:p>
    <w:p w14:paraId="7F00C7C0" w14:textId="77777777" w:rsidR="00E269B7" w:rsidRPr="00E269B7" w:rsidRDefault="00E269B7" w:rsidP="00E269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This setting can be used when the policy or initiative includes the </w:t>
      </w:r>
      <w:r w:rsidRPr="00E269B7">
        <w:rPr>
          <w:rStyle w:val="Textoennegrita"/>
          <w:rFonts w:ascii="Segoe UI" w:hAnsi="Segoe UI" w:cs="Segoe UI"/>
          <w:color w:val="222222"/>
          <w:sz w:val="20"/>
          <w:szCs w:val="20"/>
          <w:lang w:val="en-US"/>
        </w:rPr>
        <w:t>deployIfNotExists</w:t>
      </w:r>
      <w:r w:rsidRPr="00E269B7">
        <w:rPr>
          <w:rFonts w:ascii="Segoe UI" w:hAnsi="Segoe UI" w:cs="Segoe UI"/>
          <w:color w:val="222222"/>
          <w:sz w:val="20"/>
          <w:szCs w:val="20"/>
          <w:lang w:val="en-US"/>
        </w:rPr>
        <w:t> or </w:t>
      </w:r>
      <w:r w:rsidRPr="00E269B7">
        <w:rPr>
          <w:rStyle w:val="Textoennegrita"/>
          <w:rFonts w:ascii="Segoe UI" w:hAnsi="Segoe UI" w:cs="Segoe UI"/>
          <w:color w:val="222222"/>
          <w:sz w:val="20"/>
          <w:szCs w:val="20"/>
          <w:lang w:val="en-US"/>
        </w:rPr>
        <w:t>Modify</w:t>
      </w:r>
      <w:r w:rsidRPr="00E269B7">
        <w:rPr>
          <w:rFonts w:ascii="Segoe UI" w:hAnsi="Segoe UI" w:cs="Segoe UI"/>
          <w:color w:val="222222"/>
          <w:sz w:val="20"/>
          <w:szCs w:val="20"/>
          <w:lang w:val="en-US"/>
        </w:rPr>
        <w:t> effect.</w:t>
      </w:r>
    </w:p>
    <w:p w14:paraId="5BFC1A51"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Click </w:t>
      </w:r>
      <w:r w:rsidRPr="00E269B7">
        <w:rPr>
          <w:rStyle w:val="Textoennegrita"/>
          <w:rFonts w:ascii="Segoe UI" w:hAnsi="Segoe UI" w:cs="Segoe UI"/>
          <w:color w:val="222222"/>
          <w:lang w:val="en-US"/>
        </w:rPr>
        <w:t>Review + Create</w:t>
      </w:r>
      <w:r w:rsidRPr="00E269B7">
        <w:rPr>
          <w:rFonts w:ascii="Segoe UI" w:hAnsi="Segoe UI" w:cs="Segoe UI"/>
          <w:color w:val="222222"/>
          <w:lang w:val="en-US"/>
        </w:rPr>
        <w:t> and then click </w:t>
      </w:r>
      <w:r w:rsidRPr="00E269B7">
        <w:rPr>
          <w:rStyle w:val="Textoennegrita"/>
          <w:rFonts w:ascii="Segoe UI" w:hAnsi="Segoe UI" w:cs="Segoe UI"/>
          <w:color w:val="222222"/>
          <w:lang w:val="en-US"/>
        </w:rPr>
        <w:t>Create</w:t>
      </w:r>
      <w:r w:rsidRPr="00E269B7">
        <w:rPr>
          <w:rFonts w:ascii="Segoe UI" w:hAnsi="Segoe UI" w:cs="Segoe UI"/>
          <w:color w:val="222222"/>
          <w:lang w:val="en-US"/>
        </w:rPr>
        <w:t>.</w:t>
      </w:r>
    </w:p>
    <w:p w14:paraId="718A8225" w14:textId="77777777" w:rsidR="00E269B7" w:rsidRPr="00E269B7" w:rsidRDefault="00E269B7" w:rsidP="00E269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Now you will verify that the new policy assignment is in effect by attempting to create another Azure Storage account in the resource group without explicitly adding the required tag.</w:t>
      </w:r>
    </w:p>
    <w:p w14:paraId="69AFB4C8" w14:textId="77777777" w:rsidR="00E269B7" w:rsidRPr="00E269B7" w:rsidRDefault="00E269B7" w:rsidP="00E269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lastRenderedPageBreak/>
        <w:t>Note</w:t>
      </w:r>
      <w:r w:rsidRPr="00E269B7">
        <w:rPr>
          <w:rFonts w:ascii="Segoe UI" w:hAnsi="Segoe UI" w:cs="Segoe UI"/>
          <w:color w:val="222222"/>
          <w:sz w:val="20"/>
          <w:szCs w:val="20"/>
          <w:lang w:val="en-US"/>
        </w:rPr>
        <w:t>: It might take between 5 and 15 minutes for the policy to take effect.</w:t>
      </w:r>
    </w:p>
    <w:p w14:paraId="14B759DD"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Navigate back to the blade of the resource group hosting the storage account used for the Cloud Shell home drive, which you identified in the previous task.</w:t>
      </w:r>
    </w:p>
    <w:p w14:paraId="58FF3AC4"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On the resource group blade, click </w:t>
      </w:r>
      <w:r w:rsidRPr="00E269B7">
        <w:rPr>
          <w:rStyle w:val="Textoennegrita"/>
          <w:rFonts w:ascii="Segoe UI" w:hAnsi="Segoe UI" w:cs="Segoe UI"/>
          <w:color w:val="222222"/>
          <w:lang w:val="en-US"/>
        </w:rPr>
        <w:t>+ Add</w:t>
      </w:r>
      <w:r w:rsidRPr="00E269B7">
        <w:rPr>
          <w:rFonts w:ascii="Segoe UI" w:hAnsi="Segoe UI" w:cs="Segoe UI"/>
          <w:color w:val="222222"/>
          <w:lang w:val="en-US"/>
        </w:rPr>
        <w:t>.</w:t>
      </w:r>
    </w:p>
    <w:p w14:paraId="527E55FB"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On the </w:t>
      </w:r>
      <w:r w:rsidRPr="00E269B7">
        <w:rPr>
          <w:rStyle w:val="Textoennegrita"/>
          <w:rFonts w:ascii="Segoe UI" w:hAnsi="Segoe UI" w:cs="Segoe UI"/>
          <w:color w:val="222222"/>
          <w:lang w:val="en-US"/>
        </w:rPr>
        <w:t>New</w:t>
      </w:r>
      <w:r w:rsidRPr="00E269B7">
        <w:rPr>
          <w:rFonts w:ascii="Segoe UI" w:hAnsi="Segoe UI" w:cs="Segoe UI"/>
          <w:color w:val="222222"/>
          <w:lang w:val="en-US"/>
        </w:rPr>
        <w:t> blade, search for and select </w:t>
      </w:r>
      <w:r w:rsidRPr="00E269B7">
        <w:rPr>
          <w:rStyle w:val="Textoennegrita"/>
          <w:rFonts w:ascii="Segoe UI" w:hAnsi="Segoe UI" w:cs="Segoe UI"/>
          <w:color w:val="222222"/>
          <w:lang w:val="en-US"/>
        </w:rPr>
        <w:t>Storage account</w:t>
      </w:r>
      <w:r w:rsidRPr="00E269B7">
        <w:rPr>
          <w:rFonts w:ascii="Segoe UI" w:hAnsi="Segoe UI" w:cs="Segoe UI"/>
          <w:color w:val="222222"/>
          <w:lang w:val="en-US"/>
        </w:rPr>
        <w:t>, and click </w:t>
      </w:r>
      <w:r w:rsidRPr="00E269B7">
        <w:rPr>
          <w:rStyle w:val="Textoennegrita"/>
          <w:rFonts w:ascii="Segoe UI" w:hAnsi="Segoe UI" w:cs="Segoe UI"/>
          <w:color w:val="222222"/>
          <w:lang w:val="en-US"/>
        </w:rPr>
        <w:t>Create</w:t>
      </w:r>
      <w:r w:rsidRPr="00E269B7">
        <w:rPr>
          <w:rFonts w:ascii="Segoe UI" w:hAnsi="Segoe UI" w:cs="Segoe UI"/>
          <w:color w:val="222222"/>
          <w:lang w:val="en-US"/>
        </w:rPr>
        <w:t>.</w:t>
      </w:r>
    </w:p>
    <w:p w14:paraId="53B563C9" w14:textId="4DCDF06A" w:rsid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On the </w:t>
      </w:r>
      <w:r w:rsidRPr="00E269B7">
        <w:rPr>
          <w:rStyle w:val="Textoennegrita"/>
          <w:rFonts w:ascii="Segoe UI" w:hAnsi="Segoe UI" w:cs="Segoe UI"/>
          <w:color w:val="222222"/>
          <w:lang w:val="en-US"/>
        </w:rPr>
        <w:t>Basics</w:t>
      </w:r>
      <w:r w:rsidRPr="00E269B7">
        <w:rPr>
          <w:rFonts w:ascii="Segoe UI" w:hAnsi="Segoe UI" w:cs="Segoe UI"/>
          <w:color w:val="222222"/>
          <w:lang w:val="en-US"/>
        </w:rPr>
        <w:t> tab of the </w:t>
      </w:r>
      <w:r w:rsidRPr="00E269B7">
        <w:rPr>
          <w:rStyle w:val="Textoennegrita"/>
          <w:rFonts w:ascii="Segoe UI" w:hAnsi="Segoe UI" w:cs="Segoe UI"/>
          <w:color w:val="222222"/>
          <w:lang w:val="en-US"/>
        </w:rPr>
        <w:t>Create storage account</w:t>
      </w:r>
      <w:r w:rsidRPr="00E269B7">
        <w:rPr>
          <w:rFonts w:ascii="Segoe UI" w:hAnsi="Segoe UI" w:cs="Segoe UI"/>
          <w:color w:val="222222"/>
          <w:lang w:val="en-US"/>
        </w:rPr>
        <w:t> blade, specify the following settings (leave others with their defaults) and click </w:t>
      </w:r>
      <w:r w:rsidRPr="00E269B7">
        <w:rPr>
          <w:rStyle w:val="Textoennegrita"/>
          <w:rFonts w:ascii="Segoe UI" w:hAnsi="Segoe UI" w:cs="Segoe UI"/>
          <w:color w:val="222222"/>
          <w:lang w:val="en-US"/>
        </w:rPr>
        <w:t>Review + create</w:t>
      </w:r>
      <w:r w:rsidRPr="00E269B7">
        <w:rPr>
          <w:rFonts w:ascii="Segoe UI" w:hAnsi="Segoe UI" w:cs="Segoe UI"/>
          <w:color w:val="222222"/>
          <w:lang w:val="en-US"/>
        </w:rPr>
        <w:t>:</w:t>
      </w:r>
    </w:p>
    <w:tbl>
      <w:tblPr>
        <w:tblStyle w:val="Tablaconcuadrcula"/>
        <w:tblW w:w="8215" w:type="dxa"/>
        <w:tblInd w:w="421" w:type="dxa"/>
        <w:tblLook w:val="04A0" w:firstRow="1" w:lastRow="0" w:firstColumn="1" w:lastColumn="0" w:noHBand="0" w:noVBand="1"/>
      </w:tblPr>
      <w:tblGrid>
        <w:gridCol w:w="2126"/>
        <w:gridCol w:w="6089"/>
      </w:tblGrid>
      <w:tr w:rsidR="00E269B7" w14:paraId="38B68ACE" w14:textId="77777777" w:rsidTr="00F077D2">
        <w:tc>
          <w:tcPr>
            <w:tcW w:w="2126" w:type="dxa"/>
          </w:tcPr>
          <w:p w14:paraId="3F4DCDBF"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Setting</w:t>
            </w:r>
          </w:p>
        </w:tc>
        <w:tc>
          <w:tcPr>
            <w:tcW w:w="6089" w:type="dxa"/>
          </w:tcPr>
          <w:p w14:paraId="26DAF35A" w14:textId="77777777" w:rsidR="00E269B7" w:rsidRPr="0060612B" w:rsidRDefault="00E269B7" w:rsidP="00F077D2">
            <w:pPr>
              <w:pStyle w:val="NormalWeb"/>
              <w:tabs>
                <w:tab w:val="num" w:pos="426"/>
              </w:tabs>
              <w:spacing w:before="100" w:beforeAutospacing="1" w:after="0"/>
              <w:ind w:left="426" w:hanging="426"/>
              <w:jc w:val="both"/>
              <w:rPr>
                <w:rFonts w:ascii="Segoe UI" w:hAnsi="Segoe UI" w:cs="Segoe UI"/>
                <w:b/>
                <w:bCs/>
                <w:color w:val="222222"/>
                <w:lang w:val="en-US"/>
              </w:rPr>
            </w:pPr>
            <w:r w:rsidRPr="0060612B">
              <w:rPr>
                <w:rFonts w:ascii="Segoe UI" w:hAnsi="Segoe UI" w:cs="Segoe UI"/>
                <w:b/>
                <w:bCs/>
                <w:color w:val="222222"/>
                <w:lang w:val="en-US"/>
              </w:rPr>
              <w:t>Value</w:t>
            </w:r>
          </w:p>
        </w:tc>
      </w:tr>
      <w:tr w:rsidR="00E269B7" w:rsidRPr="00AA5266" w14:paraId="28360496" w14:textId="77777777" w:rsidTr="00F077D2">
        <w:tc>
          <w:tcPr>
            <w:tcW w:w="2126" w:type="dxa"/>
          </w:tcPr>
          <w:p w14:paraId="4DF7C2C6" w14:textId="30EDDD55" w:rsidR="00E269B7" w:rsidRDefault="00E269B7" w:rsidP="00E269B7">
            <w:pPr>
              <w:pStyle w:val="NormalWeb"/>
              <w:spacing w:before="100" w:beforeAutospacing="1" w:after="0"/>
              <w:ind w:left="27" w:hanging="27"/>
              <w:jc w:val="both"/>
              <w:rPr>
                <w:rFonts w:ascii="Segoe UI" w:hAnsi="Segoe UI" w:cs="Segoe UI"/>
                <w:color w:val="222222"/>
                <w:lang w:val="en-US"/>
              </w:rPr>
            </w:pPr>
            <w:r w:rsidRPr="00E269B7">
              <w:rPr>
                <w:rFonts w:ascii="Segoe UI" w:hAnsi="Segoe UI" w:cs="Segoe UI"/>
                <w:color w:val="222222"/>
                <w:lang w:val="en-US"/>
              </w:rPr>
              <w:t>Storage account name</w:t>
            </w:r>
          </w:p>
        </w:tc>
        <w:tc>
          <w:tcPr>
            <w:tcW w:w="6089" w:type="dxa"/>
          </w:tcPr>
          <w:p w14:paraId="34F7F9C7" w14:textId="1FD4928B" w:rsidR="00E269B7" w:rsidRPr="00E269B7" w:rsidRDefault="00E269B7" w:rsidP="00F077D2">
            <w:pPr>
              <w:pStyle w:val="NormalWeb"/>
              <w:spacing w:before="100" w:beforeAutospacing="1" w:after="0"/>
              <w:ind w:left="37"/>
              <w:jc w:val="both"/>
              <w:rPr>
                <w:rFonts w:ascii="Segoe UI" w:hAnsi="Segoe UI" w:cs="Segoe UI"/>
                <w:b/>
                <w:bCs/>
                <w:color w:val="222222"/>
                <w:lang w:val="en-US"/>
              </w:rPr>
            </w:pPr>
            <w:r w:rsidRPr="00E269B7">
              <w:rPr>
                <w:rStyle w:val="Textoennegrita"/>
                <w:rFonts w:ascii="Segoe UI" w:hAnsi="Segoe UI" w:cs="Segoe UI"/>
                <w:b w:val="0"/>
                <w:bCs w:val="0"/>
                <w:color w:val="222222"/>
                <w:sz w:val="21"/>
                <w:szCs w:val="21"/>
                <w:shd w:val="clear" w:color="auto" w:fill="FFFFFF"/>
                <w:lang w:val="en-US"/>
              </w:rPr>
              <w:t>any globally unique combination of between 3 and 24 lower case letters and digits, starting with a letter</w:t>
            </w:r>
          </w:p>
        </w:tc>
      </w:tr>
    </w:tbl>
    <w:p w14:paraId="3F002AC9" w14:textId="77777777" w:rsidR="00E269B7" w:rsidRPr="00E269B7" w:rsidRDefault="00E269B7" w:rsidP="00E269B7">
      <w:pPr>
        <w:pStyle w:val="NormalWeb"/>
        <w:numPr>
          <w:ilvl w:val="0"/>
          <w:numId w:val="28"/>
        </w:numPr>
        <w:shd w:val="clear" w:color="auto" w:fill="FFFFFF"/>
        <w:tabs>
          <w:tab w:val="clear" w:pos="720"/>
          <w:tab w:val="num" w:pos="426"/>
        </w:tabs>
        <w:spacing w:before="100" w:beforeAutospacing="1" w:after="0"/>
        <w:ind w:left="426" w:hanging="426"/>
        <w:jc w:val="both"/>
        <w:rPr>
          <w:rFonts w:ascii="Segoe UI" w:hAnsi="Segoe UI" w:cs="Segoe UI"/>
          <w:color w:val="222222"/>
          <w:lang w:val="en-US"/>
        </w:rPr>
      </w:pPr>
      <w:r w:rsidRPr="00E269B7">
        <w:rPr>
          <w:rFonts w:ascii="Segoe UI" w:hAnsi="Segoe UI" w:cs="Segoe UI"/>
          <w:color w:val="222222"/>
          <w:lang w:val="en-US"/>
        </w:rPr>
        <w:t>Note that the validation failed. Click the link </w:t>
      </w:r>
      <w:r w:rsidRPr="00E269B7">
        <w:rPr>
          <w:rStyle w:val="Textoennegrita"/>
          <w:rFonts w:ascii="Segoe UI" w:hAnsi="Segoe UI" w:cs="Segoe UI"/>
          <w:color w:val="222222"/>
          <w:lang w:val="en-US"/>
        </w:rPr>
        <w:t>Validation failed. Click here to view details</w:t>
      </w:r>
      <w:r w:rsidRPr="00E269B7">
        <w:rPr>
          <w:rFonts w:ascii="Segoe UI" w:hAnsi="Segoe UI" w:cs="Segoe UI"/>
          <w:color w:val="222222"/>
          <w:lang w:val="en-US"/>
        </w:rPr>
        <w:t> to display the </w:t>
      </w:r>
      <w:r w:rsidRPr="00E269B7">
        <w:rPr>
          <w:rStyle w:val="Textoennegrita"/>
          <w:rFonts w:ascii="Segoe UI" w:hAnsi="Segoe UI" w:cs="Segoe UI"/>
          <w:color w:val="222222"/>
          <w:lang w:val="en-US"/>
        </w:rPr>
        <w:t>Errors</w:t>
      </w:r>
      <w:r w:rsidRPr="00E269B7">
        <w:rPr>
          <w:rFonts w:ascii="Segoe UI" w:hAnsi="Segoe UI" w:cs="Segoe UI"/>
          <w:color w:val="222222"/>
          <w:lang w:val="en-US"/>
        </w:rPr>
        <w:t> blade and identify the reason for the failure.</w:t>
      </w:r>
    </w:p>
    <w:p w14:paraId="04762CC7" w14:textId="77777777" w:rsidR="00E269B7" w:rsidRPr="00E269B7" w:rsidRDefault="00E269B7" w:rsidP="00E269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The error message states that the resource deployment was disallowed by the policy.</w:t>
      </w:r>
    </w:p>
    <w:p w14:paraId="44A073E8" w14:textId="77777777" w:rsidR="00E269B7" w:rsidRPr="00E269B7" w:rsidRDefault="00E269B7" w:rsidP="00E269B7">
      <w:pPr>
        <w:pStyle w:val="NormalWeb"/>
        <w:shd w:val="clear" w:color="auto" w:fill="D9F6FF"/>
        <w:tabs>
          <w:tab w:val="num" w:pos="426"/>
        </w:tabs>
        <w:spacing w:after="0"/>
        <w:ind w:left="426"/>
        <w:jc w:val="both"/>
        <w:rPr>
          <w:rFonts w:ascii="Segoe UI" w:hAnsi="Segoe UI" w:cs="Segoe UI"/>
          <w:color w:val="222222"/>
          <w:sz w:val="20"/>
          <w:szCs w:val="20"/>
          <w:lang w:val="en-US"/>
        </w:rPr>
      </w:pPr>
      <w:r w:rsidRPr="00E269B7">
        <w:rPr>
          <w:rStyle w:val="Textoennegrita"/>
          <w:rFonts w:ascii="Segoe UI" w:hAnsi="Segoe UI" w:cs="Segoe UI"/>
          <w:color w:val="222222"/>
          <w:sz w:val="20"/>
          <w:szCs w:val="20"/>
          <w:lang w:val="en-US"/>
        </w:rPr>
        <w:t>Note</w:t>
      </w:r>
      <w:r w:rsidRPr="00E269B7">
        <w:rPr>
          <w:rFonts w:ascii="Segoe UI" w:hAnsi="Segoe UI" w:cs="Segoe UI"/>
          <w:color w:val="222222"/>
          <w:sz w:val="20"/>
          <w:szCs w:val="20"/>
          <w:lang w:val="en-US"/>
        </w:rPr>
        <w:t>: By clicking the </w:t>
      </w:r>
      <w:r w:rsidRPr="00E269B7">
        <w:rPr>
          <w:rStyle w:val="Textoennegrita"/>
          <w:rFonts w:ascii="Segoe UI" w:hAnsi="Segoe UI" w:cs="Segoe UI"/>
          <w:color w:val="222222"/>
          <w:sz w:val="20"/>
          <w:szCs w:val="20"/>
          <w:lang w:val="en-US"/>
        </w:rPr>
        <w:t>Raw Error</w:t>
      </w:r>
      <w:r w:rsidRPr="00E269B7">
        <w:rPr>
          <w:rFonts w:ascii="Segoe UI" w:hAnsi="Segoe UI" w:cs="Segoe UI"/>
          <w:color w:val="222222"/>
          <w:sz w:val="20"/>
          <w:szCs w:val="20"/>
          <w:lang w:val="en-US"/>
        </w:rPr>
        <w:t> tab, you can find more details about the error, including the name of the role definition </w:t>
      </w:r>
      <w:r w:rsidRPr="00E269B7">
        <w:rPr>
          <w:rStyle w:val="Textoennegrita"/>
          <w:rFonts w:ascii="Segoe UI" w:hAnsi="Segoe UI" w:cs="Segoe UI"/>
          <w:color w:val="222222"/>
          <w:sz w:val="20"/>
          <w:szCs w:val="20"/>
          <w:lang w:val="en-US"/>
        </w:rPr>
        <w:t>Require Role tag with Infra value</w:t>
      </w:r>
      <w:r w:rsidRPr="00E269B7">
        <w:rPr>
          <w:rFonts w:ascii="Segoe UI" w:hAnsi="Segoe UI" w:cs="Segoe UI"/>
          <w:color w:val="222222"/>
          <w:sz w:val="20"/>
          <w:szCs w:val="20"/>
          <w:lang w:val="en-US"/>
        </w:rPr>
        <w:t>. The deployment failed because the storage account you attempted to create did not have a tag named </w:t>
      </w:r>
      <w:r w:rsidRPr="00E269B7">
        <w:rPr>
          <w:rStyle w:val="Textoennegrita"/>
          <w:rFonts w:ascii="Segoe UI" w:hAnsi="Segoe UI" w:cs="Segoe UI"/>
          <w:color w:val="222222"/>
          <w:sz w:val="20"/>
          <w:szCs w:val="20"/>
          <w:lang w:val="en-US"/>
        </w:rPr>
        <w:t>Role</w:t>
      </w:r>
      <w:r w:rsidRPr="00E269B7">
        <w:rPr>
          <w:rFonts w:ascii="Segoe UI" w:hAnsi="Segoe UI" w:cs="Segoe UI"/>
          <w:color w:val="222222"/>
          <w:sz w:val="20"/>
          <w:szCs w:val="20"/>
          <w:lang w:val="en-US"/>
        </w:rPr>
        <w:t> with its value set to </w:t>
      </w:r>
      <w:r w:rsidRPr="00E269B7">
        <w:rPr>
          <w:rStyle w:val="Textoennegrita"/>
          <w:rFonts w:ascii="Segoe UI" w:hAnsi="Segoe UI" w:cs="Segoe UI"/>
          <w:color w:val="222222"/>
          <w:sz w:val="20"/>
          <w:szCs w:val="20"/>
          <w:lang w:val="en-US"/>
        </w:rPr>
        <w:t>Infra</w:t>
      </w:r>
      <w:r w:rsidRPr="00E269B7">
        <w:rPr>
          <w:rFonts w:ascii="Segoe UI" w:hAnsi="Segoe UI" w:cs="Segoe UI"/>
          <w:color w:val="222222"/>
          <w:sz w:val="20"/>
          <w:szCs w:val="20"/>
          <w:lang w:val="en-US"/>
        </w:rPr>
        <w:t>.</w:t>
      </w:r>
    </w:p>
    <w:p w14:paraId="4A67AA0D" w14:textId="77777777" w:rsidR="00E269B7" w:rsidRPr="001C69EC" w:rsidRDefault="00E269B7" w:rsidP="00E269B7">
      <w:pPr>
        <w:pStyle w:val="NormalWeb"/>
        <w:shd w:val="clear" w:color="auto" w:fill="FFFFFF"/>
        <w:tabs>
          <w:tab w:val="num" w:pos="426"/>
        </w:tabs>
        <w:spacing w:before="100" w:beforeAutospacing="1" w:after="0"/>
        <w:ind w:left="426" w:hanging="426"/>
        <w:jc w:val="both"/>
        <w:rPr>
          <w:rFonts w:ascii="Segoe UI" w:hAnsi="Segoe UI" w:cs="Segoe UI"/>
          <w:color w:val="222222"/>
          <w:lang w:val="en-US"/>
        </w:rPr>
      </w:pPr>
    </w:p>
    <w:p w14:paraId="1D61F117" w14:textId="77777777" w:rsidR="001C69EC" w:rsidRDefault="001C69EC" w:rsidP="00E269B7">
      <w:pPr>
        <w:tabs>
          <w:tab w:val="num" w:pos="426"/>
        </w:tabs>
        <w:ind w:left="426" w:hanging="426"/>
        <w:jc w:val="both"/>
        <w:rPr>
          <w:lang w:val="en-US"/>
        </w:rPr>
      </w:pPr>
    </w:p>
    <w:p w14:paraId="3510D201" w14:textId="77777777" w:rsidR="001C69EC" w:rsidRPr="000A446A" w:rsidRDefault="001C69EC">
      <w:pPr>
        <w:rPr>
          <w:lang w:val="en-US"/>
        </w:rPr>
      </w:pPr>
    </w:p>
    <w:sectPr w:rsidR="001C69EC" w:rsidRPr="000A446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0321" w14:textId="77777777" w:rsidR="00E656CA" w:rsidRDefault="00E656CA" w:rsidP="0035564D">
      <w:pPr>
        <w:spacing w:after="0" w:line="240" w:lineRule="auto"/>
      </w:pPr>
      <w:r>
        <w:separator/>
      </w:r>
    </w:p>
  </w:endnote>
  <w:endnote w:type="continuationSeparator" w:id="0">
    <w:p w14:paraId="5F7C100A" w14:textId="77777777" w:rsidR="00E656CA" w:rsidRDefault="00E656CA" w:rsidP="0035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053875"/>
      <w:docPartObj>
        <w:docPartGallery w:val="Page Numbers (Bottom of Page)"/>
        <w:docPartUnique/>
      </w:docPartObj>
    </w:sdtPr>
    <w:sdtEndPr/>
    <w:sdtContent>
      <w:p w14:paraId="04D0D8B9" w14:textId="16811412" w:rsidR="0035564D" w:rsidRDefault="0035564D">
        <w:pPr>
          <w:pStyle w:val="Piedepgina"/>
          <w:jc w:val="right"/>
        </w:pPr>
        <w:r>
          <w:fldChar w:fldCharType="begin"/>
        </w:r>
        <w:r>
          <w:instrText>PAGE   \* MERGEFORMAT</w:instrText>
        </w:r>
        <w:r>
          <w:fldChar w:fldCharType="separate"/>
        </w:r>
        <w:r>
          <w:t>2</w:t>
        </w:r>
        <w:r>
          <w:fldChar w:fldCharType="end"/>
        </w:r>
      </w:p>
    </w:sdtContent>
  </w:sdt>
  <w:p w14:paraId="11539359" w14:textId="77777777" w:rsidR="0035564D" w:rsidRDefault="00355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922F" w14:textId="77777777" w:rsidR="00E656CA" w:rsidRDefault="00E656CA" w:rsidP="0035564D">
      <w:pPr>
        <w:spacing w:after="0" w:line="240" w:lineRule="auto"/>
      </w:pPr>
      <w:r>
        <w:separator/>
      </w:r>
    </w:p>
  </w:footnote>
  <w:footnote w:type="continuationSeparator" w:id="0">
    <w:p w14:paraId="16A03A9F" w14:textId="77777777" w:rsidR="00E656CA" w:rsidRDefault="00E656CA" w:rsidP="003556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3359" w14:textId="5E95A6E6" w:rsidR="0035564D" w:rsidRPr="00124C46" w:rsidRDefault="00124C46">
    <w:pPr>
      <w:pStyle w:val="Encabezado"/>
      <w:rPr>
        <w:lang w:val="en-US"/>
      </w:rPr>
    </w:pPr>
    <w:r>
      <w:rPr>
        <w:noProof/>
      </w:rPr>
      <w:drawing>
        <wp:anchor distT="0" distB="0" distL="114300" distR="114300" simplePos="0" relativeHeight="251658240" behindDoc="0" locked="0" layoutInCell="1" allowOverlap="1" wp14:anchorId="43B43C6E" wp14:editId="5EBD0A30">
          <wp:simplePos x="0" y="0"/>
          <wp:positionH relativeFrom="column">
            <wp:posOffset>4168140</wp:posOffset>
          </wp:positionH>
          <wp:positionV relativeFrom="paragraph">
            <wp:posOffset>-1905</wp:posOffset>
          </wp:positionV>
          <wp:extent cx="1285875" cy="3429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loud-2020.png"/>
                  <pic:cNvPicPr/>
                </pic:nvPicPr>
                <pic:blipFill>
                  <a:blip r:embed="rId1">
                    <a:extLst>
                      <a:ext uri="{28A0092B-C50C-407E-A947-70E740481C1C}">
                        <a14:useLocalDpi xmlns:a14="http://schemas.microsoft.com/office/drawing/2010/main" val="0"/>
                      </a:ext>
                    </a:extLst>
                  </a:blip>
                  <a:stretch>
                    <a:fillRect/>
                  </a:stretch>
                </pic:blipFill>
                <pic:spPr>
                  <a:xfrm>
                    <a:off x="0" y="0"/>
                    <a:ext cx="1285875" cy="342900"/>
                  </a:xfrm>
                  <a:prstGeom prst="rect">
                    <a:avLst/>
                  </a:prstGeom>
                </pic:spPr>
              </pic:pic>
            </a:graphicData>
          </a:graphic>
          <wp14:sizeRelH relativeFrom="page">
            <wp14:pctWidth>0</wp14:pctWidth>
          </wp14:sizeRelH>
          <wp14:sizeRelV relativeFrom="page">
            <wp14:pctHeight>0</wp14:pctHeight>
          </wp14:sizeRelV>
        </wp:anchor>
      </w:drawing>
    </w:r>
    <w:r w:rsidR="0035564D" w:rsidRPr="00124C46">
      <w:rPr>
        <w:lang w:val="en-US"/>
      </w:rPr>
      <w:t xml:space="preserve">Module </w:t>
    </w:r>
    <w:r w:rsidR="000A446A">
      <w:rPr>
        <w:lang w:val="en-US"/>
      </w:rPr>
      <w:t>2</w:t>
    </w:r>
    <w:r w:rsidR="0035564D" w:rsidRPr="00124C46">
      <w:rPr>
        <w:lang w:val="en-US"/>
      </w:rPr>
      <w:t xml:space="preserve">: </w:t>
    </w:r>
    <w:r w:rsidR="000A446A" w:rsidRPr="000A446A">
      <w:rPr>
        <w:lang w:val="en-US"/>
      </w:rPr>
      <w:t>Governance and Compliance</w:t>
    </w:r>
  </w:p>
  <w:p w14:paraId="173D2878" w14:textId="24DC2B10" w:rsidR="0035564D" w:rsidRPr="0035564D" w:rsidRDefault="0035564D">
    <w:pPr>
      <w:pStyle w:val="Encabezado"/>
      <w:rPr>
        <w:lang w:val="en-US"/>
      </w:rPr>
    </w:pPr>
    <w:r w:rsidRPr="0035564D">
      <w:rPr>
        <w:lang w:val="en-US"/>
      </w:rPr>
      <w:t xml:space="preserve">Lab: </w:t>
    </w:r>
    <w:r w:rsidR="000A446A" w:rsidRPr="000A446A">
      <w:rPr>
        <w:lang w:val="en-US"/>
      </w:rPr>
      <w:t>Manage Subscriptions and RBAC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67A"/>
    <w:multiLevelType w:val="multilevel"/>
    <w:tmpl w:val="5A5AA5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7512F57"/>
    <w:multiLevelType w:val="multilevel"/>
    <w:tmpl w:val="C4DA8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44CC8"/>
    <w:multiLevelType w:val="multilevel"/>
    <w:tmpl w:val="AFF4BC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35C2D13"/>
    <w:multiLevelType w:val="multilevel"/>
    <w:tmpl w:val="C9A0B7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480F69"/>
    <w:multiLevelType w:val="multilevel"/>
    <w:tmpl w:val="AAFAAB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93E678C"/>
    <w:multiLevelType w:val="multilevel"/>
    <w:tmpl w:val="43241D3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A886C57"/>
    <w:multiLevelType w:val="multilevel"/>
    <w:tmpl w:val="2AB84A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96C21C0"/>
    <w:multiLevelType w:val="multilevel"/>
    <w:tmpl w:val="1BB081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A5D4DE6"/>
    <w:multiLevelType w:val="multilevel"/>
    <w:tmpl w:val="56D0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70E1"/>
    <w:multiLevelType w:val="multilevel"/>
    <w:tmpl w:val="6462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A0E32"/>
    <w:multiLevelType w:val="multilevel"/>
    <w:tmpl w:val="7F02F8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22D6CCB"/>
    <w:multiLevelType w:val="multilevel"/>
    <w:tmpl w:val="11AC51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B860F76"/>
    <w:multiLevelType w:val="hybridMultilevel"/>
    <w:tmpl w:val="A0D2246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1A5B39"/>
    <w:multiLevelType w:val="multilevel"/>
    <w:tmpl w:val="A0B002B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0EB100D"/>
    <w:multiLevelType w:val="multilevel"/>
    <w:tmpl w:val="D0FC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2271BD"/>
    <w:multiLevelType w:val="multilevel"/>
    <w:tmpl w:val="5D7AA1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D6E157B"/>
    <w:multiLevelType w:val="multilevel"/>
    <w:tmpl w:val="91DA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C00F6"/>
    <w:multiLevelType w:val="multilevel"/>
    <w:tmpl w:val="3D86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D2683F"/>
    <w:multiLevelType w:val="multilevel"/>
    <w:tmpl w:val="22E0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7B1206"/>
    <w:multiLevelType w:val="multilevel"/>
    <w:tmpl w:val="515E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45812"/>
    <w:multiLevelType w:val="multilevel"/>
    <w:tmpl w:val="079EA0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A865BF7"/>
    <w:multiLevelType w:val="multilevel"/>
    <w:tmpl w:val="9AAC5D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C4572F1"/>
    <w:multiLevelType w:val="multilevel"/>
    <w:tmpl w:val="9496AF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F513C65"/>
    <w:multiLevelType w:val="multilevel"/>
    <w:tmpl w:val="815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D3B40"/>
    <w:multiLevelType w:val="multilevel"/>
    <w:tmpl w:val="A76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C6EFC"/>
    <w:multiLevelType w:val="multilevel"/>
    <w:tmpl w:val="1A26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E002D"/>
    <w:multiLevelType w:val="multilevel"/>
    <w:tmpl w:val="B7B06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31A6D"/>
    <w:multiLevelType w:val="multilevel"/>
    <w:tmpl w:val="FC58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034379">
    <w:abstractNumId w:val="23"/>
  </w:num>
  <w:num w:numId="2" w16cid:durableId="1945841261">
    <w:abstractNumId w:val="24"/>
  </w:num>
  <w:num w:numId="3" w16cid:durableId="1086878090">
    <w:abstractNumId w:val="7"/>
  </w:num>
  <w:num w:numId="4" w16cid:durableId="1217811369">
    <w:abstractNumId w:val="10"/>
  </w:num>
  <w:num w:numId="5" w16cid:durableId="887109600">
    <w:abstractNumId w:val="20"/>
  </w:num>
  <w:num w:numId="6" w16cid:durableId="1794327356">
    <w:abstractNumId w:val="4"/>
  </w:num>
  <w:num w:numId="7" w16cid:durableId="928465686">
    <w:abstractNumId w:val="6"/>
  </w:num>
  <w:num w:numId="8" w16cid:durableId="429592304">
    <w:abstractNumId w:val="3"/>
  </w:num>
  <w:num w:numId="9" w16cid:durableId="74863610">
    <w:abstractNumId w:val="0"/>
  </w:num>
  <w:num w:numId="10" w16cid:durableId="397368204">
    <w:abstractNumId w:val="5"/>
  </w:num>
  <w:num w:numId="11" w16cid:durableId="193933255">
    <w:abstractNumId w:val="21"/>
  </w:num>
  <w:num w:numId="12" w16cid:durableId="1142424716">
    <w:abstractNumId w:val="22"/>
  </w:num>
  <w:num w:numId="13" w16cid:durableId="977957358">
    <w:abstractNumId w:val="11"/>
  </w:num>
  <w:num w:numId="14" w16cid:durableId="334919999">
    <w:abstractNumId w:val="13"/>
  </w:num>
  <w:num w:numId="15" w16cid:durableId="841510026">
    <w:abstractNumId w:val="2"/>
  </w:num>
  <w:num w:numId="16" w16cid:durableId="986470919">
    <w:abstractNumId w:val="15"/>
  </w:num>
  <w:num w:numId="17" w16cid:durableId="1026906479">
    <w:abstractNumId w:val="12"/>
  </w:num>
  <w:num w:numId="18" w16cid:durableId="1581790975">
    <w:abstractNumId w:val="17"/>
  </w:num>
  <w:num w:numId="19" w16cid:durableId="1035346998">
    <w:abstractNumId w:val="16"/>
  </w:num>
  <w:num w:numId="20" w16cid:durableId="1430395482">
    <w:abstractNumId w:val="25"/>
  </w:num>
  <w:num w:numId="21" w16cid:durableId="863247141">
    <w:abstractNumId w:val="14"/>
  </w:num>
  <w:num w:numId="22" w16cid:durableId="676612756">
    <w:abstractNumId w:val="18"/>
  </w:num>
  <w:num w:numId="23" w16cid:durableId="996349200">
    <w:abstractNumId w:val="26"/>
  </w:num>
  <w:num w:numId="24" w16cid:durableId="398673035">
    <w:abstractNumId w:val="19"/>
  </w:num>
  <w:num w:numId="25" w16cid:durableId="340939855">
    <w:abstractNumId w:val="9"/>
  </w:num>
  <w:num w:numId="26" w16cid:durableId="2080249959">
    <w:abstractNumId w:val="1"/>
  </w:num>
  <w:num w:numId="27" w16cid:durableId="2113166307">
    <w:abstractNumId w:val="8"/>
  </w:num>
  <w:num w:numId="28" w16cid:durableId="12644128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CE"/>
    <w:rsid w:val="000A250A"/>
    <w:rsid w:val="000A446A"/>
    <w:rsid w:val="000A57E7"/>
    <w:rsid w:val="000D70CE"/>
    <w:rsid w:val="000F2D50"/>
    <w:rsid w:val="00102C75"/>
    <w:rsid w:val="00124C46"/>
    <w:rsid w:val="001C69EC"/>
    <w:rsid w:val="00230B91"/>
    <w:rsid w:val="00246091"/>
    <w:rsid w:val="0033117A"/>
    <w:rsid w:val="0035564D"/>
    <w:rsid w:val="003923EC"/>
    <w:rsid w:val="003F54EF"/>
    <w:rsid w:val="0040552F"/>
    <w:rsid w:val="00417EB2"/>
    <w:rsid w:val="004F6933"/>
    <w:rsid w:val="00507603"/>
    <w:rsid w:val="00507978"/>
    <w:rsid w:val="005F2C3F"/>
    <w:rsid w:val="00601453"/>
    <w:rsid w:val="0060612B"/>
    <w:rsid w:val="00610FC4"/>
    <w:rsid w:val="006B0034"/>
    <w:rsid w:val="006E4902"/>
    <w:rsid w:val="006F20DB"/>
    <w:rsid w:val="00847F4F"/>
    <w:rsid w:val="00901E2F"/>
    <w:rsid w:val="0090226F"/>
    <w:rsid w:val="00941467"/>
    <w:rsid w:val="00950056"/>
    <w:rsid w:val="00995B40"/>
    <w:rsid w:val="00AA5266"/>
    <w:rsid w:val="00AC65F4"/>
    <w:rsid w:val="00AC6B36"/>
    <w:rsid w:val="00B37AF8"/>
    <w:rsid w:val="00B80F9C"/>
    <w:rsid w:val="00C15A85"/>
    <w:rsid w:val="00E269B7"/>
    <w:rsid w:val="00E61DB1"/>
    <w:rsid w:val="00E656CA"/>
    <w:rsid w:val="00E742F0"/>
    <w:rsid w:val="00EB50A2"/>
    <w:rsid w:val="00ED67DC"/>
    <w:rsid w:val="00EE4255"/>
    <w:rsid w:val="00EF4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14DDF"/>
  <w15:chartTrackingRefBased/>
  <w15:docId w15:val="{741CA294-2C56-4D7D-B3DA-B91F20AA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D70CE"/>
    <w:pPr>
      <w:spacing w:after="0"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D70CE"/>
    <w:pPr>
      <w:spacing w:after="0"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D70CE"/>
    <w:pPr>
      <w:spacing w:after="0" w:line="240" w:lineRule="auto"/>
      <w:outlineLvl w:val="2"/>
    </w:pPr>
    <w:rPr>
      <w:rFonts w:ascii="Times New Roman" w:eastAsia="Times New Roman" w:hAnsi="Times New Roman" w:cs="Times New Roman"/>
      <w:b/>
      <w:bCs/>
      <w:sz w:val="30"/>
      <w:szCs w:val="30"/>
      <w:lang w:eastAsia="es-ES"/>
    </w:rPr>
  </w:style>
  <w:style w:type="paragraph" w:styleId="Ttulo4">
    <w:name w:val="heading 4"/>
    <w:basedOn w:val="Normal"/>
    <w:link w:val="Ttulo4Car"/>
    <w:uiPriority w:val="9"/>
    <w:qFormat/>
    <w:rsid w:val="000D70CE"/>
    <w:pPr>
      <w:spacing w:after="0"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0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D70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D70CE"/>
    <w:rPr>
      <w:rFonts w:ascii="Times New Roman" w:eastAsia="Times New Roman" w:hAnsi="Times New Roman" w:cs="Times New Roman"/>
      <w:b/>
      <w:bCs/>
      <w:sz w:val="30"/>
      <w:szCs w:val="30"/>
      <w:lang w:eastAsia="es-ES"/>
    </w:rPr>
  </w:style>
  <w:style w:type="character" w:customStyle="1" w:styleId="Ttulo4Car">
    <w:name w:val="Título 4 Car"/>
    <w:basedOn w:val="Fuentedeprrafopredeter"/>
    <w:link w:val="Ttulo4"/>
    <w:uiPriority w:val="9"/>
    <w:rsid w:val="000D70CE"/>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0D70CE"/>
    <w:rPr>
      <w:rFonts w:ascii="Consolas" w:eastAsia="Times New Roman" w:hAnsi="Consolas" w:cs="Courier New" w:hint="default"/>
      <w:sz w:val="18"/>
      <w:szCs w:val="18"/>
    </w:rPr>
  </w:style>
  <w:style w:type="paragraph" w:styleId="HTMLconformatoprevio">
    <w:name w:val="HTML Preformatted"/>
    <w:basedOn w:val="Normal"/>
    <w:link w:val="HTMLconformatoprevioCar"/>
    <w:uiPriority w:val="99"/>
    <w:semiHidden/>
    <w:unhideWhenUsed/>
    <w:rsid w:val="000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s-ES"/>
    </w:rPr>
  </w:style>
  <w:style w:type="character" w:customStyle="1" w:styleId="HTMLconformatoprevioCar">
    <w:name w:val="HTML con formato previo Car"/>
    <w:basedOn w:val="Fuentedeprrafopredeter"/>
    <w:link w:val="HTMLconformatoprevio"/>
    <w:uiPriority w:val="99"/>
    <w:semiHidden/>
    <w:rsid w:val="000D70CE"/>
    <w:rPr>
      <w:rFonts w:ascii="Consolas" w:eastAsia="Times New Roman" w:hAnsi="Consolas" w:cs="Courier New"/>
      <w:sz w:val="18"/>
      <w:szCs w:val="18"/>
      <w:lang w:eastAsia="es-ES"/>
    </w:rPr>
  </w:style>
  <w:style w:type="character" w:styleId="Textoennegrita">
    <w:name w:val="Strong"/>
    <w:basedOn w:val="Fuentedeprrafopredeter"/>
    <w:uiPriority w:val="22"/>
    <w:qFormat/>
    <w:rsid w:val="000D70CE"/>
    <w:rPr>
      <w:b/>
      <w:bCs/>
    </w:rPr>
  </w:style>
  <w:style w:type="paragraph" w:styleId="NormalWeb">
    <w:name w:val="Normal (Web)"/>
    <w:basedOn w:val="Normal"/>
    <w:uiPriority w:val="99"/>
    <w:semiHidden/>
    <w:unhideWhenUsed/>
    <w:rsid w:val="000D70CE"/>
    <w:pPr>
      <w:spacing w:after="150" w:line="240" w:lineRule="auto"/>
    </w:pPr>
    <w:rPr>
      <w:rFonts w:ascii="Times New Roman" w:eastAsia="Times New Roman" w:hAnsi="Times New Roman" w:cs="Times New Roman"/>
      <w:sz w:val="24"/>
      <w:szCs w:val="24"/>
      <w:lang w:eastAsia="es-ES"/>
    </w:rPr>
  </w:style>
  <w:style w:type="character" w:customStyle="1" w:styleId="pl-smi1">
    <w:name w:val="pl-smi1"/>
    <w:basedOn w:val="Fuentedeprrafopredeter"/>
    <w:rsid w:val="000D70CE"/>
    <w:rPr>
      <w:color w:val="24292E"/>
    </w:rPr>
  </w:style>
  <w:style w:type="character" w:customStyle="1" w:styleId="pl-k1">
    <w:name w:val="pl-k1"/>
    <w:basedOn w:val="Fuentedeprrafopredeter"/>
    <w:rsid w:val="000D70CE"/>
    <w:rPr>
      <w:color w:val="D73A49"/>
    </w:rPr>
  </w:style>
  <w:style w:type="character" w:customStyle="1" w:styleId="pl-s2">
    <w:name w:val="pl-s2"/>
    <w:basedOn w:val="Fuentedeprrafopredeter"/>
    <w:rsid w:val="000D70CE"/>
    <w:rPr>
      <w:color w:val="032F62"/>
    </w:rPr>
  </w:style>
  <w:style w:type="character" w:customStyle="1" w:styleId="pl-pds1">
    <w:name w:val="pl-pds1"/>
    <w:basedOn w:val="Fuentedeprrafopredeter"/>
    <w:rsid w:val="000D70CE"/>
    <w:rPr>
      <w:color w:val="032F62"/>
    </w:rPr>
  </w:style>
  <w:style w:type="character" w:customStyle="1" w:styleId="pl-c11">
    <w:name w:val="pl-c11"/>
    <w:basedOn w:val="Fuentedeprrafopredeter"/>
    <w:rsid w:val="000D70CE"/>
    <w:rPr>
      <w:color w:val="005CC5"/>
    </w:rPr>
  </w:style>
  <w:style w:type="paragraph" w:styleId="Encabezado">
    <w:name w:val="header"/>
    <w:basedOn w:val="Normal"/>
    <w:link w:val="EncabezadoCar"/>
    <w:uiPriority w:val="99"/>
    <w:unhideWhenUsed/>
    <w:rsid w:val="003556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564D"/>
  </w:style>
  <w:style w:type="paragraph" w:styleId="Piedepgina">
    <w:name w:val="footer"/>
    <w:basedOn w:val="Normal"/>
    <w:link w:val="PiedepginaCar"/>
    <w:uiPriority w:val="99"/>
    <w:unhideWhenUsed/>
    <w:rsid w:val="003556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564D"/>
  </w:style>
  <w:style w:type="paragraph" w:styleId="Prrafodelista">
    <w:name w:val="List Paragraph"/>
    <w:basedOn w:val="Normal"/>
    <w:uiPriority w:val="34"/>
    <w:qFormat/>
    <w:rsid w:val="00417EB2"/>
    <w:pPr>
      <w:ind w:left="720"/>
      <w:contextualSpacing/>
    </w:pPr>
  </w:style>
  <w:style w:type="character" w:styleId="Hipervnculo">
    <w:name w:val="Hyperlink"/>
    <w:basedOn w:val="Fuentedeprrafopredeter"/>
    <w:uiPriority w:val="99"/>
    <w:semiHidden/>
    <w:unhideWhenUsed/>
    <w:rsid w:val="000A250A"/>
    <w:rPr>
      <w:color w:val="0000FF"/>
      <w:u w:val="single"/>
    </w:rPr>
  </w:style>
  <w:style w:type="table" w:styleId="Tablaconcuadrcula">
    <w:name w:val="Table Grid"/>
    <w:basedOn w:val="Tablanormal"/>
    <w:uiPriority w:val="39"/>
    <w:rsid w:val="00C1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x-2">
    <w:name w:val="mx-2"/>
    <w:basedOn w:val="Fuentedeprrafopredeter"/>
    <w:rsid w:val="000A446A"/>
  </w:style>
  <w:style w:type="character" w:customStyle="1" w:styleId="hljs-attr">
    <w:name w:val="hljs-attr"/>
    <w:basedOn w:val="Fuentedeprrafopredeter"/>
    <w:rsid w:val="000A446A"/>
  </w:style>
  <w:style w:type="character" w:customStyle="1" w:styleId="hljs-string">
    <w:name w:val="hljs-string"/>
    <w:basedOn w:val="Fuentedeprrafopredeter"/>
    <w:rsid w:val="000A446A"/>
  </w:style>
  <w:style w:type="character" w:customStyle="1" w:styleId="hljs-literal">
    <w:name w:val="hljs-literal"/>
    <w:basedOn w:val="Fuentedeprrafopredeter"/>
    <w:rsid w:val="000A446A"/>
  </w:style>
  <w:style w:type="character" w:customStyle="1" w:styleId="hljs-comment">
    <w:name w:val="hljs-comment"/>
    <w:basedOn w:val="Fuentedeprrafopredeter"/>
    <w:rsid w:val="001C69EC"/>
  </w:style>
  <w:style w:type="character" w:styleId="nfasis">
    <w:name w:val="Emphasis"/>
    <w:basedOn w:val="Fuentedeprrafopredeter"/>
    <w:uiPriority w:val="20"/>
    <w:qFormat/>
    <w:rsid w:val="00E269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4903">
      <w:bodyDiv w:val="1"/>
      <w:marLeft w:val="0"/>
      <w:marRight w:val="0"/>
      <w:marTop w:val="0"/>
      <w:marBottom w:val="0"/>
      <w:divBdr>
        <w:top w:val="none" w:sz="0" w:space="0" w:color="auto"/>
        <w:left w:val="none" w:sz="0" w:space="0" w:color="auto"/>
        <w:bottom w:val="none" w:sz="0" w:space="0" w:color="auto"/>
        <w:right w:val="none" w:sz="0" w:space="0" w:color="auto"/>
      </w:divBdr>
    </w:div>
    <w:div w:id="406344085">
      <w:bodyDiv w:val="1"/>
      <w:marLeft w:val="0"/>
      <w:marRight w:val="0"/>
      <w:marTop w:val="0"/>
      <w:marBottom w:val="0"/>
      <w:divBdr>
        <w:top w:val="none" w:sz="0" w:space="0" w:color="auto"/>
        <w:left w:val="none" w:sz="0" w:space="0" w:color="auto"/>
        <w:bottom w:val="none" w:sz="0" w:space="0" w:color="auto"/>
        <w:right w:val="none" w:sz="0" w:space="0" w:color="auto"/>
      </w:divBdr>
      <w:divsChild>
        <w:div w:id="8704150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0709984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955630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13161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158165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8418108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11925963">
          <w:marLeft w:val="0"/>
          <w:marRight w:val="0"/>
          <w:marTop w:val="0"/>
          <w:marBottom w:val="0"/>
          <w:divBdr>
            <w:top w:val="none" w:sz="0" w:space="0" w:color="auto"/>
            <w:left w:val="none" w:sz="0" w:space="0" w:color="auto"/>
            <w:bottom w:val="none" w:sz="0" w:space="0" w:color="auto"/>
            <w:right w:val="none" w:sz="0" w:space="0" w:color="auto"/>
          </w:divBdr>
        </w:div>
        <w:div w:id="330302475">
          <w:marLeft w:val="0"/>
          <w:marRight w:val="0"/>
          <w:marTop w:val="0"/>
          <w:marBottom w:val="0"/>
          <w:divBdr>
            <w:top w:val="none" w:sz="0" w:space="0" w:color="auto"/>
            <w:left w:val="none" w:sz="0" w:space="0" w:color="auto"/>
            <w:bottom w:val="none" w:sz="0" w:space="0" w:color="auto"/>
            <w:right w:val="none" w:sz="0" w:space="0" w:color="auto"/>
          </w:divBdr>
        </w:div>
      </w:divsChild>
    </w:div>
    <w:div w:id="941379641">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7">
          <w:marLeft w:val="0"/>
          <w:marRight w:val="0"/>
          <w:marTop w:val="0"/>
          <w:marBottom w:val="0"/>
          <w:divBdr>
            <w:top w:val="none" w:sz="0" w:space="0" w:color="auto"/>
            <w:left w:val="none" w:sz="0" w:space="0" w:color="auto"/>
            <w:bottom w:val="none" w:sz="0" w:space="0" w:color="auto"/>
            <w:right w:val="none" w:sz="0" w:space="0" w:color="auto"/>
          </w:divBdr>
          <w:divsChild>
            <w:div w:id="1205750901">
              <w:marLeft w:val="0"/>
              <w:marRight w:val="0"/>
              <w:marTop w:val="0"/>
              <w:marBottom w:val="0"/>
              <w:divBdr>
                <w:top w:val="none" w:sz="0" w:space="0" w:color="auto"/>
                <w:left w:val="none" w:sz="0" w:space="0" w:color="auto"/>
                <w:bottom w:val="none" w:sz="0" w:space="0" w:color="auto"/>
                <w:right w:val="none" w:sz="0" w:space="0" w:color="auto"/>
              </w:divBdr>
              <w:divsChild>
                <w:div w:id="2028751679">
                  <w:marLeft w:val="0"/>
                  <w:marRight w:val="0"/>
                  <w:marTop w:val="0"/>
                  <w:marBottom w:val="0"/>
                  <w:divBdr>
                    <w:top w:val="none" w:sz="0" w:space="0" w:color="auto"/>
                    <w:left w:val="none" w:sz="0" w:space="0" w:color="auto"/>
                    <w:bottom w:val="none" w:sz="0" w:space="0" w:color="auto"/>
                    <w:right w:val="none" w:sz="0" w:space="0" w:color="auto"/>
                  </w:divBdr>
                  <w:divsChild>
                    <w:div w:id="1308317832">
                      <w:marLeft w:val="0"/>
                      <w:marRight w:val="0"/>
                      <w:marTop w:val="0"/>
                      <w:marBottom w:val="0"/>
                      <w:divBdr>
                        <w:top w:val="none" w:sz="0" w:space="0" w:color="auto"/>
                        <w:left w:val="none" w:sz="0" w:space="0" w:color="auto"/>
                        <w:bottom w:val="none" w:sz="0" w:space="0" w:color="auto"/>
                        <w:right w:val="none" w:sz="0" w:space="0" w:color="auto"/>
                      </w:divBdr>
                      <w:divsChild>
                        <w:div w:id="1821921988">
                          <w:marLeft w:val="0"/>
                          <w:marRight w:val="0"/>
                          <w:marTop w:val="0"/>
                          <w:marBottom w:val="0"/>
                          <w:divBdr>
                            <w:top w:val="single" w:sz="6" w:space="0" w:color="D1D5DA"/>
                            <w:left w:val="single" w:sz="6" w:space="0" w:color="D1D5DA"/>
                            <w:bottom w:val="single" w:sz="6" w:space="0" w:color="D1D5DA"/>
                            <w:right w:val="single" w:sz="6" w:space="0" w:color="D1D5DA"/>
                          </w:divBdr>
                          <w:divsChild>
                            <w:div w:id="504589946">
                              <w:marLeft w:val="0"/>
                              <w:marRight w:val="0"/>
                              <w:marTop w:val="0"/>
                              <w:marBottom w:val="0"/>
                              <w:divBdr>
                                <w:top w:val="none" w:sz="0" w:space="0" w:color="auto"/>
                                <w:left w:val="none" w:sz="0" w:space="0" w:color="auto"/>
                                <w:bottom w:val="single" w:sz="6" w:space="12" w:color="E1E4E8"/>
                                <w:right w:val="none" w:sz="0" w:space="0" w:color="auto"/>
                              </w:divBdr>
                              <w:divsChild>
                                <w:div w:id="1424181800">
                                  <w:blockQuote w:val="1"/>
                                  <w:marLeft w:val="0"/>
                                  <w:marRight w:val="0"/>
                                  <w:marTop w:val="0"/>
                                  <w:marBottom w:val="0"/>
                                  <w:divBdr>
                                    <w:top w:val="none" w:sz="0" w:space="0" w:color="auto"/>
                                    <w:left w:val="none" w:sz="0" w:space="0" w:color="auto"/>
                                    <w:bottom w:val="none" w:sz="0" w:space="0" w:color="auto"/>
                                    <w:right w:val="none" w:sz="0" w:space="0" w:color="auto"/>
                                  </w:divBdr>
                                </w:div>
                                <w:div w:id="426341433">
                                  <w:blockQuote w:val="1"/>
                                  <w:marLeft w:val="0"/>
                                  <w:marRight w:val="0"/>
                                  <w:marTop w:val="0"/>
                                  <w:marBottom w:val="0"/>
                                  <w:divBdr>
                                    <w:top w:val="none" w:sz="0" w:space="0" w:color="auto"/>
                                    <w:left w:val="none" w:sz="0" w:space="0" w:color="auto"/>
                                    <w:bottom w:val="none" w:sz="0" w:space="0" w:color="auto"/>
                                    <w:right w:val="none" w:sz="0" w:space="0" w:color="auto"/>
                                  </w:divBdr>
                                </w:div>
                                <w:div w:id="1478303058">
                                  <w:blockQuote w:val="1"/>
                                  <w:marLeft w:val="0"/>
                                  <w:marRight w:val="0"/>
                                  <w:marTop w:val="0"/>
                                  <w:marBottom w:val="0"/>
                                  <w:divBdr>
                                    <w:top w:val="none" w:sz="0" w:space="0" w:color="auto"/>
                                    <w:left w:val="none" w:sz="0" w:space="0" w:color="auto"/>
                                    <w:bottom w:val="none" w:sz="0" w:space="0" w:color="auto"/>
                                    <w:right w:val="none" w:sz="0" w:space="0" w:color="auto"/>
                                  </w:divBdr>
                                </w:div>
                                <w:div w:id="1982693107">
                                  <w:blockQuote w:val="1"/>
                                  <w:marLeft w:val="0"/>
                                  <w:marRight w:val="0"/>
                                  <w:marTop w:val="0"/>
                                  <w:marBottom w:val="0"/>
                                  <w:divBdr>
                                    <w:top w:val="none" w:sz="0" w:space="0" w:color="auto"/>
                                    <w:left w:val="none" w:sz="0" w:space="0" w:color="auto"/>
                                    <w:bottom w:val="none" w:sz="0" w:space="0" w:color="auto"/>
                                    <w:right w:val="none" w:sz="0" w:space="0" w:color="auto"/>
                                  </w:divBdr>
                                </w:div>
                                <w:div w:id="2100369482">
                                  <w:blockQuote w:val="1"/>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692535680">
                                  <w:blockQuote w:val="1"/>
                                  <w:marLeft w:val="0"/>
                                  <w:marRight w:val="0"/>
                                  <w:marTop w:val="0"/>
                                  <w:marBottom w:val="0"/>
                                  <w:divBdr>
                                    <w:top w:val="none" w:sz="0" w:space="0" w:color="auto"/>
                                    <w:left w:val="none" w:sz="0" w:space="0" w:color="auto"/>
                                    <w:bottom w:val="none" w:sz="0" w:space="0" w:color="auto"/>
                                    <w:right w:val="none" w:sz="0" w:space="0" w:color="auto"/>
                                  </w:divBdr>
                                </w:div>
                                <w:div w:id="2034645292">
                                  <w:marLeft w:val="0"/>
                                  <w:marRight w:val="0"/>
                                  <w:marTop w:val="0"/>
                                  <w:marBottom w:val="0"/>
                                  <w:divBdr>
                                    <w:top w:val="none" w:sz="0" w:space="0" w:color="auto"/>
                                    <w:left w:val="none" w:sz="0" w:space="0" w:color="auto"/>
                                    <w:bottom w:val="none" w:sz="0" w:space="0" w:color="auto"/>
                                    <w:right w:val="none" w:sz="0" w:space="0" w:color="auto"/>
                                  </w:divBdr>
                                </w:div>
                                <w:div w:id="1875144474">
                                  <w:blockQuote w:val="1"/>
                                  <w:marLeft w:val="0"/>
                                  <w:marRight w:val="0"/>
                                  <w:marTop w:val="0"/>
                                  <w:marBottom w:val="0"/>
                                  <w:divBdr>
                                    <w:top w:val="none" w:sz="0" w:space="0" w:color="auto"/>
                                    <w:left w:val="none" w:sz="0" w:space="0" w:color="auto"/>
                                    <w:bottom w:val="none" w:sz="0" w:space="0" w:color="auto"/>
                                    <w:right w:val="none" w:sz="0" w:space="0" w:color="auto"/>
                                  </w:divBdr>
                                </w:div>
                                <w:div w:id="1623027705">
                                  <w:blockQuote w:val="1"/>
                                  <w:marLeft w:val="0"/>
                                  <w:marRight w:val="0"/>
                                  <w:marTop w:val="0"/>
                                  <w:marBottom w:val="0"/>
                                  <w:divBdr>
                                    <w:top w:val="none" w:sz="0" w:space="0" w:color="auto"/>
                                    <w:left w:val="none" w:sz="0" w:space="0" w:color="auto"/>
                                    <w:bottom w:val="none" w:sz="0" w:space="0" w:color="auto"/>
                                    <w:right w:val="none" w:sz="0" w:space="0" w:color="auto"/>
                                  </w:divBdr>
                                </w:div>
                                <w:div w:id="1336688665">
                                  <w:marLeft w:val="0"/>
                                  <w:marRight w:val="0"/>
                                  <w:marTop w:val="0"/>
                                  <w:marBottom w:val="0"/>
                                  <w:divBdr>
                                    <w:top w:val="none" w:sz="0" w:space="0" w:color="auto"/>
                                    <w:left w:val="none" w:sz="0" w:space="0" w:color="auto"/>
                                    <w:bottom w:val="none" w:sz="0" w:space="0" w:color="auto"/>
                                    <w:right w:val="none" w:sz="0" w:space="0" w:color="auto"/>
                                  </w:divBdr>
                                </w:div>
                                <w:div w:id="602609594">
                                  <w:blockQuote w:val="1"/>
                                  <w:marLeft w:val="0"/>
                                  <w:marRight w:val="0"/>
                                  <w:marTop w:val="0"/>
                                  <w:marBottom w:val="0"/>
                                  <w:divBdr>
                                    <w:top w:val="none" w:sz="0" w:space="0" w:color="auto"/>
                                    <w:left w:val="none" w:sz="0" w:space="0" w:color="auto"/>
                                    <w:bottom w:val="none" w:sz="0" w:space="0" w:color="auto"/>
                                    <w:right w:val="none" w:sz="0" w:space="0" w:color="auto"/>
                                  </w:divBdr>
                                </w:div>
                                <w:div w:id="1099256662">
                                  <w:blockQuote w:val="1"/>
                                  <w:marLeft w:val="0"/>
                                  <w:marRight w:val="0"/>
                                  <w:marTop w:val="0"/>
                                  <w:marBottom w:val="0"/>
                                  <w:divBdr>
                                    <w:top w:val="none" w:sz="0" w:space="0" w:color="auto"/>
                                    <w:left w:val="none" w:sz="0" w:space="0" w:color="auto"/>
                                    <w:bottom w:val="none" w:sz="0" w:space="0" w:color="auto"/>
                                    <w:right w:val="none" w:sz="0" w:space="0" w:color="auto"/>
                                  </w:divBdr>
                                </w:div>
                                <w:div w:id="906575977">
                                  <w:marLeft w:val="0"/>
                                  <w:marRight w:val="0"/>
                                  <w:marTop w:val="0"/>
                                  <w:marBottom w:val="0"/>
                                  <w:divBdr>
                                    <w:top w:val="none" w:sz="0" w:space="0" w:color="auto"/>
                                    <w:left w:val="none" w:sz="0" w:space="0" w:color="auto"/>
                                    <w:bottom w:val="none" w:sz="0" w:space="0" w:color="auto"/>
                                    <w:right w:val="none" w:sz="0" w:space="0" w:color="auto"/>
                                  </w:divBdr>
                                </w:div>
                                <w:div w:id="98524109">
                                  <w:blockQuote w:val="1"/>
                                  <w:marLeft w:val="0"/>
                                  <w:marRight w:val="0"/>
                                  <w:marTop w:val="0"/>
                                  <w:marBottom w:val="0"/>
                                  <w:divBdr>
                                    <w:top w:val="none" w:sz="0" w:space="0" w:color="auto"/>
                                    <w:left w:val="none" w:sz="0" w:space="0" w:color="auto"/>
                                    <w:bottom w:val="none" w:sz="0" w:space="0" w:color="auto"/>
                                    <w:right w:val="none" w:sz="0" w:space="0" w:color="auto"/>
                                  </w:divBdr>
                                </w:div>
                                <w:div w:id="2015764143">
                                  <w:marLeft w:val="0"/>
                                  <w:marRight w:val="0"/>
                                  <w:marTop w:val="0"/>
                                  <w:marBottom w:val="0"/>
                                  <w:divBdr>
                                    <w:top w:val="none" w:sz="0" w:space="0" w:color="auto"/>
                                    <w:left w:val="none" w:sz="0" w:space="0" w:color="auto"/>
                                    <w:bottom w:val="none" w:sz="0" w:space="0" w:color="auto"/>
                                    <w:right w:val="none" w:sz="0" w:space="0" w:color="auto"/>
                                  </w:divBdr>
                                </w:div>
                                <w:div w:id="1000278840">
                                  <w:blockQuote w:val="1"/>
                                  <w:marLeft w:val="0"/>
                                  <w:marRight w:val="0"/>
                                  <w:marTop w:val="0"/>
                                  <w:marBottom w:val="0"/>
                                  <w:divBdr>
                                    <w:top w:val="none" w:sz="0" w:space="0" w:color="auto"/>
                                    <w:left w:val="none" w:sz="0" w:space="0" w:color="auto"/>
                                    <w:bottom w:val="none" w:sz="0" w:space="0" w:color="auto"/>
                                    <w:right w:val="none" w:sz="0" w:space="0" w:color="auto"/>
                                  </w:divBdr>
                                </w:div>
                                <w:div w:id="1600023154">
                                  <w:marLeft w:val="0"/>
                                  <w:marRight w:val="0"/>
                                  <w:marTop w:val="0"/>
                                  <w:marBottom w:val="0"/>
                                  <w:divBdr>
                                    <w:top w:val="none" w:sz="0" w:space="0" w:color="auto"/>
                                    <w:left w:val="none" w:sz="0" w:space="0" w:color="auto"/>
                                    <w:bottom w:val="none" w:sz="0" w:space="0" w:color="auto"/>
                                    <w:right w:val="none" w:sz="0" w:space="0" w:color="auto"/>
                                  </w:divBdr>
                                </w:div>
                                <w:div w:id="1009454730">
                                  <w:blockQuote w:val="1"/>
                                  <w:marLeft w:val="0"/>
                                  <w:marRight w:val="0"/>
                                  <w:marTop w:val="0"/>
                                  <w:marBottom w:val="0"/>
                                  <w:divBdr>
                                    <w:top w:val="none" w:sz="0" w:space="0" w:color="auto"/>
                                    <w:left w:val="none" w:sz="0" w:space="0" w:color="auto"/>
                                    <w:bottom w:val="none" w:sz="0" w:space="0" w:color="auto"/>
                                    <w:right w:val="none" w:sz="0" w:space="0" w:color="auto"/>
                                  </w:divBdr>
                                </w:div>
                                <w:div w:id="1639989301">
                                  <w:marLeft w:val="0"/>
                                  <w:marRight w:val="0"/>
                                  <w:marTop w:val="0"/>
                                  <w:marBottom w:val="0"/>
                                  <w:divBdr>
                                    <w:top w:val="none" w:sz="0" w:space="0" w:color="auto"/>
                                    <w:left w:val="none" w:sz="0" w:space="0" w:color="auto"/>
                                    <w:bottom w:val="none" w:sz="0" w:space="0" w:color="auto"/>
                                    <w:right w:val="none" w:sz="0" w:space="0" w:color="auto"/>
                                  </w:divBdr>
                                </w:div>
                                <w:div w:id="1335457292">
                                  <w:blockQuote w:val="1"/>
                                  <w:marLeft w:val="0"/>
                                  <w:marRight w:val="0"/>
                                  <w:marTop w:val="0"/>
                                  <w:marBottom w:val="0"/>
                                  <w:divBdr>
                                    <w:top w:val="none" w:sz="0" w:space="0" w:color="auto"/>
                                    <w:left w:val="none" w:sz="0" w:space="0" w:color="auto"/>
                                    <w:bottom w:val="none" w:sz="0" w:space="0" w:color="auto"/>
                                    <w:right w:val="none" w:sz="0" w:space="0" w:color="auto"/>
                                  </w:divBdr>
                                </w:div>
                                <w:div w:id="1628272946">
                                  <w:marLeft w:val="0"/>
                                  <w:marRight w:val="0"/>
                                  <w:marTop w:val="0"/>
                                  <w:marBottom w:val="0"/>
                                  <w:divBdr>
                                    <w:top w:val="none" w:sz="0" w:space="0" w:color="auto"/>
                                    <w:left w:val="none" w:sz="0" w:space="0" w:color="auto"/>
                                    <w:bottom w:val="none" w:sz="0" w:space="0" w:color="auto"/>
                                    <w:right w:val="none" w:sz="0" w:space="0" w:color="auto"/>
                                  </w:divBdr>
                                </w:div>
                                <w:div w:id="805859902">
                                  <w:blockQuote w:val="1"/>
                                  <w:marLeft w:val="0"/>
                                  <w:marRight w:val="0"/>
                                  <w:marTop w:val="0"/>
                                  <w:marBottom w:val="0"/>
                                  <w:divBdr>
                                    <w:top w:val="none" w:sz="0" w:space="0" w:color="auto"/>
                                    <w:left w:val="none" w:sz="0" w:space="0" w:color="auto"/>
                                    <w:bottom w:val="none" w:sz="0" w:space="0" w:color="auto"/>
                                    <w:right w:val="none" w:sz="0" w:space="0" w:color="auto"/>
                                  </w:divBdr>
                                </w:div>
                                <w:div w:id="1299410182">
                                  <w:blockQuote w:val="1"/>
                                  <w:marLeft w:val="0"/>
                                  <w:marRight w:val="0"/>
                                  <w:marTop w:val="0"/>
                                  <w:marBottom w:val="0"/>
                                  <w:divBdr>
                                    <w:top w:val="none" w:sz="0" w:space="0" w:color="auto"/>
                                    <w:left w:val="none" w:sz="0" w:space="0" w:color="auto"/>
                                    <w:bottom w:val="none" w:sz="0" w:space="0" w:color="auto"/>
                                    <w:right w:val="none" w:sz="0" w:space="0" w:color="auto"/>
                                  </w:divBdr>
                                </w:div>
                                <w:div w:id="2083722041">
                                  <w:blockQuote w:val="1"/>
                                  <w:marLeft w:val="0"/>
                                  <w:marRight w:val="0"/>
                                  <w:marTop w:val="0"/>
                                  <w:marBottom w:val="0"/>
                                  <w:divBdr>
                                    <w:top w:val="none" w:sz="0" w:space="0" w:color="auto"/>
                                    <w:left w:val="none" w:sz="0" w:space="0" w:color="auto"/>
                                    <w:bottom w:val="none" w:sz="0" w:space="0" w:color="auto"/>
                                    <w:right w:val="none" w:sz="0" w:space="0" w:color="auto"/>
                                  </w:divBdr>
                                </w:div>
                                <w:div w:id="2126270722">
                                  <w:blockQuote w:val="1"/>
                                  <w:marLeft w:val="0"/>
                                  <w:marRight w:val="0"/>
                                  <w:marTop w:val="0"/>
                                  <w:marBottom w:val="0"/>
                                  <w:divBdr>
                                    <w:top w:val="none" w:sz="0" w:space="0" w:color="auto"/>
                                    <w:left w:val="none" w:sz="0" w:space="0" w:color="auto"/>
                                    <w:bottom w:val="none" w:sz="0" w:space="0" w:color="auto"/>
                                    <w:right w:val="none" w:sz="0" w:space="0" w:color="auto"/>
                                  </w:divBdr>
                                </w:div>
                                <w:div w:id="1674527063">
                                  <w:blockQuote w:val="1"/>
                                  <w:marLeft w:val="0"/>
                                  <w:marRight w:val="0"/>
                                  <w:marTop w:val="0"/>
                                  <w:marBottom w:val="0"/>
                                  <w:divBdr>
                                    <w:top w:val="none" w:sz="0" w:space="0" w:color="auto"/>
                                    <w:left w:val="none" w:sz="0" w:space="0" w:color="auto"/>
                                    <w:bottom w:val="none" w:sz="0" w:space="0" w:color="auto"/>
                                    <w:right w:val="none" w:sz="0" w:space="0" w:color="auto"/>
                                  </w:divBdr>
                                </w:div>
                                <w:div w:id="1158888934">
                                  <w:blockQuote w:val="1"/>
                                  <w:marLeft w:val="0"/>
                                  <w:marRight w:val="0"/>
                                  <w:marTop w:val="0"/>
                                  <w:marBottom w:val="0"/>
                                  <w:divBdr>
                                    <w:top w:val="none" w:sz="0" w:space="0" w:color="auto"/>
                                    <w:left w:val="none" w:sz="0" w:space="0" w:color="auto"/>
                                    <w:bottom w:val="none" w:sz="0" w:space="0" w:color="auto"/>
                                    <w:right w:val="none" w:sz="0" w:space="0" w:color="auto"/>
                                  </w:divBdr>
                                </w:div>
                                <w:div w:id="1246842102">
                                  <w:blockQuote w:val="1"/>
                                  <w:marLeft w:val="0"/>
                                  <w:marRight w:val="0"/>
                                  <w:marTop w:val="0"/>
                                  <w:marBottom w:val="0"/>
                                  <w:divBdr>
                                    <w:top w:val="none" w:sz="0" w:space="0" w:color="auto"/>
                                    <w:left w:val="none" w:sz="0" w:space="0" w:color="auto"/>
                                    <w:bottom w:val="none" w:sz="0" w:space="0" w:color="auto"/>
                                    <w:right w:val="none" w:sz="0" w:space="0" w:color="auto"/>
                                  </w:divBdr>
                                </w:div>
                                <w:div w:id="510949221">
                                  <w:blockQuote w:val="1"/>
                                  <w:marLeft w:val="0"/>
                                  <w:marRight w:val="0"/>
                                  <w:marTop w:val="0"/>
                                  <w:marBottom w:val="0"/>
                                  <w:divBdr>
                                    <w:top w:val="none" w:sz="0" w:space="0" w:color="auto"/>
                                    <w:left w:val="none" w:sz="0" w:space="0" w:color="auto"/>
                                    <w:bottom w:val="none" w:sz="0" w:space="0" w:color="auto"/>
                                    <w:right w:val="none" w:sz="0" w:space="0" w:color="auto"/>
                                  </w:divBdr>
                                </w:div>
                                <w:div w:id="37164658">
                                  <w:blockQuote w:val="1"/>
                                  <w:marLeft w:val="0"/>
                                  <w:marRight w:val="0"/>
                                  <w:marTop w:val="0"/>
                                  <w:marBottom w:val="0"/>
                                  <w:divBdr>
                                    <w:top w:val="none" w:sz="0" w:space="0" w:color="auto"/>
                                    <w:left w:val="none" w:sz="0" w:space="0" w:color="auto"/>
                                    <w:bottom w:val="none" w:sz="0" w:space="0" w:color="auto"/>
                                    <w:right w:val="none" w:sz="0" w:space="0" w:color="auto"/>
                                  </w:divBdr>
                                </w:div>
                                <w:div w:id="2144689043">
                                  <w:blockQuote w:val="1"/>
                                  <w:marLeft w:val="0"/>
                                  <w:marRight w:val="0"/>
                                  <w:marTop w:val="0"/>
                                  <w:marBottom w:val="0"/>
                                  <w:divBdr>
                                    <w:top w:val="none" w:sz="0" w:space="0" w:color="auto"/>
                                    <w:left w:val="none" w:sz="0" w:space="0" w:color="auto"/>
                                    <w:bottom w:val="none" w:sz="0" w:space="0" w:color="auto"/>
                                    <w:right w:val="none" w:sz="0" w:space="0" w:color="auto"/>
                                  </w:divBdr>
                                </w:div>
                                <w:div w:id="1486429945">
                                  <w:blockQuote w:val="1"/>
                                  <w:marLeft w:val="0"/>
                                  <w:marRight w:val="0"/>
                                  <w:marTop w:val="0"/>
                                  <w:marBottom w:val="0"/>
                                  <w:divBdr>
                                    <w:top w:val="none" w:sz="0" w:space="0" w:color="auto"/>
                                    <w:left w:val="none" w:sz="0" w:space="0" w:color="auto"/>
                                    <w:bottom w:val="none" w:sz="0" w:space="0" w:color="auto"/>
                                    <w:right w:val="none" w:sz="0" w:space="0" w:color="auto"/>
                                  </w:divBdr>
                                </w:div>
                                <w:div w:id="1231574117">
                                  <w:blockQuote w:val="1"/>
                                  <w:marLeft w:val="0"/>
                                  <w:marRight w:val="0"/>
                                  <w:marTop w:val="0"/>
                                  <w:marBottom w:val="0"/>
                                  <w:divBdr>
                                    <w:top w:val="none" w:sz="0" w:space="0" w:color="auto"/>
                                    <w:left w:val="none" w:sz="0" w:space="0" w:color="auto"/>
                                    <w:bottom w:val="none" w:sz="0" w:space="0" w:color="auto"/>
                                    <w:right w:val="none" w:sz="0" w:space="0" w:color="auto"/>
                                  </w:divBdr>
                                </w:div>
                                <w:div w:id="911239307">
                                  <w:blockQuote w:val="1"/>
                                  <w:marLeft w:val="0"/>
                                  <w:marRight w:val="0"/>
                                  <w:marTop w:val="0"/>
                                  <w:marBottom w:val="0"/>
                                  <w:divBdr>
                                    <w:top w:val="none" w:sz="0" w:space="0" w:color="auto"/>
                                    <w:left w:val="none" w:sz="0" w:space="0" w:color="auto"/>
                                    <w:bottom w:val="none" w:sz="0" w:space="0" w:color="auto"/>
                                    <w:right w:val="none" w:sz="0" w:space="0" w:color="auto"/>
                                  </w:divBdr>
                                </w:div>
                                <w:div w:id="1000276594">
                                  <w:blockQuote w:val="1"/>
                                  <w:marLeft w:val="0"/>
                                  <w:marRight w:val="0"/>
                                  <w:marTop w:val="0"/>
                                  <w:marBottom w:val="0"/>
                                  <w:divBdr>
                                    <w:top w:val="none" w:sz="0" w:space="0" w:color="auto"/>
                                    <w:left w:val="none" w:sz="0" w:space="0" w:color="auto"/>
                                    <w:bottom w:val="none" w:sz="0" w:space="0" w:color="auto"/>
                                    <w:right w:val="none" w:sz="0" w:space="0" w:color="auto"/>
                                  </w:divBdr>
                                </w:div>
                                <w:div w:id="716055092">
                                  <w:marLeft w:val="0"/>
                                  <w:marRight w:val="0"/>
                                  <w:marTop w:val="0"/>
                                  <w:marBottom w:val="0"/>
                                  <w:divBdr>
                                    <w:top w:val="none" w:sz="0" w:space="0" w:color="auto"/>
                                    <w:left w:val="none" w:sz="0" w:space="0" w:color="auto"/>
                                    <w:bottom w:val="none" w:sz="0" w:space="0" w:color="auto"/>
                                    <w:right w:val="none" w:sz="0" w:space="0" w:color="auto"/>
                                  </w:divBdr>
                                </w:div>
                                <w:div w:id="1783526737">
                                  <w:blockQuote w:val="1"/>
                                  <w:marLeft w:val="0"/>
                                  <w:marRight w:val="0"/>
                                  <w:marTop w:val="0"/>
                                  <w:marBottom w:val="0"/>
                                  <w:divBdr>
                                    <w:top w:val="none" w:sz="0" w:space="0" w:color="auto"/>
                                    <w:left w:val="none" w:sz="0" w:space="0" w:color="auto"/>
                                    <w:bottom w:val="none" w:sz="0" w:space="0" w:color="auto"/>
                                    <w:right w:val="none" w:sz="0" w:space="0" w:color="auto"/>
                                  </w:divBdr>
                                </w:div>
                                <w:div w:id="155071517">
                                  <w:blockQuote w:val="1"/>
                                  <w:marLeft w:val="0"/>
                                  <w:marRight w:val="0"/>
                                  <w:marTop w:val="0"/>
                                  <w:marBottom w:val="0"/>
                                  <w:divBdr>
                                    <w:top w:val="none" w:sz="0" w:space="0" w:color="auto"/>
                                    <w:left w:val="none" w:sz="0" w:space="0" w:color="auto"/>
                                    <w:bottom w:val="none" w:sz="0" w:space="0" w:color="auto"/>
                                    <w:right w:val="none" w:sz="0" w:space="0" w:color="auto"/>
                                  </w:divBdr>
                                </w:div>
                                <w:div w:id="1637560848">
                                  <w:blockQuote w:val="1"/>
                                  <w:marLeft w:val="0"/>
                                  <w:marRight w:val="0"/>
                                  <w:marTop w:val="0"/>
                                  <w:marBottom w:val="0"/>
                                  <w:divBdr>
                                    <w:top w:val="none" w:sz="0" w:space="0" w:color="auto"/>
                                    <w:left w:val="none" w:sz="0" w:space="0" w:color="auto"/>
                                    <w:bottom w:val="none" w:sz="0" w:space="0" w:color="auto"/>
                                    <w:right w:val="none" w:sz="0" w:space="0" w:color="auto"/>
                                  </w:divBdr>
                                </w:div>
                                <w:div w:id="362634771">
                                  <w:blockQuote w:val="1"/>
                                  <w:marLeft w:val="0"/>
                                  <w:marRight w:val="0"/>
                                  <w:marTop w:val="0"/>
                                  <w:marBottom w:val="0"/>
                                  <w:divBdr>
                                    <w:top w:val="none" w:sz="0" w:space="0" w:color="auto"/>
                                    <w:left w:val="none" w:sz="0" w:space="0" w:color="auto"/>
                                    <w:bottom w:val="none" w:sz="0" w:space="0" w:color="auto"/>
                                    <w:right w:val="none" w:sz="0" w:space="0" w:color="auto"/>
                                  </w:divBdr>
                                </w:div>
                                <w:div w:id="657196034">
                                  <w:marLeft w:val="0"/>
                                  <w:marRight w:val="0"/>
                                  <w:marTop w:val="0"/>
                                  <w:marBottom w:val="0"/>
                                  <w:divBdr>
                                    <w:top w:val="none" w:sz="0" w:space="0" w:color="auto"/>
                                    <w:left w:val="none" w:sz="0" w:space="0" w:color="auto"/>
                                    <w:bottom w:val="none" w:sz="0" w:space="0" w:color="auto"/>
                                    <w:right w:val="none" w:sz="0" w:space="0" w:color="auto"/>
                                  </w:divBdr>
                                </w:div>
                                <w:div w:id="170221900">
                                  <w:marLeft w:val="0"/>
                                  <w:marRight w:val="0"/>
                                  <w:marTop w:val="0"/>
                                  <w:marBottom w:val="0"/>
                                  <w:divBdr>
                                    <w:top w:val="none" w:sz="0" w:space="0" w:color="auto"/>
                                    <w:left w:val="none" w:sz="0" w:space="0" w:color="auto"/>
                                    <w:bottom w:val="none" w:sz="0" w:space="0" w:color="auto"/>
                                    <w:right w:val="none" w:sz="0" w:space="0" w:color="auto"/>
                                  </w:divBdr>
                                </w:div>
                                <w:div w:id="943725417">
                                  <w:blockQuote w:val="1"/>
                                  <w:marLeft w:val="0"/>
                                  <w:marRight w:val="0"/>
                                  <w:marTop w:val="0"/>
                                  <w:marBottom w:val="0"/>
                                  <w:divBdr>
                                    <w:top w:val="none" w:sz="0" w:space="0" w:color="auto"/>
                                    <w:left w:val="none" w:sz="0" w:space="0" w:color="auto"/>
                                    <w:bottom w:val="none" w:sz="0" w:space="0" w:color="auto"/>
                                    <w:right w:val="none" w:sz="0" w:space="0" w:color="auto"/>
                                  </w:divBdr>
                                </w:div>
                                <w:div w:id="648486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89769">
      <w:bodyDiv w:val="1"/>
      <w:marLeft w:val="0"/>
      <w:marRight w:val="0"/>
      <w:marTop w:val="0"/>
      <w:marBottom w:val="0"/>
      <w:divBdr>
        <w:top w:val="none" w:sz="0" w:space="0" w:color="auto"/>
        <w:left w:val="none" w:sz="0" w:space="0" w:color="auto"/>
        <w:bottom w:val="none" w:sz="0" w:space="0" w:color="auto"/>
        <w:right w:val="none" w:sz="0" w:space="0" w:color="auto"/>
      </w:divBdr>
      <w:divsChild>
        <w:div w:id="7167800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76996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900886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570806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884530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4846015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141430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165585467">
      <w:bodyDiv w:val="1"/>
      <w:marLeft w:val="0"/>
      <w:marRight w:val="0"/>
      <w:marTop w:val="0"/>
      <w:marBottom w:val="0"/>
      <w:divBdr>
        <w:top w:val="none" w:sz="0" w:space="0" w:color="auto"/>
        <w:left w:val="none" w:sz="0" w:space="0" w:color="auto"/>
        <w:bottom w:val="none" w:sz="0" w:space="0" w:color="auto"/>
        <w:right w:val="none" w:sz="0" w:space="0" w:color="auto"/>
      </w:divBdr>
      <w:divsChild>
        <w:div w:id="14758268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5123368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154752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502714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436497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6264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53229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6190221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1235105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95303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541914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628244480">
      <w:bodyDiv w:val="1"/>
      <w:marLeft w:val="0"/>
      <w:marRight w:val="0"/>
      <w:marTop w:val="0"/>
      <w:marBottom w:val="0"/>
      <w:divBdr>
        <w:top w:val="none" w:sz="0" w:space="0" w:color="auto"/>
        <w:left w:val="none" w:sz="0" w:space="0" w:color="auto"/>
        <w:bottom w:val="none" w:sz="0" w:space="0" w:color="auto"/>
        <w:right w:val="none" w:sz="0" w:space="0" w:color="auto"/>
      </w:divBdr>
      <w:divsChild>
        <w:div w:id="14456862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32650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 w:id="17245211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7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2744502">
          <w:marLeft w:val="0"/>
          <w:marRight w:val="0"/>
          <w:marTop w:val="0"/>
          <w:marBottom w:val="0"/>
          <w:divBdr>
            <w:top w:val="none" w:sz="0" w:space="0" w:color="auto"/>
            <w:left w:val="none" w:sz="0" w:space="0" w:color="auto"/>
            <w:bottom w:val="none" w:sz="0" w:space="0" w:color="auto"/>
            <w:right w:val="none" w:sz="0" w:space="0" w:color="auto"/>
          </w:divBdr>
        </w:div>
        <w:div w:id="602957691">
          <w:marLeft w:val="0"/>
          <w:marRight w:val="0"/>
          <w:marTop w:val="0"/>
          <w:marBottom w:val="0"/>
          <w:divBdr>
            <w:top w:val="none" w:sz="0" w:space="0" w:color="auto"/>
            <w:left w:val="none" w:sz="0" w:space="0" w:color="auto"/>
            <w:bottom w:val="none" w:sz="0" w:space="0" w:color="auto"/>
            <w:right w:val="none" w:sz="0" w:space="0" w:color="auto"/>
          </w:divBdr>
        </w:div>
      </w:divsChild>
    </w:div>
    <w:div w:id="1916277020">
      <w:bodyDiv w:val="1"/>
      <w:marLeft w:val="0"/>
      <w:marRight w:val="0"/>
      <w:marTop w:val="0"/>
      <w:marBottom w:val="0"/>
      <w:divBdr>
        <w:top w:val="none" w:sz="0" w:space="0" w:color="auto"/>
        <w:left w:val="none" w:sz="0" w:space="0" w:color="auto"/>
        <w:bottom w:val="none" w:sz="0" w:space="0" w:color="auto"/>
        <w:right w:val="none" w:sz="0" w:space="0" w:color="auto"/>
      </w:divBdr>
      <w:divsChild>
        <w:div w:id="2130738411">
          <w:marLeft w:val="0"/>
          <w:marRight w:val="0"/>
          <w:marTop w:val="0"/>
          <w:marBottom w:val="0"/>
          <w:divBdr>
            <w:top w:val="none" w:sz="0" w:space="0" w:color="auto"/>
            <w:left w:val="none" w:sz="0" w:space="0" w:color="auto"/>
            <w:bottom w:val="none" w:sz="0" w:space="0" w:color="auto"/>
            <w:right w:val="none" w:sz="0" w:space="0" w:color="auto"/>
          </w:divBdr>
        </w:div>
        <w:div w:id="211937119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51417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1717</Words>
  <Characters>9793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 Ortiz C.</dc:creator>
  <cp:keywords/>
  <dc:description/>
  <cp:lastModifiedBy>Danilo S. Ortiz C.</cp:lastModifiedBy>
  <cp:revision>25</cp:revision>
  <dcterms:created xsi:type="dcterms:W3CDTF">2020-02-10T23:24:00Z</dcterms:created>
  <dcterms:modified xsi:type="dcterms:W3CDTF">2022-04-20T16:17:00Z</dcterms:modified>
</cp:coreProperties>
</file>