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proofErr w:type="spellStart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Programacion</w:t>
      </w:r>
      <w:proofErr w:type="spellEnd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 xml:space="preserve"> WEB.</w:t>
      </w:r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HTML 5: Audio y Video.</w:t>
      </w:r>
      <w:bookmarkStart w:id="0" w:name="_GoBack"/>
      <w:bookmarkEnd w:id="0"/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proofErr w:type="spellStart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Lossada</w:t>
      </w:r>
      <w:proofErr w:type="spellEnd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 xml:space="preserve"> Jorge Salvador.</w:t>
      </w:r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Audio y video:</w:t>
      </w:r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HTML5 introduce soporte integrado para el contenido multimedia gracias a los elementos</w:t>
      </w:r>
      <w:r w:rsidRPr="00D762AB">
        <w:rPr>
          <w:rStyle w:val="apple-converted-space"/>
          <w:rFonts w:ascii="Arial Narrow" w:hAnsi="Arial Narrow" w:cs="Arial"/>
          <w:color w:val="4D4E53"/>
          <w:sz w:val="24"/>
          <w:szCs w:val="24"/>
          <w:shd w:val="clear" w:color="auto" w:fill="FFFFFF"/>
        </w:rPr>
        <w:t> </w:t>
      </w:r>
      <w:hyperlink r:id="rId5" w:tooltip="This article hasn't been written yet. Please consider contributing!" w:history="1">
        <w:r w:rsidRPr="00D762AB">
          <w:rPr>
            <w:rStyle w:val="CdigoHTML"/>
            <w:rFonts w:ascii="Arial Narrow" w:eastAsiaTheme="minorHAnsi" w:hAnsi="Arial Narrow"/>
            <w:color w:val="0095DD"/>
            <w:sz w:val="24"/>
            <w:szCs w:val="24"/>
            <w:bdr w:val="none" w:sz="0" w:space="0" w:color="auto" w:frame="1"/>
            <w:shd w:val="clear" w:color="auto" w:fill="FFFFFF"/>
          </w:rPr>
          <w:t>&lt;audio&gt;</w:t>
        </w:r>
      </w:hyperlink>
      <w:r w:rsidRPr="00D762AB">
        <w:rPr>
          <w:rStyle w:val="apple-converted-space"/>
          <w:rFonts w:ascii="Arial Narrow" w:hAnsi="Arial Narrow" w:cs="Arial"/>
          <w:color w:val="4D4E53"/>
          <w:sz w:val="24"/>
          <w:szCs w:val="24"/>
          <w:shd w:val="clear" w:color="auto" w:fill="FFFFFF"/>
        </w:rPr>
        <w:t> </w:t>
      </w: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y</w:t>
      </w:r>
      <w:r w:rsidRPr="00D762AB">
        <w:rPr>
          <w:rStyle w:val="apple-converted-space"/>
          <w:rFonts w:ascii="Arial Narrow" w:hAnsi="Arial Narrow" w:cs="Arial"/>
          <w:color w:val="4D4E53"/>
          <w:sz w:val="24"/>
          <w:szCs w:val="24"/>
          <w:shd w:val="clear" w:color="auto" w:fill="FFFFFF"/>
        </w:rPr>
        <w:t> </w:t>
      </w:r>
      <w:hyperlink r:id="rId6" w:tooltip="This article hasn't been written yet. Please consider contributing!" w:history="1">
        <w:r w:rsidRPr="00D762AB">
          <w:rPr>
            <w:rStyle w:val="CdigoHTML"/>
            <w:rFonts w:ascii="Arial Narrow" w:eastAsiaTheme="minorHAnsi" w:hAnsi="Arial Narrow"/>
            <w:color w:val="0095DD"/>
            <w:sz w:val="24"/>
            <w:szCs w:val="24"/>
            <w:bdr w:val="none" w:sz="0" w:space="0" w:color="auto" w:frame="1"/>
            <w:shd w:val="clear" w:color="auto" w:fill="FFFFFF"/>
          </w:rPr>
          <w:t>&lt;video&gt;</w:t>
        </w:r>
      </w:hyperlink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, ofreciendo la posibilidad de insertar contenido multimedia en documentos HTML.</w:t>
      </w:r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¿Cómo hacerlo?</w:t>
      </w:r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 xml:space="preserve">En el caso de querer insertar video, se inserta la </w:t>
      </w:r>
      <w:proofErr w:type="spellStart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url</w:t>
      </w:r>
      <w:proofErr w:type="spellEnd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 xml:space="preserve"> del video entre las etiquetas &lt;video&gt; y &lt;/video&gt;, como en el ejemplo de abajo:</w:t>
      </w:r>
    </w:p>
    <w:p w:rsidR="00EF5217" w:rsidRPr="00D762AB" w:rsidRDefault="00EF5217" w:rsidP="00EF5217">
      <w:pPr>
        <w:pBdr>
          <w:left w:val="single" w:sz="3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proofErr w:type="gram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video</w:t>
      </w:r>
      <w:proofErr w:type="gramEnd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eastAsia="es-ES"/>
        </w:rPr>
        <w:t>src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="</w:t>
      </w:r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eastAsia="es-ES"/>
        </w:rPr>
        <w:t>http://v2v.cc/~j/</w:t>
      </w:r>
      <w:proofErr w:type="spellStart"/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eastAsia="es-ES"/>
        </w:rPr>
        <w:t>theora_testsuite</w:t>
      </w:r>
      <w:proofErr w:type="spellEnd"/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eastAsia="es-ES"/>
        </w:rPr>
        <w:t>/320x240.ogg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"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eastAsia="es-ES"/>
        </w:rPr>
        <w:t>controls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D762AB" w:rsidRDefault="00EF5217" w:rsidP="00EF5217">
      <w:pPr>
        <w:pBdr>
          <w:left w:val="single" w:sz="3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 xml:space="preserve">  Tu navegador no implementa el elemento 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proofErr w:type="spell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code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>video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&lt;/</w:t>
      </w:r>
      <w:proofErr w:type="spell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code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>.</w:t>
      </w:r>
    </w:p>
    <w:p w:rsidR="00EF5217" w:rsidRPr="00D762AB" w:rsidRDefault="00EF5217" w:rsidP="00EF5217">
      <w:pPr>
        <w:pBdr>
          <w:left w:val="single" w:sz="3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&lt;/</w:t>
      </w:r>
      <w:proofErr w:type="gram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video</w:t>
      </w:r>
      <w:proofErr w:type="gram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D762AB" w:rsidRDefault="00EF5217" w:rsidP="00EF5217">
      <w:pPr>
        <w:pBdr>
          <w:left w:val="single" w:sz="3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</w:pPr>
    </w:p>
    <w:p w:rsidR="00EF5217" w:rsidRPr="00D762AB" w:rsidRDefault="00EF5217" w:rsidP="00EF5217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 Narrow" w:hAnsi="Arial Narrow" w:cs="Arial"/>
          <w:color w:val="4D4E53"/>
          <w:lang w:val="en-US"/>
        </w:rPr>
      </w:pPr>
      <w:r w:rsidRPr="00D762AB">
        <w:rPr>
          <w:rFonts w:ascii="Arial Narrow" w:hAnsi="Arial Narrow" w:cs="Arial"/>
          <w:color w:val="4D4E53"/>
        </w:rPr>
        <w:t>Se pueden especificar múltiples fuentes de archivos usando el elemento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hyperlink r:id="rId7" w:tooltip="This article hasn't been written yet. Please consider contributing!" w:history="1">
        <w:r w:rsidRPr="00D762AB">
          <w:rPr>
            <w:rStyle w:val="CdigoHTML"/>
            <w:rFonts w:ascii="Arial Narrow" w:hAnsi="Arial Narrow"/>
            <w:color w:val="0095DD"/>
            <w:sz w:val="24"/>
            <w:szCs w:val="24"/>
            <w:bdr w:val="none" w:sz="0" w:space="0" w:color="auto" w:frame="1"/>
          </w:rPr>
          <w:t>&lt;</w:t>
        </w:r>
        <w:proofErr w:type="spellStart"/>
        <w:r w:rsidRPr="00D762AB">
          <w:rPr>
            <w:rStyle w:val="CdigoHTML"/>
            <w:rFonts w:ascii="Arial Narrow" w:hAnsi="Arial Narrow"/>
            <w:color w:val="0095DD"/>
            <w:sz w:val="24"/>
            <w:szCs w:val="24"/>
            <w:bdr w:val="none" w:sz="0" w:space="0" w:color="auto" w:frame="1"/>
          </w:rPr>
          <w:t>source</w:t>
        </w:r>
        <w:proofErr w:type="spellEnd"/>
        <w:r w:rsidRPr="00D762AB">
          <w:rPr>
            <w:rStyle w:val="CdigoHTML"/>
            <w:rFonts w:ascii="Arial Narrow" w:hAnsi="Arial Narrow"/>
            <w:color w:val="0095DD"/>
            <w:sz w:val="24"/>
            <w:szCs w:val="24"/>
            <w:bdr w:val="none" w:sz="0" w:space="0" w:color="auto" w:frame="1"/>
          </w:rPr>
          <w:t>&gt;</w:t>
        </w:r>
      </w:hyperlink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con el fin de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proporcionar vídeo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o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audio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codificados en formatos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diferentes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para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diferentes navegadores</w:t>
      </w:r>
      <w:r w:rsidRPr="00D762AB">
        <w:rPr>
          <w:rFonts w:ascii="Arial Narrow" w:hAnsi="Arial Narrow" w:cs="Arial"/>
          <w:color w:val="4D4E53"/>
        </w:rPr>
        <w:t xml:space="preserve">. </w:t>
      </w:r>
      <w:proofErr w:type="spellStart"/>
      <w:r w:rsidRPr="00D762AB">
        <w:rPr>
          <w:rFonts w:ascii="Arial Narrow" w:hAnsi="Arial Narrow" w:cs="Arial"/>
          <w:color w:val="4D4E53"/>
          <w:lang w:val="en-US"/>
        </w:rPr>
        <w:t>Por</w:t>
      </w:r>
      <w:proofErr w:type="spellEnd"/>
      <w:r w:rsidRPr="00D762AB">
        <w:rPr>
          <w:rFonts w:ascii="Arial Narrow" w:hAnsi="Arial Narrow" w:cs="Arial"/>
          <w:color w:val="4D4E53"/>
          <w:lang w:val="en-US"/>
        </w:rPr>
        <w:t xml:space="preserve"> </w:t>
      </w:r>
      <w:proofErr w:type="spellStart"/>
      <w:r w:rsidRPr="00D762AB">
        <w:rPr>
          <w:rFonts w:ascii="Arial Narrow" w:hAnsi="Arial Narrow" w:cs="Arial"/>
          <w:color w:val="4D4E53"/>
          <w:lang w:val="en-US"/>
        </w:rPr>
        <w:t>ejemplo</w:t>
      </w:r>
      <w:proofErr w:type="spellEnd"/>
      <w:r w:rsidRPr="00D762AB">
        <w:rPr>
          <w:rFonts w:ascii="Arial Narrow" w:hAnsi="Arial Narrow" w:cs="Arial"/>
          <w:color w:val="4D4E53"/>
          <w:lang w:val="en-US"/>
        </w:rPr>
        <w:t>: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</w:pP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&lt;</w:t>
      </w:r>
      <w:proofErr w:type="gram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>video</w:t>
      </w:r>
      <w:proofErr w:type="gramEnd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 </w:t>
      </w:r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controls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</w:pP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  <w:t xml:space="preserve">  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&lt;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source </w:t>
      </w:r>
      <w:proofErr w:type="spellStart"/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src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foo.ogg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 </w:t>
      </w:r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type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video/</w:t>
      </w:r>
      <w:proofErr w:type="spellStart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ogg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</w:pP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  <w:t xml:space="preserve">  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&lt;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source </w:t>
      </w:r>
      <w:proofErr w:type="spellStart"/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src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foo.mp4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 </w:t>
      </w:r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type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video/mp4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</w:pP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 xml:space="preserve">  Tu navegador no implementa el elemento 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</w:t>
      </w:r>
      <w:proofErr w:type="spell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code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>video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&lt;/</w:t>
      </w:r>
      <w:proofErr w:type="spell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code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>.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spacing w:line="360" w:lineRule="atLeast"/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</w:pP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&lt;/</w:t>
      </w:r>
      <w:proofErr w:type="gram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video</w:t>
      </w:r>
      <w:proofErr w:type="gram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spacing w:line="360" w:lineRule="atLeast"/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</w:pPr>
    </w:p>
    <w:p w:rsidR="00EF5217" w:rsidRPr="00D762AB" w:rsidRDefault="00EF5217" w:rsidP="00EF5217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 Narrow" w:hAnsi="Arial Narrow" w:cs="Arial"/>
          <w:color w:val="4D4E53"/>
        </w:rPr>
      </w:pPr>
      <w:r w:rsidRPr="00D762AB">
        <w:rPr>
          <w:rFonts w:ascii="Arial Narrow" w:hAnsi="Arial Narrow" w:cs="Arial"/>
          <w:color w:val="4D4E53"/>
        </w:rPr>
        <w:t xml:space="preserve">Esto reproduce el archivo </w:t>
      </w:r>
      <w:proofErr w:type="spellStart"/>
      <w:r w:rsidRPr="00D762AB">
        <w:rPr>
          <w:rFonts w:ascii="Arial Narrow" w:hAnsi="Arial Narrow" w:cs="Arial"/>
          <w:color w:val="4D4E53"/>
        </w:rPr>
        <w:t>Ogg</w:t>
      </w:r>
      <w:proofErr w:type="spellEnd"/>
      <w:r w:rsidRPr="00D762AB">
        <w:rPr>
          <w:rFonts w:ascii="Arial Narrow" w:hAnsi="Arial Narrow" w:cs="Arial"/>
          <w:color w:val="4D4E53"/>
        </w:rPr>
        <w:t xml:space="preserve"> en navegadores que admiten el formato </w:t>
      </w:r>
      <w:proofErr w:type="spellStart"/>
      <w:r w:rsidRPr="00D762AB">
        <w:rPr>
          <w:rFonts w:ascii="Arial Narrow" w:hAnsi="Arial Narrow" w:cs="Arial"/>
          <w:color w:val="4D4E53"/>
        </w:rPr>
        <w:t>Ogg</w:t>
      </w:r>
      <w:proofErr w:type="spellEnd"/>
      <w:r w:rsidRPr="00D762AB">
        <w:rPr>
          <w:rFonts w:ascii="Arial Narrow" w:hAnsi="Arial Narrow" w:cs="Arial"/>
          <w:color w:val="4D4E53"/>
        </w:rPr>
        <w:t xml:space="preserve">. Si el navegador no admite </w:t>
      </w:r>
      <w:proofErr w:type="spellStart"/>
      <w:r w:rsidRPr="00D762AB">
        <w:rPr>
          <w:rFonts w:ascii="Arial Narrow" w:hAnsi="Arial Narrow" w:cs="Arial"/>
          <w:color w:val="4D4E53"/>
        </w:rPr>
        <w:t>Ogg</w:t>
      </w:r>
      <w:proofErr w:type="spellEnd"/>
      <w:r w:rsidRPr="00D762AB">
        <w:rPr>
          <w:rFonts w:ascii="Arial Narrow" w:hAnsi="Arial Narrow" w:cs="Arial"/>
          <w:color w:val="4D4E53"/>
        </w:rPr>
        <w:t>, el navegador usará el archivo MPEG-4. Mira también la lista de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hyperlink r:id="rId8" w:tooltip="Media formats supported by the audio and video elements" w:history="1">
        <w:r w:rsidRPr="00D762AB">
          <w:rPr>
            <w:rStyle w:val="Hipervnculo"/>
            <w:rFonts w:ascii="Arial Narrow" w:hAnsi="Arial Narrow" w:cs="Arial"/>
            <w:color w:val="0095DD"/>
            <w:bdr w:val="none" w:sz="0" w:space="0" w:color="auto" w:frame="1"/>
          </w:rPr>
          <w:t>los formatos multimedia admitidos por los elementos audio y video</w:t>
        </w:r>
      </w:hyperlink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en los diferentes navegadores.</w:t>
      </w:r>
    </w:p>
    <w:p w:rsidR="00EF5217" w:rsidRPr="00D762AB" w:rsidRDefault="00EF5217" w:rsidP="00EF5217">
      <w:pPr>
        <w:pStyle w:val="NormalWeb"/>
        <w:shd w:val="clear" w:color="auto" w:fill="FFFFFF"/>
        <w:spacing w:before="0" w:beforeAutospacing="0" w:after="360" w:afterAutospacing="0" w:line="315" w:lineRule="atLeast"/>
        <w:rPr>
          <w:rFonts w:ascii="Arial Narrow" w:hAnsi="Arial Narrow" w:cs="Arial"/>
          <w:color w:val="4D4E53"/>
        </w:rPr>
      </w:pPr>
      <w:r w:rsidRPr="00D762AB">
        <w:rPr>
          <w:rFonts w:ascii="Arial Narrow" w:hAnsi="Arial Narrow" w:cs="Arial"/>
          <w:color w:val="4D4E53"/>
        </w:rPr>
        <w:t xml:space="preserve">También puedes especificar qué </w:t>
      </w:r>
      <w:proofErr w:type="spellStart"/>
      <w:r w:rsidRPr="00D762AB">
        <w:rPr>
          <w:rFonts w:ascii="Arial Narrow" w:hAnsi="Arial Narrow" w:cs="Arial"/>
          <w:color w:val="4D4E53"/>
        </w:rPr>
        <w:t>codecs</w:t>
      </w:r>
      <w:proofErr w:type="spellEnd"/>
      <w:r w:rsidRPr="00D762AB">
        <w:rPr>
          <w:rFonts w:ascii="Arial Narrow" w:hAnsi="Arial Narrow" w:cs="Arial"/>
          <w:color w:val="4D4E53"/>
        </w:rPr>
        <w:t xml:space="preserve"> requiere el archivo multimedia; de esta forma el navegador tomará decisiones más inteligentes: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</w:pP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&lt;</w:t>
      </w:r>
      <w:proofErr w:type="gram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>video</w:t>
      </w:r>
      <w:proofErr w:type="gramEnd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 </w:t>
      </w:r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controls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</w:pP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  <w:t xml:space="preserve">  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&lt;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source </w:t>
      </w:r>
      <w:proofErr w:type="spellStart"/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src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foo.ogg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 </w:t>
      </w:r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type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video/</w:t>
      </w:r>
      <w:proofErr w:type="spellStart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ogg</w:t>
      </w:r>
      <w:proofErr w:type="spellEnd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; codecs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</w:t>
      </w:r>
      <w:proofErr w:type="spellStart"/>
      <w:proofErr w:type="gramStart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dirac</w:t>
      </w:r>
      <w:proofErr w:type="spellEnd"/>
      <w:proofErr w:type="gramEnd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speex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</w:pP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  <w:t xml:space="preserve">  </w:t>
      </w: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 xml:space="preserve">Tu navegador no implementa el elemento 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</w:t>
      </w:r>
      <w:proofErr w:type="spell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code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>video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&lt;/</w:t>
      </w:r>
      <w:proofErr w:type="spell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code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>.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</w:pP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&lt;/</w:t>
      </w:r>
      <w:proofErr w:type="gram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video</w:t>
      </w:r>
      <w:proofErr w:type="gram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sz w:val="24"/>
          <w:szCs w:val="24"/>
          <w:bdr w:val="none" w:sz="0" w:space="0" w:color="auto" w:frame="1"/>
        </w:rPr>
      </w:pPr>
    </w:p>
    <w:p w:rsidR="00EF5217" w:rsidRPr="00D762AB" w:rsidRDefault="00EF5217" w:rsidP="00EF5217">
      <w:pPr>
        <w:pStyle w:val="NormalWeb"/>
        <w:shd w:val="clear" w:color="auto" w:fill="FFFFFF"/>
        <w:spacing w:before="0" w:beforeAutospacing="0" w:after="360" w:afterAutospacing="0" w:line="315" w:lineRule="atLeast"/>
        <w:rPr>
          <w:rFonts w:ascii="Arial Narrow" w:hAnsi="Arial Narrow" w:cs="Arial"/>
        </w:rPr>
      </w:pPr>
      <w:r w:rsidRPr="00D762AB">
        <w:rPr>
          <w:rFonts w:ascii="Arial Narrow" w:hAnsi="Arial Narrow" w:cs="Arial"/>
          <w:color w:val="4D4E53"/>
        </w:rPr>
        <w:t xml:space="preserve">Aquí, especificamos que el vídeo usa los </w:t>
      </w:r>
      <w:proofErr w:type="spellStart"/>
      <w:r w:rsidRPr="00D762AB">
        <w:rPr>
          <w:rFonts w:ascii="Arial Narrow" w:hAnsi="Arial Narrow" w:cs="Arial"/>
          <w:color w:val="4D4E53"/>
        </w:rPr>
        <w:t>codecs</w:t>
      </w:r>
      <w:proofErr w:type="spellEnd"/>
      <w:r w:rsidRPr="00D762AB">
        <w:rPr>
          <w:rFonts w:ascii="Arial Narrow" w:hAnsi="Arial Narrow" w:cs="Arial"/>
          <w:color w:val="4D4E53"/>
        </w:rPr>
        <w:t xml:space="preserve"> </w:t>
      </w:r>
      <w:proofErr w:type="spellStart"/>
      <w:r w:rsidRPr="00D762AB">
        <w:rPr>
          <w:rFonts w:ascii="Arial Narrow" w:hAnsi="Arial Narrow" w:cs="Arial"/>
          <w:color w:val="4D4E53"/>
        </w:rPr>
        <w:t>Dirac</w:t>
      </w:r>
      <w:proofErr w:type="spellEnd"/>
      <w:r w:rsidRPr="00D762AB">
        <w:rPr>
          <w:rFonts w:ascii="Arial Narrow" w:hAnsi="Arial Narrow" w:cs="Arial"/>
          <w:color w:val="4D4E53"/>
        </w:rPr>
        <w:t xml:space="preserve"> y </w:t>
      </w:r>
      <w:proofErr w:type="spellStart"/>
      <w:r w:rsidRPr="00D762AB">
        <w:rPr>
          <w:rFonts w:ascii="Arial Narrow" w:hAnsi="Arial Narrow" w:cs="Arial"/>
          <w:color w:val="4D4E53"/>
        </w:rPr>
        <w:t>Speex</w:t>
      </w:r>
      <w:proofErr w:type="spellEnd"/>
      <w:r w:rsidRPr="00D762AB">
        <w:rPr>
          <w:rFonts w:ascii="Arial Narrow" w:hAnsi="Arial Narrow" w:cs="Arial"/>
          <w:color w:val="4D4E53"/>
        </w:rPr>
        <w:t xml:space="preserve">. Si el navegador implementa </w:t>
      </w:r>
      <w:proofErr w:type="spellStart"/>
      <w:r w:rsidRPr="00D762AB">
        <w:rPr>
          <w:rFonts w:ascii="Arial Narrow" w:hAnsi="Arial Narrow" w:cs="Arial"/>
          <w:color w:val="4D4E53"/>
        </w:rPr>
        <w:t>Ogg</w:t>
      </w:r>
      <w:proofErr w:type="spellEnd"/>
      <w:r w:rsidRPr="00D762AB">
        <w:rPr>
          <w:rFonts w:ascii="Arial Narrow" w:hAnsi="Arial Narrow" w:cs="Arial"/>
          <w:color w:val="4D4E53"/>
        </w:rPr>
        <w:t xml:space="preserve">, pero no los </w:t>
      </w:r>
      <w:proofErr w:type="spellStart"/>
      <w:r w:rsidRPr="00D762AB">
        <w:rPr>
          <w:rFonts w:ascii="Arial Narrow" w:hAnsi="Arial Narrow" w:cs="Arial"/>
          <w:color w:val="4D4E53"/>
        </w:rPr>
        <w:t>codecs</w:t>
      </w:r>
      <w:proofErr w:type="spellEnd"/>
      <w:r w:rsidRPr="00D762AB">
        <w:rPr>
          <w:rFonts w:ascii="Arial Narrow" w:hAnsi="Arial Narrow" w:cs="Arial"/>
          <w:color w:val="4D4E53"/>
        </w:rPr>
        <w:t xml:space="preserve"> especificados, el vídeo no será cargado.</w:t>
      </w:r>
    </w:p>
    <w:p w:rsidR="00EF5217" w:rsidRPr="00D762AB" w:rsidRDefault="00EF5217" w:rsidP="00EF5217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 Narrow" w:hAnsi="Arial Narrow" w:cs="Arial"/>
          <w:color w:val="4D4E53"/>
        </w:rPr>
      </w:pPr>
      <w:r w:rsidRPr="00D762AB">
        <w:rPr>
          <w:rFonts w:ascii="Arial Narrow" w:hAnsi="Arial Narrow" w:cs="Arial"/>
          <w:color w:val="4D4E53"/>
        </w:rPr>
        <w:t>Si el atributo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proofErr w:type="spellStart"/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type</w:t>
      </w:r>
      <w:proofErr w:type="spellEnd"/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no está especificado, el tipo de contenido multimedia se obtiene del servidor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y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Fonts w:ascii="Arial Narrow" w:hAnsi="Arial Narrow" w:cs="Arial"/>
          <w:color w:val="4D4E53"/>
          <w:bdr w:val="none" w:sz="0" w:space="0" w:color="auto" w:frame="1"/>
        </w:rPr>
        <w:t>se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comprueba para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ver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si el navegador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lo puede manejar</w:t>
      </w:r>
      <w:r w:rsidRPr="00D762AB">
        <w:rPr>
          <w:rFonts w:ascii="Arial Narrow" w:hAnsi="Arial Narrow" w:cs="Arial"/>
          <w:color w:val="4D4E53"/>
        </w:rPr>
        <w:t>; si no puede ser mostrado, se comprueba el siguiente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proofErr w:type="spellStart"/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source</w:t>
      </w:r>
      <w:proofErr w:type="spellEnd"/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, si ninguno de los elementos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proofErr w:type="spellStart"/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source</w:t>
      </w:r>
      <w:proofErr w:type="spellEnd"/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especificados pueden ser usados, un evento de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error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es enviado al elemento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video</w:t>
      </w:r>
      <w:r w:rsidRPr="00D762AB">
        <w:rPr>
          <w:rFonts w:ascii="Arial Narrow" w:hAnsi="Arial Narrow" w:cs="Arial"/>
          <w:color w:val="4D4E53"/>
        </w:rPr>
        <w:t>. Si el atributo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proofErr w:type="spellStart"/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type</w:t>
      </w:r>
      <w:proofErr w:type="spellEnd"/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 xml:space="preserve">está especificado, es </w:t>
      </w:r>
      <w:r w:rsidRPr="00D762AB">
        <w:rPr>
          <w:rFonts w:ascii="Arial Narrow" w:hAnsi="Arial Narrow" w:cs="Arial"/>
          <w:color w:val="4D4E53"/>
        </w:rPr>
        <w:lastRenderedPageBreak/>
        <w:t>comparado con los tipos que el navegador puede reproducir, y si no es reconocido, no se hace la consulta al servidor; en su lugar, el siguiente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proofErr w:type="spellStart"/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source</w:t>
      </w:r>
      <w:proofErr w:type="spellEnd"/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se comprueba una vez.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spacing w:line="360" w:lineRule="atLeast"/>
        <w:rPr>
          <w:rFonts w:ascii="Arial Narrow" w:hAnsi="Arial Narrow" w:cs="Consolas"/>
          <w:color w:val="4D4E53"/>
          <w:sz w:val="24"/>
          <w:szCs w:val="24"/>
        </w:rPr>
      </w:pP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spacing w:line="360" w:lineRule="atLeast"/>
        <w:rPr>
          <w:rFonts w:ascii="Arial Narrow" w:hAnsi="Arial Narrow" w:cs="Consolas"/>
          <w:color w:val="4D4E53"/>
          <w:sz w:val="24"/>
          <w:szCs w:val="24"/>
        </w:rPr>
      </w:pPr>
      <w:r w:rsidRPr="00D762AB">
        <w:rPr>
          <w:rFonts w:ascii="Arial Narrow" w:hAnsi="Arial Narrow" w:cs="Consolas"/>
          <w:color w:val="4D4E53"/>
          <w:sz w:val="24"/>
          <w:szCs w:val="24"/>
        </w:rPr>
        <w:t>Insertando audio: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Este es un ejemplo para insertar </w:t>
      </w:r>
      <w:r w:rsidRPr="00D762AB">
        <w:rPr>
          <w:rFonts w:ascii="Arial Narrow" w:eastAsia="Times New Roman" w:hAnsi="Arial Narrow" w:cs="Arial"/>
          <w:i/>
          <w:iCs/>
          <w:color w:val="4D4E53"/>
          <w:sz w:val="24"/>
          <w:szCs w:val="24"/>
          <w:bdr w:val="none" w:sz="0" w:space="0" w:color="auto" w:frame="1"/>
          <w:lang w:eastAsia="es-ES"/>
        </w:rPr>
        <w:t>audio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en un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 xml:space="preserve"> documento HTML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val="en-US"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&lt;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val="en-US" w:eastAsia="es-ES"/>
        </w:rPr>
        <w:t xml:space="preserve">audio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="</w:t>
      </w:r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val="en-US" w:eastAsia="es-ES"/>
        </w:rPr>
        <w:t>/test/audio.ogg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"&gt;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p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>Tu navegador no implementa el elemento audio</w:t>
      </w:r>
      <w:proofErr w:type="gramStart"/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>.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proofErr w:type="gram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/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p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&lt;/</w:t>
      </w:r>
      <w:proofErr w:type="gram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audio</w:t>
      </w:r>
      <w:proofErr w:type="gram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sz w:val="24"/>
          <w:szCs w:val="24"/>
          <w:lang w:eastAsia="es-ES"/>
        </w:rPr>
      </w:pP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El atributo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proofErr w:type="spell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src</w:t>
      </w:r>
      <w:proofErr w:type="spellEnd"/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puede ser una URL del archivo de audio o la ruta al archivo en el sistema local.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val="en-US"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&lt;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val="en-US" w:eastAsia="es-ES"/>
        </w:rPr>
        <w:t xml:space="preserve">audio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="</w:t>
      </w:r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val="en-US" w:eastAsia="es-ES"/>
        </w:rPr>
        <w:t>audio.ogg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"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val="en-US" w:eastAsia="es-ES"/>
        </w:rPr>
        <w:t>controls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val="en-US"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val="en-US" w:eastAsia="es-ES"/>
        </w:rPr>
        <w:t>autoplay</w:t>
      </w:r>
      <w:proofErr w:type="spellEnd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val="en-US" w:eastAsia="es-ES"/>
        </w:rPr>
        <w:t>loop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&gt;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p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>Tu navegador no implementa el elemento audio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&lt;/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p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&lt;/</w:t>
      </w:r>
      <w:proofErr w:type="gram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audio</w:t>
      </w:r>
      <w:proofErr w:type="gram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sz w:val="24"/>
          <w:szCs w:val="24"/>
          <w:lang w:eastAsia="es-ES"/>
        </w:rPr>
      </w:pP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Este código de ejemplo usa los atributos del elemento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hyperlink r:id="rId9" w:tooltip="This article hasn't been written yet. Please consider contributing!" w:history="1">
        <w:r w:rsidRPr="00D762AB">
          <w:rPr>
            <w:rFonts w:ascii="Arial Narrow" w:eastAsia="Times New Roman" w:hAnsi="Arial Narrow" w:cs="Courier New"/>
            <w:color w:val="0095DD"/>
            <w:sz w:val="24"/>
            <w:szCs w:val="24"/>
            <w:bdr w:val="none" w:sz="0" w:space="0" w:color="auto" w:frame="1"/>
            <w:lang w:eastAsia="es-ES"/>
          </w:rPr>
          <w:t>&lt;audio&gt;</w:t>
        </w:r>
      </w:hyperlink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: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proofErr w:type="spellStart"/>
      <w:proofErr w:type="gram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controls</w:t>
      </w:r>
      <w:proofErr w:type="spellEnd"/>
      <w:proofErr w:type="gramEnd"/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: Muestra los controles estándar de HTML5 para audio en una página Web.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proofErr w:type="spellStart"/>
      <w:proofErr w:type="gram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autoplay</w:t>
      </w:r>
      <w:proofErr w:type="spellEnd"/>
      <w:proofErr w:type="gramEnd"/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 xml:space="preserve">: Hace que el audio se reproduzca </w:t>
      </w:r>
      <w:proofErr w:type="spellStart"/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automáticamente.</w:t>
      </w:r>
      <w:proofErr w:type="spellEnd"/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proofErr w:type="spellStart"/>
      <w:proofErr w:type="gram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loop</w:t>
      </w:r>
      <w:proofErr w:type="spellEnd"/>
      <w:proofErr w:type="gramEnd"/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: Hace que el audio se repita automáticamente.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 xml:space="preserve">audio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eastAsia="es-ES"/>
        </w:rPr>
        <w:t>src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="</w:t>
      </w:r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eastAsia="es-ES"/>
        </w:rPr>
        <w:t>audio.mp3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"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eastAsia="es-ES"/>
        </w:rPr>
        <w:t>preload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="</w:t>
      </w:r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eastAsia="es-ES"/>
        </w:rPr>
        <w:t>auto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"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eastAsia="es-ES"/>
        </w:rPr>
        <w:t>controls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&gt;&lt;/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audio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sz w:val="24"/>
          <w:szCs w:val="24"/>
          <w:bdr w:val="none" w:sz="0" w:space="0" w:color="auto" w:frame="1"/>
          <w:lang w:eastAsia="es-ES"/>
        </w:rPr>
      </w:pP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sz w:val="24"/>
          <w:szCs w:val="24"/>
          <w:lang w:eastAsia="es-ES"/>
        </w:rPr>
      </w:pP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El atributo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proofErr w:type="spell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preload</w:t>
      </w:r>
      <w:proofErr w:type="spellEnd"/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es usado en el elemento audio para almacenar temporalmente (</w:t>
      </w:r>
      <w:proofErr w:type="spellStart"/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buffering</w:t>
      </w:r>
      <w:proofErr w:type="spellEnd"/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) archivos de gran tamaño. Este puede tomar uno de 3 valores: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"</w:t>
      </w:r>
      <w:proofErr w:type="spell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none</w:t>
      </w:r>
      <w:proofErr w:type="spellEnd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"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no almacena temporalmente el archivo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"auto"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almacena temporalmente el archivo multimedia</w:t>
      </w:r>
    </w:p>
    <w:p w:rsidR="00EF5217" w:rsidRPr="00D762AB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"</w:t>
      </w:r>
      <w:proofErr w:type="spell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metadata</w:t>
      </w:r>
      <w:proofErr w:type="spellEnd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"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almacena temporalmente sólo los metadatos del archivo</w:t>
      </w:r>
    </w:p>
    <w:p w:rsidR="00D762AB" w:rsidRPr="00D762AB" w:rsidRDefault="00D762AB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</w:p>
    <w:p w:rsidR="00D762AB" w:rsidRPr="00D762AB" w:rsidRDefault="00D762AB" w:rsidP="00D762AB">
      <w:pPr>
        <w:shd w:val="clear" w:color="auto" w:fill="FFFFFF"/>
        <w:spacing w:before="300" w:after="0" w:line="360" w:lineRule="atLeast"/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¿</w:t>
      </w:r>
      <w:proofErr w:type="spellStart"/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Como</w:t>
      </w:r>
      <w:proofErr w:type="spellEnd"/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 xml:space="preserve"> hacer con navegadores que no soporten html5?</w:t>
      </w:r>
    </w:p>
    <w:p w:rsidR="00D762AB" w:rsidRPr="00D762AB" w:rsidRDefault="00D762AB" w:rsidP="00D762AB">
      <w:pPr>
        <w:shd w:val="clear" w:color="auto" w:fill="FFFFFF"/>
        <w:spacing w:before="300" w:after="0" w:line="360" w:lineRule="atLeast"/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Existe una forma de esos archivos de audio </w:t>
      </w:r>
      <w:r w:rsidRPr="00D762AB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s-ES"/>
        </w:rPr>
        <w:t>utilizando Flash</w:t>
      </w: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 para ello. Cualquier cosa que haya entre la apertura y cierre de las etiquetas </w:t>
      </w:r>
      <w:r w:rsidRPr="00D762AB">
        <w:rPr>
          <w:rFonts w:ascii="Arial Narrow" w:eastAsia="Times New Roman" w:hAnsi="Arial Narrow" w:cs="Courier New"/>
          <w:color w:val="333333"/>
          <w:sz w:val="24"/>
          <w:szCs w:val="24"/>
          <w:lang w:eastAsia="es-ES"/>
        </w:rPr>
        <w:t>audio</w:t>
      </w: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 será tenido en cuenta </w:t>
      </w:r>
      <w:r w:rsidRPr="00D762AB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s-ES"/>
        </w:rPr>
        <w:t>solo</w:t>
      </w: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 por navegadores que no soporten aún la nueva especificación por lo que podemos jugar con esto último para seguir utilizando a nuestro gran amigo Flash para estos menesteres: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&lt;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audio</w:t>
      </w:r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controls&gt;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&lt;source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="archivo.ogg" type="audio/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ogg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&lt;source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="archivo.mp3" type="audio/mpeg"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&lt;object type="application/x-shockwave-flash" data="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player.swf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?soundFile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=archivo.mp3"&gt;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    &lt;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param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name="movie" value="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player.swf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?soundFile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=archivo.mp3"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</w:t>
      </w: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&lt;/</w:t>
      </w:r>
      <w:proofErr w:type="spellStart"/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object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&lt;/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audio</w:t>
      </w:r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&gt;</w:t>
      </w:r>
    </w:p>
    <w:p w:rsidR="00D762AB" w:rsidRPr="00D762AB" w:rsidRDefault="00D762AB" w:rsidP="00D762AB">
      <w:pPr>
        <w:shd w:val="clear" w:color="auto" w:fill="FFFFFF"/>
        <w:spacing w:before="300" w:after="0" w:line="360" w:lineRule="atLeast"/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Podemos ir incluso más allá y ofrecer un link directo para aquellos navegadores que no soporten ni la nueva especificación ni flash utilizando la etiqueta </w:t>
      </w:r>
      <w:proofErr w:type="spellStart"/>
      <w:r w:rsidRPr="00D762AB">
        <w:rPr>
          <w:rFonts w:ascii="Arial Narrow" w:eastAsia="Times New Roman" w:hAnsi="Arial Narrow" w:cs="Courier New"/>
          <w:color w:val="333333"/>
          <w:sz w:val="24"/>
          <w:szCs w:val="24"/>
          <w:lang w:eastAsia="es-ES"/>
        </w:rPr>
        <w:t>object</w:t>
      </w:r>
      <w:proofErr w:type="spellEnd"/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: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&lt;pre class="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prettyprint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lang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-html"&gt;&lt;code&gt;&lt;audio controls&gt;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lastRenderedPageBreak/>
        <w:t xml:space="preserve">    &lt;source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="archivo.ogg" type="audio/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ogg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&lt;source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="archivo.mp3" type="audio/mpeg"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&lt;object type="application/x-shockwave-flash" data="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player.swf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?soundFile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=archivo.mp3"&gt;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    &lt;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param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name="movie" value="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player.swf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?soundFile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=archivo.mp3"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    </w:t>
      </w: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 xml:space="preserve">&lt;a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href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="archivo.mp3"&gt;Descarga el archivo de audio&lt;/a&gt;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 xml:space="preserve">    &lt;/</w:t>
      </w:r>
      <w:proofErr w:type="spellStart"/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object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&lt;/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audio</w:t>
      </w:r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&gt;</w:t>
      </w:r>
    </w:p>
    <w:p w:rsidR="00D762AB" w:rsidRPr="00D762AB" w:rsidRDefault="00D762AB" w:rsidP="00D762AB">
      <w:pPr>
        <w:shd w:val="clear" w:color="auto" w:fill="FFFFFF"/>
        <w:spacing w:before="300" w:after="0" w:line="360" w:lineRule="atLeast"/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Así estaremos ofreciendo nuestro contenido a </w:t>
      </w:r>
      <w:r w:rsidRPr="00D762AB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s-ES"/>
        </w:rPr>
        <w:t>todos los navegadores y dispositivos</w:t>
      </w: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 manteniendo unas buenas prácticas en cuanto a accesibilidad del contenido se refiere.</w:t>
      </w:r>
    </w:p>
    <w:p w:rsidR="00D762AB" w:rsidRPr="00952BAF" w:rsidRDefault="00D762AB" w:rsidP="00EF52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</w:p>
    <w:p w:rsidR="00F94030" w:rsidRDefault="00F94030" w:rsidP="00EF5217"/>
    <w:sectPr w:rsidR="00F94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204A"/>
    <w:multiLevelType w:val="multilevel"/>
    <w:tmpl w:val="0262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BA5180"/>
    <w:multiLevelType w:val="multilevel"/>
    <w:tmpl w:val="A090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2B0037"/>
    <w:multiLevelType w:val="hybridMultilevel"/>
    <w:tmpl w:val="B896E4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17"/>
    <w:rsid w:val="000B5C83"/>
    <w:rsid w:val="00282D58"/>
    <w:rsid w:val="002F39E6"/>
    <w:rsid w:val="00313D33"/>
    <w:rsid w:val="00430BCE"/>
    <w:rsid w:val="00490DE3"/>
    <w:rsid w:val="00530E16"/>
    <w:rsid w:val="0077536F"/>
    <w:rsid w:val="0092561F"/>
    <w:rsid w:val="00A65D16"/>
    <w:rsid w:val="00BA1640"/>
    <w:rsid w:val="00CA554E"/>
    <w:rsid w:val="00CB30D4"/>
    <w:rsid w:val="00CF32B0"/>
    <w:rsid w:val="00D762AB"/>
    <w:rsid w:val="00E975F2"/>
    <w:rsid w:val="00EE7139"/>
    <w:rsid w:val="00EE7D4A"/>
    <w:rsid w:val="00EF5217"/>
    <w:rsid w:val="00F534F5"/>
    <w:rsid w:val="00F94030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8E130-BF5A-47A6-BF5B-1139A89D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17"/>
  </w:style>
  <w:style w:type="paragraph" w:styleId="Ttulo2">
    <w:name w:val="heading 2"/>
    <w:basedOn w:val="Normal"/>
    <w:link w:val="Ttulo2Car"/>
    <w:uiPriority w:val="9"/>
    <w:qFormat/>
    <w:rsid w:val="00D76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F5217"/>
  </w:style>
  <w:style w:type="character" w:styleId="CdigoHTML">
    <w:name w:val="HTML Code"/>
    <w:basedOn w:val="Fuentedeprrafopredeter"/>
    <w:uiPriority w:val="99"/>
    <w:semiHidden/>
    <w:unhideWhenUsed/>
    <w:rsid w:val="00EF521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5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521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EF5217"/>
  </w:style>
  <w:style w:type="paragraph" w:styleId="NormalWeb">
    <w:name w:val="Normal (Web)"/>
    <w:basedOn w:val="Normal"/>
    <w:uiPriority w:val="99"/>
    <w:semiHidden/>
    <w:unhideWhenUsed/>
    <w:rsid w:val="00EF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ps">
    <w:name w:val="hps"/>
    <w:basedOn w:val="Fuentedeprrafopredeter"/>
    <w:rsid w:val="00EF5217"/>
  </w:style>
  <w:style w:type="character" w:styleId="Hipervnculo">
    <w:name w:val="Hyperlink"/>
    <w:basedOn w:val="Fuentedeprrafopredeter"/>
    <w:uiPriority w:val="99"/>
    <w:semiHidden/>
    <w:unhideWhenUsed/>
    <w:rsid w:val="00EF521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F52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762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D76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Media_formats_supported_by_the_audio_and_video_ele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HTML/Elemento/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HTML/Elemento/vide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s/docs/HTML/Elemento/aud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HTML/Elemento/aud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LOSSADA</dc:creator>
  <cp:keywords/>
  <dc:description/>
  <cp:lastModifiedBy>JORGE LOSSADA</cp:lastModifiedBy>
  <cp:revision>2</cp:revision>
  <cp:lastPrinted>2014-05-07T23:26:00Z</cp:lastPrinted>
  <dcterms:created xsi:type="dcterms:W3CDTF">2014-05-07T23:21:00Z</dcterms:created>
  <dcterms:modified xsi:type="dcterms:W3CDTF">2014-05-07T23:42:00Z</dcterms:modified>
</cp:coreProperties>
</file>