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2EC3A" w14:textId="77777777" w:rsidR="00CA4C30" w:rsidRDefault="00000000">
      <w:pPr>
        <w:spacing w:after="175" w:line="259" w:lineRule="auto"/>
        <w:ind w:left="0" w:firstLine="0"/>
        <w:jc w:val="left"/>
      </w:pPr>
      <w:r>
        <w:t xml:space="preserve"> </w:t>
      </w:r>
    </w:p>
    <w:p w14:paraId="5F2D519F" w14:textId="77777777" w:rsidR="00CA4C30" w:rsidRDefault="00000000">
      <w:pPr>
        <w:spacing w:after="2373" w:line="259" w:lineRule="auto"/>
        <w:ind w:left="0" w:firstLine="0"/>
        <w:jc w:val="left"/>
      </w:pPr>
      <w:r>
        <w:t xml:space="preserve"> </w:t>
      </w:r>
      <w:r>
        <w:tab/>
        <w:t xml:space="preserve"> </w:t>
      </w:r>
    </w:p>
    <w:p w14:paraId="68A137D2" w14:textId="77777777" w:rsidR="00CA4C30" w:rsidRDefault="00000000">
      <w:pPr>
        <w:spacing w:after="403" w:line="265" w:lineRule="auto"/>
        <w:ind w:left="773"/>
        <w:jc w:val="left"/>
      </w:pPr>
      <w:r>
        <w:rPr>
          <w:noProof/>
        </w:rPr>
        <mc:AlternateContent>
          <mc:Choice Requires="wpg">
            <w:drawing>
              <wp:anchor distT="0" distB="0" distL="114300" distR="114300" simplePos="0" relativeHeight="251658240" behindDoc="0" locked="0" layoutInCell="1" allowOverlap="1" wp14:anchorId="026BA696" wp14:editId="76E28328">
                <wp:simplePos x="0" y="0"/>
                <wp:positionH relativeFrom="column">
                  <wp:posOffset>484581</wp:posOffset>
                </wp:positionH>
                <wp:positionV relativeFrom="paragraph">
                  <wp:posOffset>-167511</wp:posOffset>
                </wp:positionV>
                <wp:extent cx="18288" cy="2223770"/>
                <wp:effectExtent l="0" t="0" r="0" b="0"/>
                <wp:wrapSquare wrapText="bothSides"/>
                <wp:docPr id="14072" name="Group 14072"/>
                <wp:cNvGraphicFramePr/>
                <a:graphic xmlns:a="http://schemas.openxmlformats.org/drawingml/2006/main">
                  <a:graphicData uri="http://schemas.microsoft.com/office/word/2010/wordprocessingGroup">
                    <wpg:wgp>
                      <wpg:cNvGrpSpPr/>
                      <wpg:grpSpPr>
                        <a:xfrm>
                          <a:off x="0" y="0"/>
                          <a:ext cx="18288" cy="2223770"/>
                          <a:chOff x="0" y="0"/>
                          <a:chExt cx="18288" cy="2223770"/>
                        </a:xfrm>
                      </wpg:grpSpPr>
                      <wps:wsp>
                        <wps:cNvPr id="19725" name="Shape 19725"/>
                        <wps:cNvSpPr/>
                        <wps:spPr>
                          <a:xfrm>
                            <a:off x="0" y="0"/>
                            <a:ext cx="18288" cy="137033"/>
                          </a:xfrm>
                          <a:custGeom>
                            <a:avLst/>
                            <a:gdLst/>
                            <a:ahLst/>
                            <a:cxnLst/>
                            <a:rect l="0" t="0" r="0" b="0"/>
                            <a:pathLst>
                              <a:path w="18288" h="137033">
                                <a:moveTo>
                                  <a:pt x="0" y="0"/>
                                </a:moveTo>
                                <a:lnTo>
                                  <a:pt x="18288" y="0"/>
                                </a:lnTo>
                                <a:lnTo>
                                  <a:pt x="18288" y="137033"/>
                                </a:lnTo>
                                <a:lnTo>
                                  <a:pt x="0" y="1370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26" name="Shape 19726"/>
                        <wps:cNvSpPr/>
                        <wps:spPr>
                          <a:xfrm>
                            <a:off x="0" y="137033"/>
                            <a:ext cx="18288" cy="323088"/>
                          </a:xfrm>
                          <a:custGeom>
                            <a:avLst/>
                            <a:gdLst/>
                            <a:ahLst/>
                            <a:cxnLst/>
                            <a:rect l="0" t="0" r="0" b="0"/>
                            <a:pathLst>
                              <a:path w="18288" h="323088">
                                <a:moveTo>
                                  <a:pt x="0" y="0"/>
                                </a:moveTo>
                                <a:lnTo>
                                  <a:pt x="18288" y="0"/>
                                </a:lnTo>
                                <a:lnTo>
                                  <a:pt x="18288" y="323088"/>
                                </a:lnTo>
                                <a:lnTo>
                                  <a:pt x="0" y="3230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27" name="Shape 19727"/>
                        <wps:cNvSpPr/>
                        <wps:spPr>
                          <a:xfrm>
                            <a:off x="0" y="460197"/>
                            <a:ext cx="18288" cy="137464"/>
                          </a:xfrm>
                          <a:custGeom>
                            <a:avLst/>
                            <a:gdLst/>
                            <a:ahLst/>
                            <a:cxnLst/>
                            <a:rect l="0" t="0" r="0" b="0"/>
                            <a:pathLst>
                              <a:path w="18288" h="137464">
                                <a:moveTo>
                                  <a:pt x="0" y="0"/>
                                </a:moveTo>
                                <a:lnTo>
                                  <a:pt x="18288" y="0"/>
                                </a:lnTo>
                                <a:lnTo>
                                  <a:pt x="18288" y="137464"/>
                                </a:lnTo>
                                <a:lnTo>
                                  <a:pt x="0" y="1374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28" name="Shape 19728"/>
                        <wps:cNvSpPr/>
                        <wps:spPr>
                          <a:xfrm>
                            <a:off x="0" y="597662"/>
                            <a:ext cx="18288" cy="324612"/>
                          </a:xfrm>
                          <a:custGeom>
                            <a:avLst/>
                            <a:gdLst/>
                            <a:ahLst/>
                            <a:cxnLst/>
                            <a:rect l="0" t="0" r="0" b="0"/>
                            <a:pathLst>
                              <a:path w="18288" h="324612">
                                <a:moveTo>
                                  <a:pt x="0" y="0"/>
                                </a:moveTo>
                                <a:lnTo>
                                  <a:pt x="18288" y="0"/>
                                </a:lnTo>
                                <a:lnTo>
                                  <a:pt x="18288" y="324612"/>
                                </a:lnTo>
                                <a:lnTo>
                                  <a:pt x="0" y="3246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29" name="Shape 19729"/>
                        <wps:cNvSpPr/>
                        <wps:spPr>
                          <a:xfrm>
                            <a:off x="0" y="922273"/>
                            <a:ext cx="18288" cy="612648"/>
                          </a:xfrm>
                          <a:custGeom>
                            <a:avLst/>
                            <a:gdLst/>
                            <a:ahLst/>
                            <a:cxnLst/>
                            <a:rect l="0" t="0" r="0" b="0"/>
                            <a:pathLst>
                              <a:path w="18288" h="612648">
                                <a:moveTo>
                                  <a:pt x="0" y="0"/>
                                </a:moveTo>
                                <a:lnTo>
                                  <a:pt x="18288" y="0"/>
                                </a:lnTo>
                                <a:lnTo>
                                  <a:pt x="18288" y="612648"/>
                                </a:lnTo>
                                <a:lnTo>
                                  <a:pt x="0" y="6126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30" name="Shape 19730"/>
                        <wps:cNvSpPr/>
                        <wps:spPr>
                          <a:xfrm>
                            <a:off x="0" y="1534921"/>
                            <a:ext cx="18288" cy="521208"/>
                          </a:xfrm>
                          <a:custGeom>
                            <a:avLst/>
                            <a:gdLst/>
                            <a:ahLst/>
                            <a:cxnLst/>
                            <a:rect l="0" t="0" r="0" b="0"/>
                            <a:pathLst>
                              <a:path w="18288" h="521208">
                                <a:moveTo>
                                  <a:pt x="0" y="0"/>
                                </a:moveTo>
                                <a:lnTo>
                                  <a:pt x="18288" y="0"/>
                                </a:lnTo>
                                <a:lnTo>
                                  <a:pt x="18288" y="521208"/>
                                </a:lnTo>
                                <a:lnTo>
                                  <a:pt x="0" y="521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31" name="Shape 19731"/>
                        <wps:cNvSpPr/>
                        <wps:spPr>
                          <a:xfrm>
                            <a:off x="0" y="2056130"/>
                            <a:ext cx="18288" cy="167640"/>
                          </a:xfrm>
                          <a:custGeom>
                            <a:avLst/>
                            <a:gdLst/>
                            <a:ahLst/>
                            <a:cxnLst/>
                            <a:rect l="0" t="0" r="0" b="0"/>
                            <a:pathLst>
                              <a:path w="18288" h="167640">
                                <a:moveTo>
                                  <a:pt x="0" y="0"/>
                                </a:moveTo>
                                <a:lnTo>
                                  <a:pt x="18288" y="0"/>
                                </a:lnTo>
                                <a:lnTo>
                                  <a:pt x="18288" y="167640"/>
                                </a:lnTo>
                                <a:lnTo>
                                  <a:pt x="0" y="167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72" style="width:1.44pt;height:175.1pt;position:absolute;mso-position-horizontal-relative:text;mso-position-horizontal:absolute;margin-left:38.156pt;mso-position-vertical-relative:text;margin-top:-13.1899pt;" coordsize="182,22237">
                <v:shape id="Shape 19732" style="position:absolute;width:182;height:1370;left:0;top:0;" coordsize="18288,137033" path="m0,0l18288,0l18288,137033l0,137033l0,0">
                  <v:stroke weight="0pt" endcap="flat" joinstyle="miter" miterlimit="10" on="false" color="#000000" opacity="0"/>
                  <v:fill on="true" color="#000000"/>
                </v:shape>
                <v:shape id="Shape 19733" style="position:absolute;width:182;height:3230;left:0;top:1370;" coordsize="18288,323088" path="m0,0l18288,0l18288,323088l0,323088l0,0">
                  <v:stroke weight="0pt" endcap="flat" joinstyle="miter" miterlimit="10" on="false" color="#000000" opacity="0"/>
                  <v:fill on="true" color="#000000"/>
                </v:shape>
                <v:shape id="Shape 19734" style="position:absolute;width:182;height:1374;left:0;top:4601;" coordsize="18288,137464" path="m0,0l18288,0l18288,137464l0,137464l0,0">
                  <v:stroke weight="0pt" endcap="flat" joinstyle="miter" miterlimit="10" on="false" color="#000000" opacity="0"/>
                  <v:fill on="true" color="#000000"/>
                </v:shape>
                <v:shape id="Shape 19735" style="position:absolute;width:182;height:3246;left:0;top:5976;" coordsize="18288,324612" path="m0,0l18288,0l18288,324612l0,324612l0,0">
                  <v:stroke weight="0pt" endcap="flat" joinstyle="miter" miterlimit="10" on="false" color="#000000" opacity="0"/>
                  <v:fill on="true" color="#000000"/>
                </v:shape>
                <v:shape id="Shape 19736" style="position:absolute;width:182;height:6126;left:0;top:9222;" coordsize="18288,612648" path="m0,0l18288,0l18288,612648l0,612648l0,0">
                  <v:stroke weight="0pt" endcap="flat" joinstyle="miter" miterlimit="10" on="false" color="#000000" opacity="0"/>
                  <v:fill on="true" color="#000000"/>
                </v:shape>
                <v:shape id="Shape 19737" style="position:absolute;width:182;height:5212;left:0;top:15349;" coordsize="18288,521208" path="m0,0l18288,0l18288,521208l0,521208l0,0">
                  <v:stroke weight="0pt" endcap="flat" joinstyle="miter" miterlimit="10" on="false" color="#000000" opacity="0"/>
                  <v:fill on="true" color="#000000"/>
                </v:shape>
                <v:shape id="Shape 19738" style="position:absolute;width:182;height:1676;left:0;top:20561;" coordsize="18288,167640" path="m0,0l18288,0l18288,167640l0,167640l0,0">
                  <v:stroke weight="0pt" endcap="flat" joinstyle="miter" miterlimit="10" on="false" color="#000000" opacity="0"/>
                  <v:fill on="true" color="#000000"/>
                </v:shape>
                <w10:wrap type="square"/>
              </v:group>
            </w:pict>
          </mc:Fallback>
        </mc:AlternateContent>
      </w:r>
      <w:r>
        <w:rPr>
          <w:sz w:val="24"/>
        </w:rPr>
        <w:t xml:space="preserve">Grupo: C1.015 </w:t>
      </w:r>
    </w:p>
    <w:p w14:paraId="0BE7652F" w14:textId="77777777" w:rsidR="00CA4C30" w:rsidRDefault="00000000" w:rsidP="0062610D">
      <w:pPr>
        <w:spacing w:after="0" w:line="231" w:lineRule="auto"/>
        <w:ind w:left="763" w:right="1747" w:firstLine="0"/>
      </w:pPr>
      <w:r>
        <w:rPr>
          <w:sz w:val="24"/>
        </w:rPr>
        <w:t xml:space="preserve">Repositorio: </w:t>
      </w:r>
      <w:hyperlink r:id="rId7">
        <w:r w:rsidRPr="0062610D">
          <w:rPr>
            <w:color w:val="0563C1"/>
            <w:szCs w:val="22"/>
            <w:u w:val="single" w:color="0563C1"/>
          </w:rPr>
          <w:t>https://github.com/jormunrod/Acme</w:t>
        </w:r>
      </w:hyperlink>
      <w:hyperlink r:id="rId8">
        <w:r w:rsidRPr="0062610D">
          <w:rPr>
            <w:color w:val="0563C1"/>
            <w:szCs w:val="22"/>
            <w:u w:val="single" w:color="0563C1"/>
          </w:rPr>
          <w:t>-</w:t>
        </w:r>
      </w:hyperlink>
      <w:hyperlink r:id="rId9">
        <w:r w:rsidRPr="0062610D">
          <w:rPr>
            <w:color w:val="0563C1"/>
            <w:szCs w:val="22"/>
            <w:u w:val="single" w:color="0563C1"/>
          </w:rPr>
          <w:t>SF</w:t>
        </w:r>
      </w:hyperlink>
      <w:hyperlink r:id="rId10">
        <w:r w:rsidRPr="0062610D">
          <w:rPr>
            <w:color w:val="0563C1"/>
            <w:szCs w:val="22"/>
            <w:u w:val="single" w:color="0563C1"/>
          </w:rPr>
          <w:t>-</w:t>
        </w:r>
      </w:hyperlink>
      <w:hyperlink r:id="rId11">
        <w:r w:rsidRPr="0062610D">
          <w:rPr>
            <w:color w:val="0563C1"/>
            <w:szCs w:val="22"/>
            <w:u w:val="single" w:color="0563C1"/>
          </w:rPr>
          <w:t>24.1.1</w:t>
        </w:r>
      </w:hyperlink>
      <w:hyperlink r:id="rId12">
        <w:r>
          <w:rPr>
            <w:sz w:val="24"/>
          </w:rPr>
          <w:t xml:space="preserve"> </w:t>
        </w:r>
      </w:hyperlink>
      <w:proofErr w:type="spellStart"/>
      <w:r>
        <w:rPr>
          <w:sz w:val="88"/>
        </w:rPr>
        <w:t>Testing</w:t>
      </w:r>
      <w:proofErr w:type="spellEnd"/>
      <w:r>
        <w:rPr>
          <w:sz w:val="88"/>
        </w:rPr>
        <w:t xml:space="preserve"> report </w:t>
      </w:r>
    </w:p>
    <w:p w14:paraId="47217325" w14:textId="77777777" w:rsidR="00CA4C30" w:rsidRDefault="00000000">
      <w:pPr>
        <w:spacing w:after="0" w:line="265" w:lineRule="auto"/>
        <w:ind w:left="773"/>
        <w:jc w:val="left"/>
      </w:pPr>
      <w:r>
        <w:rPr>
          <w:sz w:val="24"/>
        </w:rPr>
        <w:t xml:space="preserve">Ángel García Escudero    </w:t>
      </w:r>
      <w:proofErr w:type="gramStart"/>
      <w:r>
        <w:rPr>
          <w:sz w:val="24"/>
        </w:rPr>
        <w:t xml:space="preserve">   (</w:t>
      </w:r>
      <w:proofErr w:type="gramEnd"/>
      <w:r>
        <w:rPr>
          <w:color w:val="0563C1"/>
          <w:sz w:val="24"/>
          <w:u w:val="single" w:color="0563C1"/>
        </w:rPr>
        <w:t>anggaresc1@alum.us.es</w:t>
      </w:r>
      <w:r>
        <w:rPr>
          <w:sz w:val="24"/>
        </w:rPr>
        <w:t xml:space="preserve">) </w:t>
      </w:r>
    </w:p>
    <w:p w14:paraId="694B3FAF" w14:textId="77777777" w:rsidR="00CA4C30" w:rsidRDefault="00000000">
      <w:pPr>
        <w:spacing w:after="0" w:line="259" w:lineRule="auto"/>
        <w:ind w:left="763" w:firstLine="0"/>
        <w:jc w:val="left"/>
      </w:pPr>
      <w:r>
        <w:rPr>
          <w:sz w:val="24"/>
        </w:rPr>
        <w:t xml:space="preserve"> </w:t>
      </w:r>
    </w:p>
    <w:p w14:paraId="06D71656" w14:textId="77777777" w:rsidR="00CA4C30" w:rsidRDefault="00000000">
      <w:pPr>
        <w:spacing w:after="0" w:line="265" w:lineRule="auto"/>
        <w:ind w:left="773"/>
        <w:jc w:val="left"/>
      </w:pPr>
      <w:proofErr w:type="gramStart"/>
      <w:r>
        <w:rPr>
          <w:sz w:val="24"/>
        </w:rPr>
        <w:t xml:space="preserve">Sevilla, </w:t>
      </w:r>
      <w:r>
        <w:rPr>
          <w:color w:val="4472C4"/>
          <w:sz w:val="28"/>
        </w:rPr>
        <w:t xml:space="preserve"> </w:t>
      </w:r>
      <w:r>
        <w:rPr>
          <w:sz w:val="24"/>
        </w:rPr>
        <w:t>27</w:t>
      </w:r>
      <w:proofErr w:type="gramEnd"/>
      <w:r>
        <w:rPr>
          <w:sz w:val="24"/>
        </w:rPr>
        <w:t>-5-2024</w:t>
      </w:r>
      <w:r>
        <w:rPr>
          <w:color w:val="4472C4"/>
          <w:sz w:val="28"/>
        </w:rPr>
        <w:t xml:space="preserve"> </w:t>
      </w:r>
    </w:p>
    <w:p w14:paraId="04809B17" w14:textId="77777777" w:rsidR="00CA4C30" w:rsidRDefault="00000000">
      <w:pPr>
        <w:spacing w:after="6805" w:line="259" w:lineRule="auto"/>
        <w:ind w:left="763" w:firstLine="0"/>
        <w:jc w:val="left"/>
      </w:pPr>
      <w:r>
        <w:rPr>
          <w:sz w:val="24"/>
        </w:rPr>
        <w:t xml:space="preserve"> </w:t>
      </w:r>
    </w:p>
    <w:p w14:paraId="54CA7D86" w14:textId="77777777" w:rsidR="00CA4C30" w:rsidRDefault="00000000">
      <w:pPr>
        <w:spacing w:after="0" w:line="259" w:lineRule="auto"/>
        <w:ind w:left="1080" w:firstLine="0"/>
        <w:jc w:val="left"/>
      </w:pPr>
      <w:r>
        <w:rPr>
          <w:color w:val="4472C4"/>
          <w:sz w:val="28"/>
        </w:rPr>
        <w:t xml:space="preserve"> </w:t>
      </w:r>
    </w:p>
    <w:p w14:paraId="773E520C" w14:textId="77777777" w:rsidR="00CA4C30" w:rsidRDefault="00000000">
      <w:pPr>
        <w:spacing w:after="0" w:line="259" w:lineRule="auto"/>
        <w:ind w:left="1080" w:firstLine="0"/>
        <w:jc w:val="left"/>
      </w:pPr>
      <w:r>
        <w:rPr>
          <w:color w:val="4472C4"/>
        </w:rPr>
        <w:t xml:space="preserve"> </w:t>
      </w:r>
    </w:p>
    <w:p w14:paraId="2CDE846E" w14:textId="77777777" w:rsidR="00CA4C30" w:rsidRDefault="00000000">
      <w:pPr>
        <w:spacing w:after="56" w:line="259" w:lineRule="auto"/>
        <w:ind w:left="0" w:firstLine="0"/>
        <w:jc w:val="left"/>
      </w:pPr>
      <w:r>
        <w:rPr>
          <w:sz w:val="32"/>
        </w:rPr>
        <w:lastRenderedPageBreak/>
        <w:t xml:space="preserve">Contenido </w:t>
      </w:r>
    </w:p>
    <w:sdt>
      <w:sdtPr>
        <w:id w:val="-1855714971"/>
        <w:docPartObj>
          <w:docPartGallery w:val="Table of Contents"/>
        </w:docPartObj>
      </w:sdtPr>
      <w:sdtContent>
        <w:p w14:paraId="6F8B435B" w14:textId="77777777" w:rsidR="00CA4C30" w:rsidRDefault="00000000">
          <w:pPr>
            <w:pStyle w:val="TDC1"/>
            <w:tabs>
              <w:tab w:val="right" w:leader="dot" w:pos="8508"/>
            </w:tabs>
          </w:pPr>
          <w:r>
            <w:fldChar w:fldCharType="begin"/>
          </w:r>
          <w:r>
            <w:instrText xml:space="preserve"> TOC \o "1-4" \h \z \u </w:instrText>
          </w:r>
          <w:r>
            <w:fldChar w:fldCharType="separate"/>
          </w:r>
          <w:hyperlink w:anchor="_Toc19667">
            <w:r>
              <w:t>1.</w:t>
            </w:r>
            <w:r>
              <w:rPr>
                <w:sz w:val="24"/>
              </w:rPr>
              <w:t xml:space="preserve">  </w:t>
            </w:r>
            <w:r>
              <w:t>Resumen ejecutivo</w:t>
            </w:r>
            <w:r>
              <w:tab/>
            </w:r>
            <w:r>
              <w:fldChar w:fldCharType="begin"/>
            </w:r>
            <w:r>
              <w:instrText>PAGEREF _Toc19667 \h</w:instrText>
            </w:r>
            <w:r>
              <w:fldChar w:fldCharType="separate"/>
            </w:r>
            <w:r>
              <w:t xml:space="preserve">2 </w:t>
            </w:r>
            <w:r>
              <w:fldChar w:fldCharType="end"/>
            </w:r>
          </w:hyperlink>
        </w:p>
        <w:p w14:paraId="4CA3DA44" w14:textId="77777777" w:rsidR="00CA4C30" w:rsidRDefault="00000000">
          <w:pPr>
            <w:pStyle w:val="TDC1"/>
            <w:tabs>
              <w:tab w:val="right" w:leader="dot" w:pos="8508"/>
            </w:tabs>
          </w:pPr>
          <w:hyperlink w:anchor="_Toc19668">
            <w:r>
              <w:t>2.</w:t>
            </w:r>
            <w:r>
              <w:rPr>
                <w:sz w:val="24"/>
              </w:rPr>
              <w:t xml:space="preserve">  </w:t>
            </w:r>
            <w:r>
              <w:t>Tabla de revisión</w:t>
            </w:r>
            <w:r>
              <w:tab/>
            </w:r>
            <w:r>
              <w:fldChar w:fldCharType="begin"/>
            </w:r>
            <w:r>
              <w:instrText>PAGEREF _Toc19668 \h</w:instrText>
            </w:r>
            <w:r>
              <w:fldChar w:fldCharType="separate"/>
            </w:r>
            <w:r>
              <w:t xml:space="preserve">3 </w:t>
            </w:r>
            <w:r>
              <w:fldChar w:fldCharType="end"/>
            </w:r>
          </w:hyperlink>
        </w:p>
        <w:p w14:paraId="44F9453C" w14:textId="77777777" w:rsidR="00CA4C30" w:rsidRDefault="00000000">
          <w:pPr>
            <w:pStyle w:val="TDC1"/>
            <w:tabs>
              <w:tab w:val="right" w:leader="dot" w:pos="8508"/>
            </w:tabs>
          </w:pPr>
          <w:hyperlink w:anchor="_Toc19669">
            <w:r>
              <w:t>3.</w:t>
            </w:r>
            <w:r>
              <w:rPr>
                <w:sz w:val="24"/>
              </w:rPr>
              <w:t xml:space="preserve">  </w:t>
            </w:r>
            <w:r>
              <w:t>Introducción</w:t>
            </w:r>
            <w:r>
              <w:tab/>
            </w:r>
            <w:r>
              <w:fldChar w:fldCharType="begin"/>
            </w:r>
            <w:r>
              <w:instrText>PAGEREF _Toc19669 \h</w:instrText>
            </w:r>
            <w:r>
              <w:fldChar w:fldCharType="separate"/>
            </w:r>
            <w:r>
              <w:t xml:space="preserve">4 </w:t>
            </w:r>
            <w:r>
              <w:fldChar w:fldCharType="end"/>
            </w:r>
          </w:hyperlink>
        </w:p>
        <w:p w14:paraId="29E1E32B" w14:textId="77777777" w:rsidR="00CA4C30" w:rsidRDefault="00000000">
          <w:pPr>
            <w:pStyle w:val="TDC1"/>
            <w:tabs>
              <w:tab w:val="right" w:leader="dot" w:pos="8508"/>
            </w:tabs>
          </w:pPr>
          <w:hyperlink w:anchor="_Toc19670">
            <w:r>
              <w:t>4.</w:t>
            </w:r>
            <w:r>
              <w:rPr>
                <w:sz w:val="24"/>
              </w:rPr>
              <w:t xml:space="preserve">  </w:t>
            </w:r>
            <w:r>
              <w:t>Contenidos</w:t>
            </w:r>
            <w:r>
              <w:tab/>
            </w:r>
            <w:r>
              <w:fldChar w:fldCharType="begin"/>
            </w:r>
            <w:r>
              <w:instrText>PAGEREF _Toc19670 \h</w:instrText>
            </w:r>
            <w:r>
              <w:fldChar w:fldCharType="separate"/>
            </w:r>
            <w:r>
              <w:t xml:space="preserve">5 </w:t>
            </w:r>
            <w:r>
              <w:fldChar w:fldCharType="end"/>
            </w:r>
          </w:hyperlink>
        </w:p>
        <w:p w14:paraId="59D4B054" w14:textId="77777777" w:rsidR="00CA4C30" w:rsidRDefault="00000000">
          <w:pPr>
            <w:pStyle w:val="TDC2"/>
            <w:tabs>
              <w:tab w:val="right" w:leader="dot" w:pos="8508"/>
            </w:tabs>
          </w:pPr>
          <w:hyperlink w:anchor="_Toc19671">
            <w:r>
              <w:t>4.1.</w:t>
            </w:r>
            <w:r>
              <w:rPr>
                <w:sz w:val="24"/>
              </w:rPr>
              <w:t xml:space="preserve">  </w:t>
            </w:r>
            <w:r>
              <w:t>Pruebas funcionales</w:t>
            </w:r>
            <w:r>
              <w:tab/>
            </w:r>
            <w:r>
              <w:fldChar w:fldCharType="begin"/>
            </w:r>
            <w:r>
              <w:instrText>PAGEREF _Toc19671 \h</w:instrText>
            </w:r>
            <w:r>
              <w:fldChar w:fldCharType="separate"/>
            </w:r>
            <w:r>
              <w:t xml:space="preserve">5 </w:t>
            </w:r>
            <w:r>
              <w:fldChar w:fldCharType="end"/>
            </w:r>
          </w:hyperlink>
        </w:p>
        <w:p w14:paraId="4F7D59D6" w14:textId="77777777" w:rsidR="00CA4C30" w:rsidRDefault="00000000">
          <w:pPr>
            <w:pStyle w:val="TDC3"/>
            <w:tabs>
              <w:tab w:val="right" w:leader="dot" w:pos="8508"/>
            </w:tabs>
          </w:pPr>
          <w:hyperlink w:anchor="_Toc19672">
            <w:r>
              <w:t>4.1.1.  Listado de Casos de Prueba implementados</w:t>
            </w:r>
            <w:r>
              <w:tab/>
            </w:r>
            <w:r>
              <w:fldChar w:fldCharType="begin"/>
            </w:r>
            <w:r>
              <w:instrText>PAGEREF _Toc19672 \h</w:instrText>
            </w:r>
            <w:r>
              <w:fldChar w:fldCharType="separate"/>
            </w:r>
            <w:r>
              <w:t xml:space="preserve">5 </w:t>
            </w:r>
            <w:r>
              <w:fldChar w:fldCharType="end"/>
            </w:r>
          </w:hyperlink>
        </w:p>
        <w:p w14:paraId="16EC3FFC" w14:textId="77777777" w:rsidR="00CA4C30" w:rsidRDefault="00000000">
          <w:pPr>
            <w:pStyle w:val="TDC2"/>
            <w:tabs>
              <w:tab w:val="right" w:leader="dot" w:pos="8508"/>
            </w:tabs>
          </w:pPr>
          <w:hyperlink w:anchor="_Toc19673">
            <w:r>
              <w:t>4.2.</w:t>
            </w:r>
            <w:r>
              <w:rPr>
                <w:sz w:val="24"/>
              </w:rPr>
              <w:t xml:space="preserve">  </w:t>
            </w:r>
            <w:r>
              <w:t>Pruebas de rendimiento</w:t>
            </w:r>
            <w:r>
              <w:tab/>
            </w:r>
            <w:r>
              <w:fldChar w:fldCharType="begin"/>
            </w:r>
            <w:r>
              <w:instrText>PAGEREF _Toc19673 \h</w:instrText>
            </w:r>
            <w:r>
              <w:fldChar w:fldCharType="separate"/>
            </w:r>
            <w:r>
              <w:t xml:space="preserve">9 </w:t>
            </w:r>
            <w:r>
              <w:fldChar w:fldCharType="end"/>
            </w:r>
          </w:hyperlink>
        </w:p>
        <w:p w14:paraId="005F66D7" w14:textId="77777777" w:rsidR="00CA4C30" w:rsidRDefault="00000000">
          <w:pPr>
            <w:pStyle w:val="TDC3"/>
            <w:tabs>
              <w:tab w:val="right" w:leader="dot" w:pos="8508"/>
            </w:tabs>
          </w:pPr>
          <w:hyperlink w:anchor="_Toc19674">
            <w:r>
              <w:t>4.2.1.  Metodología</w:t>
            </w:r>
            <w:r>
              <w:tab/>
            </w:r>
            <w:r>
              <w:fldChar w:fldCharType="begin"/>
            </w:r>
            <w:r>
              <w:instrText>PAGEREF _Toc19674 \h</w:instrText>
            </w:r>
            <w:r>
              <w:fldChar w:fldCharType="separate"/>
            </w:r>
            <w:r>
              <w:t xml:space="preserve">9 </w:t>
            </w:r>
            <w:r>
              <w:fldChar w:fldCharType="end"/>
            </w:r>
          </w:hyperlink>
        </w:p>
        <w:p w14:paraId="66F8F3BC" w14:textId="77777777" w:rsidR="00CA4C30" w:rsidRDefault="00000000">
          <w:pPr>
            <w:pStyle w:val="TDC3"/>
            <w:tabs>
              <w:tab w:val="right" w:leader="dot" w:pos="8508"/>
            </w:tabs>
          </w:pPr>
          <w:hyperlink w:anchor="_Toc19675">
            <w:r>
              <w:t>4.2.2.  Resultados de las pruebas de rendimiento</w:t>
            </w:r>
            <w:r>
              <w:tab/>
            </w:r>
            <w:r>
              <w:fldChar w:fldCharType="begin"/>
            </w:r>
            <w:r>
              <w:instrText>PAGEREF _Toc19675 \h</w:instrText>
            </w:r>
            <w:r>
              <w:fldChar w:fldCharType="separate"/>
            </w:r>
            <w:r>
              <w:t xml:space="preserve">9 </w:t>
            </w:r>
            <w:r>
              <w:fldChar w:fldCharType="end"/>
            </w:r>
          </w:hyperlink>
        </w:p>
        <w:p w14:paraId="77AB64E3" w14:textId="77777777" w:rsidR="00CA4C30" w:rsidRDefault="00000000">
          <w:pPr>
            <w:pStyle w:val="TDC4"/>
            <w:tabs>
              <w:tab w:val="right" w:leader="dot" w:pos="8508"/>
            </w:tabs>
          </w:pPr>
          <w:hyperlink w:anchor="_Toc19676">
            <w:r>
              <w:t>4.2.2.1.  Gráficas de tiempos de respuesta</w:t>
            </w:r>
            <w:r>
              <w:tab/>
            </w:r>
            <w:r>
              <w:fldChar w:fldCharType="begin"/>
            </w:r>
            <w:r>
              <w:instrText>PAGEREF _Toc19676 \h</w:instrText>
            </w:r>
            <w:r>
              <w:fldChar w:fldCharType="separate"/>
            </w:r>
            <w:r>
              <w:t xml:space="preserve">9 </w:t>
            </w:r>
            <w:r>
              <w:fldChar w:fldCharType="end"/>
            </w:r>
          </w:hyperlink>
        </w:p>
        <w:p w14:paraId="054A4EC8" w14:textId="77777777" w:rsidR="00CA4C30" w:rsidRDefault="00000000">
          <w:pPr>
            <w:pStyle w:val="TDC4"/>
            <w:tabs>
              <w:tab w:val="right" w:leader="dot" w:pos="8508"/>
            </w:tabs>
          </w:pPr>
          <w:hyperlink w:anchor="_Toc19677">
            <w:r>
              <w:t>4.2.2.2.  Análisis del intervalo de confianza</w:t>
            </w:r>
            <w:r>
              <w:tab/>
            </w:r>
            <w:r>
              <w:fldChar w:fldCharType="begin"/>
            </w:r>
            <w:r>
              <w:instrText>PAGEREF _Toc19677 \h</w:instrText>
            </w:r>
            <w:r>
              <w:fldChar w:fldCharType="separate"/>
            </w:r>
            <w:r>
              <w:t xml:space="preserve">12 </w:t>
            </w:r>
            <w:r>
              <w:fldChar w:fldCharType="end"/>
            </w:r>
          </w:hyperlink>
        </w:p>
        <w:p w14:paraId="0EBCFAF1" w14:textId="77777777" w:rsidR="00CA4C30" w:rsidRDefault="00000000">
          <w:pPr>
            <w:pStyle w:val="TDC4"/>
            <w:tabs>
              <w:tab w:val="right" w:leader="dot" w:pos="8508"/>
            </w:tabs>
          </w:pPr>
          <w:hyperlink w:anchor="_Toc19678">
            <w:r>
              <w:t>4.2.2.3.  Contraste de hipótesis</w:t>
            </w:r>
            <w:r>
              <w:tab/>
            </w:r>
            <w:r>
              <w:fldChar w:fldCharType="begin"/>
            </w:r>
            <w:r>
              <w:instrText>PAGEREF _Toc19678 \h</w:instrText>
            </w:r>
            <w:r>
              <w:fldChar w:fldCharType="separate"/>
            </w:r>
            <w:r>
              <w:t xml:space="preserve">12 </w:t>
            </w:r>
            <w:r>
              <w:fldChar w:fldCharType="end"/>
            </w:r>
          </w:hyperlink>
        </w:p>
        <w:p w14:paraId="02F3B071" w14:textId="77777777" w:rsidR="00CA4C30" w:rsidRDefault="00000000">
          <w:pPr>
            <w:pStyle w:val="TDC1"/>
            <w:tabs>
              <w:tab w:val="right" w:leader="dot" w:pos="8508"/>
            </w:tabs>
          </w:pPr>
          <w:hyperlink w:anchor="_Toc19679">
            <w:r>
              <w:t>5.</w:t>
            </w:r>
            <w:r>
              <w:rPr>
                <w:sz w:val="24"/>
              </w:rPr>
              <w:t xml:space="preserve">  </w:t>
            </w:r>
            <w:r>
              <w:t>Conclusiones</w:t>
            </w:r>
            <w:r>
              <w:tab/>
            </w:r>
            <w:r>
              <w:fldChar w:fldCharType="begin"/>
            </w:r>
            <w:r>
              <w:instrText>PAGEREF _Toc19679 \h</w:instrText>
            </w:r>
            <w:r>
              <w:fldChar w:fldCharType="separate"/>
            </w:r>
            <w:r>
              <w:t xml:space="preserve">13 </w:t>
            </w:r>
            <w:r>
              <w:fldChar w:fldCharType="end"/>
            </w:r>
          </w:hyperlink>
        </w:p>
        <w:p w14:paraId="59C49E10" w14:textId="77777777" w:rsidR="00CA4C30" w:rsidRDefault="00000000">
          <w:pPr>
            <w:pStyle w:val="TDC1"/>
            <w:tabs>
              <w:tab w:val="right" w:leader="dot" w:pos="8508"/>
            </w:tabs>
          </w:pPr>
          <w:hyperlink w:anchor="_Toc19680">
            <w:r>
              <w:t>6.</w:t>
            </w:r>
            <w:r>
              <w:rPr>
                <w:sz w:val="24"/>
              </w:rPr>
              <w:t xml:space="preserve"> </w:t>
            </w:r>
            <w:r>
              <w:t>Bibliografía</w:t>
            </w:r>
            <w:r>
              <w:tab/>
            </w:r>
            <w:r>
              <w:fldChar w:fldCharType="begin"/>
            </w:r>
            <w:r>
              <w:instrText>PAGEREF _Toc19680 \h</w:instrText>
            </w:r>
            <w:r>
              <w:fldChar w:fldCharType="separate"/>
            </w:r>
            <w:r>
              <w:t xml:space="preserve">14 </w:t>
            </w:r>
            <w:r>
              <w:fldChar w:fldCharType="end"/>
            </w:r>
          </w:hyperlink>
        </w:p>
        <w:p w14:paraId="66F0C2CD" w14:textId="77777777" w:rsidR="00CA4C30" w:rsidRDefault="00000000">
          <w:r>
            <w:fldChar w:fldCharType="end"/>
          </w:r>
        </w:p>
      </w:sdtContent>
    </w:sdt>
    <w:p w14:paraId="3D6E0E09" w14:textId="77777777" w:rsidR="00CA4C30" w:rsidRDefault="00000000">
      <w:pPr>
        <w:spacing w:after="69" w:line="351" w:lineRule="auto"/>
        <w:ind w:left="-5" w:right="-9"/>
        <w:jc w:val="left"/>
      </w:pPr>
      <w:r>
        <w:t xml:space="preserve"> </w:t>
      </w:r>
    </w:p>
    <w:p w14:paraId="421D47C3" w14:textId="77777777" w:rsidR="00CA4C30" w:rsidRDefault="00000000">
      <w:pPr>
        <w:spacing w:after="0" w:line="259" w:lineRule="auto"/>
        <w:ind w:left="0" w:firstLine="0"/>
        <w:jc w:val="left"/>
      </w:pPr>
      <w:r>
        <w:t xml:space="preserve"> </w:t>
      </w:r>
      <w:r>
        <w:tab/>
        <w:t xml:space="preserve"> </w:t>
      </w:r>
      <w:r>
        <w:br w:type="page"/>
      </w:r>
    </w:p>
    <w:p w14:paraId="7856CB2B" w14:textId="77777777" w:rsidR="00CA4C30" w:rsidRDefault="00000000">
      <w:pPr>
        <w:pStyle w:val="Ttulo1"/>
        <w:ind w:left="705" w:hanging="360"/>
      </w:pPr>
      <w:bookmarkStart w:id="0" w:name="_Toc19667"/>
      <w:r>
        <w:lastRenderedPageBreak/>
        <w:t xml:space="preserve">Resumen ejecutivo </w:t>
      </w:r>
      <w:bookmarkEnd w:id="0"/>
    </w:p>
    <w:p w14:paraId="34BD2DD4" w14:textId="77777777" w:rsidR="00CA4C30" w:rsidRDefault="00000000">
      <w:pPr>
        <w:spacing w:after="159"/>
      </w:pPr>
      <w:r>
        <w:t xml:space="preserve">Este documento analiza las pruebas funcionales y de rendimiento realizadas en el proyecto de gestión de proyectos e historias de usuario. </w:t>
      </w:r>
    </w:p>
    <w:p w14:paraId="5893E592" w14:textId="36E68E61" w:rsidR="00CA4C30" w:rsidRDefault="00000000">
      <w:pPr>
        <w:spacing w:after="159"/>
      </w:pPr>
      <w:r>
        <w:t xml:space="preserve"> Para la realización de las pruebas funcionales, se han realizado </w:t>
      </w:r>
      <w:r w:rsidR="0062610D">
        <w:t>31</w:t>
      </w:r>
      <w:r>
        <w:t xml:space="preserve"> casos de prueba para verificar la funcionalidad de proyectos e historias de usuario, detectando un bug que fue corregido. </w:t>
      </w:r>
    </w:p>
    <w:p w14:paraId="3CDAFDC9" w14:textId="77777777" w:rsidR="00CA4C30" w:rsidRDefault="00000000">
      <w:pPr>
        <w:spacing w:after="174"/>
      </w:pPr>
      <w:r>
        <w:t xml:space="preserve"> En cuanto a las pruebas de rendimiento han sido realizadas utilizando el ordenador propio y otro ordenador para evaluar los tiempos de respuesta de ambos ordenadores. </w:t>
      </w:r>
    </w:p>
    <w:p w14:paraId="3846E981" w14:textId="77777777" w:rsidR="00CA4C30" w:rsidRDefault="00000000">
      <w:pPr>
        <w:spacing w:after="0" w:line="259" w:lineRule="auto"/>
        <w:ind w:left="0" w:firstLine="0"/>
        <w:jc w:val="left"/>
      </w:pPr>
      <w:r>
        <w:t xml:space="preserve"> </w:t>
      </w:r>
      <w:r>
        <w:tab/>
        <w:t xml:space="preserve"> </w:t>
      </w:r>
      <w:r>
        <w:br w:type="page"/>
      </w:r>
    </w:p>
    <w:p w14:paraId="1378B968" w14:textId="77777777" w:rsidR="00CA4C30" w:rsidRDefault="00000000">
      <w:pPr>
        <w:pStyle w:val="Ttulo1"/>
        <w:spacing w:after="0"/>
        <w:ind w:left="360" w:right="5652" w:hanging="360"/>
        <w:jc w:val="right"/>
      </w:pPr>
      <w:bookmarkStart w:id="1" w:name="_Toc19668"/>
      <w:r>
        <w:lastRenderedPageBreak/>
        <w:t xml:space="preserve">Tabla de revisión </w:t>
      </w:r>
      <w:bookmarkEnd w:id="1"/>
    </w:p>
    <w:tbl>
      <w:tblPr>
        <w:tblStyle w:val="TableGrid"/>
        <w:tblW w:w="8495" w:type="dxa"/>
        <w:tblInd w:w="5" w:type="dxa"/>
        <w:tblCellMar>
          <w:top w:w="48" w:type="dxa"/>
          <w:left w:w="175" w:type="dxa"/>
          <w:right w:w="115" w:type="dxa"/>
        </w:tblCellMar>
        <w:tblLook w:val="04A0" w:firstRow="1" w:lastRow="0" w:firstColumn="1" w:lastColumn="0" w:noHBand="0" w:noVBand="1"/>
      </w:tblPr>
      <w:tblGrid>
        <w:gridCol w:w="1414"/>
        <w:gridCol w:w="1417"/>
        <w:gridCol w:w="5664"/>
      </w:tblGrid>
      <w:tr w:rsidR="00CA4C30" w14:paraId="3D1F4622"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196D7F75" w14:textId="77777777" w:rsidR="00CA4C30" w:rsidRDefault="00000000">
            <w:pPr>
              <w:spacing w:after="0" w:line="259" w:lineRule="auto"/>
              <w:ind w:left="2" w:firstLine="0"/>
              <w:jc w:val="left"/>
            </w:pPr>
            <w:r>
              <w:rPr>
                <w:b/>
              </w:rPr>
              <w:t xml:space="preserve">Nº Revisión </w:t>
            </w:r>
          </w:p>
        </w:tc>
        <w:tc>
          <w:tcPr>
            <w:tcW w:w="1417" w:type="dxa"/>
            <w:tcBorders>
              <w:top w:val="single" w:sz="4" w:space="0" w:color="000000"/>
              <w:left w:val="single" w:sz="4" w:space="0" w:color="000000"/>
              <w:bottom w:val="single" w:sz="4" w:space="0" w:color="000000"/>
              <w:right w:val="single" w:sz="4" w:space="0" w:color="000000"/>
            </w:tcBorders>
          </w:tcPr>
          <w:p w14:paraId="18BF7995" w14:textId="77777777" w:rsidR="00CA4C30" w:rsidRDefault="00000000">
            <w:pPr>
              <w:spacing w:after="0" w:line="259" w:lineRule="auto"/>
              <w:ind w:left="0" w:right="62" w:firstLine="0"/>
              <w:jc w:val="center"/>
            </w:pPr>
            <w:r>
              <w:rPr>
                <w:b/>
              </w:rPr>
              <w:t xml:space="preserve">Fecha </w:t>
            </w:r>
          </w:p>
        </w:tc>
        <w:tc>
          <w:tcPr>
            <w:tcW w:w="5665" w:type="dxa"/>
            <w:tcBorders>
              <w:top w:val="single" w:sz="4" w:space="0" w:color="000000"/>
              <w:left w:val="single" w:sz="4" w:space="0" w:color="000000"/>
              <w:bottom w:val="single" w:sz="4" w:space="0" w:color="000000"/>
              <w:right w:val="single" w:sz="4" w:space="0" w:color="000000"/>
            </w:tcBorders>
          </w:tcPr>
          <w:p w14:paraId="04A806F3" w14:textId="77777777" w:rsidR="00CA4C30" w:rsidRDefault="00000000">
            <w:pPr>
              <w:spacing w:after="0" w:line="259" w:lineRule="auto"/>
              <w:ind w:left="0" w:right="62" w:firstLine="0"/>
              <w:jc w:val="center"/>
            </w:pPr>
            <w:r>
              <w:rPr>
                <w:b/>
              </w:rPr>
              <w:t xml:space="preserve">Descripción </w:t>
            </w:r>
          </w:p>
        </w:tc>
      </w:tr>
      <w:tr w:rsidR="00CA4C30" w14:paraId="1DE27555"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73D2667B" w14:textId="77777777" w:rsidR="00CA4C30" w:rsidRDefault="00000000">
            <w:pPr>
              <w:spacing w:after="0" w:line="259" w:lineRule="auto"/>
              <w:ind w:left="0" w:right="61" w:firstLine="0"/>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14:paraId="69B27E9B" w14:textId="77777777" w:rsidR="00CA4C30" w:rsidRDefault="00000000">
            <w:pPr>
              <w:spacing w:after="0" w:line="259" w:lineRule="auto"/>
              <w:ind w:left="0" w:firstLine="0"/>
              <w:jc w:val="left"/>
            </w:pPr>
            <w:r>
              <w:t xml:space="preserve">27/05/2024 </w:t>
            </w:r>
          </w:p>
        </w:tc>
        <w:tc>
          <w:tcPr>
            <w:tcW w:w="5665" w:type="dxa"/>
            <w:tcBorders>
              <w:top w:val="single" w:sz="4" w:space="0" w:color="000000"/>
              <w:left w:val="single" w:sz="4" w:space="0" w:color="000000"/>
              <w:bottom w:val="single" w:sz="4" w:space="0" w:color="000000"/>
              <w:right w:val="single" w:sz="4" w:space="0" w:color="000000"/>
            </w:tcBorders>
          </w:tcPr>
          <w:p w14:paraId="7FAFFF4F" w14:textId="77777777" w:rsidR="00CA4C30" w:rsidRDefault="00000000">
            <w:pPr>
              <w:spacing w:after="0" w:line="259" w:lineRule="auto"/>
              <w:ind w:left="0" w:right="60" w:firstLine="0"/>
              <w:jc w:val="center"/>
            </w:pPr>
            <w:r>
              <w:t xml:space="preserve">Versión inicial </w:t>
            </w:r>
          </w:p>
        </w:tc>
      </w:tr>
      <w:tr w:rsidR="00CA4C30" w14:paraId="6FEB142F"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13BC0CA2" w14:textId="47CA05DD" w:rsidR="00CA4C30" w:rsidRDefault="0062610D" w:rsidP="0062610D">
            <w:pPr>
              <w:spacing w:after="0" w:line="259" w:lineRule="auto"/>
              <w:ind w:left="0" w:right="13" w:firstLine="0"/>
              <w:jc w:val="center"/>
            </w:pPr>
            <w:r>
              <w:t>2</w:t>
            </w:r>
          </w:p>
        </w:tc>
        <w:tc>
          <w:tcPr>
            <w:tcW w:w="1417" w:type="dxa"/>
            <w:tcBorders>
              <w:top w:val="single" w:sz="4" w:space="0" w:color="000000"/>
              <w:left w:val="single" w:sz="4" w:space="0" w:color="000000"/>
              <w:bottom w:val="single" w:sz="4" w:space="0" w:color="000000"/>
              <w:right w:val="single" w:sz="4" w:space="0" w:color="000000"/>
            </w:tcBorders>
          </w:tcPr>
          <w:p w14:paraId="303D52A8" w14:textId="5F1D4968" w:rsidR="00CA4C30" w:rsidRDefault="0062610D" w:rsidP="0062610D">
            <w:pPr>
              <w:spacing w:after="0" w:line="259" w:lineRule="auto"/>
              <w:ind w:left="0" w:right="9" w:firstLine="0"/>
              <w:jc w:val="center"/>
            </w:pPr>
            <w:r>
              <w:t>24/06/2024</w:t>
            </w:r>
          </w:p>
        </w:tc>
        <w:tc>
          <w:tcPr>
            <w:tcW w:w="5665" w:type="dxa"/>
            <w:tcBorders>
              <w:top w:val="single" w:sz="4" w:space="0" w:color="000000"/>
              <w:left w:val="single" w:sz="4" w:space="0" w:color="000000"/>
              <w:bottom w:val="single" w:sz="4" w:space="0" w:color="000000"/>
              <w:right w:val="single" w:sz="4" w:space="0" w:color="000000"/>
            </w:tcBorders>
          </w:tcPr>
          <w:p w14:paraId="3B98CC86" w14:textId="4EC12B78" w:rsidR="00CA4C30" w:rsidRDefault="0062610D" w:rsidP="0062610D">
            <w:pPr>
              <w:spacing w:after="0" w:line="259" w:lineRule="auto"/>
              <w:ind w:left="0" w:right="10" w:firstLine="0"/>
              <w:jc w:val="center"/>
            </w:pPr>
            <w:r>
              <w:t>Revisión de acuerdo con las correcciones aplicadas para la entrega de la segunda convocatoria.</w:t>
            </w:r>
          </w:p>
        </w:tc>
      </w:tr>
      <w:tr w:rsidR="00CA4C30" w14:paraId="60E658C5"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2872314F" w14:textId="65F0D5D0" w:rsidR="00CA4C30" w:rsidRDefault="00CA4C30" w:rsidP="0062610D">
            <w:pPr>
              <w:spacing w:after="0" w:line="259" w:lineRule="auto"/>
              <w:ind w:left="0" w:right="13" w:firstLine="0"/>
              <w:jc w:val="center"/>
            </w:pPr>
          </w:p>
        </w:tc>
        <w:tc>
          <w:tcPr>
            <w:tcW w:w="1417" w:type="dxa"/>
            <w:tcBorders>
              <w:top w:val="single" w:sz="4" w:space="0" w:color="000000"/>
              <w:left w:val="single" w:sz="4" w:space="0" w:color="000000"/>
              <w:bottom w:val="single" w:sz="4" w:space="0" w:color="000000"/>
              <w:right w:val="single" w:sz="4" w:space="0" w:color="000000"/>
            </w:tcBorders>
          </w:tcPr>
          <w:p w14:paraId="3FDA5C45" w14:textId="63477A41" w:rsidR="00CA4C30" w:rsidRDefault="00CA4C30" w:rsidP="0062610D">
            <w:pPr>
              <w:spacing w:after="0" w:line="259" w:lineRule="auto"/>
              <w:ind w:left="0" w:right="9" w:firstLine="0"/>
              <w:jc w:val="center"/>
            </w:pPr>
          </w:p>
        </w:tc>
        <w:tc>
          <w:tcPr>
            <w:tcW w:w="5665" w:type="dxa"/>
            <w:tcBorders>
              <w:top w:val="single" w:sz="4" w:space="0" w:color="000000"/>
              <w:left w:val="single" w:sz="4" w:space="0" w:color="000000"/>
              <w:bottom w:val="single" w:sz="4" w:space="0" w:color="000000"/>
              <w:right w:val="single" w:sz="4" w:space="0" w:color="000000"/>
            </w:tcBorders>
          </w:tcPr>
          <w:p w14:paraId="3712A23A" w14:textId="482A0CD1" w:rsidR="00CA4C30" w:rsidRDefault="00CA4C30" w:rsidP="0062610D">
            <w:pPr>
              <w:spacing w:after="0" w:line="259" w:lineRule="auto"/>
              <w:ind w:left="0" w:right="10" w:firstLine="0"/>
              <w:jc w:val="center"/>
            </w:pPr>
          </w:p>
        </w:tc>
      </w:tr>
      <w:tr w:rsidR="00CA4C30" w14:paraId="26E10604" w14:textId="77777777">
        <w:trPr>
          <w:trHeight w:val="281"/>
        </w:trPr>
        <w:tc>
          <w:tcPr>
            <w:tcW w:w="1414" w:type="dxa"/>
            <w:tcBorders>
              <w:top w:val="single" w:sz="4" w:space="0" w:color="000000"/>
              <w:left w:val="single" w:sz="4" w:space="0" w:color="000000"/>
              <w:bottom w:val="single" w:sz="4" w:space="0" w:color="000000"/>
              <w:right w:val="single" w:sz="4" w:space="0" w:color="000000"/>
            </w:tcBorders>
          </w:tcPr>
          <w:p w14:paraId="7FE86543" w14:textId="103A9BC6" w:rsidR="00CA4C30" w:rsidRDefault="00CA4C30" w:rsidP="0062610D">
            <w:pPr>
              <w:spacing w:after="0" w:line="259" w:lineRule="auto"/>
              <w:ind w:left="0" w:right="13" w:firstLine="0"/>
              <w:jc w:val="center"/>
            </w:pPr>
          </w:p>
        </w:tc>
        <w:tc>
          <w:tcPr>
            <w:tcW w:w="1417" w:type="dxa"/>
            <w:tcBorders>
              <w:top w:val="single" w:sz="4" w:space="0" w:color="000000"/>
              <w:left w:val="single" w:sz="4" w:space="0" w:color="000000"/>
              <w:bottom w:val="single" w:sz="4" w:space="0" w:color="000000"/>
              <w:right w:val="single" w:sz="4" w:space="0" w:color="000000"/>
            </w:tcBorders>
          </w:tcPr>
          <w:p w14:paraId="1181CA88" w14:textId="3376B959" w:rsidR="00CA4C30" w:rsidRDefault="00CA4C30" w:rsidP="0062610D">
            <w:pPr>
              <w:spacing w:after="0" w:line="259" w:lineRule="auto"/>
              <w:ind w:left="0" w:right="9" w:firstLine="0"/>
              <w:jc w:val="center"/>
            </w:pPr>
          </w:p>
        </w:tc>
        <w:tc>
          <w:tcPr>
            <w:tcW w:w="5665" w:type="dxa"/>
            <w:tcBorders>
              <w:top w:val="single" w:sz="4" w:space="0" w:color="000000"/>
              <w:left w:val="single" w:sz="4" w:space="0" w:color="000000"/>
              <w:bottom w:val="single" w:sz="4" w:space="0" w:color="000000"/>
              <w:right w:val="single" w:sz="4" w:space="0" w:color="000000"/>
            </w:tcBorders>
          </w:tcPr>
          <w:p w14:paraId="3B437B61" w14:textId="6CB14A92" w:rsidR="00CA4C30" w:rsidRDefault="00CA4C30" w:rsidP="0062610D">
            <w:pPr>
              <w:spacing w:after="0" w:line="259" w:lineRule="auto"/>
              <w:ind w:left="0" w:right="10" w:firstLine="0"/>
              <w:jc w:val="center"/>
            </w:pPr>
          </w:p>
        </w:tc>
      </w:tr>
    </w:tbl>
    <w:p w14:paraId="21B08FC3" w14:textId="77777777" w:rsidR="00CA4C30" w:rsidRDefault="00000000">
      <w:pPr>
        <w:spacing w:after="172" w:line="259" w:lineRule="auto"/>
        <w:ind w:left="0" w:firstLine="0"/>
        <w:jc w:val="left"/>
      </w:pPr>
      <w:r>
        <w:t xml:space="preserve"> </w:t>
      </w:r>
    </w:p>
    <w:p w14:paraId="0D87EA2F" w14:textId="77777777" w:rsidR="00CA4C30" w:rsidRDefault="00000000">
      <w:pPr>
        <w:spacing w:after="0" w:line="259" w:lineRule="auto"/>
        <w:ind w:left="0" w:firstLine="0"/>
      </w:pPr>
      <w:r>
        <w:t xml:space="preserve"> </w:t>
      </w:r>
      <w:r>
        <w:tab/>
        <w:t xml:space="preserve"> </w:t>
      </w:r>
      <w:r>
        <w:br w:type="page"/>
      </w:r>
    </w:p>
    <w:p w14:paraId="322FC559" w14:textId="77777777" w:rsidR="00CA4C30" w:rsidRDefault="00000000">
      <w:pPr>
        <w:pStyle w:val="Ttulo1"/>
        <w:ind w:left="705" w:hanging="360"/>
      </w:pPr>
      <w:bookmarkStart w:id="2" w:name="_Toc19669"/>
      <w:r>
        <w:lastRenderedPageBreak/>
        <w:t xml:space="preserve">Introducción </w:t>
      </w:r>
      <w:bookmarkEnd w:id="2"/>
    </w:p>
    <w:p w14:paraId="6DB2AA9D" w14:textId="7C0A2233" w:rsidR="00CA4C30" w:rsidRDefault="00000000">
      <w:pPr>
        <w:spacing w:after="176"/>
      </w:pPr>
      <w:r>
        <w:t>Este informe presenta los resultados de las pruebas funcionales y de rendimiento realizadas en el proyecto. Las pruebas funcionales se enfocaron en verificar la correcta operación de las funcionalidades de</w:t>
      </w:r>
      <w:r w:rsidR="0062610D">
        <w:t xml:space="preserve"> “Project”, “User Story” y “Assignment”</w:t>
      </w:r>
      <w:r>
        <w:t xml:space="preserve">, identificando y documentando bugs relevantes. Las pruebas de rendimiento evaluaron el tiempo de respuesta del sistema en dos ordenadores distintos, proporcionando un análisis detallado con intervalos de confianza y un contraste de hipótesis. Los resultados demuestran que el otro ordenador presenta un mejor desempeño en comparación con el ordenador propio, recomendándose su uso para tareas críticas que requieren tiempos de respuesta mínimos. </w:t>
      </w:r>
    </w:p>
    <w:p w14:paraId="7A484D94" w14:textId="77777777" w:rsidR="00CA4C30" w:rsidRDefault="00000000">
      <w:pPr>
        <w:spacing w:after="0" w:line="259" w:lineRule="auto"/>
        <w:ind w:left="0" w:firstLine="0"/>
        <w:jc w:val="left"/>
      </w:pPr>
      <w:r>
        <w:t xml:space="preserve"> </w:t>
      </w:r>
      <w:r>
        <w:tab/>
        <w:t xml:space="preserve"> </w:t>
      </w:r>
      <w:r>
        <w:br w:type="page"/>
      </w:r>
    </w:p>
    <w:p w14:paraId="42D53368" w14:textId="77777777" w:rsidR="00CA4C30" w:rsidRDefault="00000000">
      <w:pPr>
        <w:pStyle w:val="Ttulo1"/>
        <w:spacing w:after="105"/>
        <w:ind w:left="705" w:hanging="360"/>
      </w:pPr>
      <w:bookmarkStart w:id="3" w:name="_Toc19670"/>
      <w:r>
        <w:lastRenderedPageBreak/>
        <w:t xml:space="preserve">Contenidos </w:t>
      </w:r>
      <w:bookmarkEnd w:id="3"/>
    </w:p>
    <w:p w14:paraId="0821F460" w14:textId="77777777" w:rsidR="00CA4C30" w:rsidRDefault="00000000">
      <w:pPr>
        <w:pStyle w:val="Ttulo2"/>
        <w:ind w:left="1065" w:hanging="720"/>
      </w:pPr>
      <w:bookmarkStart w:id="4" w:name="_Toc19671"/>
      <w:r>
        <w:t xml:space="preserve">Pruebas funcionales </w:t>
      </w:r>
      <w:bookmarkEnd w:id="4"/>
    </w:p>
    <w:p w14:paraId="19A8C751" w14:textId="46388378" w:rsidR="00CA4C30" w:rsidRDefault="00000000">
      <w:pPr>
        <w:spacing w:after="215"/>
      </w:pPr>
      <w:r>
        <w:t xml:space="preserve">Esta sección detalla los casos de prueba funcionales implementados para las funcionalidades del sistema, específicamente para los módulos de </w:t>
      </w:r>
      <w:r w:rsidR="0062610D">
        <w:t>“Project”, “User Story” y “Assignment”</w:t>
      </w:r>
      <w:r>
        <w:t xml:space="preserve">. Cada caso de prueba se describe brevemente, incluyendo su propósito, método de ejecución y efectividad en la detección de errores. Los casos de prueba están agrupados por funcionalidad para facilitar la comprensión y organización. </w:t>
      </w:r>
    </w:p>
    <w:p w14:paraId="7AF329FE" w14:textId="77777777" w:rsidR="00CA4C30" w:rsidRDefault="00000000">
      <w:pPr>
        <w:pStyle w:val="Ttulo3"/>
        <w:spacing w:after="188"/>
        <w:ind w:left="720" w:hanging="720"/>
      </w:pPr>
      <w:bookmarkStart w:id="5" w:name="_Toc19672"/>
      <w:r>
        <w:t xml:space="preserve">Listado de Casos de Prueba implementados </w:t>
      </w:r>
      <w:bookmarkEnd w:id="5"/>
    </w:p>
    <w:p w14:paraId="5D9EDE9F" w14:textId="6E3FB7D5" w:rsidR="00CA4C30" w:rsidRDefault="00000000">
      <w:pPr>
        <w:spacing w:after="188" w:line="262" w:lineRule="auto"/>
        <w:ind w:left="0" w:right="1887" w:firstLine="360"/>
        <w:jc w:val="left"/>
      </w:pPr>
      <w:r>
        <w:t>Funcionalidad: Pro</w:t>
      </w:r>
      <w:r w:rsidR="0062610D">
        <w:t>ject</w:t>
      </w:r>
      <w:r>
        <w:t xml:space="preserve">  </w:t>
      </w:r>
    </w:p>
    <w:p w14:paraId="32CF6296" w14:textId="77777777" w:rsidR="00CA4C30" w:rsidRDefault="00000000">
      <w:pPr>
        <w:numPr>
          <w:ilvl w:val="0"/>
          <w:numId w:val="1"/>
        </w:numPr>
        <w:ind w:hanging="360"/>
      </w:pPr>
      <w:r>
        <w:rPr>
          <w:b/>
        </w:rPr>
        <w:t>Caso de prueba 1 (</w:t>
      </w:r>
      <w:proofErr w:type="spellStart"/>
      <w:proofErr w:type="gramStart"/>
      <w:r>
        <w:rPr>
          <w:b/>
        </w:rPr>
        <w:t>list.safe</w:t>
      </w:r>
      <w:proofErr w:type="spellEnd"/>
      <w:proofErr w:type="gramEnd"/>
      <w:r>
        <w:rPr>
          <w:b/>
        </w:rPr>
        <w:t>).</w:t>
      </w:r>
      <w:r>
        <w:t xml:space="preserve"> Prueba del listado de proyectos. </w:t>
      </w:r>
    </w:p>
    <w:p w14:paraId="1941D770" w14:textId="77777777" w:rsidR="0062610D" w:rsidRDefault="00000000">
      <w:pPr>
        <w:ind w:left="730" w:right="293"/>
      </w:pPr>
      <w:r>
        <w:rPr>
          <w:b/>
        </w:rPr>
        <w:t>Descripción.</w:t>
      </w:r>
      <w:r>
        <w:t xml:space="preserve"> Se comprueba que un </w:t>
      </w:r>
      <w:proofErr w:type="gramStart"/>
      <w:r>
        <w:t>manager</w:t>
      </w:r>
      <w:proofErr w:type="gramEnd"/>
      <w:r>
        <w:t xml:space="preserve"> pueda listar sus proyectos. </w:t>
      </w:r>
    </w:p>
    <w:p w14:paraId="5905F2C0" w14:textId="2F3EDA1A" w:rsidR="00CA4C30" w:rsidRDefault="00000000">
      <w:pPr>
        <w:ind w:left="730" w:right="293"/>
      </w:pPr>
      <w:r>
        <w:rPr>
          <w:b/>
        </w:rPr>
        <w:t>Efectividad.</w:t>
      </w:r>
      <w:r>
        <w:t xml:space="preserve"> Se detectaron 0 bugs. </w:t>
      </w:r>
    </w:p>
    <w:p w14:paraId="543E9CEB" w14:textId="77777777" w:rsidR="00CA4C30" w:rsidRDefault="00000000">
      <w:pPr>
        <w:spacing w:after="31" w:line="259" w:lineRule="auto"/>
        <w:ind w:left="720" w:firstLine="0"/>
        <w:jc w:val="left"/>
      </w:pPr>
      <w:r>
        <w:rPr>
          <w:b/>
        </w:rPr>
        <w:t xml:space="preserve"> </w:t>
      </w:r>
    </w:p>
    <w:p w14:paraId="0116D62A" w14:textId="77777777" w:rsidR="00CA4C30" w:rsidRDefault="00000000">
      <w:pPr>
        <w:numPr>
          <w:ilvl w:val="0"/>
          <w:numId w:val="1"/>
        </w:numPr>
        <w:ind w:hanging="360"/>
      </w:pPr>
      <w:r>
        <w:rPr>
          <w:b/>
        </w:rPr>
        <w:t>Caso de prueba 2 (</w:t>
      </w:r>
      <w:proofErr w:type="spellStart"/>
      <w:proofErr w:type="gramStart"/>
      <w:r>
        <w:rPr>
          <w:b/>
        </w:rPr>
        <w:t>show.safe</w:t>
      </w:r>
      <w:proofErr w:type="spellEnd"/>
      <w:proofErr w:type="gramEnd"/>
      <w:r>
        <w:rPr>
          <w:b/>
        </w:rPr>
        <w:t xml:space="preserve">). </w:t>
      </w:r>
      <w:r>
        <w:t xml:space="preserve">Prueba de los detalles de un proyecto. </w:t>
      </w:r>
    </w:p>
    <w:p w14:paraId="6422C739" w14:textId="77777777" w:rsidR="00CA4C30" w:rsidRDefault="00000000">
      <w:pPr>
        <w:ind w:left="730"/>
      </w:pPr>
      <w:r>
        <w:rPr>
          <w:b/>
        </w:rPr>
        <w:t>Descripción.</w:t>
      </w:r>
      <w:r>
        <w:t xml:space="preserve"> Se comprueba que un </w:t>
      </w:r>
      <w:proofErr w:type="gramStart"/>
      <w:r>
        <w:t>manager</w:t>
      </w:r>
      <w:proofErr w:type="gramEnd"/>
      <w:r>
        <w:t xml:space="preserve"> pueda visualizar los detalles de sus proyectos. </w:t>
      </w:r>
    </w:p>
    <w:p w14:paraId="2541B7DE" w14:textId="77777777" w:rsidR="00CA4C30" w:rsidRDefault="00000000">
      <w:pPr>
        <w:ind w:left="730"/>
      </w:pPr>
      <w:r>
        <w:rPr>
          <w:b/>
        </w:rPr>
        <w:t>Efectividad.</w:t>
      </w:r>
      <w:r>
        <w:t xml:space="preserve"> Se detectaron 0 bugs. </w:t>
      </w:r>
    </w:p>
    <w:p w14:paraId="65377CA3" w14:textId="77777777" w:rsidR="00CA4C30" w:rsidRDefault="00000000">
      <w:pPr>
        <w:spacing w:after="33" w:line="259" w:lineRule="auto"/>
        <w:ind w:left="720" w:firstLine="0"/>
        <w:jc w:val="left"/>
      </w:pPr>
      <w:r>
        <w:t xml:space="preserve"> </w:t>
      </w:r>
    </w:p>
    <w:p w14:paraId="1CB573E0" w14:textId="47F849AB" w:rsidR="00CA4C30" w:rsidRDefault="00000000">
      <w:pPr>
        <w:numPr>
          <w:ilvl w:val="0"/>
          <w:numId w:val="1"/>
        </w:numPr>
        <w:spacing w:after="0" w:line="259" w:lineRule="auto"/>
        <w:ind w:hanging="360"/>
      </w:pPr>
      <w:r>
        <w:rPr>
          <w:b/>
        </w:rPr>
        <w:t>Caso de prueba 3 (</w:t>
      </w:r>
      <w:proofErr w:type="spellStart"/>
      <w:proofErr w:type="gramStart"/>
      <w:r>
        <w:rPr>
          <w:b/>
        </w:rPr>
        <w:t>create.safe</w:t>
      </w:r>
      <w:proofErr w:type="spellEnd"/>
      <w:proofErr w:type="gramEnd"/>
      <w:r>
        <w:rPr>
          <w:b/>
        </w:rPr>
        <w:t xml:space="preserve">). </w:t>
      </w:r>
      <w:r>
        <w:t xml:space="preserve">Prueba de la creación de un proyecto. </w:t>
      </w:r>
    </w:p>
    <w:p w14:paraId="782B191C" w14:textId="77777777" w:rsidR="00CA4C30" w:rsidRDefault="00000000">
      <w:pPr>
        <w:ind w:left="730"/>
      </w:pPr>
      <w:r>
        <w:rPr>
          <w:b/>
        </w:rPr>
        <w:t>Descripción.</w:t>
      </w:r>
      <w:r>
        <w:t xml:space="preserve"> Se comprueba que un </w:t>
      </w:r>
      <w:proofErr w:type="gramStart"/>
      <w:r>
        <w:t>manager</w:t>
      </w:r>
      <w:proofErr w:type="gramEnd"/>
      <w:r>
        <w:t xml:space="preserve"> pueda crear un proyecto. Para ello, antes de la creación de un proyecto que cumpla con todas las restricciones, se han probado los casos negativos para los extremos inferiores y superiores. Posteriormente, se han creado siete proyectos adicionales para probar los casos positivos para los extremos inferiores y superiores y para las pruebas con script hacking, SQL </w:t>
      </w:r>
      <w:proofErr w:type="spellStart"/>
      <w:r>
        <w:t>injection</w:t>
      </w:r>
      <w:proofErr w:type="spellEnd"/>
      <w:r>
        <w:t xml:space="preserve"> y caracteres especiales. </w:t>
      </w:r>
    </w:p>
    <w:p w14:paraId="286F44FA" w14:textId="77777777" w:rsidR="00CA4C30" w:rsidRDefault="00000000">
      <w:pPr>
        <w:ind w:left="730"/>
      </w:pPr>
      <w:r>
        <w:rPr>
          <w:b/>
        </w:rPr>
        <w:t xml:space="preserve">Efectividad. </w:t>
      </w:r>
      <w:r>
        <w:t xml:space="preserve">Se detectaron 0 bugs. </w:t>
      </w:r>
    </w:p>
    <w:p w14:paraId="4FB603C2" w14:textId="77777777" w:rsidR="00CA4C30" w:rsidRDefault="00000000">
      <w:pPr>
        <w:spacing w:after="33" w:line="259" w:lineRule="auto"/>
        <w:ind w:left="720" w:firstLine="0"/>
        <w:jc w:val="left"/>
      </w:pPr>
      <w:r>
        <w:t xml:space="preserve"> </w:t>
      </w:r>
    </w:p>
    <w:p w14:paraId="14BB1A9F" w14:textId="074CFAD1" w:rsidR="00CA4C30" w:rsidRDefault="00000000">
      <w:pPr>
        <w:numPr>
          <w:ilvl w:val="0"/>
          <w:numId w:val="1"/>
        </w:numPr>
        <w:spacing w:after="0" w:line="259" w:lineRule="auto"/>
        <w:ind w:hanging="360"/>
      </w:pPr>
      <w:r>
        <w:rPr>
          <w:b/>
        </w:rPr>
        <w:t>Caso de prueba 4 (</w:t>
      </w:r>
      <w:proofErr w:type="spellStart"/>
      <w:proofErr w:type="gramStart"/>
      <w:r>
        <w:rPr>
          <w:b/>
        </w:rPr>
        <w:t>update.saf</w:t>
      </w:r>
      <w:r w:rsidR="0062610D">
        <w:rPr>
          <w:b/>
        </w:rPr>
        <w:t>e</w:t>
      </w:r>
      <w:proofErr w:type="spellEnd"/>
      <w:proofErr w:type="gramEnd"/>
      <w:r>
        <w:rPr>
          <w:b/>
        </w:rPr>
        <w:t xml:space="preserve">). </w:t>
      </w:r>
      <w:r>
        <w:t xml:space="preserve">Prueba de la actualización de un proyecto. </w:t>
      </w:r>
    </w:p>
    <w:p w14:paraId="68F903E0" w14:textId="77777777" w:rsidR="00CA4C30" w:rsidRDefault="00000000">
      <w:pPr>
        <w:ind w:left="730"/>
      </w:pPr>
      <w:r>
        <w:rPr>
          <w:b/>
        </w:rPr>
        <w:t>Descripción.</w:t>
      </w:r>
      <w:r>
        <w:t xml:space="preserve"> Se comprueba que un </w:t>
      </w:r>
      <w:proofErr w:type="gramStart"/>
      <w:r>
        <w:t>manager</w:t>
      </w:r>
      <w:proofErr w:type="gramEnd"/>
      <w:r>
        <w:t xml:space="preserve"> pueda actualizar la información de un proyecto asociado. Para ello, antes de actualizar un proyecto que cumpla con todas las restricciones (comprobando también que este no haya sido publicado), se han probado los casos negativos para los extremos inferiores y superiores. Posteriormente, se han creado siete proyectos adicionales para probar los casos positivos para los extremos inferiores y superiores y para las pruebas con script hacking, SQL </w:t>
      </w:r>
      <w:proofErr w:type="spellStart"/>
      <w:r>
        <w:t>injection</w:t>
      </w:r>
      <w:proofErr w:type="spellEnd"/>
      <w:r>
        <w:t xml:space="preserve"> y caracteres especiales. </w:t>
      </w:r>
    </w:p>
    <w:p w14:paraId="34169878" w14:textId="77777777" w:rsidR="00CA4C30" w:rsidRDefault="00000000">
      <w:pPr>
        <w:ind w:left="730"/>
      </w:pPr>
      <w:r>
        <w:rPr>
          <w:b/>
        </w:rPr>
        <w:t xml:space="preserve">Efectividad. </w:t>
      </w:r>
      <w:r>
        <w:t xml:space="preserve">Se detectaron 0 bugs. </w:t>
      </w:r>
    </w:p>
    <w:p w14:paraId="61E4033E" w14:textId="77777777" w:rsidR="00CA4C30" w:rsidRDefault="00000000">
      <w:pPr>
        <w:spacing w:after="31" w:line="259" w:lineRule="auto"/>
        <w:ind w:left="720" w:firstLine="0"/>
        <w:jc w:val="left"/>
      </w:pPr>
      <w:r>
        <w:t xml:space="preserve"> </w:t>
      </w:r>
    </w:p>
    <w:p w14:paraId="035D3E97" w14:textId="77777777" w:rsidR="00CA4C30" w:rsidRDefault="00000000">
      <w:pPr>
        <w:numPr>
          <w:ilvl w:val="0"/>
          <w:numId w:val="1"/>
        </w:numPr>
        <w:ind w:hanging="360"/>
      </w:pPr>
      <w:r>
        <w:rPr>
          <w:b/>
        </w:rPr>
        <w:t>Caso de prueba 5 (</w:t>
      </w:r>
      <w:proofErr w:type="spellStart"/>
      <w:proofErr w:type="gramStart"/>
      <w:r>
        <w:rPr>
          <w:b/>
        </w:rPr>
        <w:t>delete.safe</w:t>
      </w:r>
      <w:proofErr w:type="spellEnd"/>
      <w:proofErr w:type="gramEnd"/>
      <w:r>
        <w:rPr>
          <w:b/>
        </w:rPr>
        <w:t xml:space="preserve">). </w:t>
      </w:r>
      <w:r>
        <w:t xml:space="preserve">Prueba de la eliminación de un proyecto. </w:t>
      </w:r>
    </w:p>
    <w:p w14:paraId="2B36CAE6" w14:textId="77777777" w:rsidR="00CA4C30" w:rsidRDefault="00000000">
      <w:pPr>
        <w:ind w:left="730"/>
      </w:pPr>
      <w:r>
        <w:rPr>
          <w:b/>
        </w:rPr>
        <w:t>Descripción.</w:t>
      </w:r>
      <w:r>
        <w:t xml:space="preserve"> Se comprueba que un </w:t>
      </w:r>
      <w:proofErr w:type="gramStart"/>
      <w:r>
        <w:t>manager</w:t>
      </w:r>
      <w:proofErr w:type="gramEnd"/>
      <w:r>
        <w:t xml:space="preserve"> pueda eliminar un proyecto asociado y que no haya sido publicado. </w:t>
      </w:r>
    </w:p>
    <w:p w14:paraId="70129B30" w14:textId="77777777" w:rsidR="00CA4C30" w:rsidRDefault="00000000">
      <w:pPr>
        <w:ind w:left="730"/>
      </w:pPr>
      <w:r>
        <w:rPr>
          <w:b/>
        </w:rPr>
        <w:t>Efectividad.</w:t>
      </w:r>
      <w:r>
        <w:t xml:space="preserve"> Se detectaron 0 bugs. </w:t>
      </w:r>
    </w:p>
    <w:p w14:paraId="14D88523" w14:textId="77777777" w:rsidR="00CA4C30" w:rsidRDefault="00000000">
      <w:pPr>
        <w:spacing w:after="33" w:line="259" w:lineRule="auto"/>
        <w:ind w:left="720" w:firstLine="0"/>
        <w:jc w:val="left"/>
      </w:pPr>
      <w:r>
        <w:t xml:space="preserve"> </w:t>
      </w:r>
    </w:p>
    <w:p w14:paraId="51785D91" w14:textId="77777777" w:rsidR="00CA4C30" w:rsidRDefault="00000000">
      <w:pPr>
        <w:numPr>
          <w:ilvl w:val="0"/>
          <w:numId w:val="1"/>
        </w:numPr>
        <w:ind w:hanging="360"/>
      </w:pPr>
      <w:r>
        <w:rPr>
          <w:b/>
        </w:rPr>
        <w:t>Caso de prueba 6 (</w:t>
      </w:r>
      <w:proofErr w:type="spellStart"/>
      <w:proofErr w:type="gramStart"/>
      <w:r>
        <w:rPr>
          <w:b/>
        </w:rPr>
        <w:t>publish.safe</w:t>
      </w:r>
      <w:proofErr w:type="spellEnd"/>
      <w:proofErr w:type="gramEnd"/>
      <w:r>
        <w:rPr>
          <w:b/>
        </w:rPr>
        <w:t xml:space="preserve">). </w:t>
      </w:r>
      <w:r>
        <w:t xml:space="preserve">Prueba de la publicación de un proyecto. </w:t>
      </w:r>
    </w:p>
    <w:p w14:paraId="11AA52F4" w14:textId="77777777" w:rsidR="00CA4C30" w:rsidRDefault="00000000">
      <w:pPr>
        <w:ind w:left="730"/>
      </w:pPr>
      <w:r>
        <w:rPr>
          <w:b/>
        </w:rPr>
        <w:lastRenderedPageBreak/>
        <w:t>Descripción.</w:t>
      </w:r>
      <w:r>
        <w:t xml:space="preserve"> Se comprueba que un </w:t>
      </w:r>
      <w:proofErr w:type="gramStart"/>
      <w:r>
        <w:t>manager</w:t>
      </w:r>
      <w:proofErr w:type="gramEnd"/>
      <w:r>
        <w:t xml:space="preserve"> pueda publicar un proyecto asociado. Para ello, antes de actualizar un proyecto que cumpla con todas las restricciones (comprobando también que no contenga errores fatales, que tenga asociado al menos una historia de usuario y que todas las historias de usuario asociadas hayan sido publicadas previamente), se han probado los casos negativos para los extremos inferiores y superiores. Posteriormente, se han creado siete proyectos adicionales para probar los casos positivos para los extremos inferiores y superiores y para las pruebas con script hacking, SQL </w:t>
      </w:r>
      <w:proofErr w:type="spellStart"/>
      <w:r>
        <w:t>injection</w:t>
      </w:r>
      <w:proofErr w:type="spellEnd"/>
      <w:r>
        <w:t xml:space="preserve"> y caracteres especiales. </w:t>
      </w:r>
    </w:p>
    <w:p w14:paraId="4E3D14DC" w14:textId="77777777" w:rsidR="00CA4C30" w:rsidRDefault="00000000">
      <w:pPr>
        <w:ind w:left="730"/>
      </w:pPr>
      <w:r>
        <w:rPr>
          <w:b/>
        </w:rPr>
        <w:t>Efectividad.</w:t>
      </w:r>
      <w:r>
        <w:t xml:space="preserve"> Se detectaron 0 bugs. </w:t>
      </w:r>
    </w:p>
    <w:p w14:paraId="18561AEF" w14:textId="77777777" w:rsidR="00CA4C30" w:rsidRDefault="00000000">
      <w:pPr>
        <w:spacing w:after="31" w:line="259" w:lineRule="auto"/>
        <w:ind w:left="720" w:firstLine="0"/>
        <w:jc w:val="left"/>
      </w:pPr>
      <w:r>
        <w:t xml:space="preserve"> </w:t>
      </w:r>
    </w:p>
    <w:p w14:paraId="3A540297" w14:textId="77777777" w:rsidR="00CA4C30" w:rsidRDefault="00000000">
      <w:pPr>
        <w:numPr>
          <w:ilvl w:val="0"/>
          <w:numId w:val="1"/>
        </w:numPr>
        <w:ind w:hanging="360"/>
      </w:pPr>
      <w:r>
        <w:rPr>
          <w:b/>
        </w:rPr>
        <w:t>Caso de prueba 7 (</w:t>
      </w:r>
      <w:proofErr w:type="spellStart"/>
      <w:proofErr w:type="gramStart"/>
      <w:r>
        <w:rPr>
          <w:b/>
        </w:rPr>
        <w:t>list.hack</w:t>
      </w:r>
      <w:proofErr w:type="spellEnd"/>
      <w:proofErr w:type="gramEnd"/>
      <w:r>
        <w:rPr>
          <w:b/>
        </w:rPr>
        <w:t xml:space="preserve">). </w:t>
      </w:r>
      <w:r>
        <w:t xml:space="preserve">Prueba del listado de proyectos accediendo con otro rol distinto a </w:t>
      </w:r>
      <w:proofErr w:type="gramStart"/>
      <w:r>
        <w:t>manager</w:t>
      </w:r>
      <w:proofErr w:type="gramEnd"/>
      <w:r>
        <w:t xml:space="preserve">. </w:t>
      </w:r>
    </w:p>
    <w:p w14:paraId="43F4246F" w14:textId="77777777" w:rsidR="00CA4C30" w:rsidRDefault="00000000">
      <w:pPr>
        <w:ind w:left="730"/>
      </w:pPr>
      <w:r>
        <w:rPr>
          <w:b/>
        </w:rPr>
        <w:t xml:space="preserve">Descripción. </w:t>
      </w:r>
      <w:r>
        <w:t xml:space="preserve">Se comprueba que un usuario logado con un rol distinto de </w:t>
      </w:r>
      <w:proofErr w:type="gramStart"/>
      <w:r>
        <w:t>manager</w:t>
      </w:r>
      <w:proofErr w:type="gramEnd"/>
      <w:r>
        <w:t xml:space="preserve"> no tenga autorización para mostrar el listado de proyectos.  </w:t>
      </w:r>
    </w:p>
    <w:p w14:paraId="08269E67" w14:textId="77777777" w:rsidR="00CA4C30" w:rsidRDefault="00000000">
      <w:pPr>
        <w:ind w:left="730"/>
      </w:pPr>
      <w:r>
        <w:rPr>
          <w:b/>
        </w:rPr>
        <w:t>Efectividad.</w:t>
      </w:r>
      <w:r>
        <w:t xml:space="preserve"> Se detectaron 0 bugs. </w:t>
      </w:r>
    </w:p>
    <w:p w14:paraId="4C97945B" w14:textId="77777777" w:rsidR="00CA4C30" w:rsidRDefault="00000000">
      <w:pPr>
        <w:spacing w:after="33" w:line="259" w:lineRule="auto"/>
        <w:ind w:left="720" w:firstLine="0"/>
        <w:jc w:val="left"/>
      </w:pPr>
      <w:r>
        <w:t xml:space="preserve"> </w:t>
      </w:r>
    </w:p>
    <w:p w14:paraId="6E235713" w14:textId="77777777" w:rsidR="00CA4C30" w:rsidRDefault="00000000">
      <w:pPr>
        <w:numPr>
          <w:ilvl w:val="0"/>
          <w:numId w:val="1"/>
        </w:numPr>
        <w:ind w:hanging="360"/>
      </w:pPr>
      <w:r>
        <w:rPr>
          <w:b/>
        </w:rPr>
        <w:t>Caso de prueba 8 (</w:t>
      </w:r>
      <w:proofErr w:type="spellStart"/>
      <w:proofErr w:type="gramStart"/>
      <w:r>
        <w:rPr>
          <w:b/>
        </w:rPr>
        <w:t>show.hack</w:t>
      </w:r>
      <w:proofErr w:type="spellEnd"/>
      <w:proofErr w:type="gramEnd"/>
      <w:r>
        <w:rPr>
          <w:b/>
        </w:rPr>
        <w:t xml:space="preserve">). </w:t>
      </w:r>
      <w:r>
        <w:t xml:space="preserve">Prueba de los detalles de un proyecto accediendo con otro usuario del mismo rol y con otro rol distinto a </w:t>
      </w:r>
      <w:proofErr w:type="gramStart"/>
      <w:r>
        <w:t>manager</w:t>
      </w:r>
      <w:proofErr w:type="gramEnd"/>
      <w:r>
        <w:t xml:space="preserve">. </w:t>
      </w:r>
    </w:p>
    <w:p w14:paraId="5CD062F2" w14:textId="77777777" w:rsidR="00CA4C30" w:rsidRDefault="00000000">
      <w:pPr>
        <w:ind w:left="730"/>
      </w:pPr>
      <w:r>
        <w:rPr>
          <w:b/>
        </w:rPr>
        <w:t>Descripción.</w:t>
      </w:r>
      <w:r>
        <w:t xml:space="preserve"> Se comprueba que un usuario diferente logado con el rol de </w:t>
      </w:r>
      <w:proofErr w:type="gramStart"/>
      <w:r>
        <w:t>manager</w:t>
      </w:r>
      <w:proofErr w:type="gramEnd"/>
      <w:r>
        <w:t xml:space="preserve"> no tenga autorización para mostrar los detalles de un proyecto asociado a otro manager. De la misma forma, se comprueba que un usuario logado con un rol distinto a </w:t>
      </w:r>
      <w:proofErr w:type="gramStart"/>
      <w:r>
        <w:t>manager</w:t>
      </w:r>
      <w:proofErr w:type="gramEnd"/>
      <w:r>
        <w:t xml:space="preserve"> tampoco tenga autorización. </w:t>
      </w:r>
    </w:p>
    <w:p w14:paraId="4170BF3F" w14:textId="77777777" w:rsidR="00CA4C30" w:rsidRDefault="00000000">
      <w:pPr>
        <w:ind w:left="730"/>
      </w:pPr>
      <w:r>
        <w:rPr>
          <w:b/>
        </w:rPr>
        <w:t>Efectividad.</w:t>
      </w:r>
      <w:r>
        <w:t xml:space="preserve"> Se detectaron 0 bugs.  </w:t>
      </w:r>
    </w:p>
    <w:p w14:paraId="1D65ABDB" w14:textId="77777777" w:rsidR="00CA4C30" w:rsidRDefault="00000000">
      <w:pPr>
        <w:spacing w:after="33" w:line="259" w:lineRule="auto"/>
        <w:ind w:left="720" w:firstLine="0"/>
        <w:jc w:val="left"/>
      </w:pPr>
      <w:r>
        <w:t xml:space="preserve"> </w:t>
      </w:r>
    </w:p>
    <w:p w14:paraId="607EAD79" w14:textId="77777777" w:rsidR="00CA4C30" w:rsidRDefault="00000000">
      <w:pPr>
        <w:numPr>
          <w:ilvl w:val="0"/>
          <w:numId w:val="1"/>
        </w:numPr>
        <w:ind w:hanging="360"/>
      </w:pPr>
      <w:r>
        <w:rPr>
          <w:b/>
        </w:rPr>
        <w:t>Caso de prueba 9 (</w:t>
      </w:r>
      <w:proofErr w:type="spellStart"/>
      <w:proofErr w:type="gramStart"/>
      <w:r>
        <w:rPr>
          <w:b/>
        </w:rPr>
        <w:t>create.hack</w:t>
      </w:r>
      <w:proofErr w:type="spellEnd"/>
      <w:proofErr w:type="gramEnd"/>
      <w:r>
        <w:rPr>
          <w:b/>
        </w:rPr>
        <w:t xml:space="preserve">). </w:t>
      </w:r>
      <w:r>
        <w:t xml:space="preserve">Prueba de la creación de un proyecto accediendo con otro rol distinto a </w:t>
      </w:r>
      <w:proofErr w:type="gramStart"/>
      <w:r>
        <w:t>manager</w:t>
      </w:r>
      <w:proofErr w:type="gramEnd"/>
      <w:r>
        <w:t xml:space="preserve">. </w:t>
      </w:r>
    </w:p>
    <w:p w14:paraId="76D1EEA5" w14:textId="77777777" w:rsidR="00CA4C30" w:rsidRDefault="00000000">
      <w:pPr>
        <w:ind w:left="730"/>
      </w:pPr>
      <w:r>
        <w:rPr>
          <w:b/>
        </w:rPr>
        <w:t>Descripción.</w:t>
      </w:r>
      <w:r>
        <w:t xml:space="preserve"> Se comprueba que un usuario logado con un rol distinto de </w:t>
      </w:r>
      <w:proofErr w:type="gramStart"/>
      <w:r>
        <w:t>manager</w:t>
      </w:r>
      <w:proofErr w:type="gramEnd"/>
      <w:r>
        <w:t xml:space="preserve"> no tenga autorización para crear un nuevo proyecto. </w:t>
      </w:r>
    </w:p>
    <w:p w14:paraId="6EBD1B29" w14:textId="77777777" w:rsidR="00CA4C30" w:rsidRDefault="00000000">
      <w:pPr>
        <w:ind w:left="730"/>
      </w:pPr>
      <w:r>
        <w:rPr>
          <w:b/>
        </w:rPr>
        <w:t>Efectividad.</w:t>
      </w:r>
      <w:r>
        <w:t xml:space="preserve"> Se detectaron 0 bugs.  </w:t>
      </w:r>
    </w:p>
    <w:p w14:paraId="67C7F166" w14:textId="77777777" w:rsidR="00CA4C30" w:rsidRDefault="00000000">
      <w:pPr>
        <w:spacing w:after="33" w:line="259" w:lineRule="auto"/>
        <w:ind w:left="720" w:firstLine="0"/>
        <w:jc w:val="left"/>
      </w:pPr>
      <w:r>
        <w:t xml:space="preserve"> </w:t>
      </w:r>
    </w:p>
    <w:p w14:paraId="7C84B97B" w14:textId="77777777" w:rsidR="00CA4C30" w:rsidRDefault="00000000">
      <w:pPr>
        <w:numPr>
          <w:ilvl w:val="0"/>
          <w:numId w:val="1"/>
        </w:numPr>
        <w:ind w:hanging="360"/>
      </w:pPr>
      <w:r>
        <w:rPr>
          <w:b/>
        </w:rPr>
        <w:t>Caso de prueba 10 (</w:t>
      </w:r>
      <w:proofErr w:type="spellStart"/>
      <w:proofErr w:type="gramStart"/>
      <w:r>
        <w:rPr>
          <w:b/>
        </w:rPr>
        <w:t>update.hack</w:t>
      </w:r>
      <w:proofErr w:type="spellEnd"/>
      <w:proofErr w:type="gramEnd"/>
      <w:r>
        <w:rPr>
          <w:b/>
        </w:rPr>
        <w:t xml:space="preserve">). </w:t>
      </w:r>
      <w:r>
        <w:t xml:space="preserve">Prueba de la actualización de un proyecto accediendo con otro usuario del mismo rol y con otro rol distinto a </w:t>
      </w:r>
      <w:proofErr w:type="gramStart"/>
      <w:r>
        <w:t>manager</w:t>
      </w:r>
      <w:proofErr w:type="gramEnd"/>
      <w:r>
        <w:t xml:space="preserve">. </w:t>
      </w:r>
    </w:p>
    <w:p w14:paraId="0ACCA550" w14:textId="77777777" w:rsidR="00CA4C30" w:rsidRDefault="00000000">
      <w:pPr>
        <w:ind w:left="730"/>
      </w:pPr>
      <w:r>
        <w:rPr>
          <w:b/>
        </w:rPr>
        <w:t>Descripción.</w:t>
      </w:r>
      <w:r>
        <w:t xml:space="preserve"> Se comprueba que un usuario diferente logado con el rol de </w:t>
      </w:r>
      <w:proofErr w:type="gramStart"/>
      <w:r>
        <w:t>manager</w:t>
      </w:r>
      <w:proofErr w:type="gramEnd"/>
      <w:r>
        <w:t xml:space="preserve"> no tenga autorización para actualizar un proyecto asociado a otro manager. De la misma forma, se comprueba que un usuario logado con un rol distinto a </w:t>
      </w:r>
      <w:proofErr w:type="gramStart"/>
      <w:r>
        <w:t>manager</w:t>
      </w:r>
      <w:proofErr w:type="gramEnd"/>
      <w:r>
        <w:t xml:space="preserve"> tampoco tenga autorización. Así mismo, se comprueba que el propio usuario no pueda actualizar un proyecto propio que ya haya sido publicado. </w:t>
      </w:r>
    </w:p>
    <w:p w14:paraId="67EEAAD4" w14:textId="77777777" w:rsidR="00CA4C30" w:rsidRDefault="00000000">
      <w:pPr>
        <w:ind w:left="730"/>
      </w:pPr>
      <w:r>
        <w:rPr>
          <w:b/>
        </w:rPr>
        <w:t>Efectividad.</w:t>
      </w:r>
      <w:r>
        <w:t xml:space="preserve"> Se detectaron 0 bugs. </w:t>
      </w:r>
    </w:p>
    <w:p w14:paraId="4A1C6CC5" w14:textId="77777777" w:rsidR="00CA4C30" w:rsidRDefault="00000000">
      <w:pPr>
        <w:spacing w:after="31" w:line="259" w:lineRule="auto"/>
        <w:ind w:left="720" w:firstLine="0"/>
        <w:jc w:val="left"/>
      </w:pPr>
      <w:r>
        <w:t xml:space="preserve"> </w:t>
      </w:r>
    </w:p>
    <w:p w14:paraId="3F858EAB" w14:textId="77777777" w:rsidR="00CA4C30" w:rsidRDefault="00000000">
      <w:pPr>
        <w:numPr>
          <w:ilvl w:val="0"/>
          <w:numId w:val="1"/>
        </w:numPr>
        <w:ind w:hanging="360"/>
      </w:pPr>
      <w:r>
        <w:rPr>
          <w:b/>
        </w:rPr>
        <w:t>Caso de prueba 11 (</w:t>
      </w:r>
      <w:proofErr w:type="spellStart"/>
      <w:proofErr w:type="gramStart"/>
      <w:r>
        <w:rPr>
          <w:b/>
        </w:rPr>
        <w:t>delete.hack</w:t>
      </w:r>
      <w:proofErr w:type="spellEnd"/>
      <w:proofErr w:type="gramEnd"/>
      <w:r>
        <w:rPr>
          <w:b/>
        </w:rPr>
        <w:t xml:space="preserve">). </w:t>
      </w:r>
      <w:r>
        <w:t xml:space="preserve">Prueba de la eliminación de un proyecto accediendo con otro usuario del mismo rol y con otro rol distinto a </w:t>
      </w:r>
      <w:proofErr w:type="gramStart"/>
      <w:r>
        <w:t>manager</w:t>
      </w:r>
      <w:proofErr w:type="gramEnd"/>
      <w:r>
        <w:t xml:space="preserve">. </w:t>
      </w:r>
    </w:p>
    <w:p w14:paraId="01BF0C71" w14:textId="77777777" w:rsidR="00CA4C30" w:rsidRDefault="00000000">
      <w:pPr>
        <w:ind w:left="730"/>
      </w:pPr>
      <w:r>
        <w:rPr>
          <w:b/>
        </w:rPr>
        <w:t>Descripción.</w:t>
      </w:r>
      <w:r>
        <w:t xml:space="preserve"> Se comprueba que un usuario diferente logado con el rol de </w:t>
      </w:r>
      <w:proofErr w:type="gramStart"/>
      <w:r>
        <w:t>manager</w:t>
      </w:r>
      <w:proofErr w:type="gramEnd"/>
      <w:r>
        <w:t xml:space="preserve"> no tenga autorización para eliminar un proyecto asociado a otro manager, tanto si ha sido publicado como si no. De la misma forma, se comprueba que un usuario logado con un rol distinto a </w:t>
      </w:r>
      <w:proofErr w:type="gramStart"/>
      <w:r>
        <w:t>manager</w:t>
      </w:r>
      <w:proofErr w:type="gramEnd"/>
      <w:r>
        <w:t xml:space="preserve"> tampoco tenga autorización. Así mismo, se comprueba que el propio usuario no pueda eliminar un proyecto propio que ya haya sido publicado. </w:t>
      </w:r>
      <w:r>
        <w:rPr>
          <w:b/>
        </w:rPr>
        <w:t>Efectividad.</w:t>
      </w:r>
      <w:r>
        <w:t xml:space="preserve"> Se detectaron 0 bugs. </w:t>
      </w:r>
    </w:p>
    <w:p w14:paraId="194D081F" w14:textId="77777777" w:rsidR="00CA4C30" w:rsidRDefault="00000000">
      <w:pPr>
        <w:spacing w:after="33" w:line="259" w:lineRule="auto"/>
        <w:ind w:left="720" w:firstLine="0"/>
        <w:jc w:val="left"/>
      </w:pPr>
      <w:r>
        <w:lastRenderedPageBreak/>
        <w:t xml:space="preserve"> </w:t>
      </w:r>
    </w:p>
    <w:p w14:paraId="3B3D422A" w14:textId="77777777" w:rsidR="00CA4C30" w:rsidRDefault="00000000">
      <w:pPr>
        <w:numPr>
          <w:ilvl w:val="0"/>
          <w:numId w:val="1"/>
        </w:numPr>
        <w:ind w:hanging="360"/>
      </w:pPr>
      <w:r>
        <w:rPr>
          <w:b/>
        </w:rPr>
        <w:t>Caso de prueba 12 (</w:t>
      </w:r>
      <w:proofErr w:type="spellStart"/>
      <w:proofErr w:type="gramStart"/>
      <w:r>
        <w:rPr>
          <w:b/>
        </w:rPr>
        <w:t>publish.hack</w:t>
      </w:r>
      <w:proofErr w:type="spellEnd"/>
      <w:proofErr w:type="gramEnd"/>
      <w:r>
        <w:rPr>
          <w:b/>
        </w:rPr>
        <w:t xml:space="preserve">). </w:t>
      </w:r>
      <w:r>
        <w:t xml:space="preserve">Prueba de la publicación de un proyecto accediendo con otro usuario del mismo rol y con otro rol distinto a </w:t>
      </w:r>
      <w:proofErr w:type="gramStart"/>
      <w:r>
        <w:t>manager</w:t>
      </w:r>
      <w:proofErr w:type="gramEnd"/>
      <w:r>
        <w:t xml:space="preserve">. </w:t>
      </w:r>
    </w:p>
    <w:p w14:paraId="2F502FEA" w14:textId="77777777" w:rsidR="0062610D" w:rsidRDefault="00000000">
      <w:pPr>
        <w:spacing w:after="162"/>
        <w:ind w:left="730"/>
      </w:pPr>
      <w:r>
        <w:rPr>
          <w:b/>
        </w:rPr>
        <w:t>Descripción.</w:t>
      </w:r>
      <w:r>
        <w:t xml:space="preserve"> Se comprueba que un usuario diferente logado con el rol de </w:t>
      </w:r>
      <w:proofErr w:type="gramStart"/>
      <w:r>
        <w:t>manager</w:t>
      </w:r>
      <w:proofErr w:type="gramEnd"/>
      <w:r>
        <w:t xml:space="preserve"> no tenga autorización para publicar un proyecto asociado a otro manager. De la misma forma, se comprueba que un usuario logado con un rol distinto a </w:t>
      </w:r>
      <w:proofErr w:type="gramStart"/>
      <w:r>
        <w:t>manager</w:t>
      </w:r>
      <w:proofErr w:type="gramEnd"/>
      <w:r>
        <w:t xml:space="preserve"> tampoco tenga autorización. Así mismo, se comprueba que el propio usuario no pueda publicar un proyecto propio que ya haya sido publicado. </w:t>
      </w:r>
    </w:p>
    <w:p w14:paraId="382018E1" w14:textId="0DF29BD0" w:rsidR="00CA4C30" w:rsidRDefault="00000000">
      <w:pPr>
        <w:spacing w:after="162"/>
        <w:ind w:left="730"/>
      </w:pPr>
      <w:r>
        <w:rPr>
          <w:b/>
        </w:rPr>
        <w:t>Efectividad.</w:t>
      </w:r>
      <w:r>
        <w:t xml:space="preserve"> Se detectaron 0 bugs. </w:t>
      </w:r>
    </w:p>
    <w:p w14:paraId="42673E7D" w14:textId="77777777" w:rsidR="00CA4C30" w:rsidRDefault="00000000">
      <w:pPr>
        <w:spacing w:after="158" w:line="259" w:lineRule="auto"/>
        <w:ind w:left="0" w:firstLine="0"/>
        <w:jc w:val="left"/>
      </w:pPr>
      <w:r>
        <w:t xml:space="preserve"> </w:t>
      </w:r>
    </w:p>
    <w:p w14:paraId="0DD51795" w14:textId="057301AD" w:rsidR="00CA4C30" w:rsidRDefault="00000000">
      <w:pPr>
        <w:spacing w:after="193"/>
      </w:pPr>
      <w:r>
        <w:t xml:space="preserve">Funcionalidad: </w:t>
      </w:r>
      <w:r w:rsidR="0062610D">
        <w:t>User Story</w:t>
      </w:r>
      <w:r>
        <w:t xml:space="preserve"> </w:t>
      </w:r>
    </w:p>
    <w:p w14:paraId="42F65E42" w14:textId="77777777" w:rsidR="00CA4C30" w:rsidRDefault="00000000">
      <w:pPr>
        <w:numPr>
          <w:ilvl w:val="0"/>
          <w:numId w:val="1"/>
        </w:numPr>
        <w:ind w:hanging="360"/>
      </w:pPr>
      <w:r>
        <w:rPr>
          <w:b/>
        </w:rPr>
        <w:t>Caso de prueba 1 (</w:t>
      </w:r>
      <w:proofErr w:type="spellStart"/>
      <w:proofErr w:type="gramStart"/>
      <w:r>
        <w:rPr>
          <w:b/>
        </w:rPr>
        <w:t>list.safe</w:t>
      </w:r>
      <w:proofErr w:type="spellEnd"/>
      <w:proofErr w:type="gramEnd"/>
      <w:r>
        <w:rPr>
          <w:b/>
        </w:rPr>
        <w:t xml:space="preserve">). </w:t>
      </w:r>
      <w:r>
        <w:t xml:space="preserve">Prueba del listado de las historias de usuario de asociadas a un proyecto propio. </w:t>
      </w:r>
    </w:p>
    <w:p w14:paraId="008AED7C" w14:textId="77777777" w:rsidR="00CA4C30" w:rsidRDefault="00000000">
      <w:pPr>
        <w:ind w:left="730"/>
      </w:pPr>
      <w:r>
        <w:rPr>
          <w:b/>
        </w:rPr>
        <w:t>Descripción.</w:t>
      </w:r>
      <w:r>
        <w:t xml:space="preserve"> Se comprueba que un </w:t>
      </w:r>
      <w:proofErr w:type="gramStart"/>
      <w:r>
        <w:t>manager</w:t>
      </w:r>
      <w:proofErr w:type="gramEnd"/>
      <w:r>
        <w:t xml:space="preserve"> pueda listar las historias de usuario asociadas a un proyecto propio. </w:t>
      </w:r>
    </w:p>
    <w:p w14:paraId="5F0B9E1A" w14:textId="4779B806" w:rsidR="00DC3871" w:rsidRDefault="00000000" w:rsidP="00DC3871">
      <w:pPr>
        <w:ind w:left="730"/>
      </w:pPr>
      <w:r>
        <w:rPr>
          <w:b/>
        </w:rPr>
        <w:t>Efectividad.</w:t>
      </w:r>
      <w:r>
        <w:t xml:space="preserve"> Se detectaron 0 bugs. </w:t>
      </w:r>
    </w:p>
    <w:p w14:paraId="3F09358D" w14:textId="49409E33" w:rsidR="00DC3871" w:rsidRDefault="00DC3871" w:rsidP="00DC3871">
      <w:pPr>
        <w:pStyle w:val="Prrafodelista"/>
        <w:ind w:left="705" w:firstLine="0"/>
      </w:pPr>
    </w:p>
    <w:p w14:paraId="43DE2EFF" w14:textId="3234DE49" w:rsidR="00DC3871" w:rsidRDefault="00DC3871" w:rsidP="00DC3871">
      <w:pPr>
        <w:numPr>
          <w:ilvl w:val="0"/>
          <w:numId w:val="1"/>
        </w:numPr>
        <w:ind w:hanging="360"/>
      </w:pPr>
      <w:r>
        <w:rPr>
          <w:b/>
        </w:rPr>
        <w:t>Caso de prueba 2 (</w:t>
      </w:r>
      <w:proofErr w:type="spellStart"/>
      <w:r>
        <w:rPr>
          <w:b/>
        </w:rPr>
        <w:t>list-</w:t>
      </w:r>
      <w:proofErr w:type="gramStart"/>
      <w:r>
        <w:rPr>
          <w:b/>
        </w:rPr>
        <w:t>mine.safe</w:t>
      </w:r>
      <w:proofErr w:type="spellEnd"/>
      <w:proofErr w:type="gramEnd"/>
      <w:r>
        <w:rPr>
          <w:b/>
        </w:rPr>
        <w:t xml:space="preserve">). </w:t>
      </w:r>
      <w:r>
        <w:t xml:space="preserve">Prueba del listado de las historias de usuario de asociadas a un </w:t>
      </w:r>
      <w:proofErr w:type="gramStart"/>
      <w:r>
        <w:t>manager</w:t>
      </w:r>
      <w:proofErr w:type="gramEnd"/>
      <w:r>
        <w:t xml:space="preserve">. </w:t>
      </w:r>
    </w:p>
    <w:p w14:paraId="3DBDBB50" w14:textId="2663924C" w:rsidR="00DC3871" w:rsidRDefault="00DC3871" w:rsidP="00DC3871">
      <w:pPr>
        <w:ind w:left="730"/>
      </w:pPr>
      <w:r>
        <w:rPr>
          <w:b/>
        </w:rPr>
        <w:t>Descripción.</w:t>
      </w:r>
      <w:r>
        <w:t xml:space="preserve"> Se comprueba que un </w:t>
      </w:r>
      <w:proofErr w:type="gramStart"/>
      <w:r>
        <w:t>manager</w:t>
      </w:r>
      <w:proofErr w:type="gramEnd"/>
      <w:r>
        <w:t xml:space="preserve"> pueda listar sus historias de usuario. </w:t>
      </w:r>
    </w:p>
    <w:p w14:paraId="0747A9C2" w14:textId="2385529D" w:rsidR="00DC3871" w:rsidRDefault="00DC3871" w:rsidP="00DC3871">
      <w:pPr>
        <w:ind w:left="730"/>
      </w:pPr>
      <w:r>
        <w:rPr>
          <w:b/>
        </w:rPr>
        <w:t>Efectividad.</w:t>
      </w:r>
      <w:r>
        <w:t xml:space="preserve"> Se detectaron 0 bugs. </w:t>
      </w:r>
    </w:p>
    <w:p w14:paraId="6C7D14DE" w14:textId="77777777" w:rsidR="00CA4C30" w:rsidRDefault="00000000">
      <w:pPr>
        <w:spacing w:after="33" w:line="259" w:lineRule="auto"/>
        <w:ind w:left="720" w:firstLine="0"/>
        <w:jc w:val="left"/>
      </w:pPr>
      <w:r>
        <w:t xml:space="preserve"> </w:t>
      </w:r>
    </w:p>
    <w:p w14:paraId="15966C62" w14:textId="1FAA2732" w:rsidR="00CA4C30" w:rsidRDefault="00000000">
      <w:pPr>
        <w:numPr>
          <w:ilvl w:val="0"/>
          <w:numId w:val="1"/>
        </w:numPr>
        <w:ind w:hanging="360"/>
      </w:pPr>
      <w:r>
        <w:rPr>
          <w:b/>
        </w:rPr>
        <w:t xml:space="preserve">Caso de prueba </w:t>
      </w:r>
      <w:r w:rsidR="00DC3871">
        <w:rPr>
          <w:b/>
        </w:rPr>
        <w:t>3</w:t>
      </w:r>
      <w:r>
        <w:rPr>
          <w:b/>
        </w:rPr>
        <w:t xml:space="preserve"> (</w:t>
      </w:r>
      <w:proofErr w:type="spellStart"/>
      <w:proofErr w:type="gramStart"/>
      <w:r>
        <w:rPr>
          <w:b/>
        </w:rPr>
        <w:t>show.safe</w:t>
      </w:r>
      <w:proofErr w:type="spellEnd"/>
      <w:proofErr w:type="gramEnd"/>
      <w:r>
        <w:rPr>
          <w:b/>
        </w:rPr>
        <w:t xml:space="preserve">). </w:t>
      </w:r>
      <w:r>
        <w:t xml:space="preserve">Prueba de los detalles de una historia de usuario asociada a un proyecto propio. </w:t>
      </w:r>
    </w:p>
    <w:p w14:paraId="46C89616" w14:textId="77777777" w:rsidR="00CA4C30" w:rsidRDefault="00000000">
      <w:pPr>
        <w:ind w:left="730"/>
      </w:pPr>
      <w:r>
        <w:rPr>
          <w:b/>
        </w:rPr>
        <w:t>Descripción.</w:t>
      </w:r>
      <w:r>
        <w:t xml:space="preserve"> Se comprueba que un </w:t>
      </w:r>
      <w:proofErr w:type="gramStart"/>
      <w:r>
        <w:t>manager</w:t>
      </w:r>
      <w:proofErr w:type="gramEnd"/>
      <w:r>
        <w:t xml:space="preserve"> pueda visualizar los detalles de una historia de usuario asociada a un proyecto propio. </w:t>
      </w:r>
    </w:p>
    <w:p w14:paraId="1832A376" w14:textId="77777777" w:rsidR="00CA4C30" w:rsidRDefault="00000000">
      <w:pPr>
        <w:ind w:left="730"/>
      </w:pPr>
      <w:r>
        <w:rPr>
          <w:b/>
        </w:rPr>
        <w:t>Efectividad.</w:t>
      </w:r>
      <w:r>
        <w:t xml:space="preserve"> Se detectaron 0 bugs. </w:t>
      </w:r>
    </w:p>
    <w:p w14:paraId="69B594B2" w14:textId="77777777" w:rsidR="00CA4C30" w:rsidRDefault="00000000">
      <w:pPr>
        <w:spacing w:after="33" w:line="259" w:lineRule="auto"/>
        <w:ind w:left="720" w:firstLine="0"/>
        <w:jc w:val="left"/>
      </w:pPr>
      <w:r>
        <w:t xml:space="preserve"> </w:t>
      </w:r>
    </w:p>
    <w:p w14:paraId="76165EA8" w14:textId="067DC1BC" w:rsidR="00CA4C30" w:rsidRDefault="00000000">
      <w:pPr>
        <w:numPr>
          <w:ilvl w:val="0"/>
          <w:numId w:val="1"/>
        </w:numPr>
        <w:ind w:hanging="360"/>
      </w:pPr>
      <w:r>
        <w:rPr>
          <w:b/>
        </w:rPr>
        <w:t xml:space="preserve">Caso de prueba </w:t>
      </w:r>
      <w:r w:rsidR="00DC3871">
        <w:rPr>
          <w:b/>
        </w:rPr>
        <w:t>4</w:t>
      </w:r>
      <w:r>
        <w:rPr>
          <w:b/>
        </w:rPr>
        <w:t xml:space="preserve"> (</w:t>
      </w:r>
      <w:proofErr w:type="spellStart"/>
      <w:proofErr w:type="gramStart"/>
      <w:r>
        <w:rPr>
          <w:b/>
        </w:rPr>
        <w:t>create.safe</w:t>
      </w:r>
      <w:proofErr w:type="spellEnd"/>
      <w:proofErr w:type="gramEnd"/>
      <w:r>
        <w:rPr>
          <w:b/>
        </w:rPr>
        <w:t xml:space="preserve">). </w:t>
      </w:r>
      <w:r>
        <w:t xml:space="preserve">Prueba de la creación de una historia de usuario. </w:t>
      </w:r>
      <w:r>
        <w:rPr>
          <w:b/>
        </w:rPr>
        <w:t>Descripción.</w:t>
      </w:r>
      <w:r>
        <w:t xml:space="preserve"> Se comprueba que un </w:t>
      </w:r>
      <w:proofErr w:type="gramStart"/>
      <w:r>
        <w:t>manager</w:t>
      </w:r>
      <w:proofErr w:type="gramEnd"/>
      <w:r>
        <w:t xml:space="preserve"> pueda crear una historia de usuario. Para ello, antes de la creación de una historia de usuario que cumpla con todas las restricciones, se han probado los casos negativos para los extremos inferiores y superiores. Posteriormente, se han creado siete historias de usuario adicionales para probar los casos positivos para los extremos inferiores y superiores y para las pruebas con script hacking, SQL </w:t>
      </w:r>
      <w:proofErr w:type="spellStart"/>
      <w:r>
        <w:t>injection</w:t>
      </w:r>
      <w:proofErr w:type="spellEnd"/>
      <w:r>
        <w:t xml:space="preserve"> y caracteres especiales. </w:t>
      </w:r>
    </w:p>
    <w:p w14:paraId="533A45BF" w14:textId="77777777" w:rsidR="00CA4C30" w:rsidRDefault="00000000">
      <w:pPr>
        <w:ind w:left="730"/>
      </w:pPr>
      <w:r>
        <w:rPr>
          <w:b/>
        </w:rPr>
        <w:t xml:space="preserve">Efectividad. </w:t>
      </w:r>
      <w:r>
        <w:t xml:space="preserve">Se detectaron 0 bugs. </w:t>
      </w:r>
    </w:p>
    <w:p w14:paraId="7D928DD2" w14:textId="77777777" w:rsidR="00CA4C30" w:rsidRDefault="00000000">
      <w:pPr>
        <w:spacing w:after="31" w:line="259" w:lineRule="auto"/>
        <w:ind w:left="720" w:firstLine="0"/>
        <w:jc w:val="left"/>
      </w:pPr>
      <w:r>
        <w:t xml:space="preserve"> </w:t>
      </w:r>
    </w:p>
    <w:p w14:paraId="7A579E88" w14:textId="79E6C322" w:rsidR="00CA4C30" w:rsidRDefault="00000000">
      <w:pPr>
        <w:numPr>
          <w:ilvl w:val="0"/>
          <w:numId w:val="1"/>
        </w:numPr>
        <w:ind w:hanging="360"/>
      </w:pPr>
      <w:r>
        <w:rPr>
          <w:b/>
        </w:rPr>
        <w:t xml:space="preserve">Caso de prueba </w:t>
      </w:r>
      <w:r w:rsidR="00DC3871">
        <w:rPr>
          <w:b/>
        </w:rPr>
        <w:t>5</w:t>
      </w:r>
      <w:r>
        <w:rPr>
          <w:b/>
        </w:rPr>
        <w:t xml:space="preserve"> (</w:t>
      </w:r>
      <w:proofErr w:type="spellStart"/>
      <w:proofErr w:type="gramStart"/>
      <w:r>
        <w:rPr>
          <w:b/>
        </w:rPr>
        <w:t>update.safe</w:t>
      </w:r>
      <w:proofErr w:type="spellEnd"/>
      <w:proofErr w:type="gramEnd"/>
      <w:r>
        <w:rPr>
          <w:b/>
        </w:rPr>
        <w:t xml:space="preserve">). </w:t>
      </w:r>
      <w:r>
        <w:t xml:space="preserve">Prueba de la actualización de una historia de usuario. </w:t>
      </w:r>
      <w:r>
        <w:rPr>
          <w:b/>
        </w:rPr>
        <w:t>Descripción.</w:t>
      </w:r>
      <w:r>
        <w:t xml:space="preserve"> Se comprueba que un </w:t>
      </w:r>
      <w:proofErr w:type="gramStart"/>
      <w:r>
        <w:t>manager</w:t>
      </w:r>
      <w:proofErr w:type="gramEnd"/>
      <w:r>
        <w:t xml:space="preserve"> pueda actualizar la información de una historia de usuario de un proyecto asociado. Para ello, antes de actualizar una historia de usuario que cumpla con todas las restricciones (comprobando también que el proyecto y la propia historia de usuario no hayan sido publicados), se han probado los casos negativos para los extremos inferiores y superiores. Posteriormente, se han creado siete proyectos adicionales para probar los casos positivos para los extremos inferiores y superiores y para las pruebas con script hacking, SQL </w:t>
      </w:r>
      <w:proofErr w:type="spellStart"/>
      <w:r>
        <w:t>injection</w:t>
      </w:r>
      <w:proofErr w:type="spellEnd"/>
      <w:r>
        <w:t xml:space="preserve"> y caracteres especiales. </w:t>
      </w:r>
      <w:r>
        <w:rPr>
          <w:b/>
        </w:rPr>
        <w:lastRenderedPageBreak/>
        <w:t xml:space="preserve">Efectividad. </w:t>
      </w:r>
      <w:r>
        <w:t xml:space="preserve">Se detectó 1 bug relativo a la autorización de la actualización de una historia de usuario que ya había sido publicada. </w:t>
      </w:r>
    </w:p>
    <w:p w14:paraId="0E69C151" w14:textId="77777777" w:rsidR="00CA4C30" w:rsidRDefault="00000000">
      <w:pPr>
        <w:spacing w:after="33" w:line="259" w:lineRule="auto"/>
        <w:ind w:left="720" w:firstLine="0"/>
        <w:jc w:val="left"/>
      </w:pPr>
      <w:r>
        <w:t xml:space="preserve"> </w:t>
      </w:r>
    </w:p>
    <w:p w14:paraId="0A2A0849" w14:textId="2F3785AF" w:rsidR="00CA4C30" w:rsidRDefault="00000000">
      <w:pPr>
        <w:numPr>
          <w:ilvl w:val="0"/>
          <w:numId w:val="1"/>
        </w:numPr>
        <w:ind w:hanging="360"/>
      </w:pPr>
      <w:r>
        <w:rPr>
          <w:b/>
        </w:rPr>
        <w:t xml:space="preserve">Caso de prueba </w:t>
      </w:r>
      <w:r w:rsidR="00DC3871">
        <w:rPr>
          <w:b/>
        </w:rPr>
        <w:t>6</w:t>
      </w:r>
      <w:r>
        <w:rPr>
          <w:b/>
        </w:rPr>
        <w:t xml:space="preserve"> (</w:t>
      </w:r>
      <w:proofErr w:type="spellStart"/>
      <w:proofErr w:type="gramStart"/>
      <w:r>
        <w:rPr>
          <w:b/>
        </w:rPr>
        <w:t>delete.safe</w:t>
      </w:r>
      <w:proofErr w:type="spellEnd"/>
      <w:proofErr w:type="gramEnd"/>
      <w:r>
        <w:rPr>
          <w:b/>
        </w:rPr>
        <w:t xml:space="preserve">). </w:t>
      </w:r>
      <w:r>
        <w:t xml:space="preserve">Prueba de la eliminación de una historia de usuario asociada a un proyecto propio. </w:t>
      </w:r>
    </w:p>
    <w:p w14:paraId="098C936B" w14:textId="77777777" w:rsidR="00CA4C30" w:rsidRDefault="00000000">
      <w:pPr>
        <w:ind w:left="730"/>
      </w:pPr>
      <w:r>
        <w:rPr>
          <w:b/>
        </w:rPr>
        <w:t>Descripción.</w:t>
      </w:r>
      <w:r>
        <w:t xml:space="preserve"> Se comprueba que un </w:t>
      </w:r>
      <w:proofErr w:type="gramStart"/>
      <w:r>
        <w:t>manager</w:t>
      </w:r>
      <w:proofErr w:type="gramEnd"/>
      <w:r>
        <w:t xml:space="preserve"> pueda eliminar una historia de usuario, que no haya sido publicada, asociada a un proyecto propio que no haya sido publicado. </w:t>
      </w:r>
      <w:r>
        <w:rPr>
          <w:b/>
        </w:rPr>
        <w:t>Efectividad.</w:t>
      </w:r>
      <w:r>
        <w:t xml:space="preserve"> Se detectó 1 bug relativo a la autorización de la eliminación de una historia de usuario que ya había sido publicada. </w:t>
      </w:r>
    </w:p>
    <w:p w14:paraId="71001A81" w14:textId="77777777" w:rsidR="00CA4C30" w:rsidRDefault="00000000">
      <w:pPr>
        <w:spacing w:after="34" w:line="259" w:lineRule="auto"/>
        <w:ind w:left="720" w:firstLine="0"/>
        <w:jc w:val="left"/>
      </w:pPr>
      <w:r>
        <w:t xml:space="preserve"> </w:t>
      </w:r>
    </w:p>
    <w:p w14:paraId="2C05AE44" w14:textId="0B73DB87" w:rsidR="00CA4C30" w:rsidRDefault="00000000">
      <w:pPr>
        <w:numPr>
          <w:ilvl w:val="0"/>
          <w:numId w:val="1"/>
        </w:numPr>
        <w:ind w:hanging="360"/>
      </w:pPr>
      <w:r>
        <w:rPr>
          <w:b/>
        </w:rPr>
        <w:t xml:space="preserve">Caso de prueba </w:t>
      </w:r>
      <w:r w:rsidR="00DC3871">
        <w:rPr>
          <w:b/>
        </w:rPr>
        <w:t>7</w:t>
      </w:r>
      <w:r>
        <w:rPr>
          <w:b/>
        </w:rPr>
        <w:t xml:space="preserve"> (</w:t>
      </w:r>
      <w:proofErr w:type="spellStart"/>
      <w:proofErr w:type="gramStart"/>
      <w:r>
        <w:rPr>
          <w:b/>
        </w:rPr>
        <w:t>publish.safe</w:t>
      </w:r>
      <w:proofErr w:type="spellEnd"/>
      <w:proofErr w:type="gramEnd"/>
      <w:r w:rsidR="00DC3871">
        <w:rPr>
          <w:b/>
        </w:rPr>
        <w:t>, publish-2.safe</w:t>
      </w:r>
      <w:r>
        <w:rPr>
          <w:b/>
        </w:rPr>
        <w:t xml:space="preserve">). </w:t>
      </w:r>
      <w:r>
        <w:t xml:space="preserve">Prueba de la publicación de una historia de usuario asociada a un proyecto propio. </w:t>
      </w:r>
    </w:p>
    <w:p w14:paraId="70FB33A7" w14:textId="77777777" w:rsidR="00CA4C30" w:rsidRDefault="00000000">
      <w:pPr>
        <w:ind w:left="730"/>
      </w:pPr>
      <w:r>
        <w:rPr>
          <w:b/>
        </w:rPr>
        <w:t>Descripción.</w:t>
      </w:r>
      <w:r>
        <w:t xml:space="preserve"> Se comprueba que un </w:t>
      </w:r>
      <w:proofErr w:type="gramStart"/>
      <w:r>
        <w:t>manager</w:t>
      </w:r>
      <w:proofErr w:type="gramEnd"/>
      <w:r>
        <w:t xml:space="preserve"> pueda publicar una historia de usuario asociada a un proyecto propio. Para ello, antes de publicar una historia de usuario que cumpla con todas las restricciones, se han probado los casos negativos para los extremos inferiores y superiores. Posteriormente, se han creado siete historias de usuario adicionales para probar los casos positivos para los extremos inferiores y superiores y para las pruebas con script hacking, SQL </w:t>
      </w:r>
      <w:proofErr w:type="spellStart"/>
      <w:r>
        <w:t>injection</w:t>
      </w:r>
      <w:proofErr w:type="spellEnd"/>
      <w:r>
        <w:t xml:space="preserve"> y caracteres especiales. </w:t>
      </w:r>
      <w:r>
        <w:rPr>
          <w:b/>
        </w:rPr>
        <w:t>Efectividad.</w:t>
      </w:r>
      <w:r>
        <w:t xml:space="preserve"> Se detectaron 0 bugs. </w:t>
      </w:r>
    </w:p>
    <w:p w14:paraId="6FF97C69" w14:textId="77777777" w:rsidR="00CA4C30" w:rsidRDefault="00000000">
      <w:pPr>
        <w:spacing w:after="33" w:line="259" w:lineRule="auto"/>
        <w:ind w:left="720" w:firstLine="0"/>
        <w:jc w:val="left"/>
      </w:pPr>
      <w:r>
        <w:t xml:space="preserve"> </w:t>
      </w:r>
    </w:p>
    <w:p w14:paraId="5126B3F7" w14:textId="42F7AED4" w:rsidR="00CA4C30" w:rsidRDefault="00000000">
      <w:pPr>
        <w:numPr>
          <w:ilvl w:val="0"/>
          <w:numId w:val="1"/>
        </w:numPr>
        <w:ind w:hanging="360"/>
      </w:pPr>
      <w:r>
        <w:rPr>
          <w:b/>
        </w:rPr>
        <w:t xml:space="preserve">Caso de prueba </w:t>
      </w:r>
      <w:r w:rsidR="00DC3871">
        <w:rPr>
          <w:b/>
        </w:rPr>
        <w:t>8</w:t>
      </w:r>
      <w:r>
        <w:rPr>
          <w:b/>
        </w:rPr>
        <w:t xml:space="preserve"> (</w:t>
      </w:r>
      <w:proofErr w:type="spellStart"/>
      <w:proofErr w:type="gramStart"/>
      <w:r>
        <w:rPr>
          <w:b/>
        </w:rPr>
        <w:t>list.hack</w:t>
      </w:r>
      <w:proofErr w:type="spellEnd"/>
      <w:proofErr w:type="gramEnd"/>
      <w:r>
        <w:rPr>
          <w:b/>
        </w:rPr>
        <w:t xml:space="preserve">). </w:t>
      </w:r>
      <w:r>
        <w:t xml:space="preserve">Prueba del listado de las historias de usuario asociadas a un proyecto accediendo con otro rol distinto a </w:t>
      </w:r>
      <w:proofErr w:type="gramStart"/>
      <w:r>
        <w:t>manager</w:t>
      </w:r>
      <w:proofErr w:type="gramEnd"/>
      <w:r>
        <w:t xml:space="preserve">. </w:t>
      </w:r>
    </w:p>
    <w:p w14:paraId="54D2F341" w14:textId="77777777" w:rsidR="00CA4C30" w:rsidRDefault="00000000">
      <w:pPr>
        <w:ind w:left="730"/>
      </w:pPr>
      <w:r>
        <w:rPr>
          <w:b/>
        </w:rPr>
        <w:t xml:space="preserve">Descripción. </w:t>
      </w:r>
      <w:r>
        <w:t xml:space="preserve">Se comprueba que un usuario logado con un rol distinto de </w:t>
      </w:r>
      <w:proofErr w:type="gramStart"/>
      <w:r>
        <w:t>manager</w:t>
      </w:r>
      <w:proofErr w:type="gramEnd"/>
      <w:r>
        <w:t xml:space="preserve"> no tenga autorización para mostrar el listado de historias de usuario asociadas a un proyecto.  </w:t>
      </w:r>
    </w:p>
    <w:p w14:paraId="3BCAED5D" w14:textId="77777777" w:rsidR="00CA4C30" w:rsidRDefault="00000000">
      <w:pPr>
        <w:ind w:left="730"/>
      </w:pPr>
      <w:r>
        <w:rPr>
          <w:b/>
        </w:rPr>
        <w:t>Efectividad.</w:t>
      </w:r>
      <w:r>
        <w:t xml:space="preserve"> Se detectaron 0 bugs. </w:t>
      </w:r>
    </w:p>
    <w:p w14:paraId="5345E70D" w14:textId="77777777" w:rsidR="00DC3871" w:rsidRDefault="00DC3871">
      <w:pPr>
        <w:ind w:left="730"/>
      </w:pPr>
    </w:p>
    <w:p w14:paraId="31C8CF7E" w14:textId="7F4B4E9F" w:rsidR="00DC3871" w:rsidRDefault="00DC3871" w:rsidP="00DC3871">
      <w:pPr>
        <w:numPr>
          <w:ilvl w:val="0"/>
          <w:numId w:val="1"/>
        </w:numPr>
        <w:ind w:hanging="360"/>
      </w:pPr>
      <w:r>
        <w:rPr>
          <w:b/>
        </w:rPr>
        <w:t>Caso de prueba 9 (</w:t>
      </w:r>
      <w:proofErr w:type="spellStart"/>
      <w:r>
        <w:rPr>
          <w:b/>
        </w:rPr>
        <w:t>list-</w:t>
      </w:r>
      <w:proofErr w:type="gramStart"/>
      <w:r>
        <w:rPr>
          <w:b/>
        </w:rPr>
        <w:t>mine.hack</w:t>
      </w:r>
      <w:proofErr w:type="spellEnd"/>
      <w:proofErr w:type="gramEnd"/>
      <w:r>
        <w:rPr>
          <w:b/>
        </w:rPr>
        <w:t xml:space="preserve">). </w:t>
      </w:r>
      <w:r>
        <w:t xml:space="preserve">Prueba del listado de las historias de usuario accediendo con otro rol distinto a </w:t>
      </w:r>
      <w:proofErr w:type="gramStart"/>
      <w:r>
        <w:t>manager</w:t>
      </w:r>
      <w:proofErr w:type="gramEnd"/>
      <w:r>
        <w:t xml:space="preserve"> o con una cuenta de manager distinta al propietario de dichas historias de usuario. </w:t>
      </w:r>
    </w:p>
    <w:p w14:paraId="7FCCF44E" w14:textId="60EAACAC" w:rsidR="00DC3871" w:rsidRDefault="00DC3871" w:rsidP="00DC3871">
      <w:pPr>
        <w:ind w:left="730"/>
      </w:pPr>
      <w:r>
        <w:rPr>
          <w:b/>
        </w:rPr>
        <w:t xml:space="preserve">Descripción. </w:t>
      </w:r>
      <w:r>
        <w:t xml:space="preserve">Se comprueba que un usuario diferente logado con el rol de </w:t>
      </w:r>
      <w:proofErr w:type="gramStart"/>
      <w:r>
        <w:t>manager</w:t>
      </w:r>
      <w:proofErr w:type="gramEnd"/>
      <w:r>
        <w:t xml:space="preserve"> no tenga autorización para mostrar el listado de historias de usuario. De la misma forma, se comprueba que un usuario logado con un rol distinto a </w:t>
      </w:r>
      <w:proofErr w:type="gramStart"/>
      <w:r>
        <w:t>manager</w:t>
      </w:r>
      <w:proofErr w:type="gramEnd"/>
      <w:r>
        <w:t xml:space="preserve"> tampoco tenga autorización.  </w:t>
      </w:r>
    </w:p>
    <w:p w14:paraId="74C544E0" w14:textId="77777777" w:rsidR="00DC3871" w:rsidRDefault="00DC3871" w:rsidP="00DC3871">
      <w:pPr>
        <w:ind w:left="730"/>
      </w:pPr>
      <w:r>
        <w:rPr>
          <w:b/>
        </w:rPr>
        <w:t>Efectividad.</w:t>
      </w:r>
      <w:r>
        <w:t xml:space="preserve"> Se detectaron 0 bugs. </w:t>
      </w:r>
    </w:p>
    <w:p w14:paraId="7300E013" w14:textId="25EF1D86" w:rsidR="00CA4C30" w:rsidRDefault="00CA4C30" w:rsidP="00DC3871">
      <w:pPr>
        <w:spacing w:after="33" w:line="259" w:lineRule="auto"/>
        <w:ind w:left="0" w:firstLine="0"/>
        <w:jc w:val="left"/>
      </w:pPr>
    </w:p>
    <w:p w14:paraId="03A12A33" w14:textId="57D6CA17" w:rsidR="00CA4C30" w:rsidRDefault="00000000">
      <w:pPr>
        <w:numPr>
          <w:ilvl w:val="0"/>
          <w:numId w:val="1"/>
        </w:numPr>
        <w:ind w:hanging="360"/>
      </w:pPr>
      <w:r>
        <w:rPr>
          <w:b/>
        </w:rPr>
        <w:t xml:space="preserve">Caso de prueba </w:t>
      </w:r>
      <w:r w:rsidR="00DC3871">
        <w:rPr>
          <w:b/>
        </w:rPr>
        <w:t>10</w:t>
      </w:r>
      <w:r>
        <w:rPr>
          <w:b/>
        </w:rPr>
        <w:t xml:space="preserve"> (</w:t>
      </w:r>
      <w:proofErr w:type="spellStart"/>
      <w:proofErr w:type="gramStart"/>
      <w:r>
        <w:rPr>
          <w:b/>
        </w:rPr>
        <w:t>show.hack</w:t>
      </w:r>
      <w:proofErr w:type="spellEnd"/>
      <w:proofErr w:type="gramEnd"/>
      <w:r>
        <w:rPr>
          <w:b/>
        </w:rPr>
        <w:t xml:space="preserve">). </w:t>
      </w:r>
      <w:r>
        <w:t xml:space="preserve">Prueba de los detalles de una historia de usuario asociada a un proyecto accediendo con otro usuario del mismo rol y con otro rol distinto a </w:t>
      </w:r>
      <w:proofErr w:type="gramStart"/>
      <w:r>
        <w:t>manager</w:t>
      </w:r>
      <w:proofErr w:type="gramEnd"/>
      <w:r>
        <w:t xml:space="preserve">. </w:t>
      </w:r>
    </w:p>
    <w:p w14:paraId="58DC8C37" w14:textId="77777777" w:rsidR="00CA4C30" w:rsidRDefault="00000000">
      <w:pPr>
        <w:ind w:left="730"/>
      </w:pPr>
      <w:r>
        <w:rPr>
          <w:b/>
        </w:rPr>
        <w:t>Descripción.</w:t>
      </w:r>
      <w:r>
        <w:t xml:space="preserve"> Se comprueba que un usuario diferente logado con el rol de </w:t>
      </w:r>
      <w:proofErr w:type="gramStart"/>
      <w:r>
        <w:t>manager</w:t>
      </w:r>
      <w:proofErr w:type="gramEnd"/>
      <w:r>
        <w:t xml:space="preserve"> no tenga autorización para mostrar los detalles de una historia de usuario de un proyecto asociado a otro manager. De la misma forma, se comprueba que un usuario logado con un rol distinto a </w:t>
      </w:r>
      <w:proofErr w:type="gramStart"/>
      <w:r>
        <w:t>manager</w:t>
      </w:r>
      <w:proofErr w:type="gramEnd"/>
      <w:r>
        <w:t xml:space="preserve"> tampoco tenga autorización. </w:t>
      </w:r>
    </w:p>
    <w:p w14:paraId="1FFC01D5" w14:textId="77777777" w:rsidR="00CA4C30" w:rsidRDefault="00000000">
      <w:pPr>
        <w:ind w:left="730"/>
      </w:pPr>
      <w:r>
        <w:rPr>
          <w:b/>
        </w:rPr>
        <w:t>Efectividad.</w:t>
      </w:r>
      <w:r>
        <w:t xml:space="preserve"> Se detectaron 0 bugs.  </w:t>
      </w:r>
    </w:p>
    <w:p w14:paraId="21DF18C7" w14:textId="77777777" w:rsidR="00CA4C30" w:rsidRDefault="00000000">
      <w:pPr>
        <w:spacing w:after="33" w:line="259" w:lineRule="auto"/>
        <w:ind w:left="720" w:firstLine="0"/>
        <w:jc w:val="left"/>
      </w:pPr>
      <w:r>
        <w:t xml:space="preserve"> </w:t>
      </w:r>
    </w:p>
    <w:p w14:paraId="06C66051" w14:textId="17C38576" w:rsidR="00CA4C30" w:rsidRDefault="00000000">
      <w:pPr>
        <w:numPr>
          <w:ilvl w:val="0"/>
          <w:numId w:val="1"/>
        </w:numPr>
        <w:ind w:hanging="360"/>
      </w:pPr>
      <w:r>
        <w:rPr>
          <w:b/>
        </w:rPr>
        <w:t xml:space="preserve">Caso de prueba </w:t>
      </w:r>
      <w:r w:rsidR="00DC3871">
        <w:rPr>
          <w:b/>
        </w:rPr>
        <w:t>11</w:t>
      </w:r>
      <w:r>
        <w:rPr>
          <w:b/>
        </w:rPr>
        <w:t xml:space="preserve"> (</w:t>
      </w:r>
      <w:proofErr w:type="spellStart"/>
      <w:proofErr w:type="gramStart"/>
      <w:r>
        <w:rPr>
          <w:b/>
        </w:rPr>
        <w:t>create.hack</w:t>
      </w:r>
      <w:proofErr w:type="spellEnd"/>
      <w:proofErr w:type="gramEnd"/>
      <w:r>
        <w:rPr>
          <w:b/>
        </w:rPr>
        <w:t xml:space="preserve">). </w:t>
      </w:r>
      <w:r>
        <w:t xml:space="preserve">Prueba de la creación de una historia de usuario asociada a un proyecto accediendo con otro rol distinto a </w:t>
      </w:r>
      <w:proofErr w:type="gramStart"/>
      <w:r>
        <w:t>manager</w:t>
      </w:r>
      <w:proofErr w:type="gramEnd"/>
      <w:r>
        <w:t xml:space="preserve">. </w:t>
      </w:r>
    </w:p>
    <w:p w14:paraId="0369A49F" w14:textId="77777777" w:rsidR="00CA4C30" w:rsidRDefault="00000000">
      <w:pPr>
        <w:ind w:left="730"/>
      </w:pPr>
      <w:r>
        <w:rPr>
          <w:b/>
        </w:rPr>
        <w:lastRenderedPageBreak/>
        <w:t>Descripción.</w:t>
      </w:r>
      <w:r>
        <w:t xml:space="preserve"> Se comprueba que un usuario logado con un rol distinto de </w:t>
      </w:r>
      <w:proofErr w:type="gramStart"/>
      <w:r>
        <w:t>manager</w:t>
      </w:r>
      <w:proofErr w:type="gramEnd"/>
      <w:r>
        <w:t xml:space="preserve"> no tenga autorización para crear una historia de usuario asociada a un proyecto. </w:t>
      </w:r>
      <w:r>
        <w:rPr>
          <w:b/>
        </w:rPr>
        <w:t>Efectividad.</w:t>
      </w:r>
      <w:r>
        <w:t xml:space="preserve"> Se detectaron 0 bugs.  </w:t>
      </w:r>
    </w:p>
    <w:p w14:paraId="06DD2D26" w14:textId="77777777" w:rsidR="00CA4C30" w:rsidRDefault="00000000">
      <w:pPr>
        <w:spacing w:after="31" w:line="259" w:lineRule="auto"/>
        <w:ind w:left="720" w:firstLine="0"/>
        <w:jc w:val="left"/>
      </w:pPr>
      <w:r>
        <w:t xml:space="preserve"> </w:t>
      </w:r>
    </w:p>
    <w:p w14:paraId="6E19C5EC" w14:textId="34A345CC" w:rsidR="00CA4C30" w:rsidRDefault="00000000">
      <w:pPr>
        <w:numPr>
          <w:ilvl w:val="0"/>
          <w:numId w:val="1"/>
        </w:numPr>
        <w:ind w:hanging="360"/>
      </w:pPr>
      <w:r>
        <w:rPr>
          <w:b/>
        </w:rPr>
        <w:t>Caso de prueba 1</w:t>
      </w:r>
      <w:r w:rsidR="00DC3871">
        <w:rPr>
          <w:b/>
        </w:rPr>
        <w:t>2</w:t>
      </w:r>
      <w:r>
        <w:rPr>
          <w:b/>
        </w:rPr>
        <w:t xml:space="preserve"> (</w:t>
      </w:r>
      <w:proofErr w:type="spellStart"/>
      <w:proofErr w:type="gramStart"/>
      <w:r>
        <w:rPr>
          <w:b/>
        </w:rPr>
        <w:t>update.hack</w:t>
      </w:r>
      <w:proofErr w:type="spellEnd"/>
      <w:proofErr w:type="gramEnd"/>
      <w:r>
        <w:rPr>
          <w:b/>
        </w:rPr>
        <w:t xml:space="preserve">). </w:t>
      </w:r>
      <w:r>
        <w:t xml:space="preserve">Prueba de la actualización de una historia de usuario asociada a un proyecto accediendo con otro usuario del mismo rol y con otro rol distinto a </w:t>
      </w:r>
      <w:proofErr w:type="gramStart"/>
      <w:r>
        <w:t>manager</w:t>
      </w:r>
      <w:proofErr w:type="gramEnd"/>
      <w:r>
        <w:t xml:space="preserve">. </w:t>
      </w:r>
    </w:p>
    <w:p w14:paraId="6DCAD4A2" w14:textId="77777777" w:rsidR="00CA4C30" w:rsidRDefault="00000000">
      <w:pPr>
        <w:ind w:left="730"/>
      </w:pPr>
      <w:r>
        <w:rPr>
          <w:b/>
        </w:rPr>
        <w:t>Descripción.</w:t>
      </w:r>
      <w:r>
        <w:t xml:space="preserve"> Se comprueba que un usuario diferente logado con el rol de </w:t>
      </w:r>
      <w:proofErr w:type="gramStart"/>
      <w:r>
        <w:t>manager</w:t>
      </w:r>
      <w:proofErr w:type="gramEnd"/>
      <w:r>
        <w:t xml:space="preserve"> no tenga autorización para actualizar una historia de usuario de un proyecto asociado a otro manager. De la misma forma, se comprueba que un usuario logado con un rol distinto a </w:t>
      </w:r>
      <w:proofErr w:type="gramStart"/>
      <w:r>
        <w:t>manager</w:t>
      </w:r>
      <w:proofErr w:type="gramEnd"/>
      <w:r>
        <w:t xml:space="preserve"> tampoco tenga autorización. Así mismo, se comprueba que el propio usuario no pueda actualizar una historia de usuario de un proyecto propio que ya haya sido publicada. </w:t>
      </w:r>
    </w:p>
    <w:p w14:paraId="194C4C41" w14:textId="77777777" w:rsidR="00CA4C30" w:rsidRDefault="00000000">
      <w:pPr>
        <w:ind w:left="730"/>
      </w:pPr>
      <w:r>
        <w:rPr>
          <w:b/>
        </w:rPr>
        <w:t>Efectividad.</w:t>
      </w:r>
      <w:r>
        <w:t xml:space="preserve"> Se detectó 1 bug relativo a la autorización de la actualización de una historia de usuario que ya había sido publicada. </w:t>
      </w:r>
    </w:p>
    <w:p w14:paraId="1F1627C4" w14:textId="77777777" w:rsidR="00CA4C30" w:rsidRDefault="00000000">
      <w:pPr>
        <w:spacing w:after="31" w:line="259" w:lineRule="auto"/>
        <w:ind w:left="720" w:firstLine="0"/>
        <w:jc w:val="left"/>
      </w:pPr>
      <w:r>
        <w:t xml:space="preserve"> </w:t>
      </w:r>
    </w:p>
    <w:p w14:paraId="30004EFD" w14:textId="42D360C8" w:rsidR="00CA4C30" w:rsidRDefault="00000000">
      <w:pPr>
        <w:numPr>
          <w:ilvl w:val="0"/>
          <w:numId w:val="1"/>
        </w:numPr>
        <w:ind w:hanging="360"/>
      </w:pPr>
      <w:r>
        <w:rPr>
          <w:b/>
        </w:rPr>
        <w:t>Caso de prueba 1</w:t>
      </w:r>
      <w:r w:rsidR="00DC3871">
        <w:rPr>
          <w:b/>
        </w:rPr>
        <w:t>3</w:t>
      </w:r>
      <w:r>
        <w:rPr>
          <w:b/>
        </w:rPr>
        <w:t xml:space="preserve"> (</w:t>
      </w:r>
      <w:proofErr w:type="spellStart"/>
      <w:proofErr w:type="gramStart"/>
      <w:r>
        <w:rPr>
          <w:b/>
        </w:rPr>
        <w:t>delete.hack</w:t>
      </w:r>
      <w:proofErr w:type="spellEnd"/>
      <w:proofErr w:type="gramEnd"/>
      <w:r>
        <w:rPr>
          <w:b/>
        </w:rPr>
        <w:t xml:space="preserve">). </w:t>
      </w:r>
      <w:r>
        <w:t xml:space="preserve">Prueba de la eliminación de una historia de usuario asociada a un proyecto accediendo con otro usuario del mismo rol y con otro rol distinto a </w:t>
      </w:r>
      <w:proofErr w:type="gramStart"/>
      <w:r>
        <w:t>manager</w:t>
      </w:r>
      <w:proofErr w:type="gramEnd"/>
      <w:r>
        <w:t xml:space="preserve">. </w:t>
      </w:r>
    </w:p>
    <w:p w14:paraId="16E31003" w14:textId="77777777" w:rsidR="00CA4C30" w:rsidRDefault="00000000">
      <w:pPr>
        <w:ind w:left="730"/>
      </w:pPr>
      <w:r>
        <w:rPr>
          <w:b/>
        </w:rPr>
        <w:t>Descripción.</w:t>
      </w:r>
      <w:r>
        <w:t xml:space="preserve"> Se comprueba que un usuario diferente logado con el rol de </w:t>
      </w:r>
      <w:proofErr w:type="gramStart"/>
      <w:r>
        <w:t>manager</w:t>
      </w:r>
      <w:proofErr w:type="gramEnd"/>
      <w:r>
        <w:t xml:space="preserve"> no tenga autorización para eliminar una historia de usuario de un proyecto asociado a otro manager, tanto si ha sido publicada como si no. De la misma forma, se comprueba que un usuario logado con un rol distinto a </w:t>
      </w:r>
      <w:proofErr w:type="gramStart"/>
      <w:r>
        <w:t>manager</w:t>
      </w:r>
      <w:proofErr w:type="gramEnd"/>
      <w:r>
        <w:t xml:space="preserve"> tampoco tenga autorización. Así mismo, se comprueba que el propio usuario no pueda eliminar una historia de usuario de un proyecto propio que ya haya sido publicado. </w:t>
      </w:r>
    </w:p>
    <w:p w14:paraId="1FE9FD3D" w14:textId="77777777" w:rsidR="00CA4C30" w:rsidRDefault="00000000">
      <w:pPr>
        <w:ind w:left="730"/>
      </w:pPr>
      <w:r>
        <w:rPr>
          <w:b/>
        </w:rPr>
        <w:t>Efectividad.</w:t>
      </w:r>
      <w:r>
        <w:t xml:space="preserve"> Se detectaron 0 bugs. </w:t>
      </w:r>
    </w:p>
    <w:p w14:paraId="6EA4BED6" w14:textId="77777777" w:rsidR="00CA4C30" w:rsidRDefault="00000000">
      <w:pPr>
        <w:spacing w:after="31" w:line="259" w:lineRule="auto"/>
        <w:ind w:left="720" w:firstLine="0"/>
        <w:jc w:val="left"/>
      </w:pPr>
      <w:r>
        <w:t xml:space="preserve"> </w:t>
      </w:r>
    </w:p>
    <w:p w14:paraId="413A01FE" w14:textId="787D1D27" w:rsidR="00CA4C30" w:rsidRDefault="00000000">
      <w:pPr>
        <w:numPr>
          <w:ilvl w:val="0"/>
          <w:numId w:val="1"/>
        </w:numPr>
        <w:ind w:hanging="360"/>
      </w:pPr>
      <w:r>
        <w:rPr>
          <w:b/>
        </w:rPr>
        <w:t>Caso de prueba 1</w:t>
      </w:r>
      <w:r w:rsidR="00DC3871">
        <w:rPr>
          <w:b/>
        </w:rPr>
        <w:t>4</w:t>
      </w:r>
      <w:r>
        <w:rPr>
          <w:b/>
        </w:rPr>
        <w:t xml:space="preserve"> (</w:t>
      </w:r>
      <w:proofErr w:type="spellStart"/>
      <w:proofErr w:type="gramStart"/>
      <w:r>
        <w:rPr>
          <w:b/>
        </w:rPr>
        <w:t>publish.hack</w:t>
      </w:r>
      <w:proofErr w:type="spellEnd"/>
      <w:proofErr w:type="gramEnd"/>
      <w:r>
        <w:rPr>
          <w:b/>
        </w:rPr>
        <w:t xml:space="preserve">). </w:t>
      </w:r>
      <w:r>
        <w:t xml:space="preserve">Prueba de la publicación de una historia de usuario asociada a un proyecto accediendo con otro usuario del mismo rol y con otro rol distinto a </w:t>
      </w:r>
      <w:proofErr w:type="gramStart"/>
      <w:r>
        <w:t>manager</w:t>
      </w:r>
      <w:proofErr w:type="gramEnd"/>
      <w:r>
        <w:t xml:space="preserve">. </w:t>
      </w:r>
    </w:p>
    <w:p w14:paraId="696B36A0" w14:textId="77777777" w:rsidR="00CA4C30" w:rsidRDefault="00000000">
      <w:pPr>
        <w:ind w:left="730"/>
      </w:pPr>
      <w:r>
        <w:rPr>
          <w:b/>
        </w:rPr>
        <w:t>Descripción.</w:t>
      </w:r>
      <w:r>
        <w:t xml:space="preserve"> Se comprueba que un usuario diferente logado con el rol de </w:t>
      </w:r>
      <w:proofErr w:type="gramStart"/>
      <w:r>
        <w:t>manager</w:t>
      </w:r>
      <w:proofErr w:type="gramEnd"/>
      <w:r>
        <w:t xml:space="preserve"> no tenga autorización para publicar una historia de usuario de un proyecto asociado a otro manager. De la misma forma, se comprueba que un usuario logado con un rol distinto a </w:t>
      </w:r>
      <w:proofErr w:type="gramStart"/>
      <w:r>
        <w:t>manager</w:t>
      </w:r>
      <w:proofErr w:type="gramEnd"/>
      <w:r>
        <w:t xml:space="preserve"> tampoco tenga autorización. Así mismo, se comprueba que el propio usuario no pueda publicar una historia de usuario de un proyecto propio que ya haya sido publicada. </w:t>
      </w:r>
    </w:p>
    <w:p w14:paraId="511B91A8" w14:textId="77777777" w:rsidR="00CA4C30" w:rsidRDefault="00000000">
      <w:pPr>
        <w:ind w:left="730"/>
      </w:pPr>
      <w:r>
        <w:rPr>
          <w:b/>
        </w:rPr>
        <w:t>Efectividad.</w:t>
      </w:r>
      <w:r>
        <w:t xml:space="preserve"> Se detectaron 0 bugs. </w:t>
      </w:r>
    </w:p>
    <w:p w14:paraId="10AADDC1" w14:textId="77777777" w:rsidR="00DC3871" w:rsidRDefault="00DC3871" w:rsidP="00DC3871"/>
    <w:p w14:paraId="0B499D20" w14:textId="72D12589" w:rsidR="00DC3871" w:rsidRDefault="00DC3871" w:rsidP="00DC3871">
      <w:pPr>
        <w:spacing w:after="193"/>
      </w:pPr>
      <w:r>
        <w:t xml:space="preserve">Funcionalidad: Assignment </w:t>
      </w:r>
    </w:p>
    <w:p w14:paraId="221D80FC" w14:textId="18FE440F" w:rsidR="00DC3871" w:rsidRDefault="00DC3871" w:rsidP="00DC3871">
      <w:pPr>
        <w:numPr>
          <w:ilvl w:val="0"/>
          <w:numId w:val="1"/>
        </w:numPr>
        <w:ind w:hanging="360"/>
      </w:pPr>
      <w:r>
        <w:rPr>
          <w:b/>
        </w:rPr>
        <w:t>Caso de prueba 1 (</w:t>
      </w:r>
      <w:proofErr w:type="spellStart"/>
      <w:proofErr w:type="gramStart"/>
      <w:r>
        <w:rPr>
          <w:b/>
        </w:rPr>
        <w:t>create.safe</w:t>
      </w:r>
      <w:proofErr w:type="spellEnd"/>
      <w:proofErr w:type="gramEnd"/>
      <w:r>
        <w:rPr>
          <w:b/>
        </w:rPr>
        <w:t xml:space="preserve">). </w:t>
      </w:r>
      <w:r w:rsidR="00F56F06">
        <w:t xml:space="preserve">Prueba de la creación de una asignación entre un proyecto y una historia de usuario pertenecientes a un mismo </w:t>
      </w:r>
      <w:proofErr w:type="gramStart"/>
      <w:r w:rsidR="00F56F06">
        <w:t>manager</w:t>
      </w:r>
      <w:proofErr w:type="gramEnd"/>
      <w:r w:rsidR="00F56F06">
        <w:t>.</w:t>
      </w:r>
    </w:p>
    <w:p w14:paraId="60EA0B67" w14:textId="71E7A852" w:rsidR="00DC3871" w:rsidRDefault="00DC3871" w:rsidP="00DC3871">
      <w:pPr>
        <w:ind w:left="730"/>
      </w:pPr>
      <w:r>
        <w:rPr>
          <w:b/>
        </w:rPr>
        <w:t>Descripción.</w:t>
      </w:r>
      <w:r>
        <w:t xml:space="preserve"> Se comprueba que un </w:t>
      </w:r>
      <w:proofErr w:type="gramStart"/>
      <w:r>
        <w:t>manager</w:t>
      </w:r>
      <w:proofErr w:type="gramEnd"/>
      <w:r>
        <w:t xml:space="preserve"> pueda </w:t>
      </w:r>
      <w:r w:rsidR="00F56F06">
        <w:t>crear una asignación entre un proyecto propio y una historia de usuario que le pertenezca. Para ello, antes de la creación de una asignación que cumpla con todas las restricciones se ha probado el caso negativo (dejar el campo de la historia de usuario vacío). Posteriormente, se han creado varias asignaciones de historias de usuario (tanto publicadas como no) sobre un mismo proyecto.</w:t>
      </w:r>
      <w:r>
        <w:t xml:space="preserve"> </w:t>
      </w:r>
    </w:p>
    <w:p w14:paraId="0DC44FAE" w14:textId="77777777" w:rsidR="00DC3871" w:rsidRDefault="00DC3871" w:rsidP="00DC3871">
      <w:pPr>
        <w:ind w:left="730"/>
      </w:pPr>
      <w:r>
        <w:rPr>
          <w:b/>
        </w:rPr>
        <w:lastRenderedPageBreak/>
        <w:t>Efectividad.</w:t>
      </w:r>
      <w:r>
        <w:t xml:space="preserve"> Se detectaron 0 bugs. </w:t>
      </w:r>
    </w:p>
    <w:p w14:paraId="3F3170D8" w14:textId="77777777" w:rsidR="00DC3871" w:rsidRDefault="00DC3871" w:rsidP="00DC3871">
      <w:pPr>
        <w:pStyle w:val="Prrafodelista"/>
        <w:ind w:left="705" w:firstLine="0"/>
      </w:pPr>
    </w:p>
    <w:p w14:paraId="66C2F5DE" w14:textId="4D0D013F" w:rsidR="00DC3871" w:rsidRDefault="00DC3871" w:rsidP="00DC3871">
      <w:pPr>
        <w:numPr>
          <w:ilvl w:val="0"/>
          <w:numId w:val="1"/>
        </w:numPr>
        <w:ind w:hanging="360"/>
      </w:pPr>
      <w:r>
        <w:rPr>
          <w:b/>
        </w:rPr>
        <w:t>Caso de prueba 2 (</w:t>
      </w:r>
      <w:proofErr w:type="spellStart"/>
      <w:proofErr w:type="gramStart"/>
      <w:r>
        <w:rPr>
          <w:b/>
        </w:rPr>
        <w:t>delete.safe</w:t>
      </w:r>
      <w:proofErr w:type="spellEnd"/>
      <w:proofErr w:type="gramEnd"/>
      <w:r>
        <w:rPr>
          <w:b/>
        </w:rPr>
        <w:t xml:space="preserve">). </w:t>
      </w:r>
      <w:r>
        <w:t>Prueba de</w:t>
      </w:r>
      <w:r w:rsidR="00F56F06">
        <w:t xml:space="preserve"> la eliminación de la asignación entre un proyecto propio y una historia de usuario perteneciente a un mismo </w:t>
      </w:r>
      <w:proofErr w:type="gramStart"/>
      <w:r w:rsidR="00F56F06">
        <w:t>manager</w:t>
      </w:r>
      <w:proofErr w:type="gramEnd"/>
      <w:r w:rsidR="00F56F06">
        <w:t>.</w:t>
      </w:r>
      <w:r>
        <w:t xml:space="preserve"> </w:t>
      </w:r>
    </w:p>
    <w:p w14:paraId="605F38F6" w14:textId="7F977D6D" w:rsidR="00DC3871" w:rsidRDefault="00DC3871" w:rsidP="00DC3871">
      <w:pPr>
        <w:ind w:left="730"/>
      </w:pPr>
      <w:r>
        <w:rPr>
          <w:b/>
        </w:rPr>
        <w:t>Descripción.</w:t>
      </w:r>
      <w:r>
        <w:t xml:space="preserve"> </w:t>
      </w:r>
      <w:r w:rsidR="00F56F06">
        <w:t xml:space="preserve">Se comprueba que un </w:t>
      </w:r>
      <w:proofErr w:type="gramStart"/>
      <w:r w:rsidR="00F56F06">
        <w:t>manager</w:t>
      </w:r>
      <w:proofErr w:type="gramEnd"/>
      <w:r w:rsidR="00F56F06">
        <w:t xml:space="preserve"> pueda eliminar una asignación entre un proyecto propio y una historia de usuario que le pertenezca</w:t>
      </w:r>
      <w:r w:rsidR="0061486F">
        <w:t>, siempre y cuando el proyecto no haya sido publicado.</w:t>
      </w:r>
    </w:p>
    <w:p w14:paraId="4019241D" w14:textId="77777777" w:rsidR="00DC3871" w:rsidRDefault="00DC3871" w:rsidP="00DC3871">
      <w:pPr>
        <w:ind w:left="730"/>
      </w:pPr>
      <w:r>
        <w:rPr>
          <w:b/>
        </w:rPr>
        <w:t>Efectividad.</w:t>
      </w:r>
      <w:r>
        <w:t xml:space="preserve"> Se detectaron 0 bugs. </w:t>
      </w:r>
    </w:p>
    <w:p w14:paraId="1F8B31D9" w14:textId="77777777" w:rsidR="00DC3871" w:rsidRDefault="00DC3871" w:rsidP="00DC3871">
      <w:pPr>
        <w:spacing w:after="33" w:line="259" w:lineRule="auto"/>
        <w:ind w:left="720" w:firstLine="0"/>
        <w:jc w:val="left"/>
      </w:pPr>
      <w:r>
        <w:t xml:space="preserve"> </w:t>
      </w:r>
    </w:p>
    <w:p w14:paraId="3A0405FC" w14:textId="520BEE0D" w:rsidR="00DC3871" w:rsidRDefault="00DC3871" w:rsidP="00DC3871">
      <w:pPr>
        <w:numPr>
          <w:ilvl w:val="0"/>
          <w:numId w:val="1"/>
        </w:numPr>
        <w:ind w:hanging="360"/>
      </w:pPr>
      <w:r>
        <w:rPr>
          <w:b/>
        </w:rPr>
        <w:t>Caso de prueba 3 (</w:t>
      </w:r>
      <w:proofErr w:type="spellStart"/>
      <w:proofErr w:type="gramStart"/>
      <w:r>
        <w:rPr>
          <w:b/>
        </w:rPr>
        <w:t>create.hack</w:t>
      </w:r>
      <w:proofErr w:type="spellEnd"/>
      <w:proofErr w:type="gramEnd"/>
      <w:r>
        <w:rPr>
          <w:b/>
        </w:rPr>
        <w:t xml:space="preserve">). </w:t>
      </w:r>
      <w:r>
        <w:t xml:space="preserve">Prueba </w:t>
      </w:r>
      <w:r w:rsidR="0061486F">
        <w:t xml:space="preserve">de la creación de una asignación entre un proyecto y una historia de usuario con otro usuario del mismo rol y con otro rol distinto a </w:t>
      </w:r>
      <w:proofErr w:type="gramStart"/>
      <w:r w:rsidR="0061486F">
        <w:t>manager</w:t>
      </w:r>
      <w:proofErr w:type="gramEnd"/>
      <w:r w:rsidR="0061486F">
        <w:t>.</w:t>
      </w:r>
    </w:p>
    <w:p w14:paraId="47665835" w14:textId="73873466" w:rsidR="00DC3871" w:rsidRDefault="00DC3871" w:rsidP="00DC3871">
      <w:pPr>
        <w:ind w:left="730"/>
      </w:pPr>
      <w:r>
        <w:rPr>
          <w:b/>
        </w:rPr>
        <w:t>Descripción.</w:t>
      </w:r>
      <w:r>
        <w:t xml:space="preserve"> Se comprueba que un </w:t>
      </w:r>
      <w:r w:rsidR="0061486F">
        <w:t xml:space="preserve">usuario logado como </w:t>
      </w:r>
      <w:proofErr w:type="gramStart"/>
      <w:r w:rsidR="0061486F">
        <w:t>manager</w:t>
      </w:r>
      <w:proofErr w:type="gramEnd"/>
      <w:r w:rsidR="0061486F">
        <w:t xml:space="preserve"> no pueda crear una asignación entre un proyecto propio ya publicado y una historia de usuario que le pertenezca. Por otro lado, se comprueba que no se pueda asociar a un proyecto propio no publicado historias de usuario pertenecientes a otro usuario con el mismo rol. Por último, se comprueba que un usuario logado con un rol distinto de </w:t>
      </w:r>
      <w:proofErr w:type="gramStart"/>
      <w:r w:rsidR="0061486F">
        <w:t>manager</w:t>
      </w:r>
      <w:proofErr w:type="gramEnd"/>
      <w:r w:rsidR="0061486F">
        <w:t xml:space="preserve"> no pueda crear una asignación entre un proyecto (publicado o no) y una historia de usuario.</w:t>
      </w:r>
    </w:p>
    <w:p w14:paraId="3C52C3EB" w14:textId="5FB662C4" w:rsidR="00DC3871" w:rsidRDefault="00DC3871" w:rsidP="00DC3871">
      <w:pPr>
        <w:ind w:left="730"/>
      </w:pPr>
      <w:r>
        <w:rPr>
          <w:b/>
        </w:rPr>
        <w:t>Efectividad.</w:t>
      </w:r>
      <w:r>
        <w:t xml:space="preserve"> Se detectaron 0 bugs.</w:t>
      </w:r>
      <w:r w:rsidR="0061486F">
        <w:t xml:space="preserve"> Aunque cabe destacar que al introducir una historia de usuario que no pertenezca al mismo usuario logado como manager salta un error controlado </w:t>
      </w:r>
      <w:r w:rsidR="00473D4C">
        <w:t xml:space="preserve">con </w:t>
      </w:r>
      <w:proofErr w:type="spellStart"/>
      <w:proofErr w:type="gramStart"/>
      <w:r w:rsidR="00473D4C">
        <w:t>this.selected</w:t>
      </w:r>
      <w:proofErr w:type="spellEnd"/>
      <w:proofErr w:type="gramEnd"/>
      <w:r w:rsidR="00473D4C">
        <w:t xml:space="preserve">() </w:t>
      </w:r>
      <w:proofErr w:type="spellStart"/>
      <w:r w:rsidR="00473D4C">
        <w:t>is</w:t>
      </w:r>
      <w:proofErr w:type="spellEnd"/>
      <w:r w:rsidR="00473D4C">
        <w:t xml:space="preserve"> </w:t>
      </w:r>
      <w:proofErr w:type="spellStart"/>
      <w:r w:rsidR="00473D4C">
        <w:t>null</w:t>
      </w:r>
      <w:proofErr w:type="spellEnd"/>
      <w:r w:rsidR="00473D4C">
        <w:t>.</w:t>
      </w:r>
      <w:r>
        <w:t xml:space="preserve"> </w:t>
      </w:r>
      <w:r w:rsidR="00473D4C">
        <w:t xml:space="preserve">Esto se debe a que la historia de usuario introducida en el hacking no pertenece al mismo </w:t>
      </w:r>
      <w:proofErr w:type="gramStart"/>
      <w:r w:rsidR="00473D4C">
        <w:t>manager</w:t>
      </w:r>
      <w:proofErr w:type="gramEnd"/>
      <w:r w:rsidR="00473D4C">
        <w:t>.</w:t>
      </w:r>
    </w:p>
    <w:p w14:paraId="62341318" w14:textId="77777777" w:rsidR="00DC3871" w:rsidRDefault="00DC3871" w:rsidP="00DC3871"/>
    <w:p w14:paraId="4EAC2207" w14:textId="55E3A4EB" w:rsidR="00DC3871" w:rsidRDefault="00DC3871" w:rsidP="00DC3871">
      <w:pPr>
        <w:numPr>
          <w:ilvl w:val="0"/>
          <w:numId w:val="1"/>
        </w:numPr>
        <w:ind w:hanging="360"/>
      </w:pPr>
      <w:r>
        <w:rPr>
          <w:b/>
        </w:rPr>
        <w:t>Caso de prueba 4 (</w:t>
      </w:r>
      <w:proofErr w:type="spellStart"/>
      <w:proofErr w:type="gramStart"/>
      <w:r>
        <w:rPr>
          <w:b/>
        </w:rPr>
        <w:t>delete.hack</w:t>
      </w:r>
      <w:proofErr w:type="spellEnd"/>
      <w:proofErr w:type="gramEnd"/>
      <w:r>
        <w:rPr>
          <w:b/>
        </w:rPr>
        <w:t xml:space="preserve">). </w:t>
      </w:r>
      <w:r>
        <w:t xml:space="preserve">Prueba </w:t>
      </w:r>
      <w:r w:rsidR="0061486F">
        <w:t>de la eliminación de una asignación entre un proyecto y una historia de usuario con otro usuario del mismo rol y con otro rol distinto a manager.</w:t>
      </w:r>
    </w:p>
    <w:p w14:paraId="3CA248C6" w14:textId="7E1D5BBE" w:rsidR="00DC3871" w:rsidRDefault="00DC3871" w:rsidP="00DC3871">
      <w:pPr>
        <w:ind w:left="730"/>
      </w:pPr>
      <w:r>
        <w:rPr>
          <w:b/>
        </w:rPr>
        <w:t>Descripción.</w:t>
      </w:r>
      <w:r>
        <w:t xml:space="preserve"> Se comprueba que </w:t>
      </w:r>
      <w:r w:rsidR="0061486F">
        <w:t xml:space="preserve">usuario logado como </w:t>
      </w:r>
      <w:proofErr w:type="gramStart"/>
      <w:r w:rsidR="0061486F">
        <w:t>manager</w:t>
      </w:r>
      <w:proofErr w:type="gramEnd"/>
      <w:r w:rsidR="0061486F">
        <w:t xml:space="preserve"> no pueda eliminar una asignación entre un proyecto propio ya publicado y una historia de usuario que le pertenezca. Por otro lado, se comprueba que no se pueda eliminar una asignación a un proyecto ajeno no publicado historias de usuario pertenecientes a otro usuario con el mismo rol. Por último, se comprueba que un usuario logado con un rol distinto de manager no pueda eliminar una asignación entre un proyecto (publicado o no) y una historia de usuario.</w:t>
      </w:r>
    </w:p>
    <w:p w14:paraId="454F38FA" w14:textId="0A3E75FA" w:rsidR="00DC3871" w:rsidRDefault="00DC3871" w:rsidP="0061486F">
      <w:pPr>
        <w:ind w:left="730"/>
      </w:pPr>
      <w:r>
        <w:rPr>
          <w:b/>
        </w:rPr>
        <w:t>Efectividad.</w:t>
      </w:r>
      <w:r>
        <w:t xml:space="preserve"> Se detectaron 0 bugs. </w:t>
      </w:r>
      <w:r w:rsidR="00473D4C">
        <w:t xml:space="preserve">Aunque cabe destacar que al introducir una historia de usuario que no pertenezca al mismo usuario logado como manager salta un error controlado con </w:t>
      </w:r>
      <w:proofErr w:type="spellStart"/>
      <w:proofErr w:type="gramStart"/>
      <w:r w:rsidR="00473D4C">
        <w:t>this.selected</w:t>
      </w:r>
      <w:proofErr w:type="spellEnd"/>
      <w:proofErr w:type="gramEnd"/>
      <w:r w:rsidR="00473D4C">
        <w:t xml:space="preserve"> </w:t>
      </w:r>
      <w:proofErr w:type="spellStart"/>
      <w:r w:rsidR="00473D4C">
        <w:t>is</w:t>
      </w:r>
      <w:proofErr w:type="spellEnd"/>
      <w:r w:rsidR="00473D4C">
        <w:t xml:space="preserve"> </w:t>
      </w:r>
      <w:proofErr w:type="spellStart"/>
      <w:r w:rsidR="00473D4C">
        <w:t>null</w:t>
      </w:r>
      <w:proofErr w:type="spellEnd"/>
      <w:r w:rsidR="00473D4C">
        <w:t xml:space="preserve">. Esto se debe a que la historia de usuario introducida en el hacking no pertenece al mismo </w:t>
      </w:r>
      <w:proofErr w:type="gramStart"/>
      <w:r w:rsidR="00473D4C">
        <w:t>manager</w:t>
      </w:r>
      <w:proofErr w:type="gramEnd"/>
      <w:r w:rsidR="00473D4C">
        <w:t>.</w:t>
      </w:r>
    </w:p>
    <w:p w14:paraId="29AFCBB3" w14:textId="77777777" w:rsidR="00CA4C30" w:rsidRDefault="00000000">
      <w:pPr>
        <w:spacing w:after="238" w:line="259" w:lineRule="auto"/>
        <w:ind w:left="720" w:firstLine="0"/>
        <w:jc w:val="left"/>
      </w:pPr>
      <w:r>
        <w:t xml:space="preserve"> </w:t>
      </w:r>
    </w:p>
    <w:p w14:paraId="54B9E8FA" w14:textId="77777777" w:rsidR="00F41CA7" w:rsidRDefault="00F41CA7">
      <w:pPr>
        <w:spacing w:after="238" w:line="259" w:lineRule="auto"/>
        <w:ind w:left="720" w:firstLine="0"/>
        <w:jc w:val="left"/>
      </w:pPr>
    </w:p>
    <w:p w14:paraId="1331C6F7" w14:textId="77777777" w:rsidR="00F41CA7" w:rsidRDefault="00F41CA7">
      <w:pPr>
        <w:spacing w:after="238" w:line="259" w:lineRule="auto"/>
        <w:ind w:left="720" w:firstLine="0"/>
        <w:jc w:val="left"/>
      </w:pPr>
    </w:p>
    <w:p w14:paraId="3E35B685" w14:textId="77777777" w:rsidR="00F41CA7" w:rsidRDefault="00F41CA7">
      <w:pPr>
        <w:spacing w:after="238" w:line="259" w:lineRule="auto"/>
        <w:ind w:left="720" w:firstLine="0"/>
        <w:jc w:val="left"/>
      </w:pPr>
    </w:p>
    <w:p w14:paraId="34C65992" w14:textId="77777777" w:rsidR="00F41CA7" w:rsidRDefault="00F41CA7">
      <w:pPr>
        <w:spacing w:after="238" w:line="259" w:lineRule="auto"/>
        <w:ind w:left="720" w:firstLine="0"/>
        <w:jc w:val="left"/>
      </w:pPr>
    </w:p>
    <w:p w14:paraId="58265A8F" w14:textId="77777777" w:rsidR="00CA4C30" w:rsidRDefault="00000000">
      <w:pPr>
        <w:pStyle w:val="Ttulo2"/>
        <w:ind w:left="1065" w:hanging="720"/>
      </w:pPr>
      <w:bookmarkStart w:id="6" w:name="_Toc19673"/>
      <w:r>
        <w:lastRenderedPageBreak/>
        <w:t xml:space="preserve">Pruebas de rendimiento </w:t>
      </w:r>
      <w:bookmarkEnd w:id="6"/>
    </w:p>
    <w:p w14:paraId="526CF332" w14:textId="6E1343E3" w:rsidR="00CA4C30" w:rsidRDefault="00000000">
      <w:pPr>
        <w:spacing w:after="214"/>
      </w:pPr>
      <w:r>
        <w:t>En este capítulo, se presentan los resultados de las pruebas de rendimiento realizadas en el proyecto. Se ha evaluado el tiempo de respuesta del sistema al atender las solicitudes generadas durante las pruebas funcionales en dos ordenadores diferentes, de ahora en adelante con referencia “</w:t>
      </w:r>
      <w:r w:rsidR="00F41CA7">
        <w:t>pc</w:t>
      </w:r>
      <w:r>
        <w:t xml:space="preserve"> propio” y “</w:t>
      </w:r>
      <w:r w:rsidR="00F41CA7">
        <w:t>o</w:t>
      </w:r>
      <w:r>
        <w:t xml:space="preserve">tro </w:t>
      </w:r>
      <w:r w:rsidR="00F41CA7">
        <w:t>pc</w:t>
      </w:r>
      <w:r>
        <w:t xml:space="preserve">”. Además, se incluyen análisis estadísticos con intervalos de confianza y un contraste de hipótesis para determinar cuál de los dos ordenadores es más potente. </w:t>
      </w:r>
    </w:p>
    <w:p w14:paraId="38BA9770" w14:textId="77777777" w:rsidR="00CA4C30" w:rsidRDefault="00000000">
      <w:pPr>
        <w:pStyle w:val="Ttulo3"/>
        <w:ind w:left="1065" w:hanging="720"/>
      </w:pPr>
      <w:bookmarkStart w:id="7" w:name="_Toc19674"/>
      <w:r>
        <w:t xml:space="preserve">Metodología </w:t>
      </w:r>
      <w:bookmarkEnd w:id="7"/>
    </w:p>
    <w:p w14:paraId="69506818" w14:textId="77777777" w:rsidR="00CA4C30" w:rsidRDefault="00000000">
      <w:pPr>
        <w:spacing w:after="195"/>
        <w:ind w:left="355"/>
      </w:pPr>
      <w:r>
        <w:t xml:space="preserve">Para las pruebas de rendimiento, se han realizado las siguientes acciones: </w:t>
      </w:r>
    </w:p>
    <w:p w14:paraId="4CB65AB4" w14:textId="2063CEE1" w:rsidR="00CA4C30" w:rsidRDefault="00000000">
      <w:pPr>
        <w:numPr>
          <w:ilvl w:val="0"/>
          <w:numId w:val="2"/>
        </w:numPr>
        <w:spacing w:after="35"/>
        <w:ind w:hanging="360"/>
      </w:pPr>
      <w:r>
        <w:t xml:space="preserve">Entorno de pruebas. El </w:t>
      </w:r>
      <w:r w:rsidR="00F41CA7">
        <w:t>pc</w:t>
      </w:r>
      <w:r>
        <w:t xml:space="preserve"> propio es un ordenador portátil con un procesador Intel i7 10750H y 32 GB de RAM. Por otro lado, el otro </w:t>
      </w:r>
      <w:r w:rsidR="00F41CA7">
        <w:t>pc</w:t>
      </w:r>
      <w:r>
        <w:t xml:space="preserve"> es un ordenador portátil con un procesador Intel i7 1165G7 y 16 GB de RAM. </w:t>
      </w:r>
    </w:p>
    <w:p w14:paraId="0AC27A25" w14:textId="77777777" w:rsidR="00CA4C30" w:rsidRDefault="00000000">
      <w:pPr>
        <w:numPr>
          <w:ilvl w:val="0"/>
          <w:numId w:val="2"/>
        </w:numPr>
        <w:spacing w:after="32"/>
        <w:ind w:hanging="360"/>
      </w:pPr>
      <w:r>
        <w:t>Tiempos de respuesta. Se midieron los tiempos de respuesta (</w:t>
      </w:r>
      <w:proofErr w:type="spellStart"/>
      <w:r>
        <w:t>wall</w:t>
      </w:r>
      <w:proofErr w:type="spellEnd"/>
      <w:r>
        <w:t xml:space="preserve"> time) en milisegundos para cada solicitud enviada durante las pruebas funcionales. </w:t>
      </w:r>
    </w:p>
    <w:p w14:paraId="323B7F62" w14:textId="0E586CB3" w:rsidR="00CA4C30" w:rsidRDefault="00000000" w:rsidP="00F41CA7">
      <w:pPr>
        <w:numPr>
          <w:ilvl w:val="0"/>
          <w:numId w:val="2"/>
        </w:numPr>
        <w:ind w:hanging="360"/>
      </w:pPr>
      <w:r>
        <w:t xml:space="preserve">Número de solicitudes. </w:t>
      </w:r>
      <w:r w:rsidRPr="00951A82">
        <w:t xml:space="preserve">Se realizaron un total de </w:t>
      </w:r>
      <w:r w:rsidR="00951A82" w:rsidRPr="00951A82">
        <w:t>1.059</w:t>
      </w:r>
      <w:r w:rsidRPr="00951A82">
        <w:t xml:space="preserve"> solicitudes en cada ordenador para garantizar la representatividad de los datos para el caso de los tiempos con índices en las consultas.</w:t>
      </w:r>
      <w:r>
        <w:t xml:space="preserve"> </w:t>
      </w:r>
    </w:p>
    <w:p w14:paraId="7629994A" w14:textId="77777777" w:rsidR="00F41CA7" w:rsidRDefault="00F41CA7" w:rsidP="00F41CA7">
      <w:pPr>
        <w:ind w:left="705" w:firstLine="0"/>
      </w:pPr>
    </w:p>
    <w:p w14:paraId="2F928FBF" w14:textId="77777777" w:rsidR="00CA4C30" w:rsidRDefault="00000000">
      <w:pPr>
        <w:pStyle w:val="Ttulo3"/>
        <w:spacing w:after="75"/>
        <w:ind w:left="1065" w:hanging="720"/>
      </w:pPr>
      <w:bookmarkStart w:id="8" w:name="_Toc19675"/>
      <w:r>
        <w:t xml:space="preserve">Resultados de las pruebas de rendimiento </w:t>
      </w:r>
      <w:bookmarkEnd w:id="8"/>
    </w:p>
    <w:p w14:paraId="24A14E42" w14:textId="77777777" w:rsidR="00CA4C30" w:rsidRDefault="00000000">
      <w:pPr>
        <w:pStyle w:val="Ttulo4"/>
        <w:ind w:left="1425" w:hanging="1080"/>
      </w:pPr>
      <w:bookmarkStart w:id="9" w:name="_Toc19676"/>
      <w:r>
        <w:t xml:space="preserve">Gráficas de tiempos de respuesta </w:t>
      </w:r>
      <w:bookmarkEnd w:id="9"/>
    </w:p>
    <w:p w14:paraId="02D38E69" w14:textId="090B0A45" w:rsidR="00F41CA7" w:rsidRDefault="00000000" w:rsidP="00F41CA7">
      <w:pPr>
        <w:ind w:left="355"/>
      </w:pPr>
      <w:r>
        <w:t xml:space="preserve">Las siguientes gráficas muestran los tiempos de respuesta registrados en ambos ordenadores: </w:t>
      </w:r>
      <w:r w:rsidR="00951A82" w:rsidRPr="00951A82">
        <w:drawing>
          <wp:inline distT="0" distB="0" distL="0" distR="0" wp14:anchorId="2C82D9AD" wp14:editId="2843E5BB">
            <wp:extent cx="5402580" cy="1717040"/>
            <wp:effectExtent l="0" t="0" r="7620" b="0"/>
            <wp:docPr id="148855781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57812" name="Imagen 1" descr="Gráfico&#10;&#10;Descripción generada automáticamente"/>
                    <pic:cNvPicPr/>
                  </pic:nvPicPr>
                  <pic:blipFill>
                    <a:blip r:embed="rId13"/>
                    <a:stretch>
                      <a:fillRect/>
                    </a:stretch>
                  </pic:blipFill>
                  <pic:spPr>
                    <a:xfrm>
                      <a:off x="0" y="0"/>
                      <a:ext cx="5402580" cy="1717040"/>
                    </a:xfrm>
                    <a:prstGeom prst="rect">
                      <a:avLst/>
                    </a:prstGeom>
                  </pic:spPr>
                </pic:pic>
              </a:graphicData>
            </a:graphic>
          </wp:inline>
        </w:drawing>
      </w:r>
      <w:r w:rsidR="00F41CA7" w:rsidRPr="00951A82">
        <w:drawing>
          <wp:inline distT="0" distB="0" distL="0" distR="0" wp14:anchorId="0795AE6C" wp14:editId="5866F919">
            <wp:extent cx="5402580" cy="1856105"/>
            <wp:effectExtent l="0" t="0" r="7620" b="0"/>
            <wp:docPr id="163844727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47274" name="Imagen 1" descr="Gráfico&#10;&#10;Descripción generada automáticamente"/>
                    <pic:cNvPicPr/>
                  </pic:nvPicPr>
                  <pic:blipFill>
                    <a:blip r:embed="rId14"/>
                    <a:stretch>
                      <a:fillRect/>
                    </a:stretch>
                  </pic:blipFill>
                  <pic:spPr>
                    <a:xfrm>
                      <a:off x="0" y="0"/>
                      <a:ext cx="5402580" cy="1856105"/>
                    </a:xfrm>
                    <a:prstGeom prst="rect">
                      <a:avLst/>
                    </a:prstGeom>
                  </pic:spPr>
                </pic:pic>
              </a:graphicData>
            </a:graphic>
          </wp:inline>
        </w:drawing>
      </w:r>
    </w:p>
    <w:p w14:paraId="385C2CF7" w14:textId="6B56FA77" w:rsidR="00CA4C30" w:rsidRDefault="004E783A" w:rsidP="00F41CA7">
      <w:pPr>
        <w:ind w:left="355"/>
      </w:pPr>
      <w:r w:rsidRPr="004E783A">
        <w:lastRenderedPageBreak/>
        <w:drawing>
          <wp:inline distT="0" distB="0" distL="0" distR="0" wp14:anchorId="72A93291" wp14:editId="4DC0750B">
            <wp:extent cx="5402580" cy="2338705"/>
            <wp:effectExtent l="0" t="0" r="7620" b="4445"/>
            <wp:docPr id="443112807" name="Imagen 1"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12807" name="Imagen 1" descr="Imagen de la pantalla de un computador&#10;&#10;Descripción generada automáticamente con confianza baja"/>
                    <pic:cNvPicPr/>
                  </pic:nvPicPr>
                  <pic:blipFill>
                    <a:blip r:embed="rId15"/>
                    <a:stretch>
                      <a:fillRect/>
                    </a:stretch>
                  </pic:blipFill>
                  <pic:spPr>
                    <a:xfrm>
                      <a:off x="0" y="0"/>
                      <a:ext cx="5402580" cy="2338705"/>
                    </a:xfrm>
                    <a:prstGeom prst="rect">
                      <a:avLst/>
                    </a:prstGeom>
                  </pic:spPr>
                </pic:pic>
              </a:graphicData>
            </a:graphic>
          </wp:inline>
        </w:drawing>
      </w:r>
    </w:p>
    <w:p w14:paraId="4335C5B7" w14:textId="77777777" w:rsidR="00CA4C30" w:rsidRDefault="00000000">
      <w:pPr>
        <w:spacing w:after="0" w:line="259" w:lineRule="auto"/>
        <w:ind w:left="720" w:firstLine="0"/>
        <w:jc w:val="left"/>
      </w:pPr>
      <w:r>
        <w:t xml:space="preserve"> </w:t>
      </w:r>
    </w:p>
    <w:p w14:paraId="00EEC9FD" w14:textId="77777777" w:rsidR="00CA4C30" w:rsidRDefault="00000000">
      <w:pPr>
        <w:pStyle w:val="Ttulo4"/>
        <w:ind w:left="1425" w:hanging="1080"/>
      </w:pPr>
      <w:bookmarkStart w:id="10" w:name="_Toc19677"/>
      <w:r>
        <w:t xml:space="preserve">Análisis del intervalo de confianza </w:t>
      </w:r>
      <w:bookmarkEnd w:id="10"/>
    </w:p>
    <w:p w14:paraId="63C78D7B" w14:textId="77777777" w:rsidR="00CA4C30" w:rsidRDefault="00000000">
      <w:pPr>
        <w:spacing w:after="159"/>
        <w:ind w:left="355"/>
      </w:pPr>
      <w:r>
        <w:t xml:space="preserve">Se ha calculado el intervalo de confianza del 95% para los tiempos de respuesta en ambos ordenadores: </w:t>
      </w:r>
    </w:p>
    <w:p w14:paraId="798B85B7" w14:textId="059C67A9" w:rsidR="00CA4C30" w:rsidRDefault="00F41CA7">
      <w:pPr>
        <w:spacing w:after="193" w:line="259" w:lineRule="auto"/>
        <w:ind w:left="355"/>
        <w:jc w:val="left"/>
      </w:pPr>
      <w:r>
        <w:rPr>
          <w:b/>
        </w:rPr>
        <w:t>Pc</w:t>
      </w:r>
      <w:r w:rsidR="00000000">
        <w:rPr>
          <w:b/>
        </w:rPr>
        <w:t xml:space="preserve"> propio </w:t>
      </w:r>
      <w:r w:rsidR="004E783A">
        <w:rPr>
          <w:b/>
        </w:rPr>
        <w:t>con</w:t>
      </w:r>
      <w:r w:rsidR="00000000">
        <w:rPr>
          <w:b/>
        </w:rPr>
        <w:t xml:space="preserve"> índices. </w:t>
      </w:r>
    </w:p>
    <w:p w14:paraId="7895C792" w14:textId="49A2A773" w:rsidR="00CA4C30" w:rsidRDefault="00000000">
      <w:pPr>
        <w:numPr>
          <w:ilvl w:val="0"/>
          <w:numId w:val="3"/>
        </w:numPr>
        <w:spacing w:after="35"/>
        <w:ind w:hanging="360"/>
      </w:pPr>
      <w:r>
        <w:t xml:space="preserve">Tiempo de respuesta promedio: </w:t>
      </w:r>
      <w:r w:rsidR="004E783A">
        <w:t>6,584</w:t>
      </w:r>
      <w:r w:rsidRPr="004E783A">
        <w:t xml:space="preserve"> ms</w:t>
      </w:r>
      <w:r>
        <w:rPr>
          <w:b/>
        </w:rPr>
        <w:t xml:space="preserve"> </w:t>
      </w:r>
    </w:p>
    <w:p w14:paraId="6235ECFF" w14:textId="2B1AEAD1" w:rsidR="00CA4C30" w:rsidRDefault="00000000" w:rsidP="004E783A">
      <w:pPr>
        <w:numPr>
          <w:ilvl w:val="0"/>
          <w:numId w:val="3"/>
        </w:numPr>
        <w:ind w:hanging="360"/>
      </w:pPr>
      <w:r>
        <w:t>Intervalo de confianza del 95</w:t>
      </w:r>
      <w:r w:rsidRPr="004E783A">
        <w:t>%: [</w:t>
      </w:r>
      <w:r w:rsidR="004E783A">
        <w:t>6,178</w:t>
      </w:r>
      <w:r w:rsidRPr="004E783A">
        <w:t xml:space="preserve"> – </w:t>
      </w:r>
      <w:r w:rsidR="004E783A">
        <w:t>6,990</w:t>
      </w:r>
      <w:r w:rsidRPr="004E783A">
        <w:t>] ms</w:t>
      </w:r>
      <w:r>
        <w:rPr>
          <w:b/>
        </w:rPr>
        <w:t xml:space="preserve"> </w:t>
      </w:r>
    </w:p>
    <w:p w14:paraId="53CB7D64" w14:textId="77777777" w:rsidR="004E783A" w:rsidRDefault="004E783A" w:rsidP="004E783A">
      <w:pPr>
        <w:ind w:left="705" w:firstLine="0"/>
      </w:pPr>
    </w:p>
    <w:p w14:paraId="49D1EAAC" w14:textId="277DECE4" w:rsidR="00CA4C30" w:rsidRDefault="00000000">
      <w:pPr>
        <w:spacing w:after="193" w:line="259" w:lineRule="auto"/>
        <w:ind w:left="355"/>
        <w:jc w:val="left"/>
      </w:pPr>
      <w:r>
        <w:rPr>
          <w:b/>
        </w:rPr>
        <w:t xml:space="preserve">Otro </w:t>
      </w:r>
      <w:r w:rsidR="00F41CA7">
        <w:rPr>
          <w:b/>
        </w:rPr>
        <w:t>pc</w:t>
      </w:r>
      <w:r>
        <w:rPr>
          <w:b/>
        </w:rPr>
        <w:t xml:space="preserve"> con índices. </w:t>
      </w:r>
    </w:p>
    <w:p w14:paraId="1524A1E0" w14:textId="76CA8B93" w:rsidR="00CA4C30" w:rsidRPr="004E783A" w:rsidRDefault="00000000">
      <w:pPr>
        <w:numPr>
          <w:ilvl w:val="0"/>
          <w:numId w:val="3"/>
        </w:numPr>
        <w:spacing w:after="35"/>
        <w:ind w:hanging="360"/>
      </w:pPr>
      <w:r>
        <w:t>Tiempo de respuesta promedio</w:t>
      </w:r>
      <w:r w:rsidRPr="004E783A">
        <w:t xml:space="preserve">: </w:t>
      </w:r>
      <w:r w:rsidR="004E783A">
        <w:t>8,315</w:t>
      </w:r>
      <w:r w:rsidRPr="004E783A">
        <w:t xml:space="preserve"> ms</w:t>
      </w:r>
      <w:r w:rsidRPr="004E783A">
        <w:rPr>
          <w:b/>
        </w:rPr>
        <w:t xml:space="preserve"> </w:t>
      </w:r>
    </w:p>
    <w:p w14:paraId="3962DC9A" w14:textId="3016D730" w:rsidR="00CA4C30" w:rsidRPr="004E783A" w:rsidRDefault="00000000">
      <w:pPr>
        <w:numPr>
          <w:ilvl w:val="0"/>
          <w:numId w:val="3"/>
        </w:numPr>
        <w:spacing w:after="162"/>
        <w:ind w:hanging="360"/>
      </w:pPr>
      <w:r w:rsidRPr="004E783A">
        <w:t>Intervalo de confianza del 95%: [</w:t>
      </w:r>
      <w:r w:rsidR="004E783A">
        <w:t xml:space="preserve">7,879 </w:t>
      </w:r>
      <w:r w:rsidRPr="004E783A">
        <w:t xml:space="preserve">– </w:t>
      </w:r>
      <w:r w:rsidR="004E783A">
        <w:t>8,749</w:t>
      </w:r>
      <w:r w:rsidRPr="004E783A">
        <w:t>] ms</w:t>
      </w:r>
      <w:r w:rsidRPr="004E783A">
        <w:rPr>
          <w:b/>
        </w:rPr>
        <w:t xml:space="preserve"> </w:t>
      </w:r>
    </w:p>
    <w:p w14:paraId="20B5CBB3" w14:textId="77777777" w:rsidR="00CA4C30" w:rsidRDefault="00000000">
      <w:pPr>
        <w:spacing w:after="213" w:line="259" w:lineRule="auto"/>
        <w:ind w:left="0" w:firstLine="0"/>
        <w:jc w:val="left"/>
      </w:pPr>
      <w:r>
        <w:rPr>
          <w:b/>
        </w:rPr>
        <w:t xml:space="preserve"> </w:t>
      </w:r>
    </w:p>
    <w:p w14:paraId="79545E00" w14:textId="77777777" w:rsidR="00CA4C30" w:rsidRDefault="00000000">
      <w:pPr>
        <w:pStyle w:val="Ttulo4"/>
        <w:ind w:left="1425" w:hanging="1080"/>
      </w:pPr>
      <w:bookmarkStart w:id="11" w:name="_Toc19678"/>
      <w:r>
        <w:t xml:space="preserve">Contraste de hipótesis </w:t>
      </w:r>
      <w:bookmarkEnd w:id="11"/>
    </w:p>
    <w:p w14:paraId="34A72D3F" w14:textId="77777777" w:rsidR="00CA4C30" w:rsidRDefault="00000000">
      <w:pPr>
        <w:spacing w:after="159"/>
        <w:ind w:left="355"/>
      </w:pPr>
      <w:r>
        <w:t xml:space="preserve">Para determinar cuál de los dos ordenadores es más potente, se realizó un Z-test con un nivel de confianza del 95%. </w:t>
      </w:r>
    </w:p>
    <w:p w14:paraId="0C7F9E7C" w14:textId="77777777" w:rsidR="00CA4C30" w:rsidRDefault="00000000">
      <w:pPr>
        <w:spacing w:after="193" w:line="259" w:lineRule="auto"/>
        <w:ind w:left="355"/>
        <w:jc w:val="left"/>
      </w:pPr>
      <w:r>
        <w:rPr>
          <w:b/>
        </w:rPr>
        <w:t xml:space="preserve">Hipótesis. </w:t>
      </w:r>
    </w:p>
    <w:p w14:paraId="16EFB14C" w14:textId="77777777" w:rsidR="00CA4C30" w:rsidRDefault="00000000">
      <w:pPr>
        <w:numPr>
          <w:ilvl w:val="0"/>
          <w:numId w:val="4"/>
        </w:numPr>
        <w:spacing w:after="35"/>
        <w:ind w:hanging="360"/>
      </w:pPr>
      <w:r>
        <w:t>H0 (Hipótesis nula). No hay diferencia significativa en el rendimiento entre ambos ordenadores.</w:t>
      </w:r>
      <w:r>
        <w:rPr>
          <w:b/>
        </w:rPr>
        <w:t xml:space="preserve"> </w:t>
      </w:r>
    </w:p>
    <w:p w14:paraId="04717792" w14:textId="11ADAB3A" w:rsidR="00CA4C30" w:rsidRDefault="00000000">
      <w:pPr>
        <w:numPr>
          <w:ilvl w:val="0"/>
          <w:numId w:val="4"/>
        </w:numPr>
        <w:spacing w:after="159"/>
        <w:ind w:hanging="360"/>
      </w:pPr>
      <w:r>
        <w:t xml:space="preserve">H1 (Hipótesis alternativa). El </w:t>
      </w:r>
      <w:r w:rsidR="00F41CA7">
        <w:t xml:space="preserve">pc propio </w:t>
      </w:r>
      <w:r>
        <w:t xml:space="preserve">es significativamente más rápido que el </w:t>
      </w:r>
      <w:r w:rsidR="00F41CA7">
        <w:t>otro ordenador</w:t>
      </w:r>
      <w:r>
        <w:t>.</w:t>
      </w:r>
      <w:r>
        <w:rPr>
          <w:b/>
        </w:rPr>
        <w:t xml:space="preserve"> </w:t>
      </w:r>
    </w:p>
    <w:p w14:paraId="1004D00B" w14:textId="77777777" w:rsidR="00CA4C30" w:rsidRDefault="00000000">
      <w:pPr>
        <w:spacing w:after="193" w:line="259" w:lineRule="auto"/>
        <w:ind w:left="355"/>
        <w:jc w:val="left"/>
      </w:pPr>
      <w:r>
        <w:rPr>
          <w:b/>
        </w:rPr>
        <w:t xml:space="preserve">Resultados del Z-test. </w:t>
      </w:r>
    </w:p>
    <w:p w14:paraId="23ADEBB9" w14:textId="77777777" w:rsidR="00CA4C30" w:rsidRDefault="00000000">
      <w:pPr>
        <w:numPr>
          <w:ilvl w:val="0"/>
          <w:numId w:val="4"/>
        </w:numPr>
        <w:spacing w:after="32"/>
        <w:ind w:hanging="360"/>
      </w:pPr>
      <w:r>
        <w:t>Se compararon las medias de los tiempos de respuesta de ambos ordenadores.</w:t>
      </w:r>
      <w:r>
        <w:rPr>
          <w:b/>
        </w:rPr>
        <w:t xml:space="preserve"> </w:t>
      </w:r>
    </w:p>
    <w:p w14:paraId="6238D4BF" w14:textId="49EBE228" w:rsidR="00CA4C30" w:rsidRDefault="00000000">
      <w:pPr>
        <w:numPr>
          <w:ilvl w:val="0"/>
          <w:numId w:val="4"/>
        </w:numPr>
        <w:spacing w:after="161"/>
        <w:ind w:hanging="360"/>
      </w:pPr>
      <w:r w:rsidRPr="004E783A">
        <w:t xml:space="preserve">El valor p obtenido fue </w:t>
      </w:r>
      <w:r w:rsidR="004E783A">
        <w:t>1,15x10</w:t>
      </w:r>
      <w:r w:rsidR="00F41CA7">
        <w:rPr>
          <w:vertAlign w:val="superscript"/>
        </w:rPr>
        <w:t>-8</w:t>
      </w:r>
      <w:r w:rsidR="004E783A">
        <w:softHyphen/>
      </w:r>
      <w:r w:rsidRPr="004E783A">
        <w:t>,</w:t>
      </w:r>
      <w:r>
        <w:t xml:space="preserve"> lo </w:t>
      </w:r>
      <w:r w:rsidR="00F41CA7">
        <w:t>cual</w:t>
      </w:r>
      <w:r>
        <w:t xml:space="preserve"> es inferior al nivel de significancia del 0.05.</w:t>
      </w:r>
      <w:r>
        <w:rPr>
          <w:b/>
        </w:rPr>
        <w:t xml:space="preserve"> </w:t>
      </w:r>
    </w:p>
    <w:p w14:paraId="39469A99" w14:textId="77777777" w:rsidR="00CA4C30" w:rsidRDefault="00000000">
      <w:pPr>
        <w:spacing w:after="158" w:line="259" w:lineRule="auto"/>
        <w:ind w:left="0" w:firstLine="0"/>
        <w:jc w:val="left"/>
      </w:pPr>
      <w:r>
        <w:rPr>
          <w:b/>
        </w:rPr>
        <w:t xml:space="preserve"> </w:t>
      </w:r>
    </w:p>
    <w:p w14:paraId="64A5B90B" w14:textId="27E1840D" w:rsidR="00CA4C30" w:rsidRDefault="00000000">
      <w:pPr>
        <w:spacing w:after="160"/>
      </w:pPr>
      <w:r>
        <w:t>Dado que el valor p es menor a 0.05, rechazamos la hipótesis H0 y aceptamos la hipótesis H1. Por lo tanto, concluimos que el</w:t>
      </w:r>
      <w:r w:rsidR="00F41CA7">
        <w:t xml:space="preserve"> pc propio </w:t>
      </w:r>
      <w:r>
        <w:t xml:space="preserve">es significativamente más rápido que el </w:t>
      </w:r>
      <w:r w:rsidR="00F41CA7">
        <w:t xml:space="preserve">otro pc </w:t>
      </w:r>
      <w:r>
        <w:t xml:space="preserve">en términos de respuesta. </w:t>
      </w:r>
    </w:p>
    <w:p w14:paraId="44B8D68E" w14:textId="77777777" w:rsidR="00CA4C30" w:rsidRDefault="00000000">
      <w:pPr>
        <w:spacing w:after="158" w:line="259" w:lineRule="auto"/>
        <w:ind w:left="0" w:firstLine="0"/>
        <w:jc w:val="left"/>
      </w:pPr>
      <w:r>
        <w:lastRenderedPageBreak/>
        <w:t xml:space="preserve"> </w:t>
      </w:r>
    </w:p>
    <w:p w14:paraId="020BCD39" w14:textId="0A4B1417" w:rsidR="00CA4C30" w:rsidRDefault="00000000">
      <w:pPr>
        <w:spacing w:after="160" w:line="259" w:lineRule="auto"/>
        <w:jc w:val="left"/>
      </w:pPr>
      <w:r w:rsidRPr="00F41CA7">
        <w:rPr>
          <w:b/>
        </w:rPr>
        <w:t>Conclusión</w:t>
      </w:r>
    </w:p>
    <w:p w14:paraId="19CCA9B3" w14:textId="76DBA36B" w:rsidR="00CA4C30" w:rsidRDefault="00000000">
      <w:pPr>
        <w:spacing w:after="174"/>
      </w:pPr>
      <w:r>
        <w:t xml:space="preserve">Las pruebas de rendimiento muestran que el </w:t>
      </w:r>
      <w:r w:rsidR="00F41CA7">
        <w:t>pc propio</w:t>
      </w:r>
      <w:r>
        <w:t xml:space="preserve"> tiene un mejor desempeño en comparación con el o</w:t>
      </w:r>
      <w:r w:rsidR="00F41CA7">
        <w:t>tro pc</w:t>
      </w:r>
      <w:r>
        <w:t xml:space="preserve">, con tiempos de respuesta más rápidos y una menor variabilidad. Estos resultados son consistentes con las especificaciones de hardware de cada ordenador. En base a estos resultados, se recomienda utilizar el </w:t>
      </w:r>
      <w:r w:rsidR="00F41CA7">
        <w:t xml:space="preserve">pc propio </w:t>
      </w:r>
      <w:r>
        <w:t xml:space="preserve">para tareas críticas que requieren tiempos de respuesta mínimos. </w:t>
      </w:r>
    </w:p>
    <w:p w14:paraId="5B96EF07" w14:textId="77777777" w:rsidR="00CA4C30" w:rsidRDefault="00000000">
      <w:pPr>
        <w:spacing w:after="0" w:line="259" w:lineRule="auto"/>
        <w:ind w:left="0" w:firstLine="0"/>
        <w:jc w:val="left"/>
      </w:pPr>
      <w:r>
        <w:t xml:space="preserve"> </w:t>
      </w:r>
      <w:r>
        <w:tab/>
        <w:t xml:space="preserve"> </w:t>
      </w:r>
    </w:p>
    <w:p w14:paraId="51C9B2C4" w14:textId="77777777" w:rsidR="00F41CA7" w:rsidRDefault="00F41CA7">
      <w:pPr>
        <w:spacing w:after="0" w:line="259" w:lineRule="auto"/>
        <w:ind w:left="0" w:firstLine="0"/>
        <w:jc w:val="left"/>
      </w:pPr>
    </w:p>
    <w:p w14:paraId="29E462B7" w14:textId="77777777" w:rsidR="00F41CA7" w:rsidRDefault="00F41CA7">
      <w:pPr>
        <w:spacing w:after="0" w:line="259" w:lineRule="auto"/>
        <w:ind w:left="0" w:firstLine="0"/>
        <w:jc w:val="left"/>
      </w:pPr>
    </w:p>
    <w:p w14:paraId="75EBCC60" w14:textId="77777777" w:rsidR="00F41CA7" w:rsidRDefault="00F41CA7">
      <w:pPr>
        <w:spacing w:after="0" w:line="259" w:lineRule="auto"/>
        <w:ind w:left="0" w:firstLine="0"/>
        <w:jc w:val="left"/>
      </w:pPr>
    </w:p>
    <w:p w14:paraId="0EFD82DC" w14:textId="77777777" w:rsidR="00F41CA7" w:rsidRDefault="00F41CA7">
      <w:pPr>
        <w:spacing w:after="0" w:line="259" w:lineRule="auto"/>
        <w:ind w:left="0" w:firstLine="0"/>
        <w:jc w:val="left"/>
      </w:pPr>
    </w:p>
    <w:p w14:paraId="344D447C" w14:textId="77777777" w:rsidR="00F41CA7" w:rsidRDefault="00F41CA7">
      <w:pPr>
        <w:spacing w:after="0" w:line="259" w:lineRule="auto"/>
        <w:ind w:left="0" w:firstLine="0"/>
        <w:jc w:val="left"/>
      </w:pPr>
    </w:p>
    <w:p w14:paraId="665FFD75" w14:textId="77777777" w:rsidR="00F41CA7" w:rsidRDefault="00F41CA7">
      <w:pPr>
        <w:spacing w:after="0" w:line="259" w:lineRule="auto"/>
        <w:ind w:left="0" w:firstLine="0"/>
        <w:jc w:val="left"/>
      </w:pPr>
    </w:p>
    <w:p w14:paraId="07D09308" w14:textId="77777777" w:rsidR="00F41CA7" w:rsidRDefault="00F41CA7">
      <w:pPr>
        <w:spacing w:after="0" w:line="259" w:lineRule="auto"/>
        <w:ind w:left="0" w:firstLine="0"/>
        <w:jc w:val="left"/>
      </w:pPr>
    </w:p>
    <w:p w14:paraId="1565BD95" w14:textId="77777777" w:rsidR="00F41CA7" w:rsidRDefault="00F41CA7">
      <w:pPr>
        <w:spacing w:after="0" w:line="259" w:lineRule="auto"/>
        <w:ind w:left="0" w:firstLine="0"/>
        <w:jc w:val="left"/>
      </w:pPr>
    </w:p>
    <w:p w14:paraId="001E54D5" w14:textId="77777777" w:rsidR="00F41CA7" w:rsidRDefault="00F41CA7">
      <w:pPr>
        <w:spacing w:after="0" w:line="259" w:lineRule="auto"/>
        <w:ind w:left="0" w:firstLine="0"/>
        <w:jc w:val="left"/>
      </w:pPr>
    </w:p>
    <w:p w14:paraId="2AABF216" w14:textId="77777777" w:rsidR="00F41CA7" w:rsidRDefault="00F41CA7">
      <w:pPr>
        <w:spacing w:after="0" w:line="259" w:lineRule="auto"/>
        <w:ind w:left="0" w:firstLine="0"/>
        <w:jc w:val="left"/>
      </w:pPr>
    </w:p>
    <w:p w14:paraId="4418CE30" w14:textId="77777777" w:rsidR="00F41CA7" w:rsidRDefault="00F41CA7">
      <w:pPr>
        <w:spacing w:after="0" w:line="259" w:lineRule="auto"/>
        <w:ind w:left="0" w:firstLine="0"/>
        <w:jc w:val="left"/>
      </w:pPr>
    </w:p>
    <w:p w14:paraId="73ED4C0A" w14:textId="77777777" w:rsidR="00F41CA7" w:rsidRDefault="00F41CA7">
      <w:pPr>
        <w:spacing w:after="0" w:line="259" w:lineRule="auto"/>
        <w:ind w:left="0" w:firstLine="0"/>
        <w:jc w:val="left"/>
      </w:pPr>
    </w:p>
    <w:p w14:paraId="64D0B2EA" w14:textId="77777777" w:rsidR="00F41CA7" w:rsidRDefault="00F41CA7">
      <w:pPr>
        <w:spacing w:after="0" w:line="259" w:lineRule="auto"/>
        <w:ind w:left="0" w:firstLine="0"/>
        <w:jc w:val="left"/>
      </w:pPr>
    </w:p>
    <w:p w14:paraId="2ED9BD68" w14:textId="77777777" w:rsidR="00F41CA7" w:rsidRDefault="00F41CA7">
      <w:pPr>
        <w:spacing w:after="0" w:line="259" w:lineRule="auto"/>
        <w:ind w:left="0" w:firstLine="0"/>
        <w:jc w:val="left"/>
      </w:pPr>
    </w:p>
    <w:p w14:paraId="3873B8C2" w14:textId="77777777" w:rsidR="00F41CA7" w:rsidRDefault="00F41CA7">
      <w:pPr>
        <w:spacing w:after="0" w:line="259" w:lineRule="auto"/>
        <w:ind w:left="0" w:firstLine="0"/>
        <w:jc w:val="left"/>
      </w:pPr>
    </w:p>
    <w:p w14:paraId="72794401" w14:textId="77777777" w:rsidR="00F41CA7" w:rsidRDefault="00F41CA7">
      <w:pPr>
        <w:spacing w:after="0" w:line="259" w:lineRule="auto"/>
        <w:ind w:left="0" w:firstLine="0"/>
        <w:jc w:val="left"/>
      </w:pPr>
    </w:p>
    <w:p w14:paraId="60C2DC2F" w14:textId="77777777" w:rsidR="00F41CA7" w:rsidRDefault="00F41CA7">
      <w:pPr>
        <w:spacing w:after="0" w:line="259" w:lineRule="auto"/>
        <w:ind w:left="0" w:firstLine="0"/>
        <w:jc w:val="left"/>
      </w:pPr>
    </w:p>
    <w:p w14:paraId="55CDD2E1" w14:textId="77777777" w:rsidR="00F41CA7" w:rsidRDefault="00F41CA7">
      <w:pPr>
        <w:spacing w:after="0" w:line="259" w:lineRule="auto"/>
        <w:ind w:left="0" w:firstLine="0"/>
        <w:jc w:val="left"/>
      </w:pPr>
    </w:p>
    <w:p w14:paraId="40731B86" w14:textId="77777777" w:rsidR="00F41CA7" w:rsidRDefault="00F41CA7">
      <w:pPr>
        <w:spacing w:after="0" w:line="259" w:lineRule="auto"/>
        <w:ind w:left="0" w:firstLine="0"/>
        <w:jc w:val="left"/>
      </w:pPr>
    </w:p>
    <w:p w14:paraId="3415E0C7" w14:textId="77777777" w:rsidR="00F41CA7" w:rsidRDefault="00F41CA7">
      <w:pPr>
        <w:spacing w:after="0" w:line="259" w:lineRule="auto"/>
        <w:ind w:left="0" w:firstLine="0"/>
        <w:jc w:val="left"/>
      </w:pPr>
    </w:p>
    <w:p w14:paraId="57352253" w14:textId="77777777" w:rsidR="00F41CA7" w:rsidRDefault="00F41CA7">
      <w:pPr>
        <w:spacing w:after="0" w:line="259" w:lineRule="auto"/>
        <w:ind w:left="0" w:firstLine="0"/>
        <w:jc w:val="left"/>
      </w:pPr>
    </w:p>
    <w:p w14:paraId="2E14B13B" w14:textId="77777777" w:rsidR="00F41CA7" w:rsidRDefault="00F41CA7">
      <w:pPr>
        <w:spacing w:after="0" w:line="259" w:lineRule="auto"/>
        <w:ind w:left="0" w:firstLine="0"/>
        <w:jc w:val="left"/>
      </w:pPr>
    </w:p>
    <w:p w14:paraId="5AB9F298" w14:textId="77777777" w:rsidR="00F41CA7" w:rsidRDefault="00F41CA7">
      <w:pPr>
        <w:spacing w:after="0" w:line="259" w:lineRule="auto"/>
        <w:ind w:left="0" w:firstLine="0"/>
        <w:jc w:val="left"/>
      </w:pPr>
    </w:p>
    <w:p w14:paraId="387A6AD8" w14:textId="77777777" w:rsidR="00F41CA7" w:rsidRDefault="00F41CA7">
      <w:pPr>
        <w:spacing w:after="0" w:line="259" w:lineRule="auto"/>
        <w:ind w:left="0" w:firstLine="0"/>
        <w:jc w:val="left"/>
      </w:pPr>
    </w:p>
    <w:p w14:paraId="5B569BB2" w14:textId="77777777" w:rsidR="00F41CA7" w:rsidRDefault="00F41CA7">
      <w:pPr>
        <w:spacing w:after="0" w:line="259" w:lineRule="auto"/>
        <w:ind w:left="0" w:firstLine="0"/>
        <w:jc w:val="left"/>
      </w:pPr>
    </w:p>
    <w:p w14:paraId="7F2FE279" w14:textId="77777777" w:rsidR="00F41CA7" w:rsidRDefault="00F41CA7">
      <w:pPr>
        <w:spacing w:after="0" w:line="259" w:lineRule="auto"/>
        <w:ind w:left="0" w:firstLine="0"/>
        <w:jc w:val="left"/>
      </w:pPr>
    </w:p>
    <w:p w14:paraId="1D561E52" w14:textId="77777777" w:rsidR="00F41CA7" w:rsidRDefault="00F41CA7">
      <w:pPr>
        <w:spacing w:after="0" w:line="259" w:lineRule="auto"/>
        <w:ind w:left="0" w:firstLine="0"/>
        <w:jc w:val="left"/>
      </w:pPr>
    </w:p>
    <w:p w14:paraId="112BC76E" w14:textId="77777777" w:rsidR="00F41CA7" w:rsidRDefault="00F41CA7">
      <w:pPr>
        <w:spacing w:after="0" w:line="259" w:lineRule="auto"/>
        <w:ind w:left="0" w:firstLine="0"/>
        <w:jc w:val="left"/>
      </w:pPr>
    </w:p>
    <w:p w14:paraId="7ACC89B8" w14:textId="77777777" w:rsidR="00F41CA7" w:rsidRDefault="00F41CA7">
      <w:pPr>
        <w:spacing w:after="0" w:line="259" w:lineRule="auto"/>
        <w:ind w:left="0" w:firstLine="0"/>
        <w:jc w:val="left"/>
      </w:pPr>
    </w:p>
    <w:p w14:paraId="3AC39198" w14:textId="77777777" w:rsidR="00F41CA7" w:rsidRDefault="00F41CA7">
      <w:pPr>
        <w:spacing w:after="0" w:line="259" w:lineRule="auto"/>
        <w:ind w:left="0" w:firstLine="0"/>
        <w:jc w:val="left"/>
      </w:pPr>
    </w:p>
    <w:p w14:paraId="53D5E9BE" w14:textId="77777777" w:rsidR="00F41CA7" w:rsidRDefault="00F41CA7">
      <w:pPr>
        <w:spacing w:after="0" w:line="259" w:lineRule="auto"/>
        <w:ind w:left="0" w:firstLine="0"/>
        <w:jc w:val="left"/>
      </w:pPr>
    </w:p>
    <w:p w14:paraId="695D30A7" w14:textId="77777777" w:rsidR="00F41CA7" w:rsidRDefault="00F41CA7">
      <w:pPr>
        <w:spacing w:after="0" w:line="259" w:lineRule="auto"/>
        <w:ind w:left="0" w:firstLine="0"/>
        <w:jc w:val="left"/>
      </w:pPr>
    </w:p>
    <w:p w14:paraId="3B39C34C" w14:textId="77777777" w:rsidR="00F41CA7" w:rsidRDefault="00F41CA7">
      <w:pPr>
        <w:spacing w:after="0" w:line="259" w:lineRule="auto"/>
        <w:ind w:left="0" w:firstLine="0"/>
        <w:jc w:val="left"/>
      </w:pPr>
    </w:p>
    <w:p w14:paraId="3983CA98" w14:textId="77777777" w:rsidR="00F41CA7" w:rsidRDefault="00F41CA7">
      <w:pPr>
        <w:spacing w:after="0" w:line="259" w:lineRule="auto"/>
        <w:ind w:left="0" w:firstLine="0"/>
        <w:jc w:val="left"/>
      </w:pPr>
    </w:p>
    <w:p w14:paraId="28AC9EE9" w14:textId="77777777" w:rsidR="00F41CA7" w:rsidRDefault="00F41CA7">
      <w:pPr>
        <w:spacing w:after="0" w:line="259" w:lineRule="auto"/>
        <w:ind w:left="0" w:firstLine="0"/>
        <w:jc w:val="left"/>
      </w:pPr>
    </w:p>
    <w:p w14:paraId="485CB676" w14:textId="77777777" w:rsidR="00CA4C30" w:rsidRPr="00F41CA7" w:rsidRDefault="00000000">
      <w:pPr>
        <w:pStyle w:val="Ttulo1"/>
        <w:ind w:left="705" w:hanging="360"/>
      </w:pPr>
      <w:bookmarkStart w:id="12" w:name="_Toc19679"/>
      <w:r w:rsidRPr="00F41CA7">
        <w:lastRenderedPageBreak/>
        <w:t xml:space="preserve">Conclusiones </w:t>
      </w:r>
      <w:bookmarkEnd w:id="12"/>
    </w:p>
    <w:p w14:paraId="27D09B52" w14:textId="102C4995" w:rsidR="00CA4C30" w:rsidRDefault="00000000">
      <w:pPr>
        <w:spacing w:after="159"/>
      </w:pPr>
      <w:r>
        <w:t xml:space="preserve">Las pruebas realizadas revelan importantes hallazgos tanto en términos de funcionalidad como de rendimiento del sistema. En las pruebas funcionales, se detectó un bug que afectaba la actualización de historias de usuario, particularmente en escenarios de vulnerabilidad. Las pruebas de rendimiento mostraron que el </w:t>
      </w:r>
      <w:r w:rsidR="00F41CA7">
        <w:t xml:space="preserve">pc propio </w:t>
      </w:r>
      <w:r>
        <w:t>es significativamente más rápido que el o</w:t>
      </w:r>
      <w:r w:rsidR="00F41CA7">
        <w:t>tro pc</w:t>
      </w:r>
      <w:r>
        <w:t xml:space="preserve">, con un tiempo de respuesta promedio más bajo y menor variabilidad. Estos resultados respaldan la recomendación de utilizar el </w:t>
      </w:r>
      <w:r w:rsidR="00F41CA7">
        <w:t xml:space="preserve">pc propio </w:t>
      </w:r>
      <w:r>
        <w:t xml:space="preserve">para operaciones que demanden alta eficiencia y baja latencia. </w:t>
      </w:r>
    </w:p>
    <w:p w14:paraId="08E35316" w14:textId="77777777" w:rsidR="00CA4C30" w:rsidRDefault="00000000">
      <w:pPr>
        <w:spacing w:after="158" w:line="259" w:lineRule="auto"/>
        <w:ind w:left="0" w:firstLine="0"/>
        <w:jc w:val="left"/>
      </w:pPr>
      <w:r>
        <w:t xml:space="preserve"> </w:t>
      </w:r>
    </w:p>
    <w:p w14:paraId="13F7329C" w14:textId="77777777" w:rsidR="00CA4C30" w:rsidRDefault="00000000">
      <w:pPr>
        <w:spacing w:after="161" w:line="259" w:lineRule="auto"/>
        <w:ind w:left="0" w:firstLine="0"/>
        <w:jc w:val="left"/>
      </w:pPr>
      <w:r>
        <w:t xml:space="preserve"> </w:t>
      </w:r>
    </w:p>
    <w:p w14:paraId="0D5D4651" w14:textId="77777777" w:rsidR="00CA4C30" w:rsidRDefault="00000000">
      <w:pPr>
        <w:spacing w:after="158" w:line="259" w:lineRule="auto"/>
        <w:ind w:left="0" w:firstLine="0"/>
        <w:jc w:val="left"/>
      </w:pPr>
      <w:r>
        <w:t xml:space="preserve"> </w:t>
      </w:r>
    </w:p>
    <w:p w14:paraId="4E5F5B61" w14:textId="77777777" w:rsidR="00CA4C30" w:rsidRDefault="00000000">
      <w:pPr>
        <w:spacing w:after="160" w:line="259" w:lineRule="auto"/>
        <w:ind w:left="0" w:firstLine="0"/>
        <w:jc w:val="left"/>
      </w:pPr>
      <w:r>
        <w:t xml:space="preserve"> </w:t>
      </w:r>
    </w:p>
    <w:p w14:paraId="3B417CCB" w14:textId="77777777" w:rsidR="00CA4C30" w:rsidRDefault="00000000">
      <w:pPr>
        <w:spacing w:after="158" w:line="259" w:lineRule="auto"/>
        <w:ind w:left="0" w:firstLine="0"/>
        <w:jc w:val="left"/>
      </w:pPr>
      <w:r>
        <w:t xml:space="preserve"> </w:t>
      </w:r>
    </w:p>
    <w:p w14:paraId="5A5D4871" w14:textId="77777777" w:rsidR="00CA4C30" w:rsidRDefault="00000000">
      <w:pPr>
        <w:spacing w:after="160" w:line="259" w:lineRule="auto"/>
        <w:ind w:left="0" w:firstLine="0"/>
        <w:jc w:val="left"/>
      </w:pPr>
      <w:r>
        <w:t xml:space="preserve"> </w:t>
      </w:r>
    </w:p>
    <w:p w14:paraId="47B108F1" w14:textId="77777777" w:rsidR="00CA4C30" w:rsidRDefault="00000000">
      <w:pPr>
        <w:spacing w:after="158" w:line="259" w:lineRule="auto"/>
        <w:ind w:left="0" w:firstLine="0"/>
        <w:jc w:val="left"/>
      </w:pPr>
      <w:r>
        <w:t xml:space="preserve"> </w:t>
      </w:r>
    </w:p>
    <w:p w14:paraId="6DB0E2FC" w14:textId="77777777" w:rsidR="00CA4C30" w:rsidRDefault="00000000">
      <w:pPr>
        <w:spacing w:after="158" w:line="259" w:lineRule="auto"/>
        <w:ind w:left="0" w:firstLine="0"/>
        <w:jc w:val="left"/>
      </w:pPr>
      <w:r>
        <w:t xml:space="preserve"> </w:t>
      </w:r>
    </w:p>
    <w:p w14:paraId="3600CACB" w14:textId="77777777" w:rsidR="00CA4C30" w:rsidRDefault="00000000">
      <w:pPr>
        <w:spacing w:after="160" w:line="259" w:lineRule="auto"/>
        <w:ind w:left="0" w:firstLine="0"/>
        <w:jc w:val="left"/>
      </w:pPr>
      <w:r>
        <w:t xml:space="preserve"> </w:t>
      </w:r>
    </w:p>
    <w:p w14:paraId="5770A14A" w14:textId="77777777" w:rsidR="00CA4C30" w:rsidRDefault="00000000">
      <w:pPr>
        <w:spacing w:after="158" w:line="259" w:lineRule="auto"/>
        <w:ind w:left="0" w:firstLine="0"/>
        <w:jc w:val="left"/>
      </w:pPr>
      <w:r>
        <w:t xml:space="preserve"> </w:t>
      </w:r>
    </w:p>
    <w:p w14:paraId="16E88208" w14:textId="77777777" w:rsidR="00CA4C30" w:rsidRDefault="00000000">
      <w:pPr>
        <w:spacing w:after="160" w:line="259" w:lineRule="auto"/>
        <w:ind w:left="0" w:firstLine="0"/>
        <w:jc w:val="left"/>
      </w:pPr>
      <w:r>
        <w:t xml:space="preserve"> </w:t>
      </w:r>
    </w:p>
    <w:p w14:paraId="70D120D4" w14:textId="77777777" w:rsidR="00CA4C30" w:rsidRDefault="00000000">
      <w:pPr>
        <w:spacing w:after="158" w:line="259" w:lineRule="auto"/>
        <w:ind w:left="0" w:firstLine="0"/>
        <w:jc w:val="left"/>
      </w:pPr>
      <w:r>
        <w:t xml:space="preserve"> </w:t>
      </w:r>
    </w:p>
    <w:p w14:paraId="21E56080" w14:textId="77777777" w:rsidR="00CA4C30" w:rsidRDefault="00000000">
      <w:pPr>
        <w:spacing w:after="160" w:line="259" w:lineRule="auto"/>
        <w:ind w:left="0" w:firstLine="0"/>
        <w:jc w:val="left"/>
      </w:pPr>
      <w:r>
        <w:t xml:space="preserve"> </w:t>
      </w:r>
    </w:p>
    <w:p w14:paraId="77B3CF29" w14:textId="77777777" w:rsidR="00CA4C30" w:rsidRDefault="00000000">
      <w:pPr>
        <w:spacing w:after="158" w:line="259" w:lineRule="auto"/>
        <w:ind w:left="0" w:firstLine="0"/>
        <w:jc w:val="left"/>
      </w:pPr>
      <w:r>
        <w:t xml:space="preserve"> </w:t>
      </w:r>
    </w:p>
    <w:p w14:paraId="481F4EBB" w14:textId="77777777" w:rsidR="00CA4C30" w:rsidRDefault="00000000">
      <w:pPr>
        <w:spacing w:after="158" w:line="259" w:lineRule="auto"/>
        <w:ind w:left="0" w:firstLine="0"/>
        <w:jc w:val="left"/>
      </w:pPr>
      <w:r>
        <w:t xml:space="preserve"> </w:t>
      </w:r>
    </w:p>
    <w:p w14:paraId="741C3911" w14:textId="77777777" w:rsidR="00CA4C30" w:rsidRDefault="00000000">
      <w:pPr>
        <w:spacing w:after="160" w:line="259" w:lineRule="auto"/>
        <w:ind w:left="0" w:firstLine="0"/>
        <w:jc w:val="left"/>
      </w:pPr>
      <w:r>
        <w:t xml:space="preserve"> </w:t>
      </w:r>
    </w:p>
    <w:p w14:paraId="79C638E8" w14:textId="77777777" w:rsidR="00CA4C30" w:rsidRDefault="00000000">
      <w:pPr>
        <w:spacing w:after="158" w:line="259" w:lineRule="auto"/>
        <w:ind w:left="0" w:firstLine="0"/>
        <w:jc w:val="left"/>
      </w:pPr>
      <w:r>
        <w:t xml:space="preserve"> </w:t>
      </w:r>
    </w:p>
    <w:p w14:paraId="448226AD" w14:textId="77777777" w:rsidR="00CA4C30" w:rsidRDefault="00000000">
      <w:pPr>
        <w:spacing w:after="161" w:line="259" w:lineRule="auto"/>
        <w:ind w:left="0" w:firstLine="0"/>
        <w:jc w:val="left"/>
      </w:pPr>
      <w:r>
        <w:t xml:space="preserve"> </w:t>
      </w:r>
    </w:p>
    <w:p w14:paraId="50128134" w14:textId="77777777" w:rsidR="00CA4C30" w:rsidRDefault="00000000">
      <w:pPr>
        <w:spacing w:after="158" w:line="259" w:lineRule="auto"/>
        <w:ind w:left="0" w:firstLine="0"/>
        <w:jc w:val="left"/>
      </w:pPr>
      <w:r>
        <w:t xml:space="preserve"> </w:t>
      </w:r>
    </w:p>
    <w:p w14:paraId="70F3973B" w14:textId="77777777" w:rsidR="00CA4C30" w:rsidRDefault="00000000">
      <w:pPr>
        <w:spacing w:after="158" w:line="259" w:lineRule="auto"/>
        <w:ind w:left="0" w:firstLine="0"/>
        <w:jc w:val="left"/>
      </w:pPr>
      <w:r>
        <w:t xml:space="preserve"> </w:t>
      </w:r>
    </w:p>
    <w:p w14:paraId="4BFDAF7D" w14:textId="77777777" w:rsidR="00CA4C30" w:rsidRDefault="00000000">
      <w:pPr>
        <w:spacing w:after="160" w:line="259" w:lineRule="auto"/>
        <w:ind w:left="0" w:firstLine="0"/>
        <w:jc w:val="left"/>
      </w:pPr>
      <w:r>
        <w:t xml:space="preserve"> </w:t>
      </w:r>
    </w:p>
    <w:p w14:paraId="5E422E64" w14:textId="77777777" w:rsidR="00CA4C30" w:rsidRDefault="00000000">
      <w:pPr>
        <w:spacing w:after="158" w:line="259" w:lineRule="auto"/>
        <w:ind w:left="0" w:firstLine="0"/>
        <w:jc w:val="left"/>
      </w:pPr>
      <w:r>
        <w:t xml:space="preserve"> </w:t>
      </w:r>
    </w:p>
    <w:p w14:paraId="2BFAA652" w14:textId="77777777" w:rsidR="00CA4C30" w:rsidRDefault="00000000">
      <w:pPr>
        <w:spacing w:after="160" w:line="259" w:lineRule="auto"/>
        <w:ind w:left="0" w:firstLine="0"/>
        <w:jc w:val="left"/>
      </w:pPr>
      <w:r>
        <w:t xml:space="preserve"> </w:t>
      </w:r>
    </w:p>
    <w:p w14:paraId="49CB5228" w14:textId="77777777" w:rsidR="00CA4C30" w:rsidRDefault="00000000">
      <w:pPr>
        <w:spacing w:after="0" w:line="259" w:lineRule="auto"/>
        <w:ind w:left="0" w:firstLine="0"/>
        <w:jc w:val="left"/>
      </w:pPr>
      <w:r>
        <w:t xml:space="preserve"> </w:t>
      </w:r>
    </w:p>
    <w:p w14:paraId="181BB57B" w14:textId="77777777" w:rsidR="00CA4C30" w:rsidRDefault="00000000">
      <w:pPr>
        <w:pStyle w:val="Ttulo1"/>
        <w:ind w:left="360" w:right="5998" w:hanging="360"/>
        <w:jc w:val="center"/>
      </w:pPr>
      <w:bookmarkStart w:id="13" w:name="_Toc19680"/>
      <w:r>
        <w:lastRenderedPageBreak/>
        <w:t xml:space="preserve">Bibliografía </w:t>
      </w:r>
      <w:bookmarkEnd w:id="13"/>
    </w:p>
    <w:p w14:paraId="7A0DE734" w14:textId="77777777" w:rsidR="00CA4C30" w:rsidRDefault="00000000">
      <w:r>
        <w:t xml:space="preserve">Intencionalmente en blanco. </w:t>
      </w:r>
    </w:p>
    <w:sectPr w:rsidR="00CA4C30">
      <w:footerReference w:type="even" r:id="rId16"/>
      <w:footerReference w:type="default" r:id="rId17"/>
      <w:footerReference w:type="first" r:id="rId18"/>
      <w:pgSz w:w="11906" w:h="16838"/>
      <w:pgMar w:top="1413" w:right="1696" w:bottom="1496" w:left="1702"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1B618" w14:textId="77777777" w:rsidR="00230DEC" w:rsidRDefault="00230DEC">
      <w:pPr>
        <w:spacing w:after="0" w:line="240" w:lineRule="auto"/>
      </w:pPr>
      <w:r>
        <w:separator/>
      </w:r>
    </w:p>
  </w:endnote>
  <w:endnote w:type="continuationSeparator" w:id="0">
    <w:p w14:paraId="02470D0A" w14:textId="77777777" w:rsidR="00230DEC" w:rsidRDefault="00230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CE8FB" w14:textId="77777777" w:rsidR="00CA4C30" w:rsidRDefault="00000000">
    <w:pPr>
      <w:spacing w:after="0" w:line="259" w:lineRule="auto"/>
      <w:ind w:left="0" w:right="3" w:firstLine="0"/>
      <w:jc w:val="right"/>
    </w:pPr>
    <w:r>
      <w:rPr>
        <w:sz w:val="20"/>
      </w:rPr>
      <w:t xml:space="preserve">pág. </w:t>
    </w:r>
    <w:r>
      <w:fldChar w:fldCharType="begin"/>
    </w:r>
    <w:r>
      <w:instrText xml:space="preserve"> PAGE   \* MERGEFORMAT </w:instrText>
    </w:r>
    <w:r>
      <w:fldChar w:fldCharType="separate"/>
    </w:r>
    <w:r>
      <w:rPr>
        <w:sz w:val="20"/>
      </w:rPr>
      <w:t>10</w:t>
    </w:r>
    <w:r>
      <w:rPr>
        <w:sz w:val="20"/>
      </w:rPr>
      <w:fldChar w:fldCharType="end"/>
    </w:r>
    <w:r>
      <w:t xml:space="preserve"> </w:t>
    </w:r>
  </w:p>
  <w:p w14:paraId="24429969" w14:textId="77777777" w:rsidR="00CA4C30" w:rsidRDefault="0000000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A6879" w14:textId="77777777" w:rsidR="00CA4C30" w:rsidRDefault="00000000">
    <w:pPr>
      <w:spacing w:after="0" w:line="259" w:lineRule="auto"/>
      <w:ind w:left="0" w:right="3" w:firstLine="0"/>
      <w:jc w:val="right"/>
    </w:pPr>
    <w:r>
      <w:rPr>
        <w:sz w:val="20"/>
      </w:rPr>
      <w:t xml:space="preserve">pág. </w:t>
    </w:r>
    <w:r>
      <w:fldChar w:fldCharType="begin"/>
    </w:r>
    <w:r>
      <w:instrText xml:space="preserve"> PAGE   \* MERGEFORMAT </w:instrText>
    </w:r>
    <w:r>
      <w:fldChar w:fldCharType="separate"/>
    </w:r>
    <w:r>
      <w:rPr>
        <w:sz w:val="20"/>
      </w:rPr>
      <w:t>10</w:t>
    </w:r>
    <w:r>
      <w:rPr>
        <w:sz w:val="20"/>
      </w:rPr>
      <w:fldChar w:fldCharType="end"/>
    </w:r>
    <w:r>
      <w:t xml:space="preserve"> </w:t>
    </w:r>
  </w:p>
  <w:p w14:paraId="7676D939" w14:textId="77777777" w:rsidR="00CA4C30" w:rsidRDefault="0000000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10B8" w14:textId="77777777" w:rsidR="00CA4C30" w:rsidRDefault="00000000">
    <w:pPr>
      <w:spacing w:after="0" w:line="259" w:lineRule="auto"/>
      <w:ind w:left="0" w:right="3" w:firstLine="0"/>
      <w:jc w:val="right"/>
    </w:pPr>
    <w:r>
      <w:rPr>
        <w:sz w:val="20"/>
      </w:rPr>
      <w:t xml:space="preserve">pág. </w:t>
    </w:r>
    <w:r>
      <w:fldChar w:fldCharType="begin"/>
    </w:r>
    <w:r>
      <w:instrText xml:space="preserve"> PAGE   \* MERGEFORMAT </w:instrText>
    </w:r>
    <w:r>
      <w:fldChar w:fldCharType="separate"/>
    </w:r>
    <w:r>
      <w:rPr>
        <w:sz w:val="20"/>
      </w:rPr>
      <w:t>10</w:t>
    </w:r>
    <w:r>
      <w:rPr>
        <w:sz w:val="20"/>
      </w:rPr>
      <w:fldChar w:fldCharType="end"/>
    </w:r>
    <w:r>
      <w:t xml:space="preserve"> </w:t>
    </w:r>
  </w:p>
  <w:p w14:paraId="7E255255" w14:textId="77777777" w:rsidR="00CA4C30" w:rsidRDefault="0000000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D23D6" w14:textId="77777777" w:rsidR="00230DEC" w:rsidRDefault="00230DEC">
      <w:pPr>
        <w:spacing w:after="0" w:line="240" w:lineRule="auto"/>
      </w:pPr>
      <w:r>
        <w:separator/>
      </w:r>
    </w:p>
  </w:footnote>
  <w:footnote w:type="continuationSeparator" w:id="0">
    <w:p w14:paraId="1B19E0B5" w14:textId="77777777" w:rsidR="00230DEC" w:rsidRDefault="00230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44125"/>
    <w:multiLevelType w:val="hybridMultilevel"/>
    <w:tmpl w:val="42E48FB2"/>
    <w:lvl w:ilvl="0" w:tplc="BE5C4582">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045D72">
      <w:start w:val="1"/>
      <w:numFmt w:val="bullet"/>
      <w:lvlText w:val="o"/>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CE0826">
      <w:start w:val="1"/>
      <w:numFmt w:val="bullet"/>
      <w:lvlText w:val="▪"/>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4E801E">
      <w:start w:val="1"/>
      <w:numFmt w:val="bullet"/>
      <w:lvlText w:val="•"/>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A8EB48">
      <w:start w:val="1"/>
      <w:numFmt w:val="bullet"/>
      <w:lvlText w:val="o"/>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4CB496">
      <w:start w:val="1"/>
      <w:numFmt w:val="bullet"/>
      <w:lvlText w:val="▪"/>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1CB470">
      <w:start w:val="1"/>
      <w:numFmt w:val="bullet"/>
      <w:lvlText w:val="•"/>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125920">
      <w:start w:val="1"/>
      <w:numFmt w:val="bullet"/>
      <w:lvlText w:val="o"/>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5458FE">
      <w:start w:val="1"/>
      <w:numFmt w:val="bullet"/>
      <w:lvlText w:val="▪"/>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2B008F"/>
    <w:multiLevelType w:val="multilevel"/>
    <w:tmpl w:val="55E6E766"/>
    <w:lvl w:ilvl="0">
      <w:start w:val="1"/>
      <w:numFmt w:val="decimal"/>
      <w:pStyle w:val="Ttulo1"/>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decimal"/>
      <w:pStyle w:val="Ttulo3"/>
      <w:lvlText w:val="%1.%2.%3."/>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pStyle w:val="Ttulo4"/>
      <w:lvlText w:val="%1.%2.%3.%4."/>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8159E5"/>
    <w:multiLevelType w:val="hybridMultilevel"/>
    <w:tmpl w:val="CEF422AE"/>
    <w:lvl w:ilvl="0" w:tplc="E144A0E2">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8C859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DC451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BC9F6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46FA0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A27F4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8727EC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88FC7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7A30C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EE7C99"/>
    <w:multiLevelType w:val="hybridMultilevel"/>
    <w:tmpl w:val="830844CE"/>
    <w:lvl w:ilvl="0" w:tplc="EFA41986">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E05A0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545EC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5E889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8E806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132278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E882C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B6361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909F9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861195B"/>
    <w:multiLevelType w:val="hybridMultilevel"/>
    <w:tmpl w:val="F53E0060"/>
    <w:lvl w:ilvl="0" w:tplc="9E42E56A">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F40B8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488F2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AEA8A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5E94E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6628B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14A02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2C4E7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F458D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07920268">
    <w:abstractNumId w:val="0"/>
  </w:num>
  <w:num w:numId="2" w16cid:durableId="555745428">
    <w:abstractNumId w:val="2"/>
  </w:num>
  <w:num w:numId="3" w16cid:durableId="392240140">
    <w:abstractNumId w:val="3"/>
  </w:num>
  <w:num w:numId="4" w16cid:durableId="1489664263">
    <w:abstractNumId w:val="4"/>
  </w:num>
  <w:num w:numId="5" w16cid:durableId="1655253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C30"/>
    <w:rsid w:val="00230DEC"/>
    <w:rsid w:val="002C0F8A"/>
    <w:rsid w:val="00467AB8"/>
    <w:rsid w:val="00473D4C"/>
    <w:rsid w:val="004E783A"/>
    <w:rsid w:val="0061486F"/>
    <w:rsid w:val="0062610D"/>
    <w:rsid w:val="00951A82"/>
    <w:rsid w:val="00B0060D"/>
    <w:rsid w:val="00CA4C30"/>
    <w:rsid w:val="00DC3871"/>
    <w:rsid w:val="00F41CA7"/>
    <w:rsid w:val="00F56F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120D"/>
  <w15:docId w15:val="{B1C542A0-A8D6-4EA4-B129-4E68B3DE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871"/>
    <w:pPr>
      <w:spacing w:after="3" w:line="258" w:lineRule="auto"/>
      <w:ind w:left="10" w:hanging="10"/>
      <w:jc w:val="both"/>
    </w:pPr>
    <w:rPr>
      <w:rFonts w:ascii="Calibri" w:eastAsia="Calibri" w:hAnsi="Calibri" w:cs="Calibri"/>
      <w:color w:val="000000"/>
      <w:sz w:val="22"/>
    </w:rPr>
  </w:style>
  <w:style w:type="paragraph" w:styleId="Ttulo1">
    <w:name w:val="heading 1"/>
    <w:next w:val="Normal"/>
    <w:link w:val="Ttulo1Car"/>
    <w:uiPriority w:val="9"/>
    <w:qFormat/>
    <w:pPr>
      <w:keepNext/>
      <w:keepLines/>
      <w:numPr>
        <w:numId w:val="5"/>
      </w:numPr>
      <w:spacing w:after="26" w:line="259" w:lineRule="auto"/>
      <w:ind w:left="370" w:hanging="10"/>
      <w:outlineLvl w:val="0"/>
    </w:pPr>
    <w:rPr>
      <w:rFonts w:ascii="Calibri" w:eastAsia="Calibri" w:hAnsi="Calibri" w:cs="Calibri"/>
      <w:color w:val="000000"/>
      <w:sz w:val="32"/>
    </w:rPr>
  </w:style>
  <w:style w:type="paragraph" w:styleId="Ttulo2">
    <w:name w:val="heading 2"/>
    <w:next w:val="Normal"/>
    <w:link w:val="Ttulo2Car"/>
    <w:uiPriority w:val="9"/>
    <w:unhideWhenUsed/>
    <w:qFormat/>
    <w:pPr>
      <w:keepNext/>
      <w:keepLines/>
      <w:numPr>
        <w:ilvl w:val="1"/>
        <w:numId w:val="5"/>
      </w:numPr>
      <w:spacing w:after="0" w:line="259" w:lineRule="auto"/>
      <w:ind w:left="370" w:hanging="10"/>
      <w:outlineLvl w:val="1"/>
    </w:pPr>
    <w:rPr>
      <w:rFonts w:ascii="Calibri" w:eastAsia="Calibri" w:hAnsi="Calibri" w:cs="Calibri"/>
      <w:color w:val="000000"/>
      <w:sz w:val="26"/>
    </w:rPr>
  </w:style>
  <w:style w:type="paragraph" w:styleId="Ttulo3">
    <w:name w:val="heading 3"/>
    <w:next w:val="Normal"/>
    <w:link w:val="Ttulo3Car"/>
    <w:uiPriority w:val="9"/>
    <w:unhideWhenUsed/>
    <w:qFormat/>
    <w:pPr>
      <w:keepNext/>
      <w:keepLines/>
      <w:numPr>
        <w:ilvl w:val="2"/>
        <w:numId w:val="5"/>
      </w:numPr>
      <w:spacing w:after="0" w:line="262" w:lineRule="auto"/>
      <w:ind w:left="10" w:right="1887" w:hanging="10"/>
      <w:outlineLvl w:val="2"/>
    </w:pPr>
    <w:rPr>
      <w:rFonts w:ascii="Calibri" w:eastAsia="Calibri" w:hAnsi="Calibri" w:cs="Calibri"/>
      <w:color w:val="000000"/>
    </w:rPr>
  </w:style>
  <w:style w:type="paragraph" w:styleId="Ttulo4">
    <w:name w:val="heading 4"/>
    <w:next w:val="Normal"/>
    <w:link w:val="Ttulo4Car"/>
    <w:uiPriority w:val="9"/>
    <w:unhideWhenUsed/>
    <w:qFormat/>
    <w:pPr>
      <w:keepNext/>
      <w:keepLines/>
      <w:numPr>
        <w:ilvl w:val="3"/>
        <w:numId w:val="5"/>
      </w:numPr>
      <w:spacing w:after="0" w:line="262" w:lineRule="auto"/>
      <w:ind w:left="10" w:right="1887" w:hanging="10"/>
      <w:outlineLvl w:val="3"/>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color w:val="000000"/>
      <w:sz w:val="24"/>
    </w:rPr>
  </w:style>
  <w:style w:type="character" w:customStyle="1" w:styleId="Ttulo2Car">
    <w:name w:val="Título 2 Car"/>
    <w:link w:val="Ttulo2"/>
    <w:rPr>
      <w:rFonts w:ascii="Calibri" w:eastAsia="Calibri" w:hAnsi="Calibri" w:cs="Calibri"/>
      <w:color w:val="000000"/>
      <w:sz w:val="26"/>
    </w:rPr>
  </w:style>
  <w:style w:type="character" w:customStyle="1" w:styleId="Ttulo1Car">
    <w:name w:val="Título 1 Car"/>
    <w:link w:val="Ttulo1"/>
    <w:rPr>
      <w:rFonts w:ascii="Calibri" w:eastAsia="Calibri" w:hAnsi="Calibri" w:cs="Calibri"/>
      <w:color w:val="000000"/>
      <w:sz w:val="32"/>
    </w:rPr>
  </w:style>
  <w:style w:type="character" w:customStyle="1" w:styleId="Ttulo3Car">
    <w:name w:val="Título 3 Car"/>
    <w:link w:val="Ttulo3"/>
    <w:rPr>
      <w:rFonts w:ascii="Calibri" w:eastAsia="Calibri" w:hAnsi="Calibri" w:cs="Calibri"/>
      <w:color w:val="000000"/>
      <w:sz w:val="24"/>
    </w:rPr>
  </w:style>
  <w:style w:type="paragraph" w:styleId="TDC1">
    <w:name w:val="toc 1"/>
    <w:hidden/>
    <w:pPr>
      <w:spacing w:after="111" w:line="259" w:lineRule="auto"/>
      <w:ind w:left="25" w:right="21" w:hanging="10"/>
    </w:pPr>
    <w:rPr>
      <w:rFonts w:ascii="Calibri" w:eastAsia="Calibri" w:hAnsi="Calibri" w:cs="Calibri"/>
      <w:color w:val="000000"/>
      <w:sz w:val="22"/>
    </w:rPr>
  </w:style>
  <w:style w:type="paragraph" w:styleId="TDC2">
    <w:name w:val="toc 2"/>
    <w:hidden/>
    <w:pPr>
      <w:spacing w:after="92" w:line="259" w:lineRule="auto"/>
      <w:ind w:left="231" w:right="26" w:hanging="10"/>
      <w:jc w:val="right"/>
    </w:pPr>
    <w:rPr>
      <w:rFonts w:ascii="Calibri" w:eastAsia="Calibri" w:hAnsi="Calibri" w:cs="Calibri"/>
      <w:color w:val="000000"/>
      <w:sz w:val="22"/>
    </w:rPr>
  </w:style>
  <w:style w:type="paragraph" w:styleId="TDC3">
    <w:name w:val="toc 3"/>
    <w:hidden/>
    <w:pPr>
      <w:spacing w:after="111" w:line="259" w:lineRule="auto"/>
      <w:ind w:left="464" w:right="21" w:hanging="10"/>
    </w:pPr>
    <w:rPr>
      <w:rFonts w:ascii="Calibri" w:eastAsia="Calibri" w:hAnsi="Calibri" w:cs="Calibri"/>
      <w:color w:val="000000"/>
      <w:sz w:val="22"/>
    </w:rPr>
  </w:style>
  <w:style w:type="paragraph" w:styleId="TDC4">
    <w:name w:val="toc 4"/>
    <w:hidden/>
    <w:pPr>
      <w:spacing w:after="111" w:line="259" w:lineRule="auto"/>
      <w:ind w:left="464" w:right="21"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DC3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jormunrod/Acme-SF-24.1.1" TargetMode="Externa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jormunrod/Acme-SF-24.1.1" TargetMode="External"/><Relationship Id="rId12" Type="http://schemas.openxmlformats.org/officeDocument/2006/relationships/hyperlink" Target="https://github.com/jormunrod/Acme-SF-24.1.1"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ormunrod/Acme-SF-24.1.1"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github.com/jormunrod/Acme-SF-24.1.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ormunrod/Acme-SF-24.1.1"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16</Pages>
  <Words>3517</Words>
  <Characters>19344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Testing report</vt:lpstr>
    </vt:vector>
  </TitlesOfParts>
  <Company/>
  <LinksUpToDate>false</LinksUpToDate>
  <CharactersWithSpaces>22816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
  <dc:creator>Angel Garcia</dc:creator>
  <cp:keywords/>
  <cp:lastModifiedBy>ANGEL GARCIA ESCUDERO</cp:lastModifiedBy>
  <cp:revision>4</cp:revision>
  <dcterms:created xsi:type="dcterms:W3CDTF">2024-06-24T20:19:00Z</dcterms:created>
  <dcterms:modified xsi:type="dcterms:W3CDTF">2024-06-26T22:27:00Z</dcterms:modified>
</cp:coreProperties>
</file>