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sz w:val="20"/>
          <w:szCs w:val="20"/>
        </w:rPr>
      </w:pPr>
      <w:r w:rsidDel="00000000" w:rsidR="00000000" w:rsidRPr="00000000">
        <w:rPr>
          <w:rtl w:val="0"/>
        </w:rPr>
      </w:r>
    </w:p>
    <w:tbl>
      <w:tblPr>
        <w:tblStyle w:val="Table1"/>
        <w:tblW w:w="1102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5"/>
        <w:gridCol w:w="2130"/>
        <w:gridCol w:w="1890"/>
        <w:gridCol w:w="1590"/>
        <w:gridCol w:w="1710"/>
        <w:gridCol w:w="1560"/>
        <w:tblGridChange w:id="0">
          <w:tblGrid>
            <w:gridCol w:w="2145"/>
            <w:gridCol w:w="2130"/>
            <w:gridCol w:w="1890"/>
            <w:gridCol w:w="1590"/>
            <w:gridCol w:w="1710"/>
            <w:gridCol w:w="1560"/>
          </w:tblGrid>
        </w:tblGridChange>
      </w:tblGrid>
      <w:tr>
        <w:trPr>
          <w:cantSplit w:val="0"/>
          <w:tblHeader w:val="0"/>
        </w:trPr>
        <w:tc>
          <w:tcPr>
            <w:shd w:fill="d9d9d9" w:val="clear"/>
            <w:vAlign w:val="center"/>
          </w:tcPr>
          <w:p w:rsidR="00000000" w:rsidDel="00000000" w:rsidP="00000000" w:rsidRDefault="00000000" w:rsidRPr="00000000" w14:paraId="00000002">
            <w:pPr>
              <w:spacing w:line="276" w:lineRule="auto"/>
              <w:jc w:val="center"/>
              <w:rPr>
                <w:b w:val="1"/>
                <w:sz w:val="20"/>
                <w:szCs w:val="20"/>
              </w:rPr>
            </w:pPr>
            <w:r w:rsidDel="00000000" w:rsidR="00000000" w:rsidRPr="00000000">
              <w:rPr>
                <w:b w:val="1"/>
                <w:sz w:val="20"/>
                <w:szCs w:val="20"/>
                <w:rtl w:val="0"/>
              </w:rPr>
              <w:t xml:space="preserve">Nombre del Proyecto</w:t>
            </w:r>
          </w:p>
        </w:tc>
        <w:tc>
          <w:tcPr>
            <w:vAlign w:val="center"/>
          </w:tcPr>
          <w:p w:rsidR="00000000" w:rsidDel="00000000" w:rsidP="00000000" w:rsidRDefault="00000000" w:rsidRPr="00000000" w14:paraId="00000003">
            <w:pPr>
              <w:spacing w:line="276" w:lineRule="auto"/>
              <w:rPr>
                <w:sz w:val="20"/>
                <w:szCs w:val="20"/>
              </w:rPr>
            </w:pPr>
            <w:r w:rsidDel="00000000" w:rsidR="00000000" w:rsidRPr="00000000">
              <w:rPr>
                <w:sz w:val="20"/>
                <w:szCs w:val="20"/>
                <w:rtl w:val="0"/>
              </w:rPr>
              <w:t xml:space="preserve">ReservaTuFuturo</w:t>
            </w:r>
          </w:p>
        </w:tc>
        <w:tc>
          <w:tcPr>
            <w:shd w:fill="d9d9d9" w:val="clear"/>
            <w:vAlign w:val="center"/>
          </w:tcPr>
          <w:p w:rsidR="00000000" w:rsidDel="00000000" w:rsidP="00000000" w:rsidRDefault="00000000" w:rsidRPr="00000000" w14:paraId="00000004">
            <w:pPr>
              <w:spacing w:line="276" w:lineRule="auto"/>
              <w:jc w:val="center"/>
              <w:rPr>
                <w:b w:val="1"/>
                <w:sz w:val="20"/>
                <w:szCs w:val="20"/>
              </w:rPr>
            </w:pPr>
            <w:r w:rsidDel="00000000" w:rsidR="00000000" w:rsidRPr="00000000">
              <w:rPr>
                <w:b w:val="1"/>
                <w:sz w:val="20"/>
                <w:szCs w:val="20"/>
                <w:rtl w:val="0"/>
              </w:rPr>
              <w:t xml:space="preserve">Código del Proyecto</w:t>
            </w:r>
          </w:p>
        </w:tc>
        <w:tc>
          <w:tcPr>
            <w:vAlign w:val="center"/>
          </w:tcPr>
          <w:p w:rsidR="00000000" w:rsidDel="00000000" w:rsidP="00000000" w:rsidRDefault="00000000" w:rsidRPr="00000000" w14:paraId="00000005">
            <w:pPr>
              <w:spacing w:line="276" w:lineRule="auto"/>
              <w:rPr>
                <w:sz w:val="20"/>
                <w:szCs w:val="20"/>
              </w:rPr>
            </w:pPr>
            <w:r w:rsidDel="00000000" w:rsidR="00000000" w:rsidRPr="00000000">
              <w:rPr>
                <w:sz w:val="20"/>
                <w:szCs w:val="20"/>
                <w:rtl w:val="0"/>
              </w:rPr>
              <w:t xml:space="preserve">2024-067</w:t>
            </w:r>
          </w:p>
        </w:tc>
        <w:tc>
          <w:tcPr>
            <w:shd w:fill="d9d9d9" w:val="clear"/>
            <w:vAlign w:val="center"/>
          </w:tcPr>
          <w:p w:rsidR="00000000" w:rsidDel="00000000" w:rsidP="00000000" w:rsidRDefault="00000000" w:rsidRPr="00000000" w14:paraId="00000006">
            <w:pPr>
              <w:spacing w:line="276" w:lineRule="auto"/>
              <w:jc w:val="center"/>
              <w:rPr>
                <w:b w:val="1"/>
                <w:sz w:val="20"/>
                <w:szCs w:val="20"/>
              </w:rPr>
            </w:pPr>
            <w:r w:rsidDel="00000000" w:rsidR="00000000" w:rsidRPr="00000000">
              <w:rPr>
                <w:b w:val="1"/>
                <w:sz w:val="20"/>
                <w:szCs w:val="20"/>
                <w:rtl w:val="0"/>
              </w:rPr>
              <w:t xml:space="preserve">Fecha de Creación</w:t>
            </w:r>
          </w:p>
        </w:tc>
        <w:tc>
          <w:tcPr>
            <w:vAlign w:val="center"/>
          </w:tcPr>
          <w:p w:rsidR="00000000" w:rsidDel="00000000" w:rsidP="00000000" w:rsidRDefault="00000000" w:rsidRPr="00000000" w14:paraId="00000007">
            <w:pPr>
              <w:spacing w:line="276" w:lineRule="auto"/>
              <w:jc w:val="center"/>
              <w:rPr>
                <w:sz w:val="20"/>
                <w:szCs w:val="20"/>
              </w:rPr>
            </w:pPr>
            <w:r w:rsidDel="00000000" w:rsidR="00000000" w:rsidRPr="00000000">
              <w:rPr>
                <w:sz w:val="20"/>
                <w:szCs w:val="20"/>
                <w:rtl w:val="0"/>
              </w:rPr>
              <w:t xml:space="preserve">24/10/2024</w:t>
            </w:r>
          </w:p>
        </w:tc>
      </w:tr>
    </w:tbl>
    <w:p w:rsidR="00000000" w:rsidDel="00000000" w:rsidP="00000000" w:rsidRDefault="00000000" w:rsidRPr="00000000" w14:paraId="00000008">
      <w:pPr>
        <w:spacing w:line="276" w:lineRule="auto"/>
        <w:jc w:val="both"/>
        <w:rPr/>
      </w:pPr>
      <w:r w:rsidDel="00000000" w:rsidR="00000000" w:rsidRPr="00000000">
        <w:rPr>
          <w:rtl w:val="0"/>
        </w:rPr>
      </w:r>
    </w:p>
    <w:p w:rsidR="00000000" w:rsidDel="00000000" w:rsidP="00000000" w:rsidRDefault="00000000" w:rsidRPr="00000000" w14:paraId="00000009">
      <w:pPr>
        <w:shd w:fill="d9d9d9" w:val="clear"/>
        <w:spacing w:after="280" w:line="276" w:lineRule="auto"/>
        <w:jc w:val="both"/>
        <w:rPr>
          <w:b w:val="1"/>
        </w:rPr>
      </w:pPr>
      <w:r w:rsidDel="00000000" w:rsidR="00000000" w:rsidRPr="00000000">
        <w:rPr>
          <w:b w:val="1"/>
          <w:rtl w:val="0"/>
        </w:rPr>
        <w:t xml:space="preserve">HISTÓRICO DE MODIFICACIONES DEL DOCUMENTO</w:t>
      </w:r>
    </w:p>
    <w:tbl>
      <w:tblPr>
        <w:tblStyle w:val="Table2"/>
        <w:tblpPr w:leftFromText="180" w:rightFromText="180" w:topFromText="180" w:bottomFromText="180" w:vertAnchor="text" w:horzAnchor="text" w:tblpX="0" w:tblpY="0"/>
        <w:tblW w:w="10950.0" w:type="dxa"/>
        <w:jc w:val="left"/>
        <w:tblInd w:w="-40.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395"/>
        <w:gridCol w:w="2715"/>
        <w:gridCol w:w="6840"/>
        <w:tblGridChange w:id="0">
          <w:tblGrid>
            <w:gridCol w:w="1395"/>
            <w:gridCol w:w="2715"/>
            <w:gridCol w:w="6840"/>
          </w:tblGrid>
        </w:tblGridChange>
      </w:tblGrid>
      <w:tr>
        <w:trPr>
          <w:cantSplit w:val="0"/>
          <w:tblHeader w:val="0"/>
        </w:trPr>
        <w:tc>
          <w:tcPr>
            <w:shd w:fill="d9d9d9" w:val="clear"/>
            <w:vAlign w:val="center"/>
          </w:tcPr>
          <w:p w:rsidR="00000000" w:rsidDel="00000000" w:rsidP="00000000" w:rsidRDefault="00000000" w:rsidRPr="00000000" w14:paraId="0000000A">
            <w:pPr>
              <w:spacing w:after="200" w:line="276" w:lineRule="auto"/>
              <w:jc w:val="center"/>
              <w:rPr>
                <w:b w:val="1"/>
              </w:rPr>
            </w:pPr>
            <w:r w:rsidDel="00000000" w:rsidR="00000000" w:rsidRPr="00000000">
              <w:rPr>
                <w:b w:val="1"/>
                <w:rtl w:val="0"/>
              </w:rPr>
              <w:t xml:space="preserve">FECHA</w:t>
            </w:r>
          </w:p>
        </w:tc>
        <w:tc>
          <w:tcPr>
            <w:shd w:fill="d9d9d9" w:val="clear"/>
            <w:vAlign w:val="center"/>
          </w:tcPr>
          <w:p w:rsidR="00000000" w:rsidDel="00000000" w:rsidP="00000000" w:rsidRDefault="00000000" w:rsidRPr="00000000" w14:paraId="0000000B">
            <w:pPr>
              <w:spacing w:after="200" w:line="276" w:lineRule="auto"/>
              <w:jc w:val="center"/>
              <w:rPr>
                <w:b w:val="1"/>
              </w:rPr>
            </w:pPr>
            <w:r w:rsidDel="00000000" w:rsidR="00000000" w:rsidRPr="00000000">
              <w:rPr>
                <w:b w:val="1"/>
                <w:rtl w:val="0"/>
              </w:rPr>
              <w:t xml:space="preserve">REALIZADO POR</w:t>
            </w:r>
          </w:p>
        </w:tc>
        <w:tc>
          <w:tcPr>
            <w:shd w:fill="d9d9d9" w:val="clear"/>
            <w:vAlign w:val="center"/>
          </w:tcPr>
          <w:p w:rsidR="00000000" w:rsidDel="00000000" w:rsidP="00000000" w:rsidRDefault="00000000" w:rsidRPr="00000000" w14:paraId="0000000C">
            <w:pPr>
              <w:spacing w:after="200" w:line="276" w:lineRule="auto"/>
              <w:jc w:val="center"/>
              <w:rPr>
                <w:b w:val="1"/>
              </w:rPr>
            </w:pPr>
            <w:r w:rsidDel="00000000" w:rsidR="00000000" w:rsidRPr="00000000">
              <w:rPr>
                <w:b w:val="1"/>
                <w:rtl w:val="0"/>
              </w:rPr>
              <w:t xml:space="preserve">BREVE DESCRIPCIÓN DE LOS CAMBIOS</w:t>
            </w:r>
          </w:p>
        </w:tc>
      </w:tr>
      <w:tr>
        <w:trPr>
          <w:cantSplit w:val="0"/>
          <w:tblHeader w:val="0"/>
        </w:trPr>
        <w:tc>
          <w:tcPr>
            <w:vAlign w:val="center"/>
          </w:tcPr>
          <w:p w:rsidR="00000000" w:rsidDel="00000000" w:rsidP="00000000" w:rsidRDefault="00000000" w:rsidRPr="00000000" w14:paraId="0000000D">
            <w:pPr>
              <w:spacing w:after="200" w:line="276" w:lineRule="auto"/>
              <w:jc w:val="center"/>
              <w:rPr>
                <w:sz w:val="20"/>
                <w:szCs w:val="20"/>
              </w:rPr>
            </w:pPr>
            <w:r w:rsidDel="00000000" w:rsidR="00000000" w:rsidRPr="00000000">
              <w:rPr>
                <w:sz w:val="20"/>
                <w:szCs w:val="20"/>
                <w:rtl w:val="0"/>
              </w:rPr>
              <w:t xml:space="preserve">24/10/2024</w:t>
            </w:r>
          </w:p>
        </w:tc>
        <w:tc>
          <w:tcPr>
            <w:vAlign w:val="center"/>
          </w:tcPr>
          <w:p w:rsidR="00000000" w:rsidDel="00000000" w:rsidP="00000000" w:rsidRDefault="00000000" w:rsidRPr="00000000" w14:paraId="0000000E">
            <w:pPr>
              <w:widowControl w:val="0"/>
              <w:spacing w:after="280" w:line="276" w:lineRule="auto"/>
              <w:jc w:val="center"/>
              <w:rPr>
                <w:sz w:val="20"/>
                <w:szCs w:val="20"/>
              </w:rPr>
            </w:pPr>
            <w:r w:rsidDel="00000000" w:rsidR="00000000" w:rsidRPr="00000000">
              <w:rPr>
                <w:sz w:val="20"/>
                <w:szCs w:val="20"/>
                <w:rtl w:val="0"/>
              </w:rPr>
              <w:t xml:space="preserve">Juan García Carballo</w:t>
            </w:r>
          </w:p>
        </w:tc>
        <w:tc>
          <w:tcPr>
            <w:vAlign w:val="center"/>
          </w:tcPr>
          <w:p w:rsidR="00000000" w:rsidDel="00000000" w:rsidP="00000000" w:rsidRDefault="00000000" w:rsidRPr="00000000" w14:paraId="0000000F">
            <w:pPr>
              <w:spacing w:after="200" w:line="276" w:lineRule="auto"/>
              <w:jc w:val="center"/>
              <w:rPr>
                <w:sz w:val="20"/>
                <w:szCs w:val="20"/>
              </w:rPr>
            </w:pPr>
            <w:r w:rsidDel="00000000" w:rsidR="00000000" w:rsidRPr="00000000">
              <w:rPr>
                <w:sz w:val="20"/>
                <w:szCs w:val="20"/>
                <w:rtl w:val="0"/>
              </w:rPr>
              <w:t xml:space="preserve">Versión inicial del documento.</w:t>
            </w:r>
          </w:p>
        </w:tc>
      </w:tr>
      <w:tr>
        <w:trPr>
          <w:cantSplit w:val="0"/>
          <w:tblHeader w:val="0"/>
        </w:trPr>
        <w:tc>
          <w:tcPr>
            <w:vAlign w:val="center"/>
          </w:tcPr>
          <w:p w:rsidR="00000000" w:rsidDel="00000000" w:rsidP="00000000" w:rsidRDefault="00000000" w:rsidRPr="00000000" w14:paraId="00000010">
            <w:pPr>
              <w:spacing w:after="200" w:line="276" w:lineRule="auto"/>
              <w:jc w:val="center"/>
              <w:rPr>
                <w:sz w:val="20"/>
                <w:szCs w:val="20"/>
              </w:rPr>
            </w:pPr>
            <w:r w:rsidDel="00000000" w:rsidR="00000000" w:rsidRPr="00000000">
              <w:rPr>
                <w:sz w:val="20"/>
                <w:szCs w:val="20"/>
                <w:rtl w:val="0"/>
              </w:rPr>
              <w:t xml:space="preserve">30/10/2024</w:t>
            </w:r>
          </w:p>
        </w:tc>
        <w:tc>
          <w:tcPr>
            <w:vAlign w:val="center"/>
          </w:tcPr>
          <w:p w:rsidR="00000000" w:rsidDel="00000000" w:rsidP="00000000" w:rsidRDefault="00000000" w:rsidRPr="00000000" w14:paraId="00000011">
            <w:pPr>
              <w:widowControl w:val="0"/>
              <w:spacing w:after="280" w:line="276" w:lineRule="auto"/>
              <w:jc w:val="center"/>
              <w:rPr>
                <w:sz w:val="20"/>
                <w:szCs w:val="20"/>
              </w:rPr>
            </w:pPr>
            <w:r w:rsidDel="00000000" w:rsidR="00000000" w:rsidRPr="00000000">
              <w:rPr>
                <w:sz w:val="20"/>
                <w:szCs w:val="20"/>
                <w:rtl w:val="0"/>
              </w:rPr>
              <w:t xml:space="preserve">Juan García Carballo</w:t>
            </w:r>
          </w:p>
        </w:tc>
        <w:tc>
          <w:tcPr>
            <w:vAlign w:val="center"/>
          </w:tcPr>
          <w:p w:rsidR="00000000" w:rsidDel="00000000" w:rsidP="00000000" w:rsidRDefault="00000000" w:rsidRPr="00000000" w14:paraId="00000012">
            <w:pPr>
              <w:spacing w:after="200" w:line="276" w:lineRule="auto"/>
              <w:jc w:val="center"/>
              <w:rPr>
                <w:sz w:val="20"/>
                <w:szCs w:val="20"/>
              </w:rPr>
            </w:pPr>
            <w:r w:rsidDel="00000000" w:rsidR="00000000" w:rsidRPr="00000000">
              <w:rPr>
                <w:sz w:val="20"/>
                <w:szCs w:val="20"/>
                <w:rtl w:val="0"/>
              </w:rPr>
              <w:t xml:space="preserve">Cambios realizados en la estimación del tiempo.</w:t>
            </w:r>
          </w:p>
        </w:tc>
      </w:tr>
    </w:tbl>
    <w:p w:rsidR="00000000" w:rsidDel="00000000" w:rsidP="00000000" w:rsidRDefault="00000000" w:rsidRPr="00000000" w14:paraId="00000013">
      <w:pPr>
        <w:spacing w:after="280" w:line="276" w:lineRule="auto"/>
        <w:rPr>
          <w:sz w:val="20"/>
          <w:szCs w:val="20"/>
        </w:rPr>
      </w:pPr>
      <w:r w:rsidDel="00000000" w:rsidR="00000000" w:rsidRPr="00000000">
        <w:rPr>
          <w:rtl w:val="0"/>
        </w:rPr>
      </w:r>
    </w:p>
    <w:p w:rsidR="00000000" w:rsidDel="00000000" w:rsidP="00000000" w:rsidRDefault="00000000" w:rsidRPr="00000000" w14:paraId="00000014">
      <w:pPr>
        <w:shd w:fill="d9d9d9" w:val="clear"/>
        <w:spacing w:after="0" w:line="276" w:lineRule="auto"/>
        <w:rPr>
          <w:b w:val="1"/>
        </w:rPr>
      </w:pPr>
      <w:r w:rsidDel="00000000" w:rsidR="00000000" w:rsidRPr="00000000">
        <w:rPr>
          <w:b w:val="1"/>
          <w:rtl w:val="0"/>
        </w:rPr>
        <w:t xml:space="preserve">METODOLOGÍA EN LOS PROCESOS</w:t>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68"/>
        <w:gridCol w:w="8672"/>
        <w:tblGridChange w:id="0">
          <w:tblGrid>
            <w:gridCol w:w="2268"/>
            <w:gridCol w:w="8672"/>
          </w:tblGrid>
        </w:tblGridChange>
      </w:tblGrid>
      <w:tr>
        <w:trPr>
          <w:cantSplit w:val="0"/>
          <w:tblHeader w:val="0"/>
        </w:trPr>
        <w:tc>
          <w:tcPr/>
          <w:p w:rsidR="00000000" w:rsidDel="00000000" w:rsidP="00000000" w:rsidRDefault="00000000" w:rsidRPr="00000000" w14:paraId="00000015">
            <w:pPr>
              <w:spacing w:line="276" w:lineRule="auto"/>
              <w:jc w:val="center"/>
              <w:rPr>
                <w:b w:val="1"/>
                <w:sz w:val="20"/>
                <w:szCs w:val="20"/>
              </w:rPr>
            </w:pPr>
            <w:r w:rsidDel="00000000" w:rsidR="00000000" w:rsidRPr="00000000">
              <w:rPr>
                <w:b w:val="1"/>
                <w:sz w:val="20"/>
                <w:szCs w:val="20"/>
                <w:rtl w:val="0"/>
              </w:rPr>
              <w:t xml:space="preserve">DEFINIR LAS ACTIVIDADES</w:t>
            </w:r>
          </w:p>
        </w:tc>
        <w:tc>
          <w:tcPr/>
          <w:p w:rsidR="00000000" w:rsidDel="00000000" w:rsidP="00000000" w:rsidRDefault="00000000" w:rsidRPr="00000000" w14:paraId="00000016">
            <w:pPr>
              <w:spacing w:line="276" w:lineRule="auto"/>
              <w:jc w:val="both"/>
              <w:rPr>
                <w:sz w:val="20"/>
                <w:szCs w:val="20"/>
              </w:rPr>
            </w:pPr>
            <w:r w:rsidDel="00000000" w:rsidR="00000000" w:rsidRPr="00000000">
              <w:rPr>
                <w:sz w:val="20"/>
                <w:szCs w:val="20"/>
                <w:rtl w:val="0"/>
              </w:rPr>
              <w:t xml:space="preserve">Para definir las actividades se usarán entregables del proyecto o requisitos funcionales. Cada actividad corresponderá a un documento o una funcionalidad importante del producto final.</w:t>
            </w:r>
          </w:p>
        </w:tc>
      </w:tr>
      <w:tr>
        <w:trPr>
          <w:cantSplit w:val="0"/>
          <w:tblHeader w:val="0"/>
        </w:trPr>
        <w:tc>
          <w:tcPr/>
          <w:p w:rsidR="00000000" w:rsidDel="00000000" w:rsidP="00000000" w:rsidRDefault="00000000" w:rsidRPr="00000000" w14:paraId="00000017">
            <w:pPr>
              <w:spacing w:line="276" w:lineRule="auto"/>
              <w:jc w:val="center"/>
              <w:rPr>
                <w:b w:val="1"/>
                <w:sz w:val="20"/>
                <w:szCs w:val="20"/>
              </w:rPr>
            </w:pPr>
            <w:r w:rsidDel="00000000" w:rsidR="00000000" w:rsidRPr="00000000">
              <w:rPr>
                <w:b w:val="1"/>
                <w:sz w:val="20"/>
                <w:szCs w:val="20"/>
                <w:rtl w:val="0"/>
              </w:rPr>
              <w:t xml:space="preserve">SECUENCIAR LAS ACTIVIDADES</w:t>
            </w:r>
          </w:p>
        </w:tc>
        <w:tc>
          <w:tcPr/>
          <w:p w:rsidR="00000000" w:rsidDel="00000000" w:rsidP="00000000" w:rsidRDefault="00000000" w:rsidRPr="00000000" w14:paraId="00000018">
            <w:pPr>
              <w:spacing w:line="276" w:lineRule="auto"/>
              <w:jc w:val="both"/>
              <w:rPr>
                <w:sz w:val="20"/>
                <w:szCs w:val="20"/>
              </w:rPr>
            </w:pPr>
            <w:r w:rsidDel="00000000" w:rsidR="00000000" w:rsidRPr="00000000">
              <w:rPr>
                <w:sz w:val="20"/>
                <w:szCs w:val="20"/>
                <w:rtl w:val="0"/>
              </w:rPr>
              <w:t xml:space="preserve">Las actividades que dependan de otra necesariamente deberán ser programadas para realizarse de forma posterior a la actividad de la cual dependen, de modo que sólo puedan llevarse a cabo una vez que la actividad precedente haya sido completamente finalizada. Se utilizará el método de diagramación por precedencia</w:t>
            </w:r>
          </w:p>
        </w:tc>
      </w:tr>
      <w:tr>
        <w:trPr>
          <w:cantSplit w:val="0"/>
          <w:tblHeader w:val="0"/>
        </w:trPr>
        <w:tc>
          <w:tcPr/>
          <w:p w:rsidR="00000000" w:rsidDel="00000000" w:rsidP="00000000" w:rsidRDefault="00000000" w:rsidRPr="00000000" w14:paraId="00000019">
            <w:pPr>
              <w:spacing w:line="276" w:lineRule="auto"/>
              <w:jc w:val="center"/>
              <w:rPr>
                <w:b w:val="1"/>
                <w:sz w:val="20"/>
                <w:szCs w:val="20"/>
              </w:rPr>
            </w:pPr>
            <w:r w:rsidDel="00000000" w:rsidR="00000000" w:rsidRPr="00000000">
              <w:rPr>
                <w:rtl w:val="0"/>
              </w:rPr>
            </w:r>
          </w:p>
          <w:p w:rsidR="00000000" w:rsidDel="00000000" w:rsidP="00000000" w:rsidRDefault="00000000" w:rsidRPr="00000000" w14:paraId="0000001A">
            <w:pPr>
              <w:spacing w:line="276" w:lineRule="auto"/>
              <w:jc w:val="center"/>
              <w:rPr>
                <w:b w:val="1"/>
                <w:sz w:val="20"/>
                <w:szCs w:val="20"/>
              </w:rPr>
            </w:pPr>
            <w:r w:rsidDel="00000000" w:rsidR="00000000" w:rsidRPr="00000000">
              <w:rPr>
                <w:b w:val="1"/>
                <w:sz w:val="20"/>
                <w:szCs w:val="20"/>
                <w:rtl w:val="0"/>
              </w:rPr>
              <w:t xml:space="preserve">ESTIMAR LA DURACIÓN DE LAS ACTIVIDADES</w:t>
            </w:r>
          </w:p>
        </w:tc>
        <w:tc>
          <w:tcPr/>
          <w:p w:rsidR="00000000" w:rsidDel="00000000" w:rsidP="00000000" w:rsidRDefault="00000000" w:rsidRPr="00000000" w14:paraId="0000001B">
            <w:pPr>
              <w:spacing w:line="276" w:lineRule="auto"/>
              <w:jc w:val="both"/>
              <w:rPr>
                <w:sz w:val="20"/>
                <w:szCs w:val="20"/>
              </w:rPr>
            </w:pPr>
            <w:r w:rsidDel="00000000" w:rsidR="00000000" w:rsidRPr="00000000">
              <w:rPr>
                <w:sz w:val="20"/>
                <w:szCs w:val="20"/>
                <w:rtl w:val="0"/>
              </w:rPr>
              <w:t xml:space="preserve">La estimación de las actividades será realizada de manera colaborativa por todo el equipo de trabajo, asegurándose de que se ha estimado el tiempo de ejecución lo  más correcto posible. Para hacer esto nos basaremos en tiempos y recursos en actividades similares de proyectos anteriores, es decir, usaremos una estimación análoga.</w:t>
            </w:r>
          </w:p>
        </w:tc>
      </w:tr>
      <w:tr>
        <w:trPr>
          <w:cantSplit w:val="0"/>
          <w:tblHeader w:val="0"/>
        </w:trPr>
        <w:tc>
          <w:tcPr/>
          <w:p w:rsidR="00000000" w:rsidDel="00000000" w:rsidP="00000000" w:rsidRDefault="00000000" w:rsidRPr="00000000" w14:paraId="0000001C">
            <w:pPr>
              <w:spacing w:line="276" w:lineRule="auto"/>
              <w:jc w:val="center"/>
              <w:rPr>
                <w:b w:val="1"/>
                <w:sz w:val="20"/>
                <w:szCs w:val="20"/>
              </w:rPr>
            </w:pPr>
            <w:r w:rsidDel="00000000" w:rsidR="00000000" w:rsidRPr="00000000">
              <w:rPr>
                <w:b w:val="1"/>
                <w:sz w:val="20"/>
                <w:szCs w:val="20"/>
                <w:rtl w:val="0"/>
              </w:rPr>
              <w:t xml:space="preserve">DESARROLLAR EL CRONOGRAMA</w:t>
            </w:r>
          </w:p>
        </w:tc>
        <w:tc>
          <w:tcPr/>
          <w:p w:rsidR="00000000" w:rsidDel="00000000" w:rsidP="00000000" w:rsidRDefault="00000000" w:rsidRPr="00000000" w14:paraId="0000001D">
            <w:pPr>
              <w:spacing w:line="276" w:lineRule="auto"/>
              <w:jc w:val="both"/>
              <w:rPr>
                <w:sz w:val="20"/>
                <w:szCs w:val="20"/>
              </w:rPr>
            </w:pPr>
            <w:r w:rsidDel="00000000" w:rsidR="00000000" w:rsidRPr="00000000">
              <w:rPr>
                <w:sz w:val="20"/>
                <w:szCs w:val="20"/>
                <w:rtl w:val="0"/>
              </w:rPr>
              <w:t xml:space="preserve">El cronograma será desarrollado por el método del camino crítico de manera conjunta por el equipo de trabajo.</w:t>
            </w:r>
          </w:p>
        </w:tc>
      </w:tr>
    </w:tbl>
    <w:p w:rsidR="00000000" w:rsidDel="00000000" w:rsidP="00000000" w:rsidRDefault="00000000" w:rsidRPr="00000000" w14:paraId="0000001E">
      <w:pPr>
        <w:spacing w:after="0" w:line="276" w:lineRule="auto"/>
        <w:rPr>
          <w:sz w:val="20"/>
          <w:szCs w:val="20"/>
        </w:rPr>
      </w:pPr>
      <w:r w:rsidDel="00000000" w:rsidR="00000000" w:rsidRPr="00000000">
        <w:rPr>
          <w:rtl w:val="0"/>
        </w:rPr>
      </w:r>
    </w:p>
    <w:p w:rsidR="00000000" w:rsidDel="00000000" w:rsidP="00000000" w:rsidRDefault="00000000" w:rsidRPr="00000000" w14:paraId="0000001F">
      <w:pPr>
        <w:shd w:fill="d9d9d9" w:val="clear"/>
        <w:spacing w:after="0" w:line="276" w:lineRule="auto"/>
        <w:rPr>
          <w:b w:val="1"/>
        </w:rPr>
      </w:pPr>
      <w:r w:rsidDel="00000000" w:rsidR="00000000" w:rsidRPr="00000000">
        <w:rPr>
          <w:b w:val="1"/>
          <w:rtl w:val="0"/>
        </w:rPr>
        <w:t xml:space="preserve">HERRAMIENTAS PARA LA GESTIÓN DEL CRONOGRAMA</w:t>
      </w:r>
    </w:p>
    <w:tbl>
      <w:tblPr>
        <w:tblStyle w:val="Table4"/>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20">
            <w:pPr>
              <w:spacing w:after="240" w:before="240" w:line="276" w:lineRule="auto"/>
              <w:jc w:val="both"/>
              <w:rPr>
                <w:sz w:val="20"/>
                <w:szCs w:val="20"/>
              </w:rPr>
            </w:pPr>
            <w:r w:rsidDel="00000000" w:rsidR="00000000" w:rsidRPr="00000000">
              <w:rPr>
                <w:sz w:val="20"/>
                <w:szCs w:val="20"/>
                <w:rtl w:val="0"/>
              </w:rPr>
              <w:t xml:space="preserve">Para asegurar una gestión eficiente del cronograma en nuestro proyecto emplearemos estas herramientas:</w:t>
            </w:r>
          </w:p>
          <w:p w:rsidR="00000000" w:rsidDel="00000000" w:rsidP="00000000" w:rsidRDefault="00000000" w:rsidRPr="00000000" w14:paraId="00000021">
            <w:pPr>
              <w:numPr>
                <w:ilvl w:val="0"/>
                <w:numId w:val="3"/>
              </w:numPr>
              <w:spacing w:after="0" w:afterAutospacing="0" w:before="240" w:line="276" w:lineRule="auto"/>
              <w:ind w:left="720" w:hanging="360"/>
              <w:jc w:val="both"/>
              <w:rPr>
                <w:sz w:val="20"/>
                <w:szCs w:val="20"/>
              </w:rPr>
            </w:pPr>
            <w:r w:rsidDel="00000000" w:rsidR="00000000" w:rsidRPr="00000000">
              <w:rPr>
                <w:b w:val="1"/>
                <w:sz w:val="20"/>
                <w:szCs w:val="20"/>
                <w:rtl w:val="0"/>
              </w:rPr>
              <w:t xml:space="preserve">Software de gestión de proyectos.</w:t>
            </w:r>
            <w:r w:rsidDel="00000000" w:rsidR="00000000" w:rsidRPr="00000000">
              <w:rPr>
                <w:sz w:val="20"/>
                <w:szCs w:val="20"/>
                <w:rtl w:val="0"/>
              </w:rPr>
              <w:t xml:space="preserve"> Se usará MS Project para planificar y controlar las actividades del proyecto.</w:t>
            </w:r>
          </w:p>
          <w:p w:rsidR="00000000" w:rsidDel="00000000" w:rsidP="00000000" w:rsidRDefault="00000000" w:rsidRPr="00000000" w14:paraId="00000022">
            <w:pPr>
              <w:numPr>
                <w:ilvl w:val="0"/>
                <w:numId w:val="3"/>
              </w:numPr>
              <w:spacing w:after="240" w:before="0" w:beforeAutospacing="0" w:line="276" w:lineRule="auto"/>
              <w:ind w:left="720" w:hanging="360"/>
              <w:jc w:val="both"/>
              <w:rPr>
                <w:sz w:val="20"/>
                <w:szCs w:val="20"/>
              </w:rPr>
            </w:pPr>
            <w:r w:rsidDel="00000000" w:rsidR="00000000" w:rsidRPr="00000000">
              <w:rPr>
                <w:b w:val="1"/>
                <w:sz w:val="20"/>
                <w:szCs w:val="20"/>
                <w:rtl w:val="0"/>
              </w:rPr>
              <w:t xml:space="preserve">Herramientas de colaboración en línea.</w:t>
            </w:r>
            <w:r w:rsidDel="00000000" w:rsidR="00000000" w:rsidRPr="00000000">
              <w:rPr>
                <w:sz w:val="20"/>
                <w:szCs w:val="20"/>
                <w:rtl w:val="0"/>
              </w:rPr>
              <w:t xml:space="preserve"> Para facilitar la comunicación en tiempo real, usaremos plataformas como Discord, que nos permitirá organizar reuniones virtuales y mantener una comunicación fluida y efectiva con el equipo y los interesados.</w:t>
            </w:r>
          </w:p>
        </w:tc>
      </w:tr>
    </w:tbl>
    <w:p w:rsidR="00000000" w:rsidDel="00000000" w:rsidP="00000000" w:rsidRDefault="00000000" w:rsidRPr="00000000" w14:paraId="00000023">
      <w:pPr>
        <w:tabs>
          <w:tab w:val="left" w:leader="none" w:pos="1440"/>
        </w:tabs>
        <w:spacing w:after="0" w:line="276" w:lineRule="auto"/>
        <w:rPr>
          <w:sz w:val="20"/>
          <w:szCs w:val="20"/>
        </w:rPr>
      </w:pPr>
      <w:r w:rsidDel="00000000" w:rsidR="00000000" w:rsidRPr="00000000">
        <w:rPr>
          <w:sz w:val="20"/>
          <w:szCs w:val="20"/>
          <w:rtl w:val="0"/>
        </w:rPr>
        <w:tab/>
      </w:r>
    </w:p>
    <w:p w:rsidR="00000000" w:rsidDel="00000000" w:rsidP="00000000" w:rsidRDefault="00000000" w:rsidRPr="00000000" w14:paraId="00000024">
      <w:pPr>
        <w:shd w:fill="d9d9d9" w:val="clear"/>
        <w:spacing w:after="0" w:line="276" w:lineRule="auto"/>
        <w:rPr>
          <w:b w:val="1"/>
        </w:rPr>
      </w:pPr>
      <w:r w:rsidDel="00000000" w:rsidR="00000000" w:rsidRPr="00000000">
        <w:rPr>
          <w:b w:val="1"/>
          <w:rtl w:val="0"/>
        </w:rPr>
        <w:t xml:space="preserve">ESTIMACIONES DE TIEMPO</w:t>
      </w:r>
    </w:p>
    <w:tbl>
      <w:tblPr>
        <w:tblStyle w:val="Table5"/>
        <w:tblW w:w="109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20"/>
        <w:gridCol w:w="3379.999999999999"/>
        <w:gridCol w:w="3835.000000000001"/>
        <w:tblGridChange w:id="0">
          <w:tblGrid>
            <w:gridCol w:w="3720"/>
            <w:gridCol w:w="3379.999999999999"/>
            <w:gridCol w:w="3835.000000000001"/>
          </w:tblGrid>
        </w:tblGridChange>
      </w:tblGrid>
      <w:tr>
        <w:trPr>
          <w:cantSplit w:val="0"/>
          <w:tblHeader w:val="0"/>
        </w:trPr>
        <w:tc>
          <w:tcPr/>
          <w:p w:rsidR="00000000" w:rsidDel="00000000" w:rsidP="00000000" w:rsidRDefault="00000000" w:rsidRPr="00000000" w14:paraId="00000025">
            <w:pPr>
              <w:spacing w:line="276" w:lineRule="auto"/>
              <w:jc w:val="center"/>
              <w:rPr>
                <w:b w:val="1"/>
              </w:rPr>
            </w:pPr>
            <w:r w:rsidDel="00000000" w:rsidR="00000000" w:rsidRPr="00000000">
              <w:rPr>
                <w:b w:val="1"/>
                <w:rtl w:val="0"/>
              </w:rPr>
              <w:t xml:space="preserve">UNIDADES DE MEDIDA</w:t>
            </w:r>
          </w:p>
        </w:tc>
        <w:tc>
          <w:tcPr/>
          <w:p w:rsidR="00000000" w:rsidDel="00000000" w:rsidP="00000000" w:rsidRDefault="00000000" w:rsidRPr="00000000" w14:paraId="00000026">
            <w:pPr>
              <w:spacing w:line="276" w:lineRule="auto"/>
              <w:jc w:val="center"/>
              <w:rPr>
                <w:b w:val="1"/>
              </w:rPr>
            </w:pPr>
            <w:r w:rsidDel="00000000" w:rsidR="00000000" w:rsidRPr="00000000">
              <w:rPr>
                <w:b w:val="1"/>
                <w:rtl w:val="0"/>
              </w:rPr>
              <w:t xml:space="preserve">NIVEL DE PRECISIÓN</w:t>
            </w:r>
          </w:p>
        </w:tc>
        <w:tc>
          <w:tcPr/>
          <w:p w:rsidR="00000000" w:rsidDel="00000000" w:rsidP="00000000" w:rsidRDefault="00000000" w:rsidRPr="00000000" w14:paraId="00000027">
            <w:pPr>
              <w:spacing w:line="276" w:lineRule="auto"/>
              <w:jc w:val="center"/>
              <w:rPr>
                <w:b w:val="1"/>
              </w:rPr>
            </w:pPr>
            <w:r w:rsidDel="00000000" w:rsidR="00000000" w:rsidRPr="00000000">
              <w:rPr>
                <w:b w:val="1"/>
                <w:rtl w:val="0"/>
              </w:rPr>
              <w:t xml:space="preserve">RESERVAS DE CONTINGENCIA</w:t>
            </w:r>
          </w:p>
        </w:tc>
      </w:tr>
      <w:tr>
        <w:trPr>
          <w:cantSplit w:val="0"/>
          <w:tblHeader w:val="0"/>
        </w:trPr>
        <w:tc>
          <w:tcPr/>
          <w:p w:rsidR="00000000" w:rsidDel="00000000" w:rsidP="00000000" w:rsidRDefault="00000000" w:rsidRPr="00000000" w14:paraId="00000028">
            <w:pPr>
              <w:spacing w:line="276" w:lineRule="auto"/>
              <w:jc w:val="both"/>
              <w:rPr>
                <w:sz w:val="20"/>
                <w:szCs w:val="20"/>
              </w:rPr>
            </w:pPr>
            <w:r w:rsidDel="00000000" w:rsidR="00000000" w:rsidRPr="00000000">
              <w:rPr>
                <w:sz w:val="20"/>
                <w:szCs w:val="20"/>
                <w:rtl w:val="0"/>
              </w:rPr>
              <w:t xml:space="preserve">Se usará como unidad principal las horas y ninguna tarea podrá durar menos de una hora y se separan en tres categorías:</w:t>
            </w:r>
          </w:p>
          <w:p w:rsidR="00000000" w:rsidDel="00000000" w:rsidP="00000000" w:rsidRDefault="00000000" w:rsidRPr="00000000" w14:paraId="00000029">
            <w:pPr>
              <w:numPr>
                <w:ilvl w:val="0"/>
                <w:numId w:val="6"/>
              </w:numPr>
              <w:spacing w:line="276" w:lineRule="auto"/>
              <w:ind w:left="720" w:hanging="360"/>
              <w:jc w:val="both"/>
              <w:rPr>
                <w:sz w:val="20"/>
                <w:szCs w:val="20"/>
              </w:rPr>
            </w:pPr>
            <w:r w:rsidDel="00000000" w:rsidR="00000000" w:rsidRPr="00000000">
              <w:rPr>
                <w:sz w:val="20"/>
                <w:szCs w:val="20"/>
                <w:rtl w:val="0"/>
              </w:rPr>
              <w:t xml:space="preserve">Larga. Tarea de más de 8 horas</w:t>
            </w:r>
          </w:p>
          <w:p w:rsidR="00000000" w:rsidDel="00000000" w:rsidP="00000000" w:rsidRDefault="00000000" w:rsidRPr="00000000" w14:paraId="0000002A">
            <w:pPr>
              <w:numPr>
                <w:ilvl w:val="0"/>
                <w:numId w:val="6"/>
              </w:numPr>
              <w:spacing w:line="276" w:lineRule="auto"/>
              <w:ind w:left="720" w:hanging="360"/>
              <w:jc w:val="both"/>
              <w:rPr>
                <w:sz w:val="20"/>
                <w:szCs w:val="20"/>
              </w:rPr>
            </w:pPr>
            <w:r w:rsidDel="00000000" w:rsidR="00000000" w:rsidRPr="00000000">
              <w:rPr>
                <w:sz w:val="20"/>
                <w:szCs w:val="20"/>
                <w:rtl w:val="0"/>
              </w:rPr>
              <w:t xml:space="preserve">Media. Tarea de entre 2 y 8 horas</w:t>
            </w:r>
          </w:p>
          <w:p w:rsidR="00000000" w:rsidDel="00000000" w:rsidP="00000000" w:rsidRDefault="00000000" w:rsidRPr="00000000" w14:paraId="0000002B">
            <w:pPr>
              <w:numPr>
                <w:ilvl w:val="0"/>
                <w:numId w:val="6"/>
              </w:numPr>
              <w:spacing w:line="276" w:lineRule="auto"/>
              <w:ind w:left="720" w:hanging="360"/>
              <w:jc w:val="both"/>
              <w:rPr>
                <w:sz w:val="20"/>
                <w:szCs w:val="20"/>
              </w:rPr>
            </w:pPr>
            <w:r w:rsidDel="00000000" w:rsidR="00000000" w:rsidRPr="00000000">
              <w:rPr>
                <w:sz w:val="20"/>
                <w:szCs w:val="20"/>
                <w:rtl w:val="0"/>
              </w:rPr>
              <w:t xml:space="preserve">Corta. Tarea de 2 o menos horas.</w:t>
            </w:r>
          </w:p>
        </w:tc>
        <w:tc>
          <w:tcPr/>
          <w:p w:rsidR="00000000" w:rsidDel="00000000" w:rsidP="00000000" w:rsidRDefault="00000000" w:rsidRPr="00000000" w14:paraId="0000002C">
            <w:pPr>
              <w:spacing w:line="276" w:lineRule="auto"/>
              <w:jc w:val="both"/>
              <w:rPr>
                <w:sz w:val="20"/>
                <w:szCs w:val="20"/>
              </w:rPr>
            </w:pPr>
            <w:r w:rsidDel="00000000" w:rsidR="00000000" w:rsidRPr="00000000">
              <w:rPr>
                <w:sz w:val="20"/>
                <w:szCs w:val="20"/>
                <w:rtl w:val="0"/>
              </w:rPr>
              <w:t xml:space="preserve">Para tareas de larga duración se usarán días y para las tareas de una duración media o corta serán horas.</w:t>
            </w:r>
          </w:p>
        </w:tc>
        <w:tc>
          <w:tcPr/>
          <w:p w:rsidR="00000000" w:rsidDel="00000000" w:rsidP="00000000" w:rsidRDefault="00000000" w:rsidRPr="00000000" w14:paraId="0000002D">
            <w:pPr>
              <w:spacing w:line="276" w:lineRule="auto"/>
              <w:jc w:val="both"/>
              <w:rPr>
                <w:sz w:val="20"/>
                <w:szCs w:val="20"/>
              </w:rPr>
            </w:pPr>
            <w:r w:rsidDel="00000000" w:rsidR="00000000" w:rsidRPr="00000000">
              <w:rPr>
                <w:sz w:val="20"/>
                <w:szCs w:val="20"/>
                <w:rtl w:val="0"/>
              </w:rPr>
              <w:t xml:space="preserve">Una tarea de larga duración podrá tener una variación de 4 horas, una tarea de  duración media podrá tener una variación de 2 horas y una tarea de duración corta podrá tener una variación de 1 hora.</w:t>
            </w:r>
          </w:p>
        </w:tc>
      </w:tr>
    </w:tbl>
    <w:p w:rsidR="00000000" w:rsidDel="00000000" w:rsidP="00000000" w:rsidRDefault="00000000" w:rsidRPr="00000000" w14:paraId="0000002E">
      <w:pPr>
        <w:spacing w:after="0" w:line="276" w:lineRule="auto"/>
        <w:rPr>
          <w:sz w:val="20"/>
          <w:szCs w:val="20"/>
        </w:rPr>
      </w:pPr>
      <w:r w:rsidDel="00000000" w:rsidR="00000000" w:rsidRPr="00000000">
        <w:rPr>
          <w:rtl w:val="0"/>
        </w:rPr>
      </w:r>
    </w:p>
    <w:p w:rsidR="00000000" w:rsidDel="00000000" w:rsidP="00000000" w:rsidRDefault="00000000" w:rsidRPr="00000000" w14:paraId="0000002F">
      <w:pPr>
        <w:shd w:fill="d9d9d9" w:val="clear"/>
        <w:spacing w:after="0" w:line="276" w:lineRule="auto"/>
        <w:rPr>
          <w:b w:val="1"/>
        </w:rPr>
      </w:pPr>
      <w:r w:rsidDel="00000000" w:rsidR="00000000" w:rsidRPr="00000000">
        <w:rPr>
          <w:b w:val="1"/>
          <w:rtl w:val="0"/>
        </w:rPr>
        <w:t xml:space="preserve">FORMATO DE PRESENTACIÓN DEL CRONOGRAMA</w:t>
      </w:r>
    </w:p>
    <w:tbl>
      <w:tblPr>
        <w:tblStyle w:val="Table6"/>
        <w:tblW w:w="11016.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016"/>
        <w:tblGridChange w:id="0">
          <w:tblGrid>
            <w:gridCol w:w="11016"/>
          </w:tblGrid>
        </w:tblGridChange>
      </w:tblGrid>
      <w:tr>
        <w:trPr>
          <w:cantSplit w:val="0"/>
          <w:tblHeader w:val="0"/>
        </w:trPr>
        <w:tc>
          <w:tcPr/>
          <w:p w:rsidR="00000000" w:rsidDel="00000000" w:rsidP="00000000" w:rsidRDefault="00000000" w:rsidRPr="00000000" w14:paraId="00000030">
            <w:pPr>
              <w:spacing w:after="240" w:line="276" w:lineRule="auto"/>
              <w:jc w:val="both"/>
              <w:rPr>
                <w:sz w:val="20"/>
                <w:szCs w:val="20"/>
              </w:rPr>
            </w:pPr>
            <w:r w:rsidDel="00000000" w:rsidR="00000000" w:rsidRPr="00000000">
              <w:rPr>
                <w:sz w:val="20"/>
                <w:szCs w:val="20"/>
                <w:rtl w:val="0"/>
              </w:rPr>
              <w:t xml:space="preserve">El cronograma del proyecto se presentará de manera clara y eficiente para asegurar una comunicación precisa y comprensible entre todos los miembros del equipo. El formato y contenido del informe del cronograma incluirá los siguientes aspectos:</w:t>
            </w:r>
          </w:p>
          <w:p w:rsidR="00000000" w:rsidDel="00000000" w:rsidP="00000000" w:rsidRDefault="00000000" w:rsidRPr="00000000" w14:paraId="00000031">
            <w:pPr>
              <w:numPr>
                <w:ilvl w:val="0"/>
                <w:numId w:val="5"/>
              </w:numPr>
              <w:spacing w:after="0" w:afterAutospacing="0" w:before="240" w:line="276" w:lineRule="auto"/>
              <w:ind w:left="720" w:hanging="360"/>
              <w:jc w:val="both"/>
              <w:rPr>
                <w:sz w:val="20"/>
                <w:szCs w:val="20"/>
              </w:rPr>
            </w:pPr>
            <w:r w:rsidDel="00000000" w:rsidR="00000000" w:rsidRPr="00000000">
              <w:rPr>
                <w:b w:val="1"/>
                <w:sz w:val="20"/>
                <w:szCs w:val="20"/>
                <w:rtl w:val="0"/>
              </w:rPr>
              <w:t xml:space="preserve">Frecuencia de actualización.</w:t>
            </w:r>
            <w:r w:rsidDel="00000000" w:rsidR="00000000" w:rsidRPr="00000000">
              <w:rPr>
                <w:sz w:val="20"/>
                <w:szCs w:val="20"/>
                <w:rtl w:val="0"/>
              </w:rPr>
              <w:t xml:space="preserve"> El cronograma se actualizará de forma periódica.</w:t>
            </w:r>
          </w:p>
          <w:p w:rsidR="00000000" w:rsidDel="00000000" w:rsidP="00000000" w:rsidRDefault="00000000" w:rsidRPr="00000000" w14:paraId="00000032">
            <w:pPr>
              <w:numPr>
                <w:ilvl w:val="0"/>
                <w:numId w:val="5"/>
              </w:numPr>
              <w:spacing w:after="240" w:before="0" w:beforeAutospacing="0" w:line="276" w:lineRule="auto"/>
              <w:ind w:left="720" w:hanging="360"/>
              <w:jc w:val="both"/>
              <w:rPr>
                <w:sz w:val="20"/>
                <w:szCs w:val="20"/>
              </w:rPr>
            </w:pPr>
            <w:r w:rsidDel="00000000" w:rsidR="00000000" w:rsidRPr="00000000">
              <w:rPr>
                <w:b w:val="1"/>
                <w:sz w:val="20"/>
                <w:szCs w:val="20"/>
                <w:rtl w:val="0"/>
              </w:rPr>
              <w:t xml:space="preserve">Registro de cambios.</w:t>
            </w:r>
            <w:r w:rsidDel="00000000" w:rsidR="00000000" w:rsidRPr="00000000">
              <w:rPr>
                <w:sz w:val="20"/>
                <w:szCs w:val="20"/>
                <w:rtl w:val="0"/>
              </w:rPr>
              <w:t xml:space="preserve"> Se documentan todas las modificaciones y ajustes realizados en el cronograma, lo que garantizará la trazabilidad de estos cambios durante el transcurso del proyecto.</w:t>
            </w:r>
          </w:p>
        </w:tc>
      </w:tr>
    </w:tbl>
    <w:p w:rsidR="00000000" w:rsidDel="00000000" w:rsidP="00000000" w:rsidRDefault="00000000" w:rsidRPr="00000000" w14:paraId="00000033">
      <w:pPr>
        <w:spacing w:after="0" w:line="276" w:lineRule="auto"/>
        <w:rPr>
          <w:sz w:val="20"/>
          <w:szCs w:val="20"/>
        </w:rPr>
      </w:pPr>
      <w:r w:rsidDel="00000000" w:rsidR="00000000" w:rsidRPr="00000000">
        <w:rPr>
          <w:rtl w:val="0"/>
        </w:rPr>
      </w:r>
    </w:p>
    <w:p w:rsidR="00000000" w:rsidDel="00000000" w:rsidP="00000000" w:rsidRDefault="00000000" w:rsidRPr="00000000" w14:paraId="00000034">
      <w:pPr>
        <w:shd w:fill="d9d9d9" w:val="clear"/>
        <w:spacing w:after="0" w:line="276" w:lineRule="auto"/>
        <w:rPr>
          <w:b w:val="1"/>
          <w:sz w:val="24"/>
          <w:szCs w:val="24"/>
        </w:rPr>
      </w:pPr>
      <w:r w:rsidDel="00000000" w:rsidR="00000000" w:rsidRPr="00000000">
        <w:rPr>
          <w:b w:val="1"/>
          <w:rtl w:val="0"/>
        </w:rPr>
        <w:t xml:space="preserve">SEGUIMIENTO Y CONTROL DEL CRONOGRAMA</w:t>
      </w:r>
      <w:r w:rsidDel="00000000" w:rsidR="00000000" w:rsidRPr="00000000">
        <w:rPr>
          <w:rtl w:val="0"/>
        </w:rPr>
      </w:r>
    </w:p>
    <w:tbl>
      <w:tblPr>
        <w:tblStyle w:val="Table7"/>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8847"/>
        <w:tblGridChange w:id="0">
          <w:tblGrid>
            <w:gridCol w:w="2093"/>
            <w:gridCol w:w="8847"/>
          </w:tblGrid>
        </w:tblGridChange>
      </w:tblGrid>
      <w:tr>
        <w:trPr>
          <w:cantSplit w:val="0"/>
          <w:tblHeader w:val="0"/>
        </w:trPr>
        <w:tc>
          <w:tcPr>
            <w:vAlign w:val="center"/>
          </w:tcPr>
          <w:p w:rsidR="00000000" w:rsidDel="00000000" w:rsidP="00000000" w:rsidRDefault="00000000" w:rsidRPr="00000000" w14:paraId="00000035">
            <w:pPr>
              <w:spacing w:line="276" w:lineRule="auto"/>
              <w:jc w:val="center"/>
              <w:rPr>
                <w:b w:val="1"/>
                <w:sz w:val="20"/>
                <w:szCs w:val="20"/>
              </w:rPr>
            </w:pPr>
            <w:r w:rsidDel="00000000" w:rsidR="00000000" w:rsidRPr="00000000">
              <w:rPr>
                <w:b w:val="1"/>
                <w:sz w:val="20"/>
                <w:szCs w:val="20"/>
                <w:rtl w:val="0"/>
              </w:rPr>
              <w:t xml:space="preserve">MÉTRICA DE AVANCE DEL CRONOGRAMA</w:t>
            </w:r>
          </w:p>
        </w:tc>
        <w:tc>
          <w:tcPr>
            <w:vAlign w:val="center"/>
          </w:tcPr>
          <w:p w:rsidR="00000000" w:rsidDel="00000000" w:rsidP="00000000" w:rsidRDefault="00000000" w:rsidRPr="00000000" w14:paraId="00000036">
            <w:pPr>
              <w:spacing w:line="276" w:lineRule="auto"/>
              <w:ind w:left="0" w:firstLine="0"/>
              <w:jc w:val="both"/>
              <w:rPr>
                <w:sz w:val="20"/>
                <w:szCs w:val="20"/>
              </w:rPr>
            </w:pPr>
            <w:r w:rsidDel="00000000" w:rsidR="00000000" w:rsidRPr="00000000">
              <w:rPr>
                <w:b w:val="1"/>
                <w:sz w:val="20"/>
                <w:szCs w:val="20"/>
                <w:rtl w:val="0"/>
              </w:rPr>
              <w:t xml:space="preserve">Porcentaje completado</w:t>
            </w:r>
            <w:r w:rsidDel="00000000" w:rsidR="00000000" w:rsidRPr="00000000">
              <w:rPr>
                <w:sz w:val="20"/>
                <w:szCs w:val="20"/>
                <w:rtl w:val="0"/>
              </w:rPr>
              <w:t xml:space="preserve">: Basado en la estimación del equipo de cuánto del trabajo está terminado en comparación con el total.</w:t>
            </w:r>
          </w:p>
          <w:p w:rsidR="00000000" w:rsidDel="00000000" w:rsidP="00000000" w:rsidRDefault="00000000" w:rsidRPr="00000000" w14:paraId="00000037">
            <w:pPr>
              <w:numPr>
                <w:ilvl w:val="0"/>
                <w:numId w:val="1"/>
              </w:numPr>
              <w:spacing w:line="276" w:lineRule="auto"/>
              <w:ind w:left="720" w:hanging="360"/>
              <w:jc w:val="both"/>
              <w:rPr>
                <w:sz w:val="20"/>
                <w:szCs w:val="20"/>
              </w:rPr>
            </w:pPr>
            <w:r w:rsidDel="00000000" w:rsidR="00000000" w:rsidRPr="00000000">
              <w:rPr>
                <w:b w:val="1"/>
                <w:sz w:val="20"/>
                <w:szCs w:val="20"/>
                <w:rtl w:val="0"/>
              </w:rPr>
              <w:t xml:space="preserve">Ejemplo.</w:t>
            </w:r>
            <w:r w:rsidDel="00000000" w:rsidR="00000000" w:rsidRPr="00000000">
              <w:rPr>
                <w:sz w:val="20"/>
                <w:szCs w:val="20"/>
                <w:rtl w:val="0"/>
              </w:rPr>
              <w:t xml:space="preserve"> Si una tarea tiene una duración de 10 días y ya han pasado 5 días, el avance puede estimarse como un 50%.</w:t>
            </w:r>
          </w:p>
          <w:p w:rsidR="00000000" w:rsidDel="00000000" w:rsidP="00000000" w:rsidRDefault="00000000" w:rsidRPr="00000000" w14:paraId="00000038">
            <w:pPr>
              <w:numPr>
                <w:ilvl w:val="0"/>
                <w:numId w:val="2"/>
              </w:numPr>
              <w:spacing w:line="276" w:lineRule="auto"/>
              <w:ind w:left="720" w:hanging="360"/>
              <w:jc w:val="both"/>
              <w:rPr>
                <w:sz w:val="20"/>
                <w:szCs w:val="20"/>
              </w:rPr>
            </w:pPr>
            <w:r w:rsidDel="00000000" w:rsidR="00000000" w:rsidRPr="00000000">
              <w:rPr>
                <w:b w:val="1"/>
                <w:sz w:val="20"/>
                <w:szCs w:val="20"/>
                <w:rtl w:val="0"/>
              </w:rPr>
              <w:t xml:space="preserve">Responsables.</w:t>
            </w:r>
            <w:r w:rsidDel="00000000" w:rsidR="00000000" w:rsidRPr="00000000">
              <w:rPr>
                <w:sz w:val="20"/>
                <w:szCs w:val="20"/>
                <w:rtl w:val="0"/>
              </w:rPr>
              <w:t xml:space="preserve"> El Director del Proyecto y el Equipo de Gestión de Proyecto serán responsables de medir el porcentaje de avance, recopilando información del equipo técnico.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39">
            <w:pPr>
              <w:spacing w:line="276" w:lineRule="auto"/>
              <w:jc w:val="center"/>
              <w:rPr>
                <w:b w:val="1"/>
                <w:sz w:val="20"/>
                <w:szCs w:val="20"/>
              </w:rPr>
            </w:pPr>
            <w:r w:rsidDel="00000000" w:rsidR="00000000" w:rsidRPr="00000000">
              <w:rPr>
                <w:b w:val="1"/>
                <w:sz w:val="20"/>
                <w:szCs w:val="20"/>
                <w:rtl w:val="0"/>
              </w:rPr>
              <w:t xml:space="preserve">CUENTAS DE CONTROL DE LA EDT</w:t>
            </w:r>
          </w:p>
        </w:tc>
        <w:tc>
          <w:tcPr>
            <w:vAlign w:val="center"/>
          </w:tcPr>
          <w:p w:rsidR="00000000" w:rsidDel="00000000" w:rsidP="00000000" w:rsidRDefault="00000000" w:rsidRPr="00000000" w14:paraId="0000003A">
            <w:pPr>
              <w:spacing w:line="276" w:lineRule="auto"/>
              <w:jc w:val="both"/>
              <w:rPr>
                <w:sz w:val="20"/>
                <w:szCs w:val="20"/>
              </w:rPr>
            </w:pPr>
            <w:r w:rsidDel="00000000" w:rsidR="00000000" w:rsidRPr="00000000">
              <w:rPr>
                <w:b w:val="1"/>
                <w:sz w:val="20"/>
                <w:szCs w:val="20"/>
                <w:rtl w:val="0"/>
              </w:rPr>
              <w:t xml:space="preserve">1.1.1</w:t>
            </w:r>
            <w:r w:rsidDel="00000000" w:rsidR="00000000" w:rsidRPr="00000000">
              <w:rPr>
                <w:sz w:val="20"/>
                <w:szCs w:val="20"/>
                <w:rtl w:val="0"/>
              </w:rPr>
              <w:t xml:space="preserve"> – Elaboración del Acta de Constitución</w:t>
            </w:r>
          </w:p>
          <w:p w:rsidR="00000000" w:rsidDel="00000000" w:rsidP="00000000" w:rsidRDefault="00000000" w:rsidRPr="00000000" w14:paraId="0000003B">
            <w:pPr>
              <w:spacing w:line="276" w:lineRule="auto"/>
              <w:jc w:val="both"/>
              <w:rPr>
                <w:sz w:val="20"/>
                <w:szCs w:val="20"/>
              </w:rPr>
            </w:pPr>
            <w:r w:rsidDel="00000000" w:rsidR="00000000" w:rsidRPr="00000000">
              <w:rPr>
                <w:sz w:val="20"/>
                <w:szCs w:val="20"/>
                <w:rtl w:val="0"/>
              </w:rPr>
              <w:t xml:space="preserve">Es el documento base que formaliza el inicio del proyecto, clave para definir oficialmente el trabajo y los objetivos.</w:t>
            </w:r>
          </w:p>
          <w:p w:rsidR="00000000" w:rsidDel="00000000" w:rsidP="00000000" w:rsidRDefault="00000000" w:rsidRPr="00000000" w14:paraId="0000003C">
            <w:pPr>
              <w:spacing w:line="276" w:lineRule="auto"/>
              <w:jc w:val="both"/>
              <w:rPr>
                <w:sz w:val="20"/>
                <w:szCs w:val="20"/>
              </w:rPr>
            </w:pPr>
            <w:r w:rsidDel="00000000" w:rsidR="00000000" w:rsidRPr="00000000">
              <w:rPr>
                <w:rtl w:val="0"/>
              </w:rPr>
            </w:r>
          </w:p>
          <w:p w:rsidR="00000000" w:rsidDel="00000000" w:rsidP="00000000" w:rsidRDefault="00000000" w:rsidRPr="00000000" w14:paraId="0000003D">
            <w:pPr>
              <w:spacing w:line="276" w:lineRule="auto"/>
              <w:jc w:val="both"/>
              <w:rPr>
                <w:sz w:val="20"/>
                <w:szCs w:val="20"/>
              </w:rPr>
            </w:pPr>
            <w:r w:rsidDel="00000000" w:rsidR="00000000" w:rsidRPr="00000000">
              <w:rPr>
                <w:b w:val="1"/>
                <w:sz w:val="20"/>
                <w:szCs w:val="20"/>
                <w:rtl w:val="0"/>
              </w:rPr>
              <w:t xml:space="preserve">2.1.1</w:t>
            </w:r>
            <w:r w:rsidDel="00000000" w:rsidR="00000000" w:rsidRPr="00000000">
              <w:rPr>
                <w:sz w:val="20"/>
                <w:szCs w:val="20"/>
                <w:rtl w:val="0"/>
              </w:rPr>
              <w:t xml:space="preserve"> – Realización del Plan de Dirección del Proyecto</w:t>
            </w:r>
          </w:p>
          <w:p w:rsidR="00000000" w:rsidDel="00000000" w:rsidP="00000000" w:rsidRDefault="00000000" w:rsidRPr="00000000" w14:paraId="0000003E">
            <w:pPr>
              <w:spacing w:line="276" w:lineRule="auto"/>
              <w:jc w:val="both"/>
              <w:rPr>
                <w:sz w:val="20"/>
                <w:szCs w:val="20"/>
              </w:rPr>
            </w:pPr>
            <w:r w:rsidDel="00000000" w:rsidR="00000000" w:rsidRPr="00000000">
              <w:rPr>
                <w:sz w:val="20"/>
                <w:szCs w:val="20"/>
                <w:rtl w:val="0"/>
              </w:rPr>
              <w:t xml:space="preserve">Establece la dirección general del proyecto, su estrategia y cómo se gestionará, fundamental para el éxito.</w:t>
            </w:r>
          </w:p>
          <w:p w:rsidR="00000000" w:rsidDel="00000000" w:rsidP="00000000" w:rsidRDefault="00000000" w:rsidRPr="00000000" w14:paraId="0000003F">
            <w:pPr>
              <w:spacing w:line="276" w:lineRule="auto"/>
              <w:jc w:val="both"/>
              <w:rPr>
                <w:sz w:val="20"/>
                <w:szCs w:val="20"/>
              </w:rPr>
            </w:pPr>
            <w:r w:rsidDel="00000000" w:rsidR="00000000" w:rsidRPr="00000000">
              <w:rPr>
                <w:rtl w:val="0"/>
              </w:rPr>
            </w:r>
          </w:p>
          <w:p w:rsidR="00000000" w:rsidDel="00000000" w:rsidP="00000000" w:rsidRDefault="00000000" w:rsidRPr="00000000" w14:paraId="00000040">
            <w:pPr>
              <w:spacing w:line="276" w:lineRule="auto"/>
              <w:jc w:val="both"/>
              <w:rPr>
                <w:sz w:val="20"/>
                <w:szCs w:val="20"/>
              </w:rPr>
            </w:pPr>
            <w:r w:rsidDel="00000000" w:rsidR="00000000" w:rsidRPr="00000000">
              <w:rPr>
                <w:b w:val="1"/>
                <w:sz w:val="20"/>
                <w:szCs w:val="20"/>
                <w:rtl w:val="0"/>
              </w:rPr>
              <w:t xml:space="preserve">2.2.2</w:t>
            </w:r>
            <w:r w:rsidDel="00000000" w:rsidR="00000000" w:rsidRPr="00000000">
              <w:rPr>
                <w:sz w:val="20"/>
                <w:szCs w:val="20"/>
                <w:rtl w:val="0"/>
              </w:rPr>
              <w:t xml:space="preserve"> – Elaboración de la EDT</w:t>
            </w:r>
          </w:p>
          <w:p w:rsidR="00000000" w:rsidDel="00000000" w:rsidP="00000000" w:rsidRDefault="00000000" w:rsidRPr="00000000" w14:paraId="00000041">
            <w:pPr>
              <w:spacing w:line="276" w:lineRule="auto"/>
              <w:jc w:val="both"/>
              <w:rPr>
                <w:sz w:val="20"/>
                <w:szCs w:val="20"/>
              </w:rPr>
            </w:pPr>
            <w:r w:rsidDel="00000000" w:rsidR="00000000" w:rsidRPr="00000000">
              <w:rPr>
                <w:sz w:val="20"/>
                <w:szCs w:val="20"/>
                <w:rtl w:val="0"/>
              </w:rPr>
              <w:t xml:space="preserve">La Estructura Desglosada del Trabajo organiza y estructura el proyecto, es una pieza clave para el control de las actividades.</w:t>
            </w:r>
          </w:p>
          <w:p w:rsidR="00000000" w:rsidDel="00000000" w:rsidP="00000000" w:rsidRDefault="00000000" w:rsidRPr="00000000" w14:paraId="00000042">
            <w:pPr>
              <w:spacing w:line="276" w:lineRule="auto"/>
              <w:jc w:val="both"/>
              <w:rPr>
                <w:sz w:val="20"/>
                <w:szCs w:val="20"/>
              </w:rPr>
            </w:pPr>
            <w:r w:rsidDel="00000000" w:rsidR="00000000" w:rsidRPr="00000000">
              <w:rPr>
                <w:rtl w:val="0"/>
              </w:rPr>
            </w:r>
          </w:p>
          <w:p w:rsidR="00000000" w:rsidDel="00000000" w:rsidP="00000000" w:rsidRDefault="00000000" w:rsidRPr="00000000" w14:paraId="00000043">
            <w:pPr>
              <w:spacing w:line="276" w:lineRule="auto"/>
              <w:jc w:val="both"/>
              <w:rPr>
                <w:sz w:val="20"/>
                <w:szCs w:val="20"/>
              </w:rPr>
            </w:pPr>
            <w:r w:rsidDel="00000000" w:rsidR="00000000" w:rsidRPr="00000000">
              <w:rPr>
                <w:b w:val="1"/>
                <w:sz w:val="20"/>
                <w:szCs w:val="20"/>
                <w:rtl w:val="0"/>
              </w:rPr>
              <w:t xml:space="preserve">2.2.6</w:t>
            </w:r>
            <w:r w:rsidDel="00000000" w:rsidR="00000000" w:rsidRPr="00000000">
              <w:rPr>
                <w:sz w:val="20"/>
                <w:szCs w:val="20"/>
                <w:rtl w:val="0"/>
              </w:rPr>
              <w:t xml:space="preserve"> – Elaboración del Cronograma</w:t>
            </w:r>
          </w:p>
          <w:p w:rsidR="00000000" w:rsidDel="00000000" w:rsidP="00000000" w:rsidRDefault="00000000" w:rsidRPr="00000000" w14:paraId="00000044">
            <w:pPr>
              <w:spacing w:line="276" w:lineRule="auto"/>
              <w:jc w:val="both"/>
              <w:rPr>
                <w:sz w:val="20"/>
                <w:szCs w:val="20"/>
              </w:rPr>
            </w:pPr>
            <w:r w:rsidDel="00000000" w:rsidR="00000000" w:rsidRPr="00000000">
              <w:rPr>
                <w:sz w:val="20"/>
                <w:szCs w:val="20"/>
                <w:rtl w:val="0"/>
              </w:rPr>
              <w:t xml:space="preserve">El Cronograma es esencial para el seguimiento del tiempo en el proyecto, y su correcta elaboración es fundamental.</w:t>
            </w:r>
          </w:p>
          <w:p w:rsidR="00000000" w:rsidDel="00000000" w:rsidP="00000000" w:rsidRDefault="00000000" w:rsidRPr="00000000" w14:paraId="00000045">
            <w:pPr>
              <w:spacing w:line="276" w:lineRule="auto"/>
              <w:jc w:val="both"/>
              <w:rPr>
                <w:sz w:val="20"/>
                <w:szCs w:val="20"/>
              </w:rPr>
            </w:pPr>
            <w:r w:rsidDel="00000000" w:rsidR="00000000" w:rsidRPr="00000000">
              <w:rPr>
                <w:rtl w:val="0"/>
              </w:rPr>
            </w:r>
          </w:p>
          <w:p w:rsidR="00000000" w:rsidDel="00000000" w:rsidP="00000000" w:rsidRDefault="00000000" w:rsidRPr="00000000" w14:paraId="00000046">
            <w:pPr>
              <w:spacing w:line="276" w:lineRule="auto"/>
              <w:jc w:val="both"/>
              <w:rPr>
                <w:sz w:val="20"/>
                <w:szCs w:val="20"/>
              </w:rPr>
            </w:pPr>
            <w:r w:rsidDel="00000000" w:rsidR="00000000" w:rsidRPr="00000000">
              <w:rPr>
                <w:b w:val="1"/>
                <w:sz w:val="20"/>
                <w:szCs w:val="20"/>
                <w:rtl w:val="0"/>
              </w:rPr>
              <w:t xml:space="preserve">2.2.7</w:t>
            </w:r>
            <w:r w:rsidDel="00000000" w:rsidR="00000000" w:rsidRPr="00000000">
              <w:rPr>
                <w:sz w:val="20"/>
                <w:szCs w:val="20"/>
                <w:rtl w:val="0"/>
              </w:rPr>
              <w:t xml:space="preserve"> – Elaboración del Presupuesto</w:t>
            </w:r>
          </w:p>
          <w:p w:rsidR="00000000" w:rsidDel="00000000" w:rsidP="00000000" w:rsidRDefault="00000000" w:rsidRPr="00000000" w14:paraId="00000047">
            <w:pPr>
              <w:spacing w:line="276" w:lineRule="auto"/>
              <w:jc w:val="both"/>
              <w:rPr>
                <w:sz w:val="20"/>
                <w:szCs w:val="20"/>
              </w:rPr>
            </w:pPr>
            <w:r w:rsidDel="00000000" w:rsidR="00000000" w:rsidRPr="00000000">
              <w:rPr>
                <w:sz w:val="20"/>
                <w:szCs w:val="20"/>
                <w:rtl w:val="0"/>
              </w:rPr>
              <w:t xml:space="preserve">Una cuenta de control relacionada con los costos, importante para controlar el uso adecuado de los recursos.</w:t>
            </w:r>
          </w:p>
          <w:p w:rsidR="00000000" w:rsidDel="00000000" w:rsidP="00000000" w:rsidRDefault="00000000" w:rsidRPr="00000000" w14:paraId="00000048">
            <w:pPr>
              <w:spacing w:line="276" w:lineRule="auto"/>
              <w:jc w:val="both"/>
              <w:rPr>
                <w:sz w:val="20"/>
                <w:szCs w:val="20"/>
              </w:rPr>
            </w:pPr>
            <w:r w:rsidDel="00000000" w:rsidR="00000000" w:rsidRPr="00000000">
              <w:rPr>
                <w:rtl w:val="0"/>
              </w:rPr>
            </w:r>
          </w:p>
          <w:p w:rsidR="00000000" w:rsidDel="00000000" w:rsidP="00000000" w:rsidRDefault="00000000" w:rsidRPr="00000000" w14:paraId="00000049">
            <w:pPr>
              <w:spacing w:line="276" w:lineRule="auto"/>
              <w:jc w:val="both"/>
              <w:rPr>
                <w:sz w:val="20"/>
                <w:szCs w:val="20"/>
              </w:rPr>
            </w:pPr>
            <w:r w:rsidDel="00000000" w:rsidR="00000000" w:rsidRPr="00000000">
              <w:rPr>
                <w:b w:val="1"/>
                <w:sz w:val="20"/>
                <w:szCs w:val="20"/>
                <w:rtl w:val="0"/>
              </w:rPr>
              <w:t xml:space="preserve">2.3.1</w:t>
            </w:r>
            <w:r w:rsidDel="00000000" w:rsidR="00000000" w:rsidRPr="00000000">
              <w:rPr>
                <w:sz w:val="20"/>
                <w:szCs w:val="20"/>
                <w:rtl w:val="0"/>
              </w:rPr>
              <w:t xml:space="preserve"> – Elaboración de la Matriz de Trazabilidad de Requisitos</w:t>
            </w:r>
          </w:p>
          <w:p w:rsidR="00000000" w:rsidDel="00000000" w:rsidP="00000000" w:rsidRDefault="00000000" w:rsidRPr="00000000" w14:paraId="0000004A">
            <w:pPr>
              <w:spacing w:line="276" w:lineRule="auto"/>
              <w:jc w:val="both"/>
              <w:rPr>
                <w:sz w:val="20"/>
                <w:szCs w:val="20"/>
              </w:rPr>
            </w:pPr>
            <w:r w:rsidDel="00000000" w:rsidR="00000000" w:rsidRPr="00000000">
              <w:rPr>
                <w:sz w:val="20"/>
                <w:szCs w:val="20"/>
                <w:rtl w:val="0"/>
              </w:rPr>
              <w:t xml:space="preserve">Permite asegurar que los requisitos se están cumpliendo y está relacionada con la gestión del alcance y la calidad.</w:t>
            </w:r>
          </w:p>
          <w:p w:rsidR="00000000" w:rsidDel="00000000" w:rsidP="00000000" w:rsidRDefault="00000000" w:rsidRPr="00000000" w14:paraId="0000004B">
            <w:pPr>
              <w:spacing w:line="276" w:lineRule="auto"/>
              <w:jc w:val="both"/>
              <w:rPr>
                <w:sz w:val="20"/>
                <w:szCs w:val="20"/>
              </w:rPr>
            </w:pPr>
            <w:r w:rsidDel="00000000" w:rsidR="00000000" w:rsidRPr="00000000">
              <w:rPr>
                <w:rtl w:val="0"/>
              </w:rPr>
            </w:r>
          </w:p>
          <w:p w:rsidR="00000000" w:rsidDel="00000000" w:rsidP="00000000" w:rsidRDefault="00000000" w:rsidRPr="00000000" w14:paraId="0000004C">
            <w:pPr>
              <w:spacing w:line="276" w:lineRule="auto"/>
              <w:jc w:val="both"/>
              <w:rPr>
                <w:sz w:val="20"/>
                <w:szCs w:val="20"/>
              </w:rPr>
            </w:pPr>
            <w:r w:rsidDel="00000000" w:rsidR="00000000" w:rsidRPr="00000000">
              <w:rPr>
                <w:b w:val="1"/>
                <w:sz w:val="20"/>
                <w:szCs w:val="20"/>
                <w:rtl w:val="0"/>
              </w:rPr>
              <w:t xml:space="preserve">3.3.1.1</w:t>
            </w:r>
            <w:r w:rsidDel="00000000" w:rsidR="00000000" w:rsidRPr="00000000">
              <w:rPr>
                <w:sz w:val="20"/>
                <w:szCs w:val="20"/>
                <w:rtl w:val="0"/>
              </w:rPr>
              <w:t xml:space="preserve"> – Pruebas de Usuario</w:t>
            </w:r>
          </w:p>
          <w:p w:rsidR="00000000" w:rsidDel="00000000" w:rsidP="00000000" w:rsidRDefault="00000000" w:rsidRPr="00000000" w14:paraId="0000004D">
            <w:pPr>
              <w:spacing w:line="276" w:lineRule="auto"/>
              <w:jc w:val="both"/>
              <w:rPr>
                <w:sz w:val="20"/>
                <w:szCs w:val="20"/>
              </w:rPr>
            </w:pPr>
            <w:r w:rsidDel="00000000" w:rsidR="00000000" w:rsidRPr="00000000">
              <w:rPr>
                <w:sz w:val="20"/>
                <w:szCs w:val="20"/>
                <w:rtl w:val="0"/>
              </w:rPr>
              <w:t xml:space="preserve">Validar que el producto cumple con las expectativas de los usuarios es crucial, es un hito para la calidad del proyecto.</w:t>
            </w:r>
          </w:p>
          <w:p w:rsidR="00000000" w:rsidDel="00000000" w:rsidP="00000000" w:rsidRDefault="00000000" w:rsidRPr="00000000" w14:paraId="0000004E">
            <w:pPr>
              <w:spacing w:line="276" w:lineRule="auto"/>
              <w:jc w:val="both"/>
              <w:rPr>
                <w:sz w:val="20"/>
                <w:szCs w:val="20"/>
              </w:rPr>
            </w:pPr>
            <w:r w:rsidDel="00000000" w:rsidR="00000000" w:rsidRPr="00000000">
              <w:rPr>
                <w:rtl w:val="0"/>
              </w:rPr>
            </w:r>
          </w:p>
          <w:p w:rsidR="00000000" w:rsidDel="00000000" w:rsidP="00000000" w:rsidRDefault="00000000" w:rsidRPr="00000000" w14:paraId="0000004F">
            <w:pPr>
              <w:spacing w:line="276" w:lineRule="auto"/>
              <w:jc w:val="both"/>
              <w:rPr>
                <w:sz w:val="20"/>
                <w:szCs w:val="20"/>
              </w:rPr>
            </w:pPr>
            <w:r w:rsidDel="00000000" w:rsidR="00000000" w:rsidRPr="00000000">
              <w:rPr>
                <w:b w:val="1"/>
                <w:sz w:val="20"/>
                <w:szCs w:val="20"/>
                <w:rtl w:val="0"/>
              </w:rPr>
              <w:t xml:space="preserve">3.4.1</w:t>
            </w:r>
            <w:r w:rsidDel="00000000" w:rsidR="00000000" w:rsidRPr="00000000">
              <w:rPr>
                <w:sz w:val="20"/>
                <w:szCs w:val="20"/>
                <w:rtl w:val="0"/>
              </w:rPr>
              <w:t xml:space="preserve"> – Elaboración de Registro de Cambios</w:t>
            </w:r>
          </w:p>
          <w:p w:rsidR="00000000" w:rsidDel="00000000" w:rsidP="00000000" w:rsidRDefault="00000000" w:rsidRPr="00000000" w14:paraId="00000050">
            <w:pPr>
              <w:spacing w:line="276" w:lineRule="auto"/>
              <w:jc w:val="both"/>
              <w:rPr>
                <w:sz w:val="20"/>
                <w:szCs w:val="20"/>
              </w:rPr>
            </w:pPr>
            <w:r w:rsidDel="00000000" w:rsidR="00000000" w:rsidRPr="00000000">
              <w:rPr>
                <w:sz w:val="20"/>
                <w:szCs w:val="20"/>
                <w:rtl w:val="0"/>
              </w:rPr>
              <w:t xml:space="preserve">Controlar los cambios a lo largo del proyecto es esencial para asegurar que los ajustes se gestionen adecuadamente.</w:t>
            </w:r>
          </w:p>
          <w:p w:rsidR="00000000" w:rsidDel="00000000" w:rsidP="00000000" w:rsidRDefault="00000000" w:rsidRPr="00000000" w14:paraId="00000051">
            <w:pPr>
              <w:spacing w:line="276" w:lineRule="auto"/>
              <w:jc w:val="both"/>
              <w:rPr>
                <w:sz w:val="20"/>
                <w:szCs w:val="20"/>
              </w:rPr>
            </w:pPr>
            <w:r w:rsidDel="00000000" w:rsidR="00000000" w:rsidRPr="00000000">
              <w:rPr>
                <w:rtl w:val="0"/>
              </w:rPr>
            </w:r>
          </w:p>
          <w:p w:rsidR="00000000" w:rsidDel="00000000" w:rsidP="00000000" w:rsidRDefault="00000000" w:rsidRPr="00000000" w14:paraId="00000052">
            <w:pPr>
              <w:spacing w:line="276" w:lineRule="auto"/>
              <w:jc w:val="both"/>
              <w:rPr>
                <w:sz w:val="20"/>
                <w:szCs w:val="20"/>
              </w:rPr>
            </w:pPr>
            <w:r w:rsidDel="00000000" w:rsidR="00000000" w:rsidRPr="00000000">
              <w:rPr>
                <w:b w:val="1"/>
                <w:sz w:val="20"/>
                <w:szCs w:val="20"/>
                <w:rtl w:val="0"/>
              </w:rPr>
              <w:t xml:space="preserve">4.1.3</w:t>
            </w:r>
            <w:r w:rsidDel="00000000" w:rsidR="00000000" w:rsidRPr="00000000">
              <w:rPr>
                <w:sz w:val="20"/>
                <w:szCs w:val="20"/>
                <w:rtl w:val="0"/>
              </w:rPr>
              <w:t xml:space="preserve"> – Análisis de Desviaciones</w:t>
            </w:r>
          </w:p>
          <w:p w:rsidR="00000000" w:rsidDel="00000000" w:rsidP="00000000" w:rsidRDefault="00000000" w:rsidRPr="00000000" w14:paraId="00000053">
            <w:pPr>
              <w:spacing w:line="276" w:lineRule="auto"/>
              <w:jc w:val="both"/>
              <w:rPr>
                <w:sz w:val="20"/>
                <w:szCs w:val="20"/>
              </w:rPr>
            </w:pPr>
            <w:r w:rsidDel="00000000" w:rsidR="00000000" w:rsidRPr="00000000">
              <w:rPr>
                <w:sz w:val="20"/>
                <w:szCs w:val="20"/>
                <w:rtl w:val="0"/>
              </w:rPr>
              <w:t xml:space="preserve">Permite identificar y abordar las desviaciones en cronograma, costos o alcance, garantizando el control del proyecto.</w:t>
            </w:r>
          </w:p>
          <w:p w:rsidR="00000000" w:rsidDel="00000000" w:rsidP="00000000" w:rsidRDefault="00000000" w:rsidRPr="00000000" w14:paraId="00000054">
            <w:pPr>
              <w:spacing w:line="276" w:lineRule="auto"/>
              <w:jc w:val="both"/>
              <w:rPr>
                <w:sz w:val="20"/>
                <w:szCs w:val="20"/>
              </w:rPr>
            </w:pPr>
            <w:r w:rsidDel="00000000" w:rsidR="00000000" w:rsidRPr="00000000">
              <w:rPr>
                <w:rtl w:val="0"/>
              </w:rPr>
            </w:r>
          </w:p>
          <w:p w:rsidR="00000000" w:rsidDel="00000000" w:rsidP="00000000" w:rsidRDefault="00000000" w:rsidRPr="00000000" w14:paraId="00000055">
            <w:pPr>
              <w:spacing w:line="276" w:lineRule="auto"/>
              <w:jc w:val="both"/>
              <w:rPr>
                <w:sz w:val="20"/>
                <w:szCs w:val="20"/>
              </w:rPr>
            </w:pPr>
            <w:r w:rsidDel="00000000" w:rsidR="00000000" w:rsidRPr="00000000">
              <w:rPr>
                <w:b w:val="1"/>
                <w:sz w:val="20"/>
                <w:szCs w:val="20"/>
                <w:rtl w:val="0"/>
              </w:rPr>
              <w:t xml:space="preserve">5.2.1</w:t>
            </w:r>
            <w:r w:rsidDel="00000000" w:rsidR="00000000" w:rsidRPr="00000000">
              <w:rPr>
                <w:sz w:val="20"/>
                <w:szCs w:val="20"/>
                <w:rtl w:val="0"/>
              </w:rPr>
              <w:t xml:space="preserve"> – Elaboración de Informe de Cierre</w:t>
            </w:r>
          </w:p>
          <w:p w:rsidR="00000000" w:rsidDel="00000000" w:rsidP="00000000" w:rsidRDefault="00000000" w:rsidRPr="00000000" w14:paraId="00000056">
            <w:pPr>
              <w:spacing w:line="276" w:lineRule="auto"/>
              <w:jc w:val="both"/>
              <w:rPr>
                <w:sz w:val="20"/>
                <w:szCs w:val="20"/>
              </w:rPr>
            </w:pPr>
            <w:r w:rsidDel="00000000" w:rsidR="00000000" w:rsidRPr="00000000">
              <w:rPr>
                <w:sz w:val="20"/>
                <w:szCs w:val="20"/>
                <w:rtl w:val="0"/>
              </w:rPr>
              <w:t xml:space="preserve">Documento final del proyecto, es clave para revisar si los objetivos se alcanzaron y cerrar formalmente el proyecto.</w:t>
            </w:r>
          </w:p>
        </w:tc>
      </w:tr>
      <w:tr>
        <w:trPr>
          <w:cantSplit w:val="0"/>
          <w:tblHeader w:val="0"/>
        </w:trPr>
        <w:tc>
          <w:tcPr>
            <w:vAlign w:val="center"/>
          </w:tcPr>
          <w:p w:rsidR="00000000" w:rsidDel="00000000" w:rsidP="00000000" w:rsidRDefault="00000000" w:rsidRPr="00000000" w14:paraId="00000057">
            <w:pPr>
              <w:spacing w:line="276" w:lineRule="auto"/>
              <w:jc w:val="center"/>
              <w:rPr>
                <w:b w:val="1"/>
                <w:sz w:val="20"/>
                <w:szCs w:val="20"/>
              </w:rPr>
            </w:pPr>
            <w:r w:rsidDel="00000000" w:rsidR="00000000" w:rsidRPr="00000000">
              <w:rPr>
                <w:b w:val="1"/>
                <w:sz w:val="20"/>
                <w:szCs w:val="20"/>
                <w:rtl w:val="0"/>
              </w:rPr>
              <w:t xml:space="preserve">INFORMES DE ESTADO</w:t>
            </w:r>
          </w:p>
        </w:tc>
        <w:tc>
          <w:tcPr>
            <w:vAlign w:val="center"/>
          </w:tcPr>
          <w:p w:rsidR="00000000" w:rsidDel="00000000" w:rsidP="00000000" w:rsidRDefault="00000000" w:rsidRPr="00000000" w14:paraId="00000058">
            <w:pPr>
              <w:spacing w:line="276" w:lineRule="auto"/>
              <w:jc w:val="both"/>
              <w:rPr>
                <w:sz w:val="20"/>
                <w:szCs w:val="20"/>
              </w:rPr>
            </w:pPr>
            <w:r w:rsidDel="00000000" w:rsidR="00000000" w:rsidRPr="00000000">
              <w:rPr>
                <w:sz w:val="20"/>
                <w:szCs w:val="20"/>
                <w:rtl w:val="0"/>
              </w:rPr>
              <w:t xml:space="preserve">Informe breve de tareas completadas y retrasadas.</w:t>
            </w:r>
          </w:p>
          <w:p w:rsidR="00000000" w:rsidDel="00000000" w:rsidP="00000000" w:rsidRDefault="00000000" w:rsidRPr="00000000" w14:paraId="00000059">
            <w:pPr>
              <w:spacing w:line="276" w:lineRule="auto"/>
              <w:jc w:val="both"/>
              <w:rPr>
                <w:sz w:val="20"/>
                <w:szCs w:val="20"/>
              </w:rPr>
            </w:pPr>
            <w:r w:rsidDel="00000000" w:rsidR="00000000" w:rsidRPr="00000000">
              <w:rPr>
                <w:b w:val="1"/>
                <w:sz w:val="20"/>
                <w:szCs w:val="20"/>
                <w:rtl w:val="0"/>
              </w:rPr>
              <w:t xml:space="preserve">Frecuencia</w:t>
            </w:r>
            <w:r w:rsidDel="00000000" w:rsidR="00000000" w:rsidRPr="00000000">
              <w:rPr>
                <w:sz w:val="20"/>
                <w:szCs w:val="20"/>
                <w:rtl w:val="0"/>
              </w:rPr>
              <w:t xml:space="preserve">. Semanalmente</w:t>
            </w:r>
          </w:p>
          <w:p w:rsidR="00000000" w:rsidDel="00000000" w:rsidP="00000000" w:rsidRDefault="00000000" w:rsidRPr="00000000" w14:paraId="0000005A">
            <w:pPr>
              <w:spacing w:line="276" w:lineRule="auto"/>
              <w:jc w:val="both"/>
              <w:rPr>
                <w:sz w:val="20"/>
                <w:szCs w:val="20"/>
              </w:rPr>
            </w:pPr>
            <w:r w:rsidDel="00000000" w:rsidR="00000000" w:rsidRPr="00000000">
              <w:rPr>
                <w:b w:val="1"/>
                <w:sz w:val="20"/>
                <w:szCs w:val="20"/>
                <w:rtl w:val="0"/>
              </w:rPr>
              <w:t xml:space="preserve">Formato</w:t>
            </w:r>
            <w:r w:rsidDel="00000000" w:rsidR="00000000" w:rsidRPr="00000000">
              <w:rPr>
                <w:sz w:val="20"/>
                <w:szCs w:val="20"/>
                <w:rtl w:val="0"/>
              </w:rPr>
              <w:t xml:space="preserve">. Gráficos de Gantt exportados mediante MS Project.</w:t>
            </w:r>
          </w:p>
        </w:tc>
      </w:tr>
      <w:tr>
        <w:trPr>
          <w:cantSplit w:val="0"/>
          <w:tblHeader w:val="0"/>
        </w:trPr>
        <w:tc>
          <w:tcPr>
            <w:vAlign w:val="center"/>
          </w:tcPr>
          <w:p w:rsidR="00000000" w:rsidDel="00000000" w:rsidP="00000000" w:rsidRDefault="00000000" w:rsidRPr="00000000" w14:paraId="0000005B">
            <w:pPr>
              <w:spacing w:line="276" w:lineRule="auto"/>
              <w:jc w:val="center"/>
              <w:rPr>
                <w:b w:val="1"/>
                <w:sz w:val="20"/>
                <w:szCs w:val="20"/>
              </w:rPr>
            </w:pPr>
            <w:r w:rsidDel="00000000" w:rsidR="00000000" w:rsidRPr="00000000">
              <w:rPr>
                <w:b w:val="1"/>
                <w:sz w:val="20"/>
                <w:szCs w:val="20"/>
                <w:rtl w:val="0"/>
              </w:rPr>
              <w:t xml:space="preserve">ACTUALIZACIÓN DEL CRONOGRAMA</w:t>
            </w:r>
          </w:p>
        </w:tc>
        <w:tc>
          <w:tcPr>
            <w:vAlign w:val="center"/>
          </w:tcPr>
          <w:p w:rsidR="00000000" w:rsidDel="00000000" w:rsidP="00000000" w:rsidRDefault="00000000" w:rsidRPr="00000000" w14:paraId="0000005C">
            <w:pPr>
              <w:spacing w:line="276" w:lineRule="auto"/>
              <w:jc w:val="both"/>
              <w:rPr>
                <w:sz w:val="20"/>
                <w:szCs w:val="20"/>
              </w:rPr>
            </w:pPr>
            <w:r w:rsidDel="00000000" w:rsidR="00000000" w:rsidRPr="00000000">
              <w:rPr>
                <w:b w:val="1"/>
                <w:sz w:val="20"/>
                <w:szCs w:val="20"/>
                <w:rtl w:val="0"/>
              </w:rPr>
              <w:t xml:space="preserve">Frecuencia</w:t>
            </w:r>
            <w:r w:rsidDel="00000000" w:rsidR="00000000" w:rsidRPr="00000000">
              <w:rPr>
                <w:sz w:val="20"/>
                <w:szCs w:val="20"/>
                <w:rtl w:val="0"/>
              </w:rPr>
              <w:t xml:space="preserve">. Semanalmente</w:t>
            </w:r>
          </w:p>
          <w:p w:rsidR="00000000" w:rsidDel="00000000" w:rsidP="00000000" w:rsidRDefault="00000000" w:rsidRPr="00000000" w14:paraId="0000005D">
            <w:pPr>
              <w:spacing w:line="276" w:lineRule="auto"/>
              <w:jc w:val="both"/>
              <w:rPr>
                <w:sz w:val="20"/>
                <w:szCs w:val="20"/>
              </w:rPr>
            </w:pPr>
            <w:r w:rsidDel="00000000" w:rsidR="00000000" w:rsidRPr="00000000">
              <w:rPr>
                <w:b w:val="1"/>
                <w:sz w:val="20"/>
                <w:szCs w:val="20"/>
                <w:rtl w:val="0"/>
              </w:rPr>
              <w:t xml:space="preserve">Procedimiento</w:t>
            </w:r>
            <w:r w:rsidDel="00000000" w:rsidR="00000000" w:rsidRPr="00000000">
              <w:rPr>
                <w:sz w:val="20"/>
                <w:szCs w:val="20"/>
                <w:rtl w:val="0"/>
              </w:rPr>
              <w:t xml:space="preserve">.</w:t>
            </w:r>
          </w:p>
          <w:p w:rsidR="00000000" w:rsidDel="00000000" w:rsidP="00000000" w:rsidRDefault="00000000" w:rsidRPr="00000000" w14:paraId="0000005E">
            <w:pPr>
              <w:numPr>
                <w:ilvl w:val="0"/>
                <w:numId w:val="4"/>
              </w:numPr>
              <w:spacing w:line="276" w:lineRule="auto"/>
              <w:ind w:left="720" w:hanging="360"/>
              <w:jc w:val="both"/>
              <w:rPr>
                <w:sz w:val="20"/>
                <w:szCs w:val="20"/>
              </w:rPr>
            </w:pPr>
            <w:r w:rsidDel="00000000" w:rsidR="00000000" w:rsidRPr="00000000">
              <w:rPr>
                <w:sz w:val="20"/>
                <w:szCs w:val="20"/>
                <w:rtl w:val="0"/>
              </w:rPr>
              <w:t xml:space="preserve">El equipo de proyecto informa sobre el progreso de las actividades.</w:t>
            </w:r>
          </w:p>
          <w:p w:rsidR="00000000" w:rsidDel="00000000" w:rsidP="00000000" w:rsidRDefault="00000000" w:rsidRPr="00000000" w14:paraId="0000005F">
            <w:pPr>
              <w:numPr>
                <w:ilvl w:val="0"/>
                <w:numId w:val="4"/>
              </w:numPr>
              <w:spacing w:line="276" w:lineRule="auto"/>
              <w:ind w:left="720" w:hanging="360"/>
              <w:jc w:val="both"/>
              <w:rPr>
                <w:sz w:val="20"/>
                <w:szCs w:val="20"/>
              </w:rPr>
            </w:pPr>
            <w:r w:rsidDel="00000000" w:rsidR="00000000" w:rsidRPr="00000000">
              <w:rPr>
                <w:sz w:val="20"/>
                <w:szCs w:val="20"/>
                <w:rtl w:val="0"/>
              </w:rPr>
              <w:t xml:space="preserve">Se evalúan las desviaciones respecto a la línea base.</w:t>
            </w:r>
          </w:p>
          <w:p w:rsidR="00000000" w:rsidDel="00000000" w:rsidP="00000000" w:rsidRDefault="00000000" w:rsidRPr="00000000" w14:paraId="00000060">
            <w:pPr>
              <w:numPr>
                <w:ilvl w:val="0"/>
                <w:numId w:val="4"/>
              </w:numPr>
              <w:spacing w:line="276" w:lineRule="auto"/>
              <w:ind w:left="720" w:hanging="360"/>
              <w:jc w:val="both"/>
              <w:rPr>
                <w:sz w:val="20"/>
                <w:szCs w:val="20"/>
                <w:u w:val="none"/>
              </w:rPr>
            </w:pPr>
            <w:r w:rsidDel="00000000" w:rsidR="00000000" w:rsidRPr="00000000">
              <w:rPr>
                <w:sz w:val="20"/>
                <w:szCs w:val="20"/>
                <w:rtl w:val="0"/>
              </w:rPr>
              <w:t xml:space="preserve">Si se identifican retrasos importantes o cambios en el alcance, se procede a una modificación formal del cronograma (la línea base de tiempo se actualiza en MS Project).</w:t>
            </w:r>
          </w:p>
          <w:p w:rsidR="00000000" w:rsidDel="00000000" w:rsidP="00000000" w:rsidRDefault="00000000" w:rsidRPr="00000000" w14:paraId="00000061">
            <w:pPr>
              <w:spacing w:line="276" w:lineRule="auto"/>
              <w:jc w:val="both"/>
              <w:rPr>
                <w:sz w:val="20"/>
                <w:szCs w:val="20"/>
              </w:rPr>
            </w:pPr>
            <w:r w:rsidDel="00000000" w:rsidR="00000000" w:rsidRPr="00000000">
              <w:rPr>
                <w:b w:val="1"/>
                <w:sz w:val="20"/>
                <w:szCs w:val="20"/>
                <w:rtl w:val="0"/>
              </w:rPr>
              <w:t xml:space="preserve">Responsables</w:t>
            </w:r>
            <w:r w:rsidDel="00000000" w:rsidR="00000000" w:rsidRPr="00000000">
              <w:rPr>
                <w:sz w:val="20"/>
                <w:szCs w:val="20"/>
                <w:rtl w:val="0"/>
              </w:rPr>
              <w:t xml:space="preserve">. El Director de Proyecto será el responsable de liderar las actualizaciones del cronograma.</w:t>
            </w:r>
          </w:p>
        </w:tc>
      </w:tr>
    </w:tbl>
    <w:p w:rsidR="00000000" w:rsidDel="00000000" w:rsidP="00000000" w:rsidRDefault="00000000" w:rsidRPr="00000000" w14:paraId="00000062">
      <w:pPr>
        <w:spacing w:after="0" w:line="276" w:lineRule="auto"/>
        <w:rPr>
          <w:sz w:val="20"/>
          <w:szCs w:val="20"/>
        </w:rPr>
      </w:pPr>
      <w:r w:rsidDel="00000000" w:rsidR="00000000" w:rsidRPr="00000000">
        <w:rPr>
          <w:rtl w:val="0"/>
        </w:rPr>
      </w:r>
    </w:p>
    <w:p w:rsidR="00000000" w:rsidDel="00000000" w:rsidP="00000000" w:rsidRDefault="00000000" w:rsidRPr="00000000" w14:paraId="00000063">
      <w:pPr>
        <w:spacing w:after="0" w:line="276" w:lineRule="auto"/>
        <w:rPr>
          <w:sz w:val="20"/>
          <w:szCs w:val="20"/>
        </w:rPr>
      </w:pPr>
      <w:r w:rsidDel="00000000" w:rsidR="00000000" w:rsidRPr="00000000">
        <w:rPr>
          <w:rtl w:val="0"/>
        </w:rPr>
      </w:r>
    </w:p>
    <w:sectPr>
      <w:headerReference r:id="rId7" w:type="default"/>
      <w:footerReference r:id="rId8"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Balthaza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ffffff"/>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ffffff"/>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PLAN DE GESTIÓN DEL CRONOGRAMA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GanttheadCoverSheet" w:customStyle="1">
    <w:name w:val="Gantthead Cover Sheet"/>
    <w:basedOn w:val="Normal"/>
    <w:rsid w:val="00101579"/>
    <w:pPr>
      <w:spacing w:after="240" w:afterAutospacing="0" w:before="240" w:line="240" w:lineRule="auto"/>
      <w:jc w:val="center"/>
    </w:pPr>
    <w:rPr>
      <w:rFonts w:ascii="Arial" w:cs="Arial" w:eastAsia="Times New Roman" w:hAnsi="Arial"/>
      <w:b w:val="1"/>
      <w:bCs w:val="1"/>
      <w:sz w:val="44"/>
      <w:szCs w:val="44"/>
      <w:lang w:val="en-US"/>
    </w:rPr>
  </w:style>
  <w:style w:type="paragraph" w:styleId="Prrafodelista">
    <w:name w:val="List Paragraph"/>
    <w:basedOn w:val="Normal"/>
    <w:uiPriority w:val="34"/>
    <w:qFormat w:val="1"/>
    <w:rsid w:val="007B5C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FhkVA1EWQ0XDUVIHRMXuf9pprw==">CgMxLjA4AHIhMWc5eU1Wbld0NHRUM0lQNmZxRU9YV1NFbVAxdWJNa1Ez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2015-10-20T22:35:00Z</dcterms:created>
  <dc:creator>PGPI</dc:creator>
</cp:coreProperties>
</file>