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21" w:rsidRPr="0068491D" w:rsidRDefault="00CB0A4A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Oversikt figurer FKB-</w:t>
      </w:r>
      <w:proofErr w:type="spellStart"/>
      <w:r>
        <w:rPr>
          <w:b/>
          <w:sz w:val="28"/>
          <w:szCs w:val="28"/>
        </w:rPr>
        <w:t>TraktorvegSti</w:t>
      </w:r>
      <w:proofErr w:type="spellEnd"/>
      <w:r w:rsidR="0068491D" w:rsidRPr="0068491D">
        <w:rPr>
          <w:b/>
          <w:sz w:val="28"/>
          <w:szCs w:val="28"/>
        </w:rPr>
        <w:t>:</w:t>
      </w:r>
    </w:p>
    <w:p w:rsidR="0068491D" w:rsidRPr="008B438B" w:rsidRDefault="008B438B" w:rsidP="0068491D">
      <w:pPr>
        <w:spacing w:after="0"/>
      </w:pPr>
      <w:r w:rsidRPr="008B438B">
        <w:t>Figur 1: typeveg</w:t>
      </w:r>
      <w:r w:rsidR="0068491D" w:rsidRPr="008B438B">
        <w:t>.png</w:t>
      </w:r>
    </w:p>
    <w:p w:rsidR="0068491D" w:rsidRPr="008B438B" w:rsidRDefault="0068491D" w:rsidP="0068491D">
      <w:pPr>
        <w:spacing w:after="0"/>
      </w:pPr>
      <w:r w:rsidRPr="008B438B">
        <w:t xml:space="preserve">Tekst: </w:t>
      </w:r>
      <w:r w:rsidR="008B438B" w:rsidRPr="008B438B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Eksempel på registrering av </w:t>
      </w:r>
      <w:proofErr w:type="spellStart"/>
      <w:r w:rsidR="008B438B" w:rsidRPr="008B438B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veglenker</w:t>
      </w:r>
      <w:proofErr w:type="spellEnd"/>
      <w:r w:rsidR="008B438B" w:rsidRPr="008B438B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med </w:t>
      </w:r>
      <w:proofErr w:type="spellStart"/>
      <w:proofErr w:type="gramStart"/>
      <w:r w:rsidR="00557032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</w:t>
      </w:r>
      <w:r w:rsidR="008B438B" w:rsidRPr="008B438B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ypeveg</w:t>
      </w:r>
      <w:proofErr w:type="spellEnd"/>
      <w:r w:rsidR="008B438B" w:rsidRPr="008B438B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”</w:t>
      </w:r>
      <w:proofErr w:type="spellStart"/>
      <w:r w:rsidR="008B438B" w:rsidRPr="008B438B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enkelBilveg</w:t>
      </w:r>
      <w:proofErr w:type="spellEnd"/>
      <w:proofErr w:type="gramEnd"/>
      <w:r w:rsidR="008B438B" w:rsidRPr="008B438B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” (FKB</w:t>
      </w:r>
      <w:r w:rsidR="008B438B" w:rsidRPr="008B438B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-</w:t>
      </w:r>
      <w:proofErr w:type="spellStart"/>
      <w:r w:rsidR="008B438B" w:rsidRPr="008B438B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Elveg</w:t>
      </w:r>
      <w:proofErr w:type="spellEnd"/>
      <w:r w:rsidR="008B438B" w:rsidRPr="008B438B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2.0), </w:t>
      </w:r>
      <w:proofErr w:type="spellStart"/>
      <w:r w:rsidR="00557032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</w:t>
      </w:r>
      <w:r w:rsidR="008B438B" w:rsidRPr="008B438B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ypeveg</w:t>
      </w:r>
      <w:proofErr w:type="spellEnd"/>
      <w:r w:rsidR="008B438B" w:rsidRPr="008B438B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“</w:t>
      </w:r>
      <w:proofErr w:type="spellStart"/>
      <w:r w:rsidR="008B438B" w:rsidRPr="008B438B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Traktorveg</w:t>
      </w:r>
      <w:proofErr w:type="spellEnd"/>
      <w:r w:rsidR="008B438B" w:rsidRPr="008B438B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” og </w:t>
      </w:r>
      <w:proofErr w:type="spellStart"/>
      <w:r w:rsidR="00557032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</w:t>
      </w:r>
      <w:r w:rsidR="008B438B" w:rsidRPr="008B438B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ypeveg</w:t>
      </w:r>
      <w:proofErr w:type="spellEnd"/>
      <w:r w:rsidR="008B438B" w:rsidRPr="008B438B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“Sti” i et landbruksområde</w:t>
      </w:r>
      <w:r w:rsidR="008B438B" w:rsidRPr="008B438B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.</w:t>
      </w:r>
    </w:p>
    <w:p w:rsidR="0068491D" w:rsidRPr="008B438B" w:rsidRDefault="0068491D" w:rsidP="0068491D">
      <w:pPr>
        <w:spacing w:after="0"/>
      </w:pPr>
    </w:p>
    <w:p w:rsidR="0068491D" w:rsidRPr="008B438B" w:rsidRDefault="0068491D" w:rsidP="0068491D">
      <w:pPr>
        <w:spacing w:after="0"/>
      </w:pPr>
      <w:r w:rsidRPr="008B438B">
        <w:t xml:space="preserve">Figur 2: </w:t>
      </w:r>
      <w:r w:rsidR="008B438B" w:rsidRPr="008B438B">
        <w:t>typeveg2</w:t>
      </w:r>
      <w:r w:rsidR="00603B57" w:rsidRPr="008B438B">
        <w:t>.png</w:t>
      </w:r>
    </w:p>
    <w:p w:rsidR="00603B57" w:rsidRPr="008B438B" w:rsidRDefault="00603B57" w:rsidP="0068491D">
      <w:pPr>
        <w:spacing w:after="0"/>
      </w:pPr>
      <w:r w:rsidRPr="008B438B">
        <w:t xml:space="preserve">Tekst: </w:t>
      </w:r>
      <w:r w:rsidR="008B438B" w:rsidRPr="008B438B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Eksempel på registrering av </w:t>
      </w:r>
      <w:proofErr w:type="spellStart"/>
      <w:proofErr w:type="gramStart"/>
      <w:r w:rsidR="00557032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</w:t>
      </w:r>
      <w:r w:rsidR="008B438B" w:rsidRPr="008B438B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ypeveg</w:t>
      </w:r>
      <w:proofErr w:type="spellEnd"/>
      <w:r w:rsidR="008B438B" w:rsidRPr="008B438B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”</w:t>
      </w:r>
      <w:proofErr w:type="spellStart"/>
      <w:r w:rsidR="008B438B" w:rsidRPr="008B438B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enkelBilveg</w:t>
      </w:r>
      <w:proofErr w:type="spellEnd"/>
      <w:proofErr w:type="gramEnd"/>
      <w:r w:rsidR="008B438B" w:rsidRPr="008B438B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”, ”</w:t>
      </w:r>
      <w:proofErr w:type="spellStart"/>
      <w:r w:rsidR="008B438B" w:rsidRPr="008B438B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gangOgSykkelveg</w:t>
      </w:r>
      <w:proofErr w:type="spellEnd"/>
      <w:r w:rsidR="008B438B" w:rsidRPr="008B438B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” (FKB-</w:t>
      </w:r>
      <w:proofErr w:type="spellStart"/>
      <w:r w:rsidR="008B438B" w:rsidRPr="008B438B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Elveg</w:t>
      </w:r>
      <w:proofErr w:type="spellEnd"/>
      <w:r w:rsidR="008B438B" w:rsidRPr="008B438B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2.0) og </w:t>
      </w:r>
      <w:proofErr w:type="spellStart"/>
      <w:r w:rsidR="00557032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</w:t>
      </w:r>
      <w:r w:rsidR="008B438B" w:rsidRPr="008B438B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ypeveg</w:t>
      </w:r>
      <w:proofErr w:type="spellEnd"/>
      <w:r w:rsidR="008B438B" w:rsidRPr="008B438B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“Sti” i et tettbygd område.</w:t>
      </w:r>
    </w:p>
    <w:p w:rsidR="00603B57" w:rsidRDefault="00603B57" w:rsidP="0068491D">
      <w:pPr>
        <w:spacing w:after="0"/>
      </w:pPr>
    </w:p>
    <w:p w:rsidR="00603B57" w:rsidRDefault="008B438B" w:rsidP="0068491D">
      <w:pPr>
        <w:spacing w:after="0"/>
      </w:pPr>
      <w:r>
        <w:t>Figur 3: typeveg3</w:t>
      </w:r>
      <w:r w:rsidR="00CF0B15">
        <w:t>.png</w:t>
      </w:r>
    </w:p>
    <w:p w:rsidR="00CF0B15" w:rsidRDefault="00CF0B15" w:rsidP="0068491D">
      <w:pPr>
        <w:spacing w:after="0"/>
      </w:pPr>
      <w:r>
        <w:t xml:space="preserve">Tekst: </w:t>
      </w:r>
      <w:r w:rsidR="005B153D" w:rsidRPr="005B153D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Eksempel på registrering av </w:t>
      </w:r>
      <w:proofErr w:type="spellStart"/>
      <w:r w:rsidR="00557032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</w:t>
      </w:r>
      <w:r w:rsidR="005B153D" w:rsidRPr="005B153D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ypeveg</w:t>
      </w:r>
      <w:proofErr w:type="spellEnd"/>
      <w:r w:rsidR="005B153D" w:rsidRPr="005B153D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“stitrapp” i forbindelse med </w:t>
      </w:r>
      <w:proofErr w:type="spellStart"/>
      <w:r w:rsidR="005B153D" w:rsidRPr="005B153D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typeveg</w:t>
      </w:r>
      <w:proofErr w:type="spellEnd"/>
      <w:r w:rsidR="005B153D" w:rsidRPr="005B153D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“sti” og andre samferdselsobjekter.</w:t>
      </w:r>
      <w:bookmarkStart w:id="0" w:name="_GoBack"/>
      <w:bookmarkEnd w:id="0"/>
    </w:p>
    <w:p w:rsidR="00CF0B15" w:rsidRDefault="00CF0B15" w:rsidP="0068491D">
      <w:pPr>
        <w:spacing w:after="0"/>
      </w:pPr>
    </w:p>
    <w:p w:rsidR="00CF0B15" w:rsidRDefault="00CF0B15" w:rsidP="0068491D">
      <w:pPr>
        <w:spacing w:after="0"/>
      </w:pPr>
      <w:r>
        <w:t xml:space="preserve">Figur 4: </w:t>
      </w:r>
      <w:r w:rsidR="000E59E8">
        <w:t>konnekteringslenk</w:t>
      </w:r>
      <w:r w:rsidR="003F1059">
        <w:t>e</w:t>
      </w:r>
      <w:r w:rsidR="006C66EC">
        <w:t>.png</w:t>
      </w:r>
    </w:p>
    <w:p w:rsidR="006C66EC" w:rsidRDefault="006C66EC" w:rsidP="0068491D">
      <w:pPr>
        <w:spacing w:after="0"/>
      </w:pPr>
      <w:r>
        <w:t>Tekst</w:t>
      </w:r>
      <w:r w:rsidRPr="003F1059">
        <w:rPr>
          <w:rFonts w:cstheme="minorHAnsi"/>
        </w:rPr>
        <w:t xml:space="preserve">: </w:t>
      </w:r>
      <w:r w:rsidR="000E59E8" w:rsidRPr="000E59E8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Eksempel på bruk av konnekteringslenke over gardstun i FKB-</w:t>
      </w:r>
      <w:proofErr w:type="spellStart"/>
      <w:r w:rsidR="000E59E8" w:rsidRPr="000E59E8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TraktorvegSti</w:t>
      </w:r>
      <w:proofErr w:type="spellEnd"/>
      <w:r w:rsidR="000E59E8" w:rsidRPr="000E59E8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. Konnekteringslenker skal registreres fotogrammetrisk.</w:t>
      </w:r>
    </w:p>
    <w:p w:rsidR="003F1059" w:rsidRDefault="003F1059" w:rsidP="0068491D">
      <w:pPr>
        <w:spacing w:after="0"/>
      </w:pPr>
    </w:p>
    <w:p w:rsidR="003F1059" w:rsidRDefault="003F1059" w:rsidP="003F1059">
      <w:pPr>
        <w:spacing w:after="0"/>
      </w:pPr>
      <w:r>
        <w:t>Figur 5</w:t>
      </w:r>
      <w:r>
        <w:t xml:space="preserve">: </w:t>
      </w:r>
      <w:r w:rsidR="00DD35C2">
        <w:t>konnekteringslenke</w:t>
      </w:r>
      <w:r>
        <w:t>2</w:t>
      </w:r>
      <w:r>
        <w:t>.png</w:t>
      </w:r>
    </w:p>
    <w:p w:rsidR="003F1059" w:rsidRDefault="003F1059" w:rsidP="0068491D">
      <w:pPr>
        <w:spacing w:after="0"/>
        <w:rPr>
          <w:rStyle w:val="normaltextrun"/>
          <w:rFonts w:ascii="Calibri" w:hAnsi="Calibri" w:cs="Calibri"/>
          <w:iCs/>
          <w:color w:val="000000"/>
          <w:shd w:val="clear" w:color="auto" w:fill="FFFFFF"/>
        </w:rPr>
      </w:pPr>
      <w:r>
        <w:t xml:space="preserve">Tekst: </w:t>
      </w:r>
      <w:r w:rsidR="0062480C" w:rsidRPr="0062480C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Eksempel på bruk av konnekteringslenke over gardstun i FKB-</w:t>
      </w:r>
      <w:proofErr w:type="spellStart"/>
      <w:r w:rsidR="0062480C" w:rsidRPr="0062480C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TraktorvegSti</w:t>
      </w:r>
      <w:proofErr w:type="spellEnd"/>
      <w:r w:rsidR="0062480C" w:rsidRPr="0062480C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. Konnekteringslenker skal registreres fotogrammetrisk.</w:t>
      </w:r>
    </w:p>
    <w:p w:rsidR="0062480C" w:rsidRDefault="0062480C" w:rsidP="0068491D">
      <w:pPr>
        <w:spacing w:after="0"/>
        <w:rPr>
          <w:rStyle w:val="normaltextrun"/>
          <w:rFonts w:ascii="Calibri" w:hAnsi="Calibri" w:cs="Calibri"/>
          <w:iCs/>
          <w:color w:val="000000"/>
          <w:shd w:val="clear" w:color="auto" w:fill="FFFFFF"/>
        </w:rPr>
      </w:pPr>
    </w:p>
    <w:p w:rsidR="0062480C" w:rsidRDefault="0062480C" w:rsidP="0062480C">
      <w:pPr>
        <w:spacing w:after="0"/>
      </w:pPr>
      <w:r>
        <w:t>Figur 6</w:t>
      </w:r>
      <w:r>
        <w:t>: konnekteringslenke</w:t>
      </w:r>
      <w:r>
        <w:t>3</w:t>
      </w:r>
      <w:r>
        <w:t>.png</w:t>
      </w:r>
    </w:p>
    <w:p w:rsidR="0062480C" w:rsidRDefault="0062480C" w:rsidP="0062480C">
      <w:pPr>
        <w:spacing w:after="0"/>
      </w:pPr>
      <w:r>
        <w:t xml:space="preserve">Tekst: </w:t>
      </w:r>
      <w:r w:rsidRPr="0062480C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Eksempel på bruk av konnekteringslenke over tun i FKB-</w:t>
      </w:r>
      <w:proofErr w:type="spellStart"/>
      <w:r w:rsidRPr="0062480C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TraktorvegSti</w:t>
      </w:r>
      <w:proofErr w:type="spellEnd"/>
      <w:r w:rsidRPr="0062480C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. Konnekteringslenker skal registreres fotogrammetrisk.</w:t>
      </w:r>
    </w:p>
    <w:p w:rsidR="0062480C" w:rsidRDefault="0062480C" w:rsidP="0068491D">
      <w:pPr>
        <w:spacing w:after="0"/>
      </w:pPr>
    </w:p>
    <w:p w:rsidR="0062480C" w:rsidRDefault="0028288A" w:rsidP="0062480C">
      <w:pPr>
        <w:spacing w:after="0"/>
      </w:pPr>
      <w:r>
        <w:t>Figur 7</w:t>
      </w:r>
      <w:r w:rsidR="0062480C">
        <w:t>: konnekteringslenke</w:t>
      </w:r>
      <w:r w:rsidR="0062480C">
        <w:t>4</w:t>
      </w:r>
      <w:r w:rsidR="0062480C">
        <w:t>.png</w:t>
      </w:r>
    </w:p>
    <w:p w:rsidR="0062480C" w:rsidRDefault="0062480C" w:rsidP="0062480C">
      <w:pPr>
        <w:spacing w:after="0"/>
      </w:pPr>
      <w:r>
        <w:t xml:space="preserve">Tekst: </w:t>
      </w:r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Nyere hogstfelt med traktorveger på begge sider kan knyttes sammen med </w:t>
      </w:r>
      <w:proofErr w:type="spellStart"/>
      <w:r w:rsidR="0028288A" w:rsidRPr="0028288A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typeveg</w:t>
      </w:r>
      <w:proofErr w:type="spellEnd"/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Sti konnekteringslenke JA langs for eksempel slepe gjennom hogstfelt.</w:t>
      </w:r>
    </w:p>
    <w:p w:rsidR="0062480C" w:rsidRDefault="0062480C" w:rsidP="0068491D">
      <w:pPr>
        <w:spacing w:after="0"/>
      </w:pPr>
    </w:p>
    <w:p w:rsidR="0062480C" w:rsidRDefault="0028288A" w:rsidP="0062480C">
      <w:pPr>
        <w:spacing w:after="0"/>
      </w:pPr>
      <w:r>
        <w:t>Figur 8</w:t>
      </w:r>
      <w:r w:rsidR="0062480C">
        <w:t xml:space="preserve">: </w:t>
      </w:r>
      <w:r>
        <w:t>ajourforing</w:t>
      </w:r>
      <w:r w:rsidR="0062480C">
        <w:t>.png</w:t>
      </w:r>
    </w:p>
    <w:p w:rsidR="0062480C" w:rsidRDefault="0062480C" w:rsidP="0062480C">
      <w:pPr>
        <w:spacing w:after="0"/>
      </w:pPr>
      <w:r>
        <w:t xml:space="preserve">Tekst: </w:t>
      </w:r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Eksempel på kobling mellom FKB-</w:t>
      </w:r>
      <w:proofErr w:type="spellStart"/>
      <w:r w:rsidR="0028288A" w:rsidRPr="0028288A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Elveg</w:t>
      </w:r>
      <w:proofErr w:type="spellEnd"/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og FKB-</w:t>
      </w:r>
      <w:proofErr w:type="spellStart"/>
      <w:r w:rsidR="0028288A" w:rsidRPr="0028288A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TraktorvegSti</w:t>
      </w:r>
      <w:proofErr w:type="spellEnd"/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. Til venstre vises </w:t>
      </w:r>
      <w:proofErr w:type="spellStart"/>
      <w:r w:rsidR="0028288A" w:rsidRPr="0028288A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traktorveg</w:t>
      </w:r>
      <w:proofErr w:type="spellEnd"/>
      <w:r w:rsid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og sti slik de tidligere ble</w:t>
      </w:r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 xml:space="preserve"> registrert med utgangspunkt i vegkant. Til høyre vises ny</w:t>
      </w:r>
      <w:r w:rsid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ere</w:t>
      </w:r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 xml:space="preserve"> registrering der </w:t>
      </w:r>
      <w:proofErr w:type="spellStart"/>
      <w:r w:rsidR="0028288A" w:rsidRPr="0028288A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traktorveg</w:t>
      </w:r>
      <w:proofErr w:type="spellEnd"/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og sti (</w:t>
      </w:r>
      <w:proofErr w:type="spellStart"/>
      <w:r w:rsidR="0028288A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</w:t>
      </w:r>
      <w:r w:rsidR="0028288A" w:rsidRPr="0028288A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ypeveg</w:t>
      </w:r>
      <w:proofErr w:type="spellEnd"/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</w:t>
      </w:r>
      <w:proofErr w:type="spellStart"/>
      <w:r w:rsidR="0028288A" w:rsidRPr="0028288A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Traktorveg</w:t>
      </w:r>
      <w:proofErr w:type="spellEnd"/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og Sti i FKB-</w:t>
      </w:r>
      <w:proofErr w:type="spellStart"/>
      <w:r w:rsidR="0028288A" w:rsidRPr="0028288A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TraktorvegSti</w:t>
      </w:r>
      <w:proofErr w:type="spellEnd"/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 xml:space="preserve">) konnekteres til </w:t>
      </w:r>
      <w:proofErr w:type="spellStart"/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senterlinje</w:t>
      </w:r>
      <w:proofErr w:type="spellEnd"/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 xml:space="preserve"> for vegen (</w:t>
      </w:r>
      <w:proofErr w:type="spellStart"/>
      <w:proofErr w:type="gramStart"/>
      <w:r w:rsidR="0028288A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t</w:t>
      </w:r>
      <w:r w:rsidR="0028288A" w:rsidRPr="0028288A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ypeveg</w:t>
      </w:r>
      <w:proofErr w:type="spellEnd"/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”Enkel</w:t>
      </w:r>
      <w:proofErr w:type="gramEnd"/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</w:t>
      </w:r>
      <w:proofErr w:type="spellStart"/>
      <w:r w:rsidR="0028288A" w:rsidRPr="0028288A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Bilveg”i</w:t>
      </w:r>
      <w:proofErr w:type="spellEnd"/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FKB-</w:t>
      </w:r>
      <w:proofErr w:type="spellStart"/>
      <w:r w:rsidR="0028288A" w:rsidRPr="0028288A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Elveg</w:t>
      </w:r>
      <w:proofErr w:type="spellEnd"/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 xml:space="preserve">). En oppgradering av datagrunnlaget er </w:t>
      </w:r>
      <w:r w:rsid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 xml:space="preserve">fortsatt </w:t>
      </w:r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 xml:space="preserve">nødvendig </w:t>
      </w:r>
      <w:r w:rsid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 xml:space="preserve">enkelte steder </w:t>
      </w:r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før </w:t>
      </w:r>
      <w:proofErr w:type="spellStart"/>
      <w:r w:rsidR="0028288A" w:rsidRPr="0028288A">
        <w:rPr>
          <w:rStyle w:val="spellingerror"/>
          <w:rFonts w:ascii="Calibri" w:hAnsi="Calibri" w:cs="Calibri"/>
          <w:iCs/>
          <w:color w:val="000000"/>
          <w:shd w:val="clear" w:color="auto" w:fill="FFFFFF"/>
        </w:rPr>
        <w:t>nettverkstopolopi</w:t>
      </w:r>
      <w:proofErr w:type="spellEnd"/>
      <w:r w:rsidR="0028288A" w:rsidRPr="0028288A">
        <w:rPr>
          <w:rStyle w:val="normaltextrun"/>
          <w:rFonts w:ascii="Calibri" w:hAnsi="Calibri" w:cs="Calibri"/>
          <w:iCs/>
          <w:color w:val="000000"/>
          <w:shd w:val="clear" w:color="auto" w:fill="FFFFFF"/>
        </w:rPr>
        <w:t> er på plass.</w:t>
      </w:r>
    </w:p>
    <w:p w:rsidR="0062480C" w:rsidRDefault="0062480C" w:rsidP="0068491D">
      <w:pPr>
        <w:spacing w:after="0"/>
      </w:pPr>
    </w:p>
    <w:sectPr w:rsidR="00624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1D"/>
    <w:rsid w:val="00000321"/>
    <w:rsid w:val="000E59E8"/>
    <w:rsid w:val="00157B62"/>
    <w:rsid w:val="0021276E"/>
    <w:rsid w:val="0028288A"/>
    <w:rsid w:val="003F1059"/>
    <w:rsid w:val="00557032"/>
    <w:rsid w:val="005B153D"/>
    <w:rsid w:val="00603B57"/>
    <w:rsid w:val="0062480C"/>
    <w:rsid w:val="0068491D"/>
    <w:rsid w:val="006C66EC"/>
    <w:rsid w:val="007800D3"/>
    <w:rsid w:val="007A418A"/>
    <w:rsid w:val="008B438B"/>
    <w:rsid w:val="008D33DF"/>
    <w:rsid w:val="00CB0A4A"/>
    <w:rsid w:val="00CF0B15"/>
    <w:rsid w:val="00DD35C2"/>
    <w:rsid w:val="00F0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D018"/>
  <w15:chartTrackingRefBased/>
  <w15:docId w15:val="{0CFAEC57-861B-48F2-91D5-F1C8CAED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pellingerror">
    <w:name w:val="spellingerror"/>
    <w:basedOn w:val="Standardskriftforavsnitt"/>
    <w:rsid w:val="003F1059"/>
  </w:style>
  <w:style w:type="character" w:customStyle="1" w:styleId="normaltextrun">
    <w:name w:val="normaltextrun"/>
    <w:basedOn w:val="Standardskriftforavsnitt"/>
    <w:rsid w:val="003F1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Kartverk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Sundin</dc:creator>
  <cp:keywords/>
  <dc:description/>
  <cp:lastModifiedBy>Mika Sundin</cp:lastModifiedBy>
  <cp:revision>11</cp:revision>
  <dcterms:created xsi:type="dcterms:W3CDTF">2021-10-02T07:48:00Z</dcterms:created>
  <dcterms:modified xsi:type="dcterms:W3CDTF">2021-10-04T12:42:00Z</dcterms:modified>
</cp:coreProperties>
</file>