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34" w:rsidRPr="00BC33D0" w:rsidRDefault="00D65234" w:rsidP="00D65234">
      <w:pPr>
        <w:pStyle w:val="Kop1"/>
        <w:numPr>
          <w:ilvl w:val="0"/>
          <w:numId w:val="0"/>
        </w:numPr>
        <w:rPr>
          <w:rFonts w:asciiTheme="minorHAnsi" w:hAnsiTheme="minorHAnsi"/>
          <w:color w:val="auto"/>
          <w:sz w:val="24"/>
          <w:szCs w:val="24"/>
        </w:rPr>
      </w:pPr>
      <w:bookmarkStart w:id="0" w:name="_Toc308760142"/>
      <w:r w:rsidRPr="00BC33D0">
        <w:rPr>
          <w:color w:val="auto"/>
        </w:rPr>
        <w:t>Controlekaart ICA</w:t>
      </w:r>
      <w:bookmarkEnd w:id="0"/>
    </w:p>
    <w:p w:rsidR="00D65234" w:rsidRPr="00497148" w:rsidRDefault="00D65234" w:rsidP="00D65234">
      <w:r w:rsidRPr="00497148">
        <w:t>Een document dient aan alle onderstaande criteria te voldoen.</w:t>
      </w: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2"/>
      </w:tblGrid>
      <w:tr w:rsidR="00D65234" w:rsidRPr="00497148" w:rsidTr="004352EA">
        <w:trPr>
          <w:trHeight w:val="80"/>
        </w:trPr>
        <w:tc>
          <w:tcPr>
            <w:tcW w:w="8922" w:type="dxa"/>
          </w:tcPr>
          <w:p w:rsidR="00D65234" w:rsidRPr="00497148" w:rsidRDefault="00D65234" w:rsidP="004352EA">
            <w:pPr>
              <w:rPr>
                <w:b/>
              </w:rPr>
            </w:pPr>
            <w:r w:rsidRPr="00497148">
              <w:rPr>
                <w:b/>
              </w:rPr>
              <w:t>Algemeen</w:t>
            </w:r>
          </w:p>
        </w:tc>
      </w:tr>
      <w:tr w:rsidR="00D65234" w:rsidRPr="00497148" w:rsidTr="004352EA">
        <w:trPr>
          <w:trHeight w:val="147"/>
        </w:trPr>
        <w:tc>
          <w:tcPr>
            <w:tcW w:w="8922" w:type="dxa"/>
            <w:hideMark/>
          </w:tcPr>
          <w:p w:rsidR="00D65234" w:rsidRDefault="00D65234" w:rsidP="00D65234">
            <w:pPr>
              <w:pStyle w:val="Lijstalinea"/>
              <w:numPr>
                <w:ilvl w:val="0"/>
                <w:numId w:val="6"/>
              </w:numPr>
            </w:pPr>
            <w:r w:rsidRPr="00497148">
              <w:t>Het document is op tijd en op de juiste plek en wijze ingeleverd.</w:t>
            </w:r>
          </w:p>
          <w:p w:rsidR="00D65234" w:rsidRPr="00497148" w:rsidRDefault="00D65234" w:rsidP="00D65234">
            <w:pPr>
              <w:pStyle w:val="Lijstalinea"/>
              <w:numPr>
                <w:ilvl w:val="0"/>
                <w:numId w:val="6"/>
              </w:numPr>
            </w:pPr>
            <w:r w:rsidRPr="00497148">
              <w:t>Het document oogt netjes (geen verspringend lettertype, geen inktvegen, geen rommelige vormgeving en geen onleesbare stukken tekst).</w:t>
            </w:r>
          </w:p>
          <w:p w:rsidR="00D65234" w:rsidRPr="004E40A7" w:rsidRDefault="00D65234" w:rsidP="00D65234">
            <w:pPr>
              <w:pStyle w:val="Lijstalinea"/>
              <w:numPr>
                <w:ilvl w:val="0"/>
                <w:numId w:val="5"/>
              </w:numPr>
            </w:pPr>
            <w:r w:rsidRPr="00497148">
              <w:t xml:space="preserve">Het </w:t>
            </w:r>
            <w:proofErr w:type="spellStart"/>
            <w:r w:rsidRPr="00497148">
              <w:t>docment</w:t>
            </w:r>
            <w:proofErr w:type="spellEnd"/>
            <w:r w:rsidRPr="00497148">
              <w:t xml:space="preserve"> is voorzien van een titel, studentnaam of -namen (alfabetisch geordend), studentnummers, klas, groepsnummer, docentnaam of -namen, datum, </w:t>
            </w:r>
            <w:r w:rsidRPr="004E40A7">
              <w:t>course/semestergegevens en versienummer.</w:t>
            </w:r>
          </w:p>
          <w:p w:rsidR="00D65234" w:rsidRPr="00497148" w:rsidRDefault="00D65234" w:rsidP="00D65234">
            <w:pPr>
              <w:pStyle w:val="Lijstalinea"/>
              <w:numPr>
                <w:ilvl w:val="0"/>
                <w:numId w:val="4"/>
              </w:numPr>
            </w:pPr>
            <w:r w:rsidRPr="00497148">
              <w:t>Het document is voorzien van een inhoudsopgave en paginanummers.</w:t>
            </w:r>
          </w:p>
        </w:tc>
      </w:tr>
      <w:tr w:rsidR="00D65234" w:rsidRPr="00497148" w:rsidTr="004352EA">
        <w:trPr>
          <w:trHeight w:val="147"/>
        </w:trPr>
        <w:tc>
          <w:tcPr>
            <w:tcW w:w="8922" w:type="dxa"/>
            <w:hideMark/>
          </w:tcPr>
          <w:p w:rsidR="00D65234" w:rsidRPr="00497148" w:rsidRDefault="00D65234" w:rsidP="004352EA">
            <w:pPr>
              <w:rPr>
                <w:b/>
              </w:rPr>
            </w:pPr>
            <w:r w:rsidRPr="00497148">
              <w:rPr>
                <w:b/>
              </w:rPr>
              <w:t>Opbouw</w:t>
            </w:r>
          </w:p>
        </w:tc>
      </w:tr>
      <w:tr w:rsidR="00D65234" w:rsidRPr="00497148" w:rsidTr="004352EA">
        <w:trPr>
          <w:trHeight w:val="888"/>
        </w:trPr>
        <w:tc>
          <w:tcPr>
            <w:tcW w:w="8922" w:type="dxa"/>
            <w:hideMark/>
          </w:tcPr>
          <w:p w:rsidR="00D65234" w:rsidRDefault="00D65234" w:rsidP="00D65234">
            <w:pPr>
              <w:pStyle w:val="Lijstalinea"/>
              <w:numPr>
                <w:ilvl w:val="0"/>
                <w:numId w:val="3"/>
              </w:numPr>
            </w:pPr>
            <w:r w:rsidRPr="00497148">
              <w:t xml:space="preserve">Het stuk is opgebouwd uit hoofdstukken, paragrafen en alinea’s. Het document bevat in ieder geval een inleiding, kerntekst en conclusie. </w:t>
            </w:r>
          </w:p>
          <w:p w:rsidR="00D65234" w:rsidRDefault="00D65234" w:rsidP="00D65234">
            <w:pPr>
              <w:pStyle w:val="Lijstalinea"/>
              <w:numPr>
                <w:ilvl w:val="0"/>
                <w:numId w:val="3"/>
              </w:numPr>
            </w:pPr>
            <w:r w:rsidRPr="00497148">
              <w:t>Bijlagen, plaatjes en tabellen zijn een zinvolle aanvulling op de hoofdtekst.</w:t>
            </w:r>
          </w:p>
          <w:p w:rsidR="00D65234" w:rsidRPr="00497148" w:rsidRDefault="00D65234" w:rsidP="00D65234">
            <w:pPr>
              <w:pStyle w:val="Lijstalinea"/>
              <w:numPr>
                <w:ilvl w:val="0"/>
                <w:numId w:val="3"/>
              </w:numPr>
            </w:pPr>
            <w:r w:rsidRPr="00497148">
              <w:t>Er is sprake van APA-bronvermelding  en er is een APA-literatuurlijst aanwezig.</w:t>
            </w:r>
          </w:p>
        </w:tc>
      </w:tr>
      <w:tr w:rsidR="00D65234" w:rsidRPr="00497148" w:rsidTr="004352EA">
        <w:trPr>
          <w:trHeight w:val="244"/>
        </w:trPr>
        <w:tc>
          <w:tcPr>
            <w:tcW w:w="8922" w:type="dxa"/>
            <w:hideMark/>
          </w:tcPr>
          <w:p w:rsidR="00D65234" w:rsidRPr="007C4397" w:rsidRDefault="00D65234" w:rsidP="004352EA">
            <w:pPr>
              <w:rPr>
                <w:b/>
              </w:rPr>
            </w:pPr>
            <w:r w:rsidRPr="00497148">
              <w:rPr>
                <w:b/>
              </w:rPr>
              <w:t>Stijl, spelling en grammatica</w:t>
            </w:r>
          </w:p>
        </w:tc>
      </w:tr>
      <w:tr w:rsidR="00D65234" w:rsidRPr="00497148" w:rsidTr="004352EA">
        <w:trPr>
          <w:trHeight w:val="110"/>
        </w:trPr>
        <w:tc>
          <w:tcPr>
            <w:tcW w:w="8922" w:type="dxa"/>
            <w:hideMark/>
          </w:tcPr>
          <w:p w:rsidR="00D65234" w:rsidRDefault="00D65234" w:rsidP="00D65234">
            <w:pPr>
              <w:pStyle w:val="Lijstalinea"/>
              <w:numPr>
                <w:ilvl w:val="0"/>
                <w:numId w:val="2"/>
              </w:numPr>
            </w:pPr>
            <w:r w:rsidRPr="00497148">
              <w:t xml:space="preserve">Het document is doelgericht geschreven en in de schrijfstijl is rekening gehouden met de doelgroep. </w:t>
            </w:r>
          </w:p>
          <w:p w:rsidR="00D65234" w:rsidRDefault="00D65234" w:rsidP="00D65234">
            <w:pPr>
              <w:pStyle w:val="Lijstalinea"/>
              <w:numPr>
                <w:ilvl w:val="0"/>
                <w:numId w:val="2"/>
              </w:numPr>
            </w:pPr>
            <w:r w:rsidRPr="00497148">
              <w:t xml:space="preserve">Vervoegingen van werkwoorden zijn correct gespeld. Er staan maximaal drie foutief gespelde werkwoorden op een willekeurige pagina. </w:t>
            </w:r>
          </w:p>
          <w:p w:rsidR="00D65234" w:rsidRDefault="00D65234" w:rsidP="00D65234">
            <w:pPr>
              <w:pStyle w:val="Lijstalinea"/>
              <w:numPr>
                <w:ilvl w:val="0"/>
                <w:numId w:val="2"/>
              </w:numPr>
            </w:pPr>
            <w:r w:rsidRPr="00497148">
              <w:t xml:space="preserve">Woorden zijn correct gespeld. Er staan maximaal drie foutief gespelde woorden op een willekeurige pagina. </w:t>
            </w:r>
          </w:p>
          <w:p w:rsidR="00D65234" w:rsidRPr="00497148" w:rsidRDefault="00D65234" w:rsidP="00D65234">
            <w:pPr>
              <w:pStyle w:val="Lijstalinea"/>
              <w:numPr>
                <w:ilvl w:val="0"/>
                <w:numId w:val="2"/>
              </w:numPr>
            </w:pPr>
            <w:r w:rsidRPr="00497148">
              <w:t>Het document is in de actieve vorm geschreven. Het bevat nagenoeg geen lijdende zinnen.</w:t>
            </w:r>
          </w:p>
        </w:tc>
      </w:tr>
    </w:tbl>
    <w:p w:rsidR="00E43EE6" w:rsidRDefault="00E43EE6"/>
    <w:sectPr w:rsidR="00E43EE6" w:rsidSect="009F10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6B75"/>
    <w:multiLevelType w:val="hybridMultilevel"/>
    <w:tmpl w:val="8A5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03E3B"/>
    <w:multiLevelType w:val="hybridMultilevel"/>
    <w:tmpl w:val="D51AC2EC"/>
    <w:lvl w:ilvl="0" w:tplc="536231BE">
      <w:start w:val="9"/>
      <w:numFmt w:val="decimal"/>
      <w:lvlText w:val="%1"/>
      <w:lvlJc w:val="left"/>
      <w:pPr>
        <w:ind w:left="936" w:hanging="360"/>
      </w:pPr>
      <w:rPr>
        <w:rFonts w:ascii="Franklin Gothic Demi Cond" w:hAnsi="Franklin Gothic Demi Cond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3FB6640F"/>
    <w:multiLevelType w:val="hybridMultilevel"/>
    <w:tmpl w:val="BB74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D205C"/>
    <w:multiLevelType w:val="hybridMultilevel"/>
    <w:tmpl w:val="2E9E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57C0F"/>
    <w:multiLevelType w:val="multilevel"/>
    <w:tmpl w:val="66506390"/>
    <w:lvl w:ilvl="0">
      <w:start w:val="1"/>
      <w:numFmt w:val="decimal"/>
      <w:pStyle w:val="Kop1"/>
      <w:lvlText w:val="%1"/>
      <w:lvlJc w:val="left"/>
      <w:pPr>
        <w:ind w:left="1008" w:hanging="432"/>
      </w:pPr>
      <w:rPr>
        <w:rFonts w:ascii="Franklin Gothic Demi Cond" w:hAnsi="Franklin Gothic Demi Cond" w:hint="default"/>
        <w:color w:val="948A54" w:themeColor="background2" w:themeShade="80"/>
      </w:rPr>
    </w:lvl>
    <w:lvl w:ilvl="1">
      <w:start w:val="1"/>
      <w:numFmt w:val="decimal"/>
      <w:lvlText w:val="%1.%2"/>
      <w:lvlJc w:val="left"/>
      <w:pPr>
        <w:ind w:left="1427" w:hanging="576"/>
      </w:pPr>
      <w:rPr>
        <w:rFonts w:ascii="Franklin Gothic Demi Cond" w:hAnsi="Franklin Gothic Demi Cond" w:hint="default"/>
        <w:b w:val="0"/>
        <w:bCs w:val="0"/>
        <w:i w:val="0"/>
        <w:iCs w:val="0"/>
        <w:color w:val="948A54" w:themeColor="background2" w:themeShade="80"/>
        <w:sz w:val="32"/>
        <w:szCs w:val="32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ascii="Franklin Gothic Demi Cond" w:hAnsi="Franklin Gothic Demi Cond" w:hint="default"/>
      </w:rPr>
    </w:lvl>
    <w:lvl w:ilvl="3">
      <w:start w:val="1"/>
      <w:numFmt w:val="decimal"/>
      <w:pStyle w:val="Kop4"/>
      <w:lvlText w:val="%1.%2.%3.%4"/>
      <w:lvlJc w:val="left"/>
      <w:pPr>
        <w:ind w:left="1440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584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5" w15:restartNumberingAfterBreak="0">
    <w:nsid w:val="78D5660B"/>
    <w:multiLevelType w:val="hybridMultilevel"/>
    <w:tmpl w:val="A0C0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07205"/>
    <w:multiLevelType w:val="hybridMultilevel"/>
    <w:tmpl w:val="0868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34"/>
    <w:rsid w:val="00727A21"/>
    <w:rsid w:val="009F1098"/>
    <w:rsid w:val="00BC33D0"/>
    <w:rsid w:val="00D65234"/>
    <w:rsid w:val="00E4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15AAB45-24D5-4EAC-8BAC-25FF3ED5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65234"/>
    <w:pPr>
      <w:spacing w:after="200" w:line="312" w:lineRule="auto"/>
    </w:pPr>
    <w:rPr>
      <w:rFonts w:ascii="Arial" w:eastAsiaTheme="minorHAnsi" w:hAnsi="Arial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qFormat/>
    <w:rsid w:val="00D65234"/>
    <w:pPr>
      <w:keepNext/>
      <w:keepLines/>
      <w:numPr>
        <w:numId w:val="1"/>
      </w:numPr>
      <w:spacing w:before="480" w:after="480" w:line="276" w:lineRule="auto"/>
      <w:outlineLvl w:val="0"/>
    </w:pPr>
    <w:rPr>
      <w:rFonts w:ascii="Franklin Gothic Demi Cond" w:eastAsia="Times New Roman" w:hAnsi="Franklin Gothic Demi Cond" w:cs="Times New Roman"/>
      <w:bCs/>
      <w:color w:val="808080" w:themeColor="background1" w:themeShade="80"/>
      <w:sz w:val="36"/>
      <w:szCs w:val="3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65234"/>
    <w:pPr>
      <w:keepNext/>
      <w:numPr>
        <w:ilvl w:val="3"/>
        <w:numId w:val="1"/>
      </w:numPr>
      <w:spacing w:before="240" w:after="60" w:line="276" w:lineRule="auto"/>
      <w:jc w:val="both"/>
      <w:outlineLvl w:val="3"/>
    </w:pPr>
    <w:rPr>
      <w:rFonts w:eastAsia="Times New Roman" w:cs="Times New Roman"/>
      <w:bCs/>
      <w:sz w:val="20"/>
      <w:szCs w:val="28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65234"/>
    <w:pPr>
      <w:numPr>
        <w:ilvl w:val="4"/>
        <w:numId w:val="1"/>
      </w:numPr>
      <w:spacing w:before="240" w:after="60" w:line="276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65234"/>
    <w:pPr>
      <w:numPr>
        <w:ilvl w:val="5"/>
        <w:numId w:val="1"/>
      </w:numPr>
      <w:spacing w:before="240" w:after="60" w:line="276" w:lineRule="auto"/>
      <w:jc w:val="both"/>
      <w:outlineLvl w:val="5"/>
    </w:pPr>
    <w:rPr>
      <w:rFonts w:ascii="Calibri" w:eastAsia="Times New Roman" w:hAnsi="Calibri" w:cs="Times New Roman"/>
      <w:b/>
      <w:bCs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5234"/>
    <w:pPr>
      <w:numPr>
        <w:ilvl w:val="6"/>
        <w:numId w:val="1"/>
      </w:numPr>
      <w:spacing w:before="240" w:after="60" w:line="276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5234"/>
    <w:pPr>
      <w:numPr>
        <w:ilvl w:val="7"/>
        <w:numId w:val="1"/>
      </w:numPr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5234"/>
    <w:pPr>
      <w:numPr>
        <w:ilvl w:val="8"/>
        <w:numId w:val="1"/>
      </w:numPr>
      <w:spacing w:before="240" w:after="60" w:line="276" w:lineRule="auto"/>
      <w:jc w:val="both"/>
      <w:outlineLvl w:val="8"/>
    </w:pPr>
    <w:rPr>
      <w:rFonts w:ascii="Cambria" w:eastAsia="Times New Roman" w:hAnsi="Cambria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65234"/>
    <w:rPr>
      <w:rFonts w:ascii="Franklin Gothic Demi Cond" w:eastAsia="Times New Roman" w:hAnsi="Franklin Gothic Demi Cond" w:cs="Times New Roman"/>
      <w:bCs/>
      <w:color w:val="808080" w:themeColor="background1" w:themeShade="80"/>
      <w:sz w:val="36"/>
      <w:szCs w:val="36"/>
      <w:lang w:eastAsia="en-US"/>
    </w:rPr>
  </w:style>
  <w:style w:type="character" w:customStyle="1" w:styleId="Kop4Char">
    <w:name w:val="Kop 4 Char"/>
    <w:basedOn w:val="Standaardalinea-lettertype"/>
    <w:link w:val="Kop4"/>
    <w:uiPriority w:val="9"/>
    <w:rsid w:val="00D65234"/>
    <w:rPr>
      <w:rFonts w:ascii="Arial" w:eastAsia="Times New Roman" w:hAnsi="Arial" w:cs="Times New Roman"/>
      <w:bCs/>
      <w:sz w:val="20"/>
      <w:szCs w:val="28"/>
      <w:lang w:eastAsia="en-US"/>
    </w:rPr>
  </w:style>
  <w:style w:type="character" w:customStyle="1" w:styleId="Kop5Char">
    <w:name w:val="Kop 5 Char"/>
    <w:basedOn w:val="Standaardalinea-lettertype"/>
    <w:link w:val="Kop5"/>
    <w:uiPriority w:val="9"/>
    <w:rsid w:val="00D6523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Kop6Char">
    <w:name w:val="Kop 6 Char"/>
    <w:basedOn w:val="Standaardalinea-lettertype"/>
    <w:link w:val="Kop6"/>
    <w:uiPriority w:val="9"/>
    <w:rsid w:val="00D6523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5234"/>
    <w:rPr>
      <w:rFonts w:ascii="Calibri" w:eastAsia="Times New Roman" w:hAnsi="Calibri" w:cs="Times New Roman"/>
      <w:lang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5234"/>
    <w:rPr>
      <w:rFonts w:ascii="Calibri" w:eastAsia="Times New Roman" w:hAnsi="Calibri" w:cs="Times New Roman"/>
      <w:i/>
      <w:iCs/>
      <w:lang w:eastAsia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5234"/>
    <w:rPr>
      <w:rFonts w:ascii="Cambria" w:eastAsia="Times New Roman" w:hAnsi="Cambria" w:cs="Times New Roman"/>
      <w:sz w:val="22"/>
      <w:szCs w:val="22"/>
      <w:lang w:eastAsia="en-US"/>
    </w:rPr>
  </w:style>
  <w:style w:type="paragraph" w:styleId="Lijstalinea">
    <w:name w:val="List Paragraph"/>
    <w:basedOn w:val="Standaard"/>
    <w:link w:val="LijstalineaChar"/>
    <w:uiPriority w:val="34"/>
    <w:qFormat/>
    <w:rsid w:val="00D65234"/>
    <w:pPr>
      <w:spacing w:before="200"/>
      <w:ind w:left="721" w:hanging="437"/>
      <w:contextualSpacing/>
    </w:pPr>
    <w:rPr>
      <w:szCs w:val="20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D65234"/>
    <w:rPr>
      <w:rFonts w:ascii="Arial" w:eastAsiaTheme="minorHAnsi" w:hAnsi="Arial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DBD0337ACB45A3B7CEC709BADFB8" ma:contentTypeVersion="0" ma:contentTypeDescription="Een nieuw document maken." ma:contentTypeScope="" ma:versionID="9c20bf3f5812a8e70ada67cf1e5d92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BCB66CA-EEBA-4244-A861-43417FAE7992}"/>
</file>

<file path=customXml/itemProps2.xml><?xml version="1.0" encoding="utf-8"?>
<ds:datastoreItem xmlns:ds="http://schemas.openxmlformats.org/officeDocument/2006/customXml" ds:itemID="{AC1E2CEE-DCD1-455E-B0E7-D96D1089C2AD}"/>
</file>

<file path=customXml/itemProps3.xml><?xml version="1.0" encoding="utf-8"?>
<ds:datastoreItem xmlns:ds="http://schemas.openxmlformats.org/officeDocument/2006/customXml" ds:itemID="{B72CFFB1-34A2-4DBC-BF24-FF69297546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"In Dialoog...."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Hanneke van Bakelen</dc:creator>
  <cp:lastModifiedBy>Suzan</cp:lastModifiedBy>
  <cp:revision>2</cp:revision>
  <dcterms:created xsi:type="dcterms:W3CDTF">2015-11-10T16:07:00Z</dcterms:created>
  <dcterms:modified xsi:type="dcterms:W3CDTF">2016-09-02T08:06:00Z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0x0101003F13DBD0337ACB45A3B7CEC709BADFB8</vt:lpwstr>
  </property>
</Properties>
</file>