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5061" w:rsidRDefault="006A0B65">
      <w:pPr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114300" distB="114300" distL="114300" distR="114300">
            <wp:extent cx="5402580" cy="16764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061" w:rsidRDefault="009C5061">
      <w:pPr>
        <w:jc w:val="center"/>
        <w:rPr>
          <w:sz w:val="96"/>
          <w:szCs w:val="96"/>
        </w:rPr>
      </w:pPr>
    </w:p>
    <w:p w:rsidR="009C5061" w:rsidRPr="0069452F" w:rsidRDefault="006A0B65">
      <w:pPr>
        <w:jc w:val="center"/>
        <w:rPr>
          <w:rFonts w:ascii="Consolas" w:hAnsi="Consolas"/>
          <w:sz w:val="96"/>
          <w:szCs w:val="96"/>
          <w:u w:val="single"/>
        </w:rPr>
      </w:pPr>
      <w:r w:rsidRPr="0069452F">
        <w:rPr>
          <w:rFonts w:ascii="Consolas" w:hAnsi="Consolas"/>
          <w:sz w:val="96"/>
          <w:szCs w:val="96"/>
          <w:u w:val="single"/>
        </w:rPr>
        <w:t>Programação em Lógica</w:t>
      </w:r>
      <w:r w:rsidR="00E27B76" w:rsidRPr="0069452F">
        <w:rPr>
          <w:rFonts w:ascii="Consolas" w:hAnsi="Consolas"/>
          <w:sz w:val="96"/>
          <w:szCs w:val="96"/>
          <w:u w:val="single"/>
        </w:rPr>
        <w:t xml:space="preserve"> – 2019/2020</w:t>
      </w:r>
    </w:p>
    <w:p w:rsidR="009C5061" w:rsidRDefault="009C5061">
      <w:pPr>
        <w:jc w:val="center"/>
        <w:rPr>
          <w:sz w:val="96"/>
          <w:szCs w:val="96"/>
          <w:u w:val="single"/>
        </w:rPr>
      </w:pPr>
    </w:p>
    <w:p w:rsidR="009C5061" w:rsidRDefault="006A0B65">
      <w:pPr>
        <w:jc w:val="center"/>
        <w:rPr>
          <w:i/>
          <w:sz w:val="96"/>
          <w:szCs w:val="96"/>
        </w:rPr>
      </w:pPr>
      <w:r>
        <w:rPr>
          <w:i/>
          <w:sz w:val="96"/>
          <w:szCs w:val="96"/>
        </w:rPr>
        <w:t>Squex</w:t>
      </w:r>
      <w:r w:rsidR="00E27B76">
        <w:rPr>
          <w:i/>
          <w:sz w:val="96"/>
          <w:szCs w:val="96"/>
        </w:rPr>
        <w:t>_3</w:t>
      </w:r>
    </w:p>
    <w:p w:rsidR="009C5061" w:rsidRDefault="009C5061">
      <w:pPr>
        <w:jc w:val="center"/>
        <w:rPr>
          <w:sz w:val="96"/>
          <w:szCs w:val="96"/>
        </w:rPr>
      </w:pPr>
    </w:p>
    <w:p w:rsidR="009C5061" w:rsidRDefault="009C5061" w:rsidP="0069452F">
      <w:pPr>
        <w:rPr>
          <w:sz w:val="96"/>
          <w:szCs w:val="96"/>
        </w:rPr>
      </w:pPr>
    </w:p>
    <w:p w:rsidR="0069452F" w:rsidRPr="00213711" w:rsidRDefault="0069452F" w:rsidP="00D744FA">
      <w:pPr>
        <w:rPr>
          <w:rFonts w:ascii="Consolas" w:hAnsi="Consolas"/>
          <w:sz w:val="36"/>
          <w:szCs w:val="36"/>
        </w:rPr>
      </w:pPr>
      <w:r w:rsidRPr="006B34BE">
        <w:rPr>
          <w:rFonts w:ascii="Consolas" w:hAnsi="Consolas"/>
          <w:sz w:val="36"/>
          <w:szCs w:val="36"/>
        </w:rPr>
        <w:lastRenderedPageBreak/>
        <w:t>Índice</w:t>
      </w:r>
    </w:p>
    <w:p w:rsidR="0069452F" w:rsidRPr="00213711" w:rsidRDefault="0069452F" w:rsidP="0069452F">
      <w:pPr>
        <w:pStyle w:val="PargrafodaLista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Introdução</w:t>
      </w:r>
    </w:p>
    <w:p w:rsidR="0069452F" w:rsidRPr="00213711" w:rsidRDefault="0069452F" w:rsidP="0069452F">
      <w:pPr>
        <w:pStyle w:val="PargrafodaLista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O Jogo Squex</w:t>
      </w:r>
    </w:p>
    <w:p w:rsidR="0069452F" w:rsidRPr="00213711" w:rsidRDefault="0069452F" w:rsidP="0069452F">
      <w:pPr>
        <w:pStyle w:val="PargrafodaLista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Lógica do Jogo</w:t>
      </w:r>
    </w:p>
    <w:p w:rsidR="00E27B76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Representação do Estado do Jogo</w:t>
      </w:r>
    </w:p>
    <w:p w:rsidR="0069452F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Visualização do Tabuleiro</w:t>
      </w:r>
    </w:p>
    <w:p w:rsidR="0069452F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Execução de Jogadas</w:t>
      </w:r>
    </w:p>
    <w:p w:rsidR="0069452F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Final do Jogo</w:t>
      </w:r>
    </w:p>
    <w:p w:rsidR="0069452F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Avaliação do Tabuleiro</w:t>
      </w:r>
    </w:p>
    <w:p w:rsidR="0069452F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Jogada do Computador</w:t>
      </w:r>
    </w:p>
    <w:p w:rsidR="0069452F" w:rsidRPr="00213711" w:rsidRDefault="0069452F" w:rsidP="0069452F">
      <w:pPr>
        <w:pStyle w:val="PargrafodaLista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Conclusões</w:t>
      </w:r>
    </w:p>
    <w:p w:rsidR="0069452F" w:rsidRPr="00213711" w:rsidRDefault="0069452F" w:rsidP="0069452F">
      <w:p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Bibliografia</w:t>
      </w:r>
    </w:p>
    <w:p w:rsidR="0069452F" w:rsidRPr="0069452F" w:rsidRDefault="0069452F" w:rsidP="0069452F">
      <w:pPr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Default="00E27B76">
      <w:pPr>
        <w:jc w:val="center"/>
        <w:rPr>
          <w:rFonts w:ascii="Consolas" w:hAnsi="Consolas"/>
          <w:sz w:val="28"/>
          <w:szCs w:val="28"/>
        </w:rPr>
      </w:pPr>
    </w:p>
    <w:p w:rsidR="0069452F" w:rsidRDefault="0069452F">
      <w:pPr>
        <w:jc w:val="center"/>
        <w:rPr>
          <w:rFonts w:ascii="Consolas" w:hAnsi="Consolas"/>
          <w:sz w:val="28"/>
          <w:szCs w:val="28"/>
        </w:rPr>
      </w:pPr>
    </w:p>
    <w:p w:rsidR="0069452F" w:rsidRDefault="0069452F">
      <w:pPr>
        <w:jc w:val="center"/>
        <w:rPr>
          <w:rFonts w:ascii="Consolas" w:hAnsi="Consolas"/>
          <w:sz w:val="28"/>
          <w:szCs w:val="28"/>
        </w:rPr>
      </w:pPr>
    </w:p>
    <w:p w:rsidR="0069452F" w:rsidRDefault="0069452F">
      <w:pPr>
        <w:jc w:val="center"/>
        <w:rPr>
          <w:rFonts w:ascii="Consolas" w:hAnsi="Consolas"/>
          <w:sz w:val="28"/>
          <w:szCs w:val="28"/>
        </w:rPr>
      </w:pPr>
    </w:p>
    <w:p w:rsidR="0069452F" w:rsidRDefault="0069452F" w:rsidP="0069452F">
      <w:pPr>
        <w:rPr>
          <w:rFonts w:ascii="Consolas" w:hAnsi="Consolas"/>
          <w:sz w:val="36"/>
          <w:szCs w:val="36"/>
        </w:rPr>
      </w:pPr>
    </w:p>
    <w:p w:rsidR="006B34BE" w:rsidRDefault="006B34BE" w:rsidP="006B34BE">
      <w:pPr>
        <w:rPr>
          <w:rFonts w:ascii="Consolas" w:hAnsi="Consolas"/>
          <w:sz w:val="36"/>
          <w:szCs w:val="36"/>
        </w:rPr>
      </w:pPr>
      <w:r>
        <w:rPr>
          <w:rFonts w:ascii="Consolas" w:hAnsi="Consolas"/>
          <w:sz w:val="36"/>
          <w:szCs w:val="36"/>
        </w:rPr>
        <w:lastRenderedPageBreak/>
        <w:t>1.Introdução</w:t>
      </w:r>
    </w:p>
    <w:p w:rsidR="006B34BE" w:rsidRPr="00213711" w:rsidRDefault="006B34BE" w:rsidP="006B34BE">
      <w:pPr>
        <w:ind w:firstLine="720"/>
        <w:jc w:val="both"/>
        <w:rPr>
          <w:rFonts w:ascii="Consolas" w:hAnsi="Consolas"/>
        </w:rPr>
      </w:pPr>
      <w:r w:rsidRPr="00213711">
        <w:rPr>
          <w:rFonts w:ascii="Consolas" w:hAnsi="Consolas"/>
        </w:rPr>
        <w:t xml:space="preserve">Este projeto foi desenvolvido no âmbito da unidade curricular de Programação Lógica de 3º ano do curso Mestrado Integrado em Engenharia Informática e Computação, usando o Sistema de Desenvolvimento </w:t>
      </w:r>
      <w:r w:rsidRPr="00213711">
        <w:rPr>
          <w:rFonts w:ascii="Consolas" w:hAnsi="Consolas"/>
          <w:i/>
        </w:rPr>
        <w:t>SICStus Prolog</w:t>
      </w:r>
      <w:r w:rsidRPr="00213711">
        <w:rPr>
          <w:rFonts w:ascii="Consolas" w:hAnsi="Consolas"/>
        </w:rPr>
        <w:t xml:space="preserve">, tendo como tema o jogo de tabuleiro </w:t>
      </w:r>
      <w:r w:rsidRPr="00213711">
        <w:rPr>
          <w:rFonts w:ascii="Consolas" w:hAnsi="Consolas"/>
          <w:i/>
        </w:rPr>
        <w:t>Squex</w:t>
      </w:r>
      <w:r w:rsidRPr="00213711">
        <w:rPr>
          <w:rFonts w:ascii="Consolas" w:hAnsi="Consolas"/>
        </w:rPr>
        <w:t>.</w:t>
      </w:r>
    </w:p>
    <w:p w:rsidR="006B34BE" w:rsidRPr="00213711" w:rsidRDefault="006B34BE" w:rsidP="006B34BE">
      <w:pPr>
        <w:ind w:firstLine="720"/>
        <w:jc w:val="both"/>
        <w:rPr>
          <w:rFonts w:ascii="Consolas" w:hAnsi="Consolas"/>
        </w:rPr>
      </w:pPr>
      <w:r w:rsidRPr="00213711">
        <w:rPr>
          <w:rFonts w:ascii="Consolas" w:hAnsi="Consolas"/>
        </w:rPr>
        <w:t xml:space="preserve">O objetivo deste trabalho foi construir uma versão virtual do jogo em questão usando a linguagem </w:t>
      </w:r>
      <w:r w:rsidRPr="00213711">
        <w:rPr>
          <w:rFonts w:ascii="Consolas" w:hAnsi="Consolas"/>
          <w:i/>
        </w:rPr>
        <w:t>Prolog</w:t>
      </w:r>
      <w:r w:rsidRPr="00213711">
        <w:rPr>
          <w:rFonts w:ascii="Consolas" w:hAnsi="Consolas"/>
        </w:rPr>
        <w:t>.</w:t>
      </w:r>
    </w:p>
    <w:p w:rsidR="006B34BE" w:rsidRDefault="006B34BE" w:rsidP="006B34BE">
      <w:pPr>
        <w:ind w:firstLine="720"/>
        <w:jc w:val="both"/>
        <w:rPr>
          <w:rFonts w:ascii="Consolas" w:hAnsi="Consolas"/>
          <w:sz w:val="28"/>
          <w:szCs w:val="28"/>
        </w:rPr>
      </w:pPr>
    </w:p>
    <w:p w:rsidR="00A3534C" w:rsidRPr="00A3534C" w:rsidRDefault="006B34BE" w:rsidP="00A3534C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36"/>
          <w:szCs w:val="28"/>
        </w:rPr>
        <w:t>2.O Jogo Squex</w:t>
      </w:r>
      <w:r>
        <w:rPr>
          <w:rFonts w:ascii="Consolas" w:hAnsi="Consolas"/>
          <w:sz w:val="36"/>
          <w:szCs w:val="28"/>
        </w:rPr>
        <w:softHyphen/>
      </w:r>
      <w:r>
        <w:rPr>
          <w:rFonts w:ascii="Consolas" w:hAnsi="Consolas"/>
          <w:sz w:val="36"/>
          <w:szCs w:val="28"/>
        </w:rPr>
        <w:softHyphen/>
      </w:r>
    </w:p>
    <w:p w:rsidR="00A3534C" w:rsidRPr="00213711" w:rsidRDefault="00A3534C" w:rsidP="006B34BE">
      <w:pPr>
        <w:jc w:val="both"/>
        <w:rPr>
          <w:rFonts w:ascii="Consolas" w:hAnsi="Consolas"/>
        </w:rPr>
      </w:pPr>
      <w:r w:rsidRPr="00213711">
        <w:rPr>
          <w:rFonts w:ascii="Consolas" w:hAnsi="Consolas"/>
          <w:b/>
          <w:i/>
        </w:rPr>
        <w:t>Squex</w:t>
      </w:r>
      <w:r w:rsidRPr="00213711">
        <w:rPr>
          <w:rFonts w:ascii="Consolas" w:hAnsi="Consolas"/>
        </w:rPr>
        <w:t xml:space="preserve"> é um jogo de conexão abstrata para </w:t>
      </w:r>
      <w:proofErr w:type="gramStart"/>
      <w:r w:rsidRPr="00213711">
        <w:rPr>
          <w:rFonts w:ascii="Consolas" w:hAnsi="Consolas"/>
        </w:rPr>
        <w:t>dois(</w:t>
      </w:r>
      <w:proofErr w:type="gramEnd"/>
      <w:r w:rsidRPr="00213711">
        <w:rPr>
          <w:rFonts w:ascii="Consolas" w:hAnsi="Consolas"/>
        </w:rPr>
        <w:t>2) jogadores.</w:t>
      </w:r>
    </w:p>
    <w:p w:rsidR="00A3534C" w:rsidRPr="00213711" w:rsidRDefault="00A3534C" w:rsidP="006B34BE">
      <w:pPr>
        <w:jc w:val="both"/>
        <w:rPr>
          <w:rFonts w:ascii="Consolas" w:hAnsi="Consolas"/>
        </w:rPr>
      </w:pPr>
      <w:r w:rsidRPr="00213711">
        <w:rPr>
          <w:rFonts w:ascii="Consolas" w:hAnsi="Consolas"/>
        </w:rPr>
        <w:t xml:space="preserve">Squex é jogado num tabuleiro 8x8 constituído por octógonos e quadrados, presentes entre os octógonos. </w:t>
      </w:r>
    </w:p>
    <w:p w:rsidR="00A3534C" w:rsidRPr="00213711" w:rsidRDefault="00A3534C" w:rsidP="006B34BE">
      <w:pPr>
        <w:jc w:val="both"/>
        <w:rPr>
          <w:rFonts w:ascii="Consolas" w:hAnsi="Consolas"/>
        </w:rPr>
      </w:pPr>
      <w:r w:rsidRPr="00213711">
        <w:rPr>
          <w:rFonts w:ascii="Consolas" w:hAnsi="Consolas"/>
        </w:rPr>
        <w:t xml:space="preserve">O objetivo de cada jogador é conectar os seus lados correspondentes do tabuleiro com uma linha </w:t>
      </w:r>
      <w:r w:rsidRPr="00A92083">
        <w:rPr>
          <w:rFonts w:ascii="Consolas" w:hAnsi="Consolas"/>
        </w:rPr>
        <w:t>contínua</w:t>
      </w:r>
      <w:r w:rsidRPr="00213711">
        <w:rPr>
          <w:rFonts w:ascii="Consolas" w:hAnsi="Consolas"/>
        </w:rPr>
        <w:t xml:space="preserve"> de peças.</w:t>
      </w:r>
    </w:p>
    <w:p w:rsidR="00206F8E" w:rsidRDefault="00206F8E" w:rsidP="006B34BE">
      <w:pPr>
        <w:jc w:val="both"/>
        <w:rPr>
          <w:rFonts w:ascii="Consolas" w:hAnsi="Consolas"/>
          <w:sz w:val="28"/>
          <w:szCs w:val="28"/>
        </w:rPr>
      </w:pPr>
    </w:p>
    <w:p w:rsidR="006F5B5A" w:rsidRDefault="00206F8E" w:rsidP="006B34BE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391785" cy="30194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F8E" w:rsidRPr="00206F8E" w:rsidRDefault="00206F8E" w:rsidP="006B34BE">
      <w:pPr>
        <w:jc w:val="both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Fig.1 Tabuleiro de Squex nas jogadas iniciais</w:t>
      </w:r>
    </w:p>
    <w:p w:rsidR="00206F8E" w:rsidRDefault="00206F8E" w:rsidP="006B34BE">
      <w:pPr>
        <w:jc w:val="both"/>
        <w:rPr>
          <w:rFonts w:ascii="Consolas" w:hAnsi="Consolas"/>
          <w:sz w:val="28"/>
          <w:szCs w:val="28"/>
        </w:rPr>
      </w:pPr>
    </w:p>
    <w:p w:rsidR="00213711" w:rsidRDefault="00213711" w:rsidP="00206F8E">
      <w:pPr>
        <w:rPr>
          <w:rFonts w:ascii="Consolas" w:hAnsi="Consolas"/>
        </w:rPr>
      </w:pPr>
    </w:p>
    <w:p w:rsidR="00213711" w:rsidRDefault="00213711" w:rsidP="00206F8E">
      <w:pPr>
        <w:rPr>
          <w:rFonts w:ascii="Consolas" w:hAnsi="Consolas"/>
        </w:rPr>
      </w:pPr>
    </w:p>
    <w:p w:rsidR="00213711" w:rsidRDefault="00213711" w:rsidP="00206F8E">
      <w:pPr>
        <w:rPr>
          <w:rFonts w:ascii="Consolas" w:hAnsi="Consolas"/>
        </w:rPr>
      </w:pPr>
    </w:p>
    <w:p w:rsidR="00213711" w:rsidRDefault="00213711" w:rsidP="00206F8E">
      <w:pPr>
        <w:rPr>
          <w:rFonts w:ascii="Consolas" w:hAnsi="Consolas"/>
        </w:rPr>
      </w:pPr>
    </w:p>
    <w:p w:rsidR="00213711" w:rsidRDefault="00213711" w:rsidP="00206F8E">
      <w:pPr>
        <w:rPr>
          <w:rFonts w:ascii="Consolas" w:hAnsi="Consolas"/>
        </w:rPr>
      </w:pPr>
    </w:p>
    <w:p w:rsidR="00206F8E" w:rsidRPr="00213711" w:rsidRDefault="003200FC" w:rsidP="00206F8E">
      <w:pPr>
        <w:rPr>
          <w:rFonts w:ascii="Consolas" w:hAnsi="Consolas"/>
        </w:rPr>
      </w:pPr>
      <w:r w:rsidRPr="00213711">
        <w:rPr>
          <w:rFonts w:ascii="Consolas" w:hAnsi="Consolas"/>
        </w:rPr>
        <w:lastRenderedPageBreak/>
        <w:t>Regras:</w:t>
      </w:r>
    </w:p>
    <w:p w:rsidR="003200FC" w:rsidRPr="00213711" w:rsidRDefault="003200FC" w:rsidP="00FD2622">
      <w:pPr>
        <w:numPr>
          <w:ilvl w:val="0"/>
          <w:numId w:val="8"/>
        </w:numPr>
        <w:spacing w:before="280" w:after="0" w:line="240" w:lineRule="auto"/>
        <w:jc w:val="both"/>
        <w:rPr>
          <w:rFonts w:ascii="Consolas" w:eastAsia="Times New Roman" w:hAnsi="Consolas"/>
          <w:color w:val="000000"/>
        </w:rPr>
      </w:pPr>
      <w:r w:rsidRPr="00213711">
        <w:rPr>
          <w:rFonts w:ascii="Consolas" w:eastAsia="Times New Roman" w:hAnsi="Consolas"/>
        </w:rPr>
        <w:t>Na sua vez, cada jogador pode colocar uma peça octogonal em qualquer espaço octogonal livre do tabuleiro.</w:t>
      </w:r>
    </w:p>
    <w:p w:rsidR="003200FC" w:rsidRPr="00213711" w:rsidRDefault="00206F8E" w:rsidP="00ED6982">
      <w:pPr>
        <w:numPr>
          <w:ilvl w:val="0"/>
          <w:numId w:val="8"/>
        </w:numPr>
        <w:spacing w:before="280" w:after="0" w:line="240" w:lineRule="auto"/>
        <w:jc w:val="both"/>
        <w:rPr>
          <w:rFonts w:ascii="Consolas" w:eastAsia="Times New Roman" w:hAnsi="Consolas"/>
          <w:color w:val="000000"/>
        </w:rPr>
      </w:pPr>
      <w:r w:rsidRPr="00213711">
        <w:rPr>
          <w:rFonts w:ascii="Consolas" w:eastAsia="Times New Roman" w:hAnsi="Consolas"/>
          <w:color w:val="000000"/>
        </w:rPr>
        <w:t>Se uma peça é colocada na diagonal de uma peça da mesma cor, um quadrado dessa cor é colocado para conectá-las (é possível colocar até 4 quadrados colocando apenas uma peça).</w:t>
      </w:r>
    </w:p>
    <w:p w:rsidR="003200FC" w:rsidRPr="00213711" w:rsidRDefault="00206F8E" w:rsidP="006F6C6C">
      <w:pPr>
        <w:numPr>
          <w:ilvl w:val="0"/>
          <w:numId w:val="8"/>
        </w:numPr>
        <w:spacing w:before="280" w:after="0" w:line="240" w:lineRule="auto"/>
        <w:jc w:val="both"/>
        <w:rPr>
          <w:rFonts w:ascii="Consolas" w:hAnsi="Consolas"/>
        </w:rPr>
      </w:pPr>
      <w:r w:rsidRPr="00213711">
        <w:rPr>
          <w:rFonts w:ascii="Consolas" w:eastAsia="Times New Roman" w:hAnsi="Consolas"/>
          <w:color w:val="000000"/>
        </w:rPr>
        <w:t xml:space="preserve">Se uma peça for colocada na diagonal de uma peça da mesma cor e houver um quadrado da cor do oponente entre eles, o quadrado do oponente será substituído por um quadrado da cor do jogador. Os octógonos do oponente já não estão conectados pelo quadrado que lá estava. </w:t>
      </w:r>
      <w:r w:rsidRPr="00213711">
        <w:rPr>
          <w:rFonts w:ascii="Consolas" w:eastAsia="Times New Roman" w:hAnsi="Consolas"/>
        </w:rPr>
        <w:t xml:space="preserve">A isso </w:t>
      </w:r>
      <w:r w:rsidRPr="00213711">
        <w:rPr>
          <w:rFonts w:ascii="Consolas" w:eastAsia="Times New Roman" w:hAnsi="Consolas"/>
          <w:color w:val="000000"/>
        </w:rPr>
        <w:t>chama</w:t>
      </w:r>
      <w:r w:rsidRPr="00213711">
        <w:rPr>
          <w:rFonts w:ascii="Consolas" w:eastAsia="Times New Roman" w:hAnsi="Consolas"/>
        </w:rPr>
        <w:t>-se</w:t>
      </w:r>
      <w:r w:rsidRPr="00213711">
        <w:rPr>
          <w:rFonts w:ascii="Consolas" w:eastAsia="Times New Roman" w:hAnsi="Consolas"/>
          <w:color w:val="000000"/>
        </w:rPr>
        <w:t xml:space="preserve"> </w:t>
      </w:r>
      <w:r w:rsidRPr="00213711">
        <w:rPr>
          <w:rFonts w:ascii="Consolas" w:eastAsia="Times New Roman" w:hAnsi="Consolas"/>
        </w:rPr>
        <w:t>“</w:t>
      </w:r>
      <w:r w:rsidRPr="00213711">
        <w:rPr>
          <w:rFonts w:ascii="Consolas" w:eastAsia="Times New Roman" w:hAnsi="Consolas"/>
          <w:color w:val="000000"/>
        </w:rPr>
        <w:t>corte</w:t>
      </w:r>
      <w:r w:rsidRPr="00213711">
        <w:rPr>
          <w:rFonts w:ascii="Consolas" w:eastAsia="Times New Roman" w:hAnsi="Consolas"/>
        </w:rPr>
        <w:t>”</w:t>
      </w:r>
      <w:r w:rsidRPr="00213711">
        <w:rPr>
          <w:rFonts w:ascii="Consolas" w:eastAsia="Times New Roman" w:hAnsi="Consolas"/>
          <w:color w:val="000000"/>
        </w:rPr>
        <w:t>.</w:t>
      </w:r>
    </w:p>
    <w:p w:rsidR="003200FC" w:rsidRPr="00213711" w:rsidRDefault="003200FC" w:rsidP="003200FC">
      <w:pPr>
        <w:numPr>
          <w:ilvl w:val="0"/>
          <w:numId w:val="8"/>
        </w:numPr>
        <w:spacing w:before="280" w:after="280" w:line="240" w:lineRule="auto"/>
        <w:jc w:val="both"/>
        <w:rPr>
          <w:rFonts w:ascii="Consolas" w:eastAsia="Times New Roman" w:hAnsi="Consolas"/>
        </w:rPr>
      </w:pPr>
      <w:r w:rsidRPr="00213711">
        <w:rPr>
          <w:rFonts w:ascii="Consolas" w:eastAsia="Times New Roman" w:hAnsi="Consolas"/>
        </w:rPr>
        <w:t>Sempre que um jogador faz um "corte", o oponente pode jogar duas vezes seguidas (se um jogador fizer um "corte" na primeira jogada este perderá a sua segunda jogada e será a vez do oponente de jogar duas vezes consecutivas).</w:t>
      </w:r>
    </w:p>
    <w:p w:rsidR="00206F8E" w:rsidRPr="00213711" w:rsidRDefault="00206F8E" w:rsidP="006C0178">
      <w:pPr>
        <w:numPr>
          <w:ilvl w:val="0"/>
          <w:numId w:val="8"/>
        </w:numPr>
        <w:spacing w:before="280" w:after="0" w:line="240" w:lineRule="auto"/>
        <w:jc w:val="both"/>
        <w:rPr>
          <w:rFonts w:ascii="Consolas" w:hAnsi="Consolas"/>
        </w:rPr>
      </w:pPr>
      <w:r w:rsidRPr="00213711">
        <w:rPr>
          <w:rFonts w:ascii="Consolas" w:eastAsia="Times New Roman" w:hAnsi="Consolas"/>
        </w:rPr>
        <w:t xml:space="preserve">Um jogador só vence quando este conectar os seus dois lados do tabuleiro. </w:t>
      </w:r>
      <w:proofErr w:type="gramStart"/>
      <w:r w:rsidRPr="00213711">
        <w:rPr>
          <w:rFonts w:ascii="Consolas" w:eastAsia="Times New Roman" w:hAnsi="Consolas"/>
        </w:rPr>
        <w:t>( e</w:t>
      </w:r>
      <w:proofErr w:type="gramEnd"/>
      <w:r w:rsidRPr="00213711">
        <w:rPr>
          <w:rFonts w:ascii="Consolas" w:eastAsia="Times New Roman" w:hAnsi="Consolas"/>
        </w:rPr>
        <w:t xml:space="preserve"> for impossível para o seu oponente quebrar a ligação com um "corte" na jogada imediatamente seguinte. – TO DO</w:t>
      </w:r>
      <w:proofErr w:type="gramStart"/>
      <w:r w:rsidRPr="00213711">
        <w:rPr>
          <w:rFonts w:ascii="Consolas" w:eastAsia="Times New Roman" w:hAnsi="Consolas"/>
        </w:rPr>
        <w:t>! )</w:t>
      </w:r>
      <w:proofErr w:type="gramEnd"/>
    </w:p>
    <w:p w:rsidR="00206F8E" w:rsidRPr="00206F8E" w:rsidRDefault="003200FC" w:rsidP="00206F8E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eastAsia="Times New Roman" w:hAnsi="Consolas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1D1ABC9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4239895" cy="2380615"/>
            <wp:effectExtent l="0" t="0" r="8255" b="63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F8E" w:rsidRDefault="003200FC" w:rsidP="003200FC">
      <w:pPr>
        <w:jc w:val="both"/>
        <w:rPr>
          <w:rFonts w:ascii="Consolas" w:hAnsi="Consolas"/>
          <w:sz w:val="36"/>
          <w:szCs w:val="36"/>
        </w:rPr>
      </w:pPr>
      <w:r>
        <w:rPr>
          <w:rFonts w:ascii="Consolas" w:hAnsi="Consolas"/>
          <w:sz w:val="18"/>
          <w:szCs w:val="18"/>
        </w:rPr>
        <w:t>Fig.2 Tabuleiro final possível</w:t>
      </w: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13711" w:rsidRDefault="00213711">
      <w:pPr>
        <w:rPr>
          <w:rFonts w:ascii="Consolas" w:hAnsi="Consolas"/>
          <w:sz w:val="36"/>
          <w:szCs w:val="36"/>
        </w:rPr>
      </w:pPr>
    </w:p>
    <w:p w:rsidR="00213711" w:rsidRDefault="00213711">
      <w:pPr>
        <w:rPr>
          <w:rFonts w:ascii="Consolas" w:hAnsi="Consolas"/>
          <w:sz w:val="36"/>
          <w:szCs w:val="36"/>
        </w:rPr>
      </w:pPr>
    </w:p>
    <w:p w:rsidR="00213711" w:rsidRDefault="00213711">
      <w:pPr>
        <w:rPr>
          <w:rFonts w:ascii="Consolas" w:hAnsi="Consolas"/>
          <w:sz w:val="36"/>
          <w:szCs w:val="36"/>
        </w:rPr>
      </w:pPr>
    </w:p>
    <w:p w:rsidR="00213711" w:rsidRDefault="00213711">
      <w:pPr>
        <w:rPr>
          <w:rFonts w:ascii="Consolas" w:hAnsi="Consolas"/>
          <w:sz w:val="36"/>
          <w:szCs w:val="36"/>
        </w:rPr>
      </w:pPr>
    </w:p>
    <w:p w:rsidR="00213711" w:rsidRDefault="00213711">
      <w:pPr>
        <w:rPr>
          <w:rFonts w:ascii="Consolas" w:hAnsi="Consolas"/>
          <w:sz w:val="36"/>
          <w:szCs w:val="36"/>
        </w:rPr>
      </w:pPr>
    </w:p>
    <w:p w:rsidR="00206F8E" w:rsidRDefault="00213711">
      <w:pPr>
        <w:rPr>
          <w:rFonts w:ascii="Consolas" w:hAnsi="Consolas"/>
          <w:sz w:val="36"/>
          <w:szCs w:val="36"/>
        </w:rPr>
      </w:pPr>
      <w:r>
        <w:rPr>
          <w:rFonts w:ascii="Consolas" w:hAnsi="Consolas"/>
          <w:sz w:val="36"/>
          <w:szCs w:val="36"/>
        </w:rPr>
        <w:lastRenderedPageBreak/>
        <w:t>3.Lógica do Jogo</w:t>
      </w:r>
    </w:p>
    <w:p w:rsidR="00213711" w:rsidRDefault="00213711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3.</w:t>
      </w:r>
      <w:proofErr w:type="gramStart"/>
      <w:r>
        <w:rPr>
          <w:rFonts w:ascii="Consolas" w:hAnsi="Consolas"/>
          <w:sz w:val="32"/>
          <w:szCs w:val="32"/>
        </w:rPr>
        <w:t>1.Representação</w:t>
      </w:r>
      <w:proofErr w:type="gramEnd"/>
      <w:r>
        <w:rPr>
          <w:rFonts w:ascii="Consolas" w:hAnsi="Consolas"/>
          <w:sz w:val="32"/>
          <w:szCs w:val="32"/>
        </w:rPr>
        <w:t xml:space="preserve"> do Estado do Jogo</w:t>
      </w:r>
    </w:p>
    <w:p w:rsidR="00213711" w:rsidRDefault="00213711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4407535" cy="273177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711">
        <w:rPr>
          <w:rFonts w:ascii="Consolas" w:hAnsi="Consolas"/>
        </w:rPr>
        <w:t>Situação Inicial</w:t>
      </w:r>
    </w:p>
    <w:p w:rsidR="00213711" w:rsidRPr="00213711" w:rsidRDefault="00213711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Fig.3 Estado inicial visto em formato de código</w:t>
      </w:r>
    </w:p>
    <w:p w:rsidR="00213711" w:rsidRPr="00213711" w:rsidRDefault="00213711">
      <w:pPr>
        <w:rPr>
          <w:rFonts w:ascii="Consolas" w:hAnsi="Consolas"/>
          <w:sz w:val="28"/>
          <w:szCs w:val="28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  <w:r>
        <w:rPr>
          <w:rFonts w:ascii="Consolas" w:hAnsi="Consolas"/>
        </w:rPr>
        <w:t>Situação Intermédia</w:t>
      </w:r>
    </w:p>
    <w:p w:rsidR="00213711" w:rsidRPr="00213711" w:rsidRDefault="00213711" w:rsidP="00213711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-3043</wp:posOffset>
            </wp:positionV>
            <wp:extent cx="4414944" cy="2898476"/>
            <wp:effectExtent l="0" t="0" r="508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44" cy="289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sz w:val="18"/>
          <w:szCs w:val="18"/>
        </w:rPr>
        <w:t>Fig.4 Possível estado intermédio visto em formato de código</w:t>
      </w:r>
    </w:p>
    <w:p w:rsidR="00206F8E" w:rsidRPr="00213711" w:rsidRDefault="00206F8E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  <w:r>
        <w:rPr>
          <w:rFonts w:ascii="Consolas" w:hAnsi="Consolas"/>
        </w:rPr>
        <w:t>Situação Final</w:t>
      </w:r>
    </w:p>
    <w:p w:rsidR="00213711" w:rsidRPr="00213711" w:rsidRDefault="00213711" w:rsidP="00213711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1312" behindDoc="0" locked="0" layoutInCell="1" allowOverlap="1" wp14:anchorId="743A2DC6">
            <wp:simplePos x="0" y="0"/>
            <wp:positionH relativeFrom="column">
              <wp:posOffset>-1833</wp:posOffset>
            </wp:positionH>
            <wp:positionV relativeFrom="paragraph">
              <wp:posOffset>3894</wp:posOffset>
            </wp:positionV>
            <wp:extent cx="4451230" cy="2972067"/>
            <wp:effectExtent l="0" t="0" r="698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230" cy="297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sz w:val="18"/>
          <w:szCs w:val="18"/>
        </w:rPr>
        <w:t>Fig.5 Possível estado final visto em formato de código</w:t>
      </w:r>
    </w:p>
    <w:p w:rsidR="00206F8E" w:rsidRPr="00213711" w:rsidRDefault="00206F8E">
      <w:pPr>
        <w:rPr>
          <w:rFonts w:ascii="Consolas" w:hAnsi="Consolas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Pr="00BE7809" w:rsidRDefault="00206F8E">
      <w:pPr>
        <w:rPr>
          <w:rFonts w:ascii="Consolas" w:hAnsi="Consolas"/>
        </w:rPr>
      </w:pPr>
    </w:p>
    <w:p w:rsidR="00206F8E" w:rsidRPr="00BE7809" w:rsidRDefault="00BE7809">
      <w:pPr>
        <w:rPr>
          <w:rFonts w:ascii="Consolas" w:hAnsi="Consolas"/>
          <w:sz w:val="36"/>
          <w:szCs w:val="36"/>
        </w:rPr>
      </w:pPr>
      <w:r>
        <w:rPr>
          <w:rFonts w:ascii="Consolas" w:hAnsi="Consolas"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2BF58278">
            <wp:simplePos x="0" y="0"/>
            <wp:positionH relativeFrom="column">
              <wp:posOffset>-1833</wp:posOffset>
            </wp:positionH>
            <wp:positionV relativeFrom="paragraph">
              <wp:posOffset>1629</wp:posOffset>
            </wp:positionV>
            <wp:extent cx="1651052" cy="4399472"/>
            <wp:effectExtent l="0" t="0" r="6350" b="127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52" cy="439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sz w:val="18"/>
          <w:szCs w:val="18"/>
        </w:rPr>
        <w:t xml:space="preserve">Fig.6 Estado inicial e possível estado intermédio e final vistos pela consola do programa </w:t>
      </w:r>
      <w:r w:rsidRPr="00BE7809">
        <w:rPr>
          <w:rFonts w:ascii="Consolas" w:hAnsi="Consolas"/>
          <w:i/>
          <w:sz w:val="18"/>
          <w:szCs w:val="18"/>
        </w:rPr>
        <w:t>SICStus 4.5.1</w:t>
      </w: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Pr="0069452F" w:rsidRDefault="00206F8E">
      <w:pPr>
        <w:rPr>
          <w:rFonts w:ascii="Consolas" w:hAnsi="Consolas"/>
          <w:sz w:val="36"/>
          <w:szCs w:val="36"/>
        </w:rPr>
      </w:pPr>
    </w:p>
    <w:p w:rsidR="00BE7809" w:rsidRDefault="00BE7809">
      <w:pPr>
        <w:rPr>
          <w:rFonts w:ascii="Consolas" w:hAnsi="Consolas"/>
          <w:sz w:val="36"/>
          <w:szCs w:val="36"/>
        </w:rPr>
      </w:pPr>
    </w:p>
    <w:p w:rsidR="00BE7809" w:rsidRDefault="00BE7809">
      <w:pPr>
        <w:rPr>
          <w:rFonts w:ascii="Consolas" w:hAnsi="Consolas"/>
          <w:sz w:val="36"/>
          <w:szCs w:val="36"/>
        </w:rPr>
      </w:pPr>
    </w:p>
    <w:p w:rsidR="00BE7809" w:rsidRDefault="00BE7809">
      <w:pPr>
        <w:rPr>
          <w:rFonts w:ascii="Consolas" w:hAnsi="Consolas"/>
          <w:sz w:val="36"/>
          <w:szCs w:val="36"/>
        </w:rPr>
      </w:pPr>
    </w:p>
    <w:p w:rsidR="00BE7809" w:rsidRDefault="00A92083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lastRenderedPageBreak/>
        <w:t>3.</w:t>
      </w:r>
      <w:proofErr w:type="gramStart"/>
      <w:r>
        <w:rPr>
          <w:rFonts w:ascii="Consolas" w:hAnsi="Consolas"/>
          <w:sz w:val="32"/>
          <w:szCs w:val="32"/>
        </w:rPr>
        <w:t>2.Visualização</w:t>
      </w:r>
      <w:proofErr w:type="gramEnd"/>
      <w:r>
        <w:rPr>
          <w:rFonts w:ascii="Consolas" w:hAnsi="Consolas"/>
          <w:sz w:val="32"/>
          <w:szCs w:val="32"/>
        </w:rPr>
        <w:t xml:space="preserve"> do Tabuleiro</w:t>
      </w:r>
    </w:p>
    <w:p w:rsidR="00A92083" w:rsidRDefault="00A92083" w:rsidP="00A92083">
      <w:pPr>
        <w:jc w:val="both"/>
        <w:rPr>
          <w:rFonts w:ascii="Consolas" w:hAnsi="Consolas"/>
        </w:rPr>
      </w:pPr>
      <w:r>
        <w:rPr>
          <w:rFonts w:ascii="Consolas" w:hAnsi="Consolas"/>
          <w:sz w:val="32"/>
          <w:szCs w:val="32"/>
        </w:rPr>
        <w:tab/>
      </w:r>
      <w:r>
        <w:rPr>
          <w:rFonts w:ascii="Consolas" w:hAnsi="Consolas"/>
        </w:rPr>
        <w:t xml:space="preserve">De forma a apresentar o tabuleiro são usadas 3 funções: </w:t>
      </w:r>
      <w:r w:rsidRPr="00A92083">
        <w:rPr>
          <w:rFonts w:ascii="Consolas" w:hAnsi="Consolas"/>
          <w:b/>
        </w:rPr>
        <w:t>displayCell</w:t>
      </w:r>
      <w:r>
        <w:rPr>
          <w:rFonts w:ascii="Consolas" w:hAnsi="Consolas"/>
        </w:rPr>
        <w:t xml:space="preserve"> que escreve uma célula única no ecrã; </w:t>
      </w:r>
      <w:r w:rsidRPr="00A92083">
        <w:rPr>
          <w:rFonts w:ascii="Consolas" w:hAnsi="Consolas"/>
          <w:b/>
        </w:rPr>
        <w:t>displayLine</w:t>
      </w:r>
      <w:r>
        <w:rPr>
          <w:rFonts w:ascii="Consolas" w:hAnsi="Consolas"/>
        </w:rPr>
        <w:t xml:space="preserve">, representa uma linha de células; </w:t>
      </w:r>
      <w:r w:rsidRPr="00A92083">
        <w:rPr>
          <w:rFonts w:ascii="Consolas" w:hAnsi="Consolas"/>
          <w:b/>
        </w:rPr>
        <w:t>displayBoard</w:t>
      </w:r>
      <w:r>
        <w:rPr>
          <w:rFonts w:ascii="Consolas" w:hAnsi="Consolas"/>
        </w:rPr>
        <w:t xml:space="preserve"> que mostra o tabuleiro todo.</w:t>
      </w:r>
    </w:p>
    <w:p w:rsidR="00A92083" w:rsidRPr="00A92083" w:rsidRDefault="00A92083" w:rsidP="00A92083">
      <w:pPr>
        <w:jc w:val="both"/>
        <w:rPr>
          <w:rFonts w:ascii="Consolas" w:hAnsi="Consolas"/>
        </w:rPr>
      </w:pPr>
    </w:p>
    <w:p w:rsidR="00A92083" w:rsidRPr="00A92083" w:rsidRDefault="00A9208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391150" cy="4095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083" w:rsidRPr="00A92083" w:rsidRDefault="00A92083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Fig.7 Funções responsáveis pela demonstração do tabuleiro</w:t>
      </w:r>
    </w:p>
    <w:p w:rsidR="00A92083" w:rsidRDefault="00A92083">
      <w:pPr>
        <w:rPr>
          <w:rFonts w:ascii="Consolas" w:hAnsi="Consolas"/>
          <w:sz w:val="32"/>
          <w:szCs w:val="32"/>
        </w:rPr>
      </w:pPr>
    </w:p>
    <w:p w:rsidR="00A92083" w:rsidRDefault="006E5537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3.</w:t>
      </w:r>
      <w:proofErr w:type="gramStart"/>
      <w:r>
        <w:rPr>
          <w:rFonts w:ascii="Consolas" w:hAnsi="Consolas"/>
          <w:sz w:val="32"/>
          <w:szCs w:val="32"/>
        </w:rPr>
        <w:t>3.</w:t>
      </w:r>
      <w:r w:rsidR="00DF2096">
        <w:rPr>
          <w:rFonts w:ascii="Consolas" w:hAnsi="Consolas"/>
          <w:sz w:val="32"/>
          <w:szCs w:val="32"/>
        </w:rPr>
        <w:t>Lista</w:t>
      </w:r>
      <w:proofErr w:type="gramEnd"/>
      <w:r w:rsidR="00DF2096">
        <w:rPr>
          <w:rFonts w:ascii="Consolas" w:hAnsi="Consolas"/>
          <w:sz w:val="32"/>
          <w:szCs w:val="32"/>
        </w:rPr>
        <w:t xml:space="preserve"> de Jogadas Válidas(To Do)</w:t>
      </w:r>
    </w:p>
    <w:p w:rsidR="00A92083" w:rsidRDefault="00A92083">
      <w:pPr>
        <w:rPr>
          <w:rFonts w:ascii="Consolas" w:hAnsi="Consolas"/>
          <w:sz w:val="32"/>
          <w:szCs w:val="32"/>
        </w:rPr>
      </w:pPr>
    </w:p>
    <w:p w:rsidR="00DF2096" w:rsidRDefault="00DF2096">
      <w:pPr>
        <w:rPr>
          <w:rFonts w:ascii="Consolas" w:hAnsi="Consolas"/>
          <w:sz w:val="32"/>
          <w:szCs w:val="32"/>
        </w:rPr>
      </w:pPr>
    </w:p>
    <w:p w:rsidR="00DF2096" w:rsidRDefault="00DF2096">
      <w:pPr>
        <w:rPr>
          <w:rFonts w:ascii="Consolas" w:hAnsi="Consolas"/>
          <w:sz w:val="32"/>
          <w:szCs w:val="32"/>
        </w:rPr>
      </w:pPr>
    </w:p>
    <w:p w:rsidR="00DF2096" w:rsidRDefault="00DF2096">
      <w:pPr>
        <w:rPr>
          <w:rFonts w:ascii="Consolas" w:hAnsi="Consolas"/>
          <w:sz w:val="32"/>
          <w:szCs w:val="32"/>
        </w:rPr>
      </w:pPr>
    </w:p>
    <w:p w:rsidR="00DF2096" w:rsidRDefault="00DF2096">
      <w:pPr>
        <w:rPr>
          <w:rFonts w:ascii="Consolas" w:hAnsi="Consolas"/>
          <w:sz w:val="32"/>
          <w:szCs w:val="32"/>
        </w:rPr>
      </w:pPr>
    </w:p>
    <w:p w:rsidR="00DF2096" w:rsidRDefault="00DF2096">
      <w:pPr>
        <w:rPr>
          <w:rFonts w:ascii="Consolas" w:hAnsi="Consolas"/>
          <w:sz w:val="32"/>
          <w:szCs w:val="32"/>
        </w:rPr>
      </w:pPr>
    </w:p>
    <w:p w:rsidR="00A92083" w:rsidRDefault="00DF2096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lastRenderedPageBreak/>
        <w:t>3.</w:t>
      </w:r>
      <w:proofErr w:type="gramStart"/>
      <w:r>
        <w:rPr>
          <w:rFonts w:ascii="Consolas" w:hAnsi="Consolas"/>
          <w:sz w:val="32"/>
          <w:szCs w:val="32"/>
        </w:rPr>
        <w:t>4.Execução</w:t>
      </w:r>
      <w:proofErr w:type="gramEnd"/>
      <w:r>
        <w:rPr>
          <w:rFonts w:ascii="Consolas" w:hAnsi="Consolas"/>
          <w:sz w:val="32"/>
          <w:szCs w:val="32"/>
        </w:rPr>
        <w:t xml:space="preserve"> de Jogadas</w:t>
      </w:r>
    </w:p>
    <w:p w:rsidR="00DF2096" w:rsidRDefault="00DF2096" w:rsidP="00DF2096">
      <w:pPr>
        <w:jc w:val="both"/>
        <w:rPr>
          <w:rFonts w:ascii="Consolas" w:hAnsi="Consolas"/>
        </w:rPr>
      </w:pPr>
      <w:r>
        <w:rPr>
          <w:rFonts w:ascii="Consolas" w:hAnsi="Consolas"/>
        </w:rPr>
        <w:tab/>
        <w:t xml:space="preserve">O jogo é inicializado pela função </w:t>
      </w:r>
      <w:r w:rsidRPr="00DF2096">
        <w:rPr>
          <w:rFonts w:ascii="Consolas" w:hAnsi="Consolas"/>
          <w:b/>
        </w:rPr>
        <w:t>playGame</w:t>
      </w:r>
      <w:r>
        <w:rPr>
          <w:rFonts w:ascii="Consolas" w:hAnsi="Consolas"/>
        </w:rPr>
        <w:t>, sendo esta a responsável pela criação do tabuleiro inicial, pela sua representação no ecrã e por dar a primeira jogada ao jogador das peças brancas.</w:t>
      </w:r>
    </w:p>
    <w:p w:rsidR="00DF2096" w:rsidRPr="002948E3" w:rsidRDefault="00DF2096" w:rsidP="00DF2096">
      <w:pPr>
        <w:jc w:val="both"/>
        <w:rPr>
          <w:rFonts w:ascii="Consolas" w:hAnsi="Consolas"/>
          <w:sz w:val="18"/>
          <w:szCs w:val="18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3276600" cy="119062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48E3">
        <w:rPr>
          <w:rFonts w:ascii="Consolas" w:hAnsi="Consolas"/>
          <w:sz w:val="18"/>
          <w:szCs w:val="18"/>
        </w:rPr>
        <w:t>Fig.8 Função playGame</w:t>
      </w:r>
    </w:p>
    <w:p w:rsidR="00A92083" w:rsidRPr="002948E3" w:rsidRDefault="00A92083">
      <w:pPr>
        <w:rPr>
          <w:rFonts w:ascii="Consolas" w:hAnsi="Consolas"/>
          <w:sz w:val="18"/>
          <w:szCs w:val="18"/>
        </w:rPr>
      </w:pPr>
    </w:p>
    <w:p w:rsidR="00A92083" w:rsidRDefault="00A92083">
      <w:pPr>
        <w:rPr>
          <w:rFonts w:ascii="Consolas" w:hAnsi="Consolas"/>
          <w:sz w:val="32"/>
          <w:szCs w:val="32"/>
        </w:rPr>
      </w:pPr>
    </w:p>
    <w:p w:rsidR="00A92083" w:rsidRDefault="00A92083">
      <w:pPr>
        <w:rPr>
          <w:rFonts w:ascii="Consolas" w:hAnsi="Consolas"/>
          <w:sz w:val="32"/>
          <w:szCs w:val="32"/>
        </w:rPr>
      </w:pPr>
    </w:p>
    <w:p w:rsidR="00A92083" w:rsidRDefault="00A92083">
      <w:pPr>
        <w:rPr>
          <w:rFonts w:ascii="Consolas" w:hAnsi="Consolas"/>
          <w:sz w:val="32"/>
          <w:szCs w:val="32"/>
        </w:rPr>
      </w:pPr>
    </w:p>
    <w:p w:rsidR="001C4BC8" w:rsidRDefault="001C4BC8" w:rsidP="001C4BC8">
      <w:pPr>
        <w:jc w:val="both"/>
        <w:rPr>
          <w:rFonts w:ascii="Consolas" w:hAnsi="Consolas"/>
        </w:rPr>
      </w:pPr>
      <w:r>
        <w:rPr>
          <w:rFonts w:ascii="Consolas" w:hAnsi="Consolas"/>
        </w:rPr>
        <w:tab/>
        <w:t xml:space="preserve">O jogador apenas necessita de identificar o número da coluna e da linha em que pretende colocar a sua peça para que o jogo corra normalmente. Dentro da função </w:t>
      </w:r>
      <w:r w:rsidRPr="001C4BC8">
        <w:rPr>
          <w:rFonts w:ascii="Consolas" w:hAnsi="Consolas"/>
          <w:b/>
        </w:rPr>
        <w:t>playPiece</w:t>
      </w:r>
      <w:r>
        <w:rPr>
          <w:rFonts w:ascii="Consolas" w:hAnsi="Consolas"/>
        </w:rPr>
        <w:t xml:space="preserve"> são feitas as verificações necessárias para decidir quem será o próximo jogador, de acordo com as regras do jogo.</w:t>
      </w:r>
    </w:p>
    <w:p w:rsidR="002948E3" w:rsidRPr="002948E3" w:rsidRDefault="001C4BC8" w:rsidP="001C4BC8">
      <w:pPr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400675" cy="32099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083" w:rsidRPr="001C4BC8" w:rsidRDefault="001C4BC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Fig.8 Função playPiece – responsável por realizar uma jogada</w:t>
      </w:r>
      <w:bookmarkStart w:id="0" w:name="_GoBack"/>
      <w:bookmarkEnd w:id="0"/>
    </w:p>
    <w:p w:rsidR="00A92083" w:rsidRPr="00A92083" w:rsidRDefault="00A92083">
      <w:pPr>
        <w:rPr>
          <w:rFonts w:ascii="Consolas" w:hAnsi="Consolas"/>
          <w:sz w:val="32"/>
          <w:szCs w:val="32"/>
        </w:rPr>
      </w:pPr>
    </w:p>
    <w:p w:rsidR="009C5061" w:rsidRPr="0069452F" w:rsidRDefault="006A0B65">
      <w:pPr>
        <w:rPr>
          <w:rFonts w:ascii="Consolas" w:hAnsi="Consolas"/>
          <w:sz w:val="36"/>
          <w:szCs w:val="36"/>
        </w:rPr>
      </w:pPr>
      <w:r w:rsidRPr="0069452F">
        <w:rPr>
          <w:rFonts w:ascii="Consolas" w:hAnsi="Consolas"/>
          <w:sz w:val="36"/>
          <w:szCs w:val="36"/>
        </w:rPr>
        <w:t>Bibliografia</w:t>
      </w:r>
    </w:p>
    <w:p w:rsidR="009C5061" w:rsidRPr="00213711" w:rsidRDefault="009C5061">
      <w:pPr>
        <w:rPr>
          <w:rFonts w:ascii="Consolas" w:hAnsi="Consolas"/>
        </w:rPr>
      </w:pPr>
    </w:p>
    <w:p w:rsidR="009C5061" w:rsidRPr="00213711" w:rsidRDefault="006A0B65">
      <w:pPr>
        <w:rPr>
          <w:rFonts w:ascii="Consolas" w:hAnsi="Consolas"/>
        </w:rPr>
      </w:pPr>
      <w:r w:rsidRPr="00213711">
        <w:rPr>
          <w:rFonts w:ascii="Consolas" w:hAnsi="Consolas"/>
        </w:rPr>
        <w:t>As figuras 1 e 2 foram retiradas do seguinte URL:</w:t>
      </w:r>
    </w:p>
    <w:p w:rsidR="009C5061" w:rsidRPr="00213711" w:rsidRDefault="004F0CD8">
      <w:pPr>
        <w:rPr>
          <w:rFonts w:ascii="Consolas" w:hAnsi="Consolas"/>
        </w:rPr>
      </w:pPr>
      <w:hyperlink r:id="rId18">
        <w:r w:rsidR="006A0B65" w:rsidRPr="00213711">
          <w:rPr>
            <w:rFonts w:ascii="Consolas" w:hAnsi="Consolas"/>
            <w:color w:val="1155CC"/>
            <w:u w:val="single"/>
          </w:rPr>
          <w:t>https://boardgamegeek.com/image/4726662/squex</w:t>
        </w:r>
      </w:hyperlink>
    </w:p>
    <w:p w:rsidR="009C5061" w:rsidRPr="0069452F" w:rsidRDefault="009C5061">
      <w:pPr>
        <w:rPr>
          <w:rFonts w:ascii="Consolas" w:hAnsi="Consolas"/>
          <w:sz w:val="28"/>
          <w:szCs w:val="28"/>
        </w:rPr>
      </w:pPr>
    </w:p>
    <w:p w:rsidR="009C5061" w:rsidRPr="0069452F" w:rsidRDefault="009C5061" w:rsidP="00206F8E">
      <w:pPr>
        <w:rPr>
          <w:rFonts w:ascii="Consolas" w:hAnsi="Consolas"/>
          <w:sz w:val="28"/>
          <w:szCs w:val="28"/>
        </w:rPr>
      </w:pPr>
    </w:p>
    <w:sectPr w:rsidR="009C5061" w:rsidRPr="0069452F">
      <w:footerReference w:type="default" r:id="rId19"/>
      <w:pgSz w:w="11906" w:h="16838"/>
      <w:pgMar w:top="1417" w:right="1701" w:bottom="1417" w:left="1701" w:header="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0CD8" w:rsidRDefault="004F0CD8">
      <w:pPr>
        <w:spacing w:after="0" w:line="240" w:lineRule="auto"/>
      </w:pPr>
      <w:r>
        <w:separator/>
      </w:r>
    </w:p>
  </w:endnote>
  <w:endnote w:type="continuationSeparator" w:id="0">
    <w:p w:rsidR="004F0CD8" w:rsidRDefault="004F0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65616266"/>
      <w:docPartObj>
        <w:docPartGallery w:val="Page Numbers (Bottom of Page)"/>
        <w:docPartUnique/>
      </w:docPartObj>
    </w:sdtPr>
    <w:sdtEndPr/>
    <w:sdtContent>
      <w:p w:rsidR="0069452F" w:rsidRDefault="0069452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9452F" w:rsidRDefault="006945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u w:val="single"/>
      </w:rPr>
    </w:pPr>
    <w:r>
      <w:rPr>
        <w:color w:val="000000"/>
        <w:u w:val="single"/>
      </w:rPr>
      <w:t>João Miguel dos Santos de Lima Monteiro – up201705580</w:t>
    </w:r>
  </w:p>
  <w:p w:rsidR="0069452F" w:rsidRPr="0069452F" w:rsidRDefault="006945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  <w:u w:val="single"/>
      </w:rPr>
      <w:t>Jorge David Monteiro Pacheco – up201705754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0CD8" w:rsidRDefault="004F0CD8">
      <w:pPr>
        <w:spacing w:after="0" w:line="240" w:lineRule="auto"/>
      </w:pPr>
      <w:r>
        <w:separator/>
      </w:r>
    </w:p>
  </w:footnote>
  <w:footnote w:type="continuationSeparator" w:id="0">
    <w:p w:rsidR="004F0CD8" w:rsidRDefault="004F0C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EA339A"/>
    <w:multiLevelType w:val="multilevel"/>
    <w:tmpl w:val="EE9EDF8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D72B72"/>
    <w:multiLevelType w:val="multilevel"/>
    <w:tmpl w:val="C7D236D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CFD733D"/>
    <w:multiLevelType w:val="hybridMultilevel"/>
    <w:tmpl w:val="D510850E"/>
    <w:lvl w:ilvl="0" w:tplc="6AD61A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7E59F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81065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D3812B5"/>
    <w:multiLevelType w:val="hybridMultilevel"/>
    <w:tmpl w:val="A77CCD5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F841C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E866C3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5061"/>
    <w:rsid w:val="001C4BC8"/>
    <w:rsid w:val="00206F8E"/>
    <w:rsid w:val="00213711"/>
    <w:rsid w:val="002948E3"/>
    <w:rsid w:val="003200FC"/>
    <w:rsid w:val="004F0CD8"/>
    <w:rsid w:val="0069452F"/>
    <w:rsid w:val="006A0B65"/>
    <w:rsid w:val="006B34BE"/>
    <w:rsid w:val="006E5537"/>
    <w:rsid w:val="006F5B5A"/>
    <w:rsid w:val="009C5061"/>
    <w:rsid w:val="00A3534C"/>
    <w:rsid w:val="00A92083"/>
    <w:rsid w:val="00BE7809"/>
    <w:rsid w:val="00D744FA"/>
    <w:rsid w:val="00DF2096"/>
    <w:rsid w:val="00E27B76"/>
    <w:rsid w:val="00F5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AB9D4"/>
  <w15:docId w15:val="{74B4A088-3C10-4653-B7B8-E8D7A3657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arter"/>
    <w:uiPriority w:val="99"/>
    <w:unhideWhenUsed/>
    <w:rsid w:val="00C646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46AA"/>
  </w:style>
  <w:style w:type="paragraph" w:styleId="Rodap">
    <w:name w:val="footer"/>
    <w:basedOn w:val="Normal"/>
    <w:link w:val="RodapCarter"/>
    <w:uiPriority w:val="99"/>
    <w:unhideWhenUsed/>
    <w:rsid w:val="00C646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646AA"/>
  </w:style>
  <w:style w:type="paragraph" w:styleId="NormalWeb">
    <w:name w:val="Normal (Web)"/>
    <w:basedOn w:val="Normal"/>
    <w:uiPriority w:val="99"/>
    <w:semiHidden/>
    <w:unhideWhenUsed/>
    <w:rsid w:val="00E42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fase">
    <w:name w:val="Emphasis"/>
    <w:basedOn w:val="Tipodeletrapredefinidodopargrafo"/>
    <w:uiPriority w:val="20"/>
    <w:qFormat/>
    <w:rsid w:val="00E42D67"/>
    <w:rPr>
      <w:i/>
      <w:iCs/>
    </w:rPr>
  </w:style>
  <w:style w:type="character" w:styleId="Forte">
    <w:name w:val="Strong"/>
    <w:basedOn w:val="Tipodeletrapredefinidodopargrafo"/>
    <w:uiPriority w:val="22"/>
    <w:qFormat/>
    <w:rsid w:val="00E42D67"/>
    <w:rPr>
      <w:b/>
      <w:bCs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E42D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E42D67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PargrafodaLista">
    <w:name w:val="List Paragraph"/>
    <w:basedOn w:val="Normal"/>
    <w:uiPriority w:val="34"/>
    <w:qFormat/>
    <w:rsid w:val="00F03F2C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27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27B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1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oardgamegeek.com/image/4726662/squex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aktGC3oasEAM3VIsgkE1JmAv5A==">AMUW2mWmZxFpvV6gS6+HzffqmhTF/uz4x6aHQmL9YsVhV+EolYYjFH+jovV3745Gdl3hK9hVl6juiR591f0zwPmPwgvYfdP5LSkyZS4/AkOftIfbLD5JeAy0SBGC46B68PPRGvzgMlxw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9</Pages>
  <Words>555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Miguel dos Santos de Lima Monteiro</dc:creator>
  <cp:lastModifiedBy>João Monteiro</cp:lastModifiedBy>
  <cp:revision>5</cp:revision>
  <dcterms:created xsi:type="dcterms:W3CDTF">2019-10-12T13:42:00Z</dcterms:created>
  <dcterms:modified xsi:type="dcterms:W3CDTF">2019-11-12T18:52:00Z</dcterms:modified>
</cp:coreProperties>
</file>