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B2845" w:rsidRDefault="003B2845" w14:paraId="23B2E5A2" w14:textId="77777777">
      <w:pPr>
        <w:pStyle w:val="MTtulo1"/>
      </w:pPr>
    </w:p>
    <w:p w:rsidR="68986D0C" w:rsidP="68986D0C" w:rsidRDefault="68986D0C" w14:paraId="5C714A9B" w14:textId="313479C0">
      <w:pPr>
        <w:pStyle w:val="MTtulo1"/>
        <w:ind w:left="3545"/>
      </w:pPr>
    </w:p>
    <w:p w:rsidR="68986D0C" w:rsidP="68986D0C" w:rsidRDefault="68986D0C" w14:paraId="091017CD" w14:textId="01851E46">
      <w:pPr>
        <w:pStyle w:val="MTtulo1"/>
        <w:ind w:left="3545"/>
      </w:pPr>
    </w:p>
    <w:p w:rsidR="68986D0C" w:rsidP="68986D0C" w:rsidRDefault="68986D0C" w14:paraId="3D147F13" w14:textId="34E4D7DD">
      <w:pPr>
        <w:pStyle w:val="MTtulo1"/>
        <w:ind w:left="3545"/>
      </w:pPr>
    </w:p>
    <w:p w:rsidR="68986D0C" w:rsidP="68986D0C" w:rsidRDefault="68986D0C" w14:paraId="6BE4098A" w14:textId="5D049F8B">
      <w:pPr>
        <w:pStyle w:val="MTtulo1"/>
        <w:ind w:left="3545"/>
      </w:pPr>
    </w:p>
    <w:p w:rsidR="68986D0C" w:rsidP="68986D0C" w:rsidRDefault="68986D0C" w14:paraId="3D36F7D9" w14:textId="2B1D36A4">
      <w:pPr>
        <w:pStyle w:val="MTtulo1"/>
        <w:ind w:left="3545"/>
      </w:pPr>
    </w:p>
    <w:p w:rsidR="68986D0C" w:rsidP="68986D0C" w:rsidRDefault="68986D0C" w14:paraId="18620C91" w14:textId="4E5246D2">
      <w:pPr>
        <w:pStyle w:val="MTtulo1"/>
        <w:ind w:left="3545"/>
      </w:pPr>
    </w:p>
    <w:p w:rsidR="68986D0C" w:rsidP="68986D0C" w:rsidRDefault="68986D0C" w14:paraId="52D15039" w14:textId="7AF0D82D">
      <w:pPr>
        <w:pStyle w:val="MTtulo1"/>
        <w:ind w:left="3545"/>
      </w:pPr>
    </w:p>
    <w:p w:rsidR="1286C4FF" w:rsidP="68986D0C" w:rsidRDefault="1286C4FF" w14:paraId="0E6B6644" w14:textId="3EA1D325">
      <w:pPr>
        <w:pStyle w:val="MTtulo1"/>
        <w:ind w:left="3545"/>
        <w:jc w:val="right"/>
      </w:pPr>
      <w:r>
        <w:t>Intelificio</w:t>
      </w:r>
    </w:p>
    <w:p w:rsidR="1286C4FF" w:rsidP="68986D0C" w:rsidRDefault="1286C4FF" w14:paraId="2B78C581" w14:textId="77777777">
      <w:pPr>
        <w:pStyle w:val="MTtulo1"/>
        <w:ind w:left="3545"/>
        <w:jc w:val="right"/>
      </w:pPr>
      <w:r>
        <w:t>Informe Final de Proyecto</w:t>
      </w:r>
    </w:p>
    <w:p w:rsidR="00AB5B97" w:rsidP="68986D0C" w:rsidRDefault="001363CE" w14:paraId="053826CD" w14:textId="0D09049C">
      <w:pPr>
        <w:pStyle w:val="MTtulo1"/>
        <w:jc w:val="right"/>
        <w:rPr>
          <w:color w:val="70AD47" w:themeColor="accent6"/>
        </w:rPr>
      </w:pPr>
      <w:r>
        <w:rPr>
          <w:color w:val="70AD47" w:themeColor="accent6"/>
        </w:rPr>
        <w:t>03</w:t>
      </w:r>
      <w:r w:rsidRPr="68986D0C" w:rsidR="00AB5B97">
        <w:rPr>
          <w:color w:val="70AD47" w:themeColor="accent6"/>
        </w:rPr>
        <w:t>/1</w:t>
      </w:r>
      <w:r>
        <w:rPr>
          <w:color w:val="70AD47" w:themeColor="accent6"/>
        </w:rPr>
        <w:t>2</w:t>
      </w:r>
      <w:r w:rsidRPr="68986D0C" w:rsidR="00AB5B97">
        <w:rPr>
          <w:color w:val="70AD47" w:themeColor="accent6"/>
        </w:rPr>
        <w:t>/202</w:t>
      </w:r>
      <w:r w:rsidR="008D722B">
        <w:rPr>
          <w:color w:val="70AD47" w:themeColor="accent6"/>
        </w:rPr>
        <w:t>4</w:t>
      </w:r>
    </w:p>
    <w:p w:rsidR="68986D0C" w:rsidP="68986D0C" w:rsidRDefault="68986D0C" w14:paraId="7577E381" w14:textId="318B99C0">
      <w:pPr>
        <w:pStyle w:val="MTtulo1"/>
      </w:pPr>
    </w:p>
    <w:p w:rsidR="68986D0C" w:rsidP="68986D0C" w:rsidRDefault="68986D0C" w14:paraId="02D7736C" w14:textId="1B391FF0">
      <w:pPr>
        <w:pStyle w:val="MTtulo1"/>
      </w:pPr>
    </w:p>
    <w:p w:rsidR="68986D0C" w:rsidP="68986D0C" w:rsidRDefault="68986D0C" w14:paraId="685E6E8A" w14:textId="239DC2DD">
      <w:pPr>
        <w:pStyle w:val="MTtulo1"/>
      </w:pPr>
    </w:p>
    <w:p w:rsidR="00264292" w:rsidP="68986D0C" w:rsidRDefault="00264292" w14:paraId="51642DE2" w14:textId="77777777">
      <w:pPr>
        <w:pStyle w:val="MTtulo1"/>
      </w:pPr>
    </w:p>
    <w:p w:rsidR="00264292" w:rsidP="68986D0C" w:rsidRDefault="00264292" w14:paraId="5CD18117" w14:textId="77777777">
      <w:pPr>
        <w:pStyle w:val="MTtulo1"/>
      </w:pPr>
    </w:p>
    <w:p w:rsidR="00264292" w:rsidP="68986D0C" w:rsidRDefault="00264292" w14:paraId="26C6D78E" w14:textId="77777777">
      <w:pPr>
        <w:pStyle w:val="MTtulo1"/>
      </w:pPr>
    </w:p>
    <w:p w:rsidR="00264292" w:rsidP="68986D0C" w:rsidRDefault="00264292" w14:paraId="2AED6531" w14:textId="77777777">
      <w:pPr>
        <w:pStyle w:val="MTtulo1"/>
      </w:pPr>
    </w:p>
    <w:p w:rsidR="00264292" w:rsidP="68986D0C" w:rsidRDefault="00264292" w14:paraId="4091A376" w14:textId="77777777">
      <w:pPr>
        <w:pStyle w:val="MTtulo1"/>
      </w:pPr>
    </w:p>
    <w:p w:rsidR="68986D0C" w:rsidP="68986D0C" w:rsidRDefault="68986D0C" w14:paraId="56EC65AB" w14:textId="143C334C">
      <w:pPr>
        <w:pStyle w:val="MTtulo1"/>
      </w:pPr>
    </w:p>
    <w:p w:rsidR="68986D0C" w:rsidRDefault="68986D0C" w14:paraId="0DAE493E" w14:textId="0D8ACA06"/>
    <w:p w:rsidR="68986D0C" w:rsidP="68986D0C" w:rsidRDefault="68986D0C" w14:paraId="6C7846F7" w14:textId="7D3C7831">
      <w:pPr>
        <w:pStyle w:val="MEsqNum"/>
        <w:numPr>
          <w:ilvl w:val="0"/>
          <w:numId w:val="0"/>
        </w:numPr>
      </w:pPr>
    </w:p>
    <w:p w:rsidR="003B2845" w:rsidP="68986D0C" w:rsidRDefault="64859F59" w14:paraId="5BD6DD72" w14:textId="30DCE886">
      <w:pPr>
        <w:pStyle w:val="MEsqNum"/>
        <w:numPr>
          <w:ilvl w:val="0"/>
          <w:numId w:val="0"/>
        </w:numPr>
        <w:rPr>
          <w:b/>
          <w:bCs/>
          <w:sz w:val="24"/>
          <w:u w:val="single"/>
        </w:rPr>
      </w:pPr>
      <w:r w:rsidRPr="68986D0C">
        <w:rPr>
          <w:b/>
          <w:bCs/>
          <w:sz w:val="24"/>
          <w:u w:val="single"/>
        </w:rPr>
        <w:t xml:space="preserve">Lista de interesados </w:t>
      </w:r>
    </w:p>
    <w:tbl>
      <w:tblPr>
        <w:tblW w:w="8513" w:type="dxa"/>
        <w:tblInd w:w="105"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220"/>
        <w:gridCol w:w="3075"/>
        <w:gridCol w:w="3218"/>
      </w:tblGrid>
      <w:tr w:rsidR="68986D0C" w:rsidTr="28B4A00D" w14:paraId="360E4087" w14:textId="77777777">
        <w:trPr>
          <w:trHeight w:val="300"/>
        </w:trPr>
        <w:tc>
          <w:tcPr>
            <w:tcW w:w="22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2242FADC" w14:textId="75B6BB60">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Nombre</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1D26F0B0" w14:textId="554229D9">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Cargo</w:t>
            </w:r>
          </w:p>
        </w:tc>
        <w:tc>
          <w:tcPr>
            <w:tcW w:w="32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633D2BC8" w14:textId="52290854">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Departamento / División</w:t>
            </w:r>
          </w:p>
        </w:tc>
      </w:tr>
      <w:tr w:rsidR="68986D0C" w:rsidTr="28B4A00D" w14:paraId="0A113CDC" w14:textId="77777777">
        <w:trPr>
          <w:trHeight w:val="300"/>
        </w:trPr>
        <w:tc>
          <w:tcPr>
            <w:tcW w:w="22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26E8F3CB" w14:textId="555F6CCE">
            <w:pPr>
              <w:spacing w:after="200"/>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 xml:space="preserve"> </w:t>
            </w:r>
            <w:r w:rsidRPr="001363CE" w:rsidR="001363CE">
              <w:rPr>
                <w:rFonts w:ascii="Verdana" w:hAnsi="Verdana" w:eastAsia="Verdana" w:cs="Verdana"/>
                <w:b/>
                <w:bCs/>
                <w:color w:val="000000" w:themeColor="text1"/>
                <w:sz w:val="18"/>
                <w:szCs w:val="18"/>
              </w:rPr>
              <w:t xml:space="preserve">Francia Berna </w:t>
            </w:r>
            <w:proofErr w:type="spellStart"/>
            <w:r w:rsidRPr="001363CE" w:rsidR="001363CE">
              <w:rPr>
                <w:rFonts w:ascii="Verdana" w:hAnsi="Verdana" w:eastAsia="Verdana" w:cs="Verdana"/>
                <w:b/>
                <w:bCs/>
                <w:color w:val="000000" w:themeColor="text1"/>
                <w:sz w:val="18"/>
                <w:szCs w:val="18"/>
              </w:rPr>
              <w:t>Sanchez</w:t>
            </w:r>
            <w:proofErr w:type="spellEnd"/>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107370A0" w14:textId="4AB8840E">
            <w:pPr>
              <w:spacing w:after="200"/>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 xml:space="preserve">Docente </w:t>
            </w:r>
          </w:p>
        </w:tc>
        <w:tc>
          <w:tcPr>
            <w:tcW w:w="32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68B4D179" w14:textId="6BD1ECB4">
            <w:pPr>
              <w:spacing w:after="200"/>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 xml:space="preserve">Dirección </w:t>
            </w:r>
          </w:p>
        </w:tc>
      </w:tr>
      <w:tr w:rsidR="68986D0C" w:rsidTr="28B4A00D" w14:paraId="0013D4A3" w14:textId="77777777">
        <w:trPr>
          <w:trHeight w:val="300"/>
        </w:trPr>
        <w:tc>
          <w:tcPr>
            <w:tcW w:w="22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5CCFB55F" w14:textId="3409F9BF">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Jorge Sandoval</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1F7323CE" w14:textId="54E73096">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Gerente de Proyecto</w:t>
            </w:r>
          </w:p>
          <w:p w:rsidR="68986D0C" w:rsidP="68986D0C" w:rsidRDefault="68986D0C" w14:paraId="2B3049A3" w14:textId="439D8341">
            <w:pPr>
              <w:jc w:val="center"/>
              <w:rPr>
                <w:rFonts w:ascii="Verdana" w:hAnsi="Verdana" w:eastAsia="Verdana" w:cs="Verdana"/>
                <w:color w:val="000000" w:themeColor="text1"/>
                <w:sz w:val="18"/>
                <w:szCs w:val="18"/>
              </w:rPr>
            </w:pPr>
            <w:r w:rsidRPr="28B4A00D" w:rsidR="68986D0C">
              <w:rPr>
                <w:rFonts w:ascii="Verdana" w:hAnsi="Verdana" w:eastAsia="Verdana" w:cs="Verdana"/>
                <w:b w:val="1"/>
                <w:bCs w:val="1"/>
                <w:color w:val="000000" w:themeColor="text1" w:themeTint="FF" w:themeShade="FF"/>
                <w:sz w:val="18"/>
                <w:szCs w:val="18"/>
                <w:lang w:val="es-VE"/>
              </w:rPr>
              <w:t xml:space="preserve"> </w:t>
            </w:r>
            <w:r w:rsidRPr="28B4A00D" w:rsidR="3FDDFC1D">
              <w:rPr>
                <w:rFonts w:ascii="Verdana" w:hAnsi="Verdana" w:eastAsia="Verdana" w:cs="Verdana"/>
                <w:b w:val="1"/>
                <w:bCs w:val="1"/>
                <w:color w:val="000000" w:themeColor="text1" w:themeTint="FF" w:themeShade="FF"/>
                <w:sz w:val="18"/>
                <w:szCs w:val="18"/>
                <w:lang w:val="es-VE"/>
              </w:rPr>
              <w:t>Scrum Master</w:t>
            </w:r>
          </w:p>
        </w:tc>
        <w:tc>
          <w:tcPr>
            <w:tcW w:w="32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7BE46111" w14:textId="29F67B31">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 xml:space="preserve">Gerencia </w:t>
            </w:r>
          </w:p>
        </w:tc>
      </w:tr>
      <w:tr w:rsidR="68986D0C" w:rsidTr="28B4A00D" w14:paraId="2278F251" w14:textId="77777777">
        <w:trPr>
          <w:trHeight w:val="585"/>
        </w:trPr>
        <w:tc>
          <w:tcPr>
            <w:tcW w:w="22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2C08E2A4" w14:textId="79777161">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Fabian Jaque</w:t>
            </w:r>
          </w:p>
          <w:p w:rsidR="68986D0C" w:rsidP="68986D0C" w:rsidRDefault="68986D0C" w14:paraId="400CB28A" w14:textId="7E872842">
            <w:pPr>
              <w:jc w:val="center"/>
              <w:rPr>
                <w:rFonts w:ascii="Verdana" w:hAnsi="Verdana" w:eastAsia="Verdana" w:cs="Verdana"/>
                <w:color w:val="000000" w:themeColor="text1"/>
                <w:sz w:val="18"/>
                <w:szCs w:val="18"/>
              </w:rPr>
            </w:pP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3A72651B" w14:textId="5B2668FE">
            <w:pPr>
              <w:jc w:val="center"/>
              <w:rPr>
                <w:rFonts w:ascii="Verdana" w:hAnsi="Verdana" w:eastAsia="Verdana" w:cs="Verdana"/>
                <w:color w:val="000000" w:themeColor="text1"/>
                <w:sz w:val="18"/>
                <w:szCs w:val="18"/>
              </w:rPr>
            </w:pPr>
            <w:proofErr w:type="spellStart"/>
            <w:r w:rsidRPr="68986D0C">
              <w:rPr>
                <w:rFonts w:ascii="Verdana" w:hAnsi="Verdana" w:eastAsia="Verdana" w:cs="Verdana"/>
                <w:b/>
                <w:bCs/>
                <w:color w:val="000000" w:themeColor="text1"/>
                <w:sz w:val="18"/>
                <w:szCs w:val="18"/>
                <w:lang w:val="es-VE"/>
              </w:rPr>
              <w:t>Product</w:t>
            </w:r>
            <w:proofErr w:type="spellEnd"/>
            <w:r w:rsidRPr="68986D0C">
              <w:rPr>
                <w:rFonts w:ascii="Verdana" w:hAnsi="Verdana" w:eastAsia="Verdana" w:cs="Verdana"/>
                <w:b/>
                <w:bCs/>
                <w:color w:val="000000" w:themeColor="text1"/>
                <w:sz w:val="18"/>
                <w:szCs w:val="18"/>
                <w:lang w:val="es-VE"/>
              </w:rPr>
              <w:t xml:space="preserve"> </w:t>
            </w:r>
            <w:proofErr w:type="spellStart"/>
            <w:r w:rsidRPr="68986D0C">
              <w:rPr>
                <w:rFonts w:ascii="Verdana" w:hAnsi="Verdana" w:eastAsia="Verdana" w:cs="Verdana"/>
                <w:b/>
                <w:bCs/>
                <w:color w:val="000000" w:themeColor="text1"/>
                <w:sz w:val="18"/>
                <w:szCs w:val="18"/>
                <w:lang w:val="es-VE"/>
              </w:rPr>
              <w:t>Owner</w:t>
            </w:r>
            <w:proofErr w:type="spellEnd"/>
            <w:r w:rsidRPr="68986D0C">
              <w:rPr>
                <w:rFonts w:ascii="Verdana" w:hAnsi="Verdana" w:eastAsia="Verdana" w:cs="Verdana"/>
                <w:b/>
                <w:bCs/>
                <w:color w:val="000000" w:themeColor="text1"/>
                <w:sz w:val="18"/>
                <w:szCs w:val="18"/>
                <w:lang w:val="es-VE"/>
              </w:rPr>
              <w:t xml:space="preserve"> </w:t>
            </w:r>
          </w:p>
          <w:p w:rsidR="68986D0C" w:rsidP="68986D0C" w:rsidRDefault="68986D0C" w14:paraId="268FF276" w14:textId="0C7EF0D8">
            <w:pPr>
              <w:jc w:val="center"/>
              <w:rPr>
                <w:rFonts w:ascii="Verdana" w:hAnsi="Verdana" w:eastAsia="Verdana" w:cs="Verdana"/>
                <w:b/>
                <w:bCs/>
                <w:color w:val="000000" w:themeColor="text1"/>
                <w:sz w:val="18"/>
                <w:szCs w:val="18"/>
                <w:lang w:val="es-VE"/>
              </w:rPr>
            </w:pPr>
          </w:p>
        </w:tc>
        <w:tc>
          <w:tcPr>
            <w:tcW w:w="32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5A51DF59" w14:textId="26471F70">
            <w:pPr>
              <w:jc w:val="center"/>
              <w:rPr>
                <w:rFonts w:ascii="Verdana" w:hAnsi="Verdana" w:eastAsia="Verdana" w:cs="Verdana"/>
                <w:color w:val="000000" w:themeColor="text1"/>
                <w:sz w:val="18"/>
                <w:szCs w:val="18"/>
              </w:rPr>
            </w:pPr>
            <w:proofErr w:type="spellStart"/>
            <w:r w:rsidRPr="68986D0C">
              <w:rPr>
                <w:rFonts w:ascii="Verdana" w:hAnsi="Verdana" w:eastAsia="Verdana" w:cs="Verdana"/>
                <w:b/>
                <w:bCs/>
                <w:color w:val="000000" w:themeColor="text1"/>
                <w:sz w:val="18"/>
                <w:szCs w:val="18"/>
                <w:lang w:val="es-VE"/>
              </w:rPr>
              <w:t>Development</w:t>
            </w:r>
            <w:proofErr w:type="spellEnd"/>
            <w:r w:rsidRPr="68986D0C">
              <w:rPr>
                <w:rFonts w:ascii="Verdana" w:hAnsi="Verdana" w:eastAsia="Verdana" w:cs="Verdana"/>
                <w:b/>
                <w:bCs/>
                <w:color w:val="000000" w:themeColor="text1"/>
                <w:sz w:val="18"/>
                <w:szCs w:val="18"/>
                <w:lang w:val="es-VE"/>
              </w:rPr>
              <w:t xml:space="preserve"> </w:t>
            </w:r>
            <w:proofErr w:type="spellStart"/>
            <w:r w:rsidRPr="68986D0C">
              <w:rPr>
                <w:rFonts w:ascii="Verdana" w:hAnsi="Verdana" w:eastAsia="Verdana" w:cs="Verdana"/>
                <w:b/>
                <w:bCs/>
                <w:color w:val="000000" w:themeColor="text1"/>
                <w:sz w:val="18"/>
                <w:szCs w:val="18"/>
                <w:lang w:val="es-VE"/>
              </w:rPr>
              <w:t>Team</w:t>
            </w:r>
            <w:proofErr w:type="spellEnd"/>
            <w:r w:rsidRPr="68986D0C">
              <w:rPr>
                <w:rFonts w:ascii="Verdana" w:hAnsi="Verdana" w:eastAsia="Verdana" w:cs="Verdana"/>
                <w:b/>
                <w:bCs/>
                <w:color w:val="000000" w:themeColor="text1"/>
                <w:sz w:val="18"/>
                <w:szCs w:val="18"/>
                <w:lang w:val="es-VE"/>
              </w:rPr>
              <w:t xml:space="preserve"> </w:t>
            </w:r>
          </w:p>
        </w:tc>
      </w:tr>
      <w:tr w:rsidR="68986D0C" w:rsidTr="28B4A00D" w14:paraId="218C5F1E" w14:textId="77777777">
        <w:trPr>
          <w:trHeight w:val="300"/>
        </w:trPr>
        <w:tc>
          <w:tcPr>
            <w:tcW w:w="22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59343CC5" w14:textId="76896322">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Vicente Espinosa</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B4594EF" w:rsidP="68986D0C" w:rsidRDefault="6B4594EF" w14:paraId="716F4114" w14:textId="64EA6024">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Líder</w:t>
            </w:r>
            <w:r w:rsidRPr="68986D0C" w:rsidR="68986D0C">
              <w:rPr>
                <w:rFonts w:ascii="Verdana" w:hAnsi="Verdana" w:eastAsia="Verdana" w:cs="Verdana"/>
                <w:b/>
                <w:bCs/>
                <w:color w:val="000000" w:themeColor="text1"/>
                <w:sz w:val="18"/>
                <w:szCs w:val="18"/>
                <w:lang w:val="es-VE"/>
              </w:rPr>
              <w:t xml:space="preserve"> </w:t>
            </w:r>
            <w:proofErr w:type="spellStart"/>
            <w:r w:rsidRPr="68986D0C" w:rsidR="68986D0C">
              <w:rPr>
                <w:rFonts w:ascii="Verdana" w:hAnsi="Verdana" w:eastAsia="Verdana" w:cs="Verdana"/>
                <w:b/>
                <w:bCs/>
                <w:color w:val="000000" w:themeColor="text1"/>
                <w:sz w:val="18"/>
                <w:szCs w:val="18"/>
                <w:lang w:val="es-VE"/>
              </w:rPr>
              <w:t>tecnico</w:t>
            </w:r>
            <w:proofErr w:type="spellEnd"/>
          </w:p>
          <w:p w:rsidR="68986D0C" w:rsidP="68986D0C" w:rsidRDefault="68986D0C" w14:paraId="3BB763F9" w14:textId="150341A9">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 xml:space="preserve">Back </w:t>
            </w:r>
            <w:proofErr w:type="spellStart"/>
            <w:r w:rsidRPr="68986D0C">
              <w:rPr>
                <w:rFonts w:ascii="Verdana" w:hAnsi="Verdana" w:eastAsia="Verdana" w:cs="Verdana"/>
                <w:b/>
                <w:bCs/>
                <w:color w:val="000000" w:themeColor="text1"/>
                <w:sz w:val="18"/>
                <w:szCs w:val="18"/>
                <w:lang w:val="es-VE"/>
              </w:rPr>
              <w:t>end</w:t>
            </w:r>
            <w:proofErr w:type="spellEnd"/>
          </w:p>
        </w:tc>
        <w:tc>
          <w:tcPr>
            <w:tcW w:w="32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484E4981" w14:textId="7D44DF08">
            <w:pPr>
              <w:jc w:val="center"/>
              <w:rPr>
                <w:rFonts w:ascii="Verdana" w:hAnsi="Verdana" w:eastAsia="Verdana" w:cs="Verdana"/>
                <w:color w:val="000000" w:themeColor="text1"/>
                <w:sz w:val="18"/>
                <w:szCs w:val="18"/>
              </w:rPr>
            </w:pPr>
            <w:proofErr w:type="spellStart"/>
            <w:r w:rsidRPr="68986D0C">
              <w:rPr>
                <w:rFonts w:ascii="Verdana" w:hAnsi="Verdana" w:eastAsia="Verdana" w:cs="Verdana"/>
                <w:b/>
                <w:bCs/>
                <w:color w:val="000000" w:themeColor="text1"/>
                <w:sz w:val="18"/>
                <w:szCs w:val="18"/>
                <w:lang w:val="es-VE"/>
              </w:rPr>
              <w:t>Development</w:t>
            </w:r>
            <w:proofErr w:type="spellEnd"/>
            <w:r w:rsidRPr="68986D0C">
              <w:rPr>
                <w:rFonts w:ascii="Verdana" w:hAnsi="Verdana" w:eastAsia="Verdana" w:cs="Verdana"/>
                <w:b/>
                <w:bCs/>
                <w:color w:val="000000" w:themeColor="text1"/>
                <w:sz w:val="18"/>
                <w:szCs w:val="18"/>
                <w:lang w:val="es-VE"/>
              </w:rPr>
              <w:t xml:space="preserve"> </w:t>
            </w:r>
            <w:proofErr w:type="spellStart"/>
            <w:r w:rsidRPr="68986D0C">
              <w:rPr>
                <w:rFonts w:ascii="Verdana" w:hAnsi="Verdana" w:eastAsia="Verdana" w:cs="Verdana"/>
                <w:b/>
                <w:bCs/>
                <w:color w:val="000000" w:themeColor="text1"/>
                <w:sz w:val="18"/>
                <w:szCs w:val="18"/>
                <w:lang w:val="es-VE"/>
              </w:rPr>
              <w:t>Team</w:t>
            </w:r>
            <w:proofErr w:type="spellEnd"/>
          </w:p>
          <w:p w:rsidR="68986D0C" w:rsidP="68986D0C" w:rsidRDefault="68986D0C" w14:paraId="710FD901" w14:textId="4EA45293">
            <w:pPr>
              <w:jc w:val="center"/>
              <w:rPr>
                <w:rFonts w:ascii="Verdana" w:hAnsi="Verdana" w:eastAsia="Verdana" w:cs="Verdana"/>
                <w:color w:val="000000" w:themeColor="text1"/>
                <w:sz w:val="18"/>
                <w:szCs w:val="18"/>
              </w:rPr>
            </w:pPr>
          </w:p>
        </w:tc>
      </w:tr>
    </w:tbl>
    <w:p w:rsidR="007665DB" w:rsidRDefault="00C10C76" w14:paraId="2C523C9D" w14:textId="7A127CB0">
      <w:pPr>
        <w:pStyle w:val="MTtulo1"/>
      </w:pPr>
      <w:r>
        <w:br/>
      </w:r>
    </w:p>
    <w:p w:rsidR="007665DB" w:rsidRDefault="007665DB" w14:paraId="32465F8E" w14:textId="77777777">
      <w:pPr>
        <w:rPr>
          <w:rFonts w:ascii="Verdana" w:hAnsi="Verdana" w:cs="Arial"/>
          <w:b/>
          <w:bCs/>
          <w:sz w:val="36"/>
        </w:rPr>
      </w:pPr>
      <w:r>
        <w:br w:type="page"/>
      </w:r>
    </w:p>
    <w:p w:rsidR="003B2845" w:rsidRDefault="003B2845" w14:paraId="02EA858F" w14:textId="77777777">
      <w:pPr>
        <w:pStyle w:val="MTtulo1"/>
      </w:pPr>
    </w:p>
    <w:p w:rsidR="003B2845" w:rsidRDefault="00C10C76" w14:paraId="5CFA5519" w14:textId="06E9D9CC">
      <w:pPr>
        <w:pStyle w:val="MTtulo1"/>
      </w:pPr>
      <w:r>
        <w:t>Contenido</w:t>
      </w:r>
    </w:p>
    <w:p w:rsidR="000F600D" w:rsidRDefault="00C10C76" w14:paraId="29CF714F" w14:textId="3FE650EE">
      <w:pPr>
        <w:pStyle w:val="TDC1"/>
        <w:tabs>
          <w:tab w:val="left" w:pos="400"/>
          <w:tab w:val="right" w:leader="dot" w:pos="8494"/>
        </w:tabs>
        <w:rPr>
          <w:rFonts w:asciiTheme="minorHAnsi" w:hAnsiTheme="minorHAnsi" w:eastAsiaTheme="minorEastAsia" w:cstheme="minorBidi"/>
          <w:b w:val="0"/>
          <w:bCs w:val="0"/>
          <w:caps w:val="0"/>
          <w:noProof/>
          <w:kern w:val="2"/>
          <w:sz w:val="22"/>
          <w:szCs w:val="22"/>
          <w:lang w:val="es-CL" w:eastAsia="es-CL"/>
          <w14:ligatures w14:val="standardContextual"/>
        </w:rPr>
      </w:pPr>
      <w:r>
        <w:rPr>
          <w:rFonts w:ascii="Verdana" w:hAnsi="Verdana"/>
          <w:sz w:val="16"/>
        </w:rPr>
        <w:fldChar w:fldCharType="begin"/>
      </w:r>
      <w:r>
        <w:rPr>
          <w:rFonts w:ascii="Verdana" w:hAnsi="Verdana"/>
          <w:sz w:val="16"/>
        </w:rPr>
        <w:instrText xml:space="preserve"> TOC \h \z \t "Título 1;1;Título 2;2;Título 3;3;MTema1;1;MTema2;2;MTema3;3" </w:instrText>
      </w:r>
      <w:r>
        <w:rPr>
          <w:rFonts w:ascii="Verdana" w:hAnsi="Verdana"/>
          <w:sz w:val="16"/>
        </w:rPr>
        <w:fldChar w:fldCharType="separate"/>
      </w:r>
      <w:hyperlink w:history="1" w:anchor="_Toc150449789">
        <w:r w:rsidRPr="00C84673" w:rsidR="000F600D">
          <w:rPr>
            <w:rStyle w:val="Hipervnculo"/>
            <w:noProof/>
          </w:rPr>
          <w:t>1.</w:t>
        </w:r>
        <w:r w:rsidR="000F600D">
          <w:rPr>
            <w:rFonts w:asciiTheme="minorHAnsi" w:hAnsiTheme="minorHAnsi" w:eastAsiaTheme="minorEastAsia" w:cstheme="minorBidi"/>
            <w:b w:val="0"/>
            <w:bCs w:val="0"/>
            <w:caps w:val="0"/>
            <w:noProof/>
            <w:kern w:val="2"/>
            <w:sz w:val="22"/>
            <w:szCs w:val="22"/>
            <w:lang w:val="es-CL" w:eastAsia="es-CL"/>
            <w14:ligatures w14:val="standardContextual"/>
          </w:rPr>
          <w:tab/>
        </w:r>
        <w:r w:rsidRPr="00C84673" w:rsidR="000F600D">
          <w:rPr>
            <w:rStyle w:val="Hipervnculo"/>
            <w:noProof/>
          </w:rPr>
          <w:t>Mediciones de Tamaño</w:t>
        </w:r>
        <w:r w:rsidR="000F600D">
          <w:rPr>
            <w:noProof/>
            <w:webHidden/>
          </w:rPr>
          <w:tab/>
        </w:r>
        <w:r w:rsidR="000F600D">
          <w:rPr>
            <w:noProof/>
            <w:webHidden/>
          </w:rPr>
          <w:fldChar w:fldCharType="begin"/>
        </w:r>
        <w:r w:rsidR="000F600D">
          <w:rPr>
            <w:noProof/>
            <w:webHidden/>
          </w:rPr>
          <w:instrText xml:space="preserve"> PAGEREF _Toc150449789 \h </w:instrText>
        </w:r>
        <w:r w:rsidR="000F600D">
          <w:rPr>
            <w:noProof/>
            <w:webHidden/>
          </w:rPr>
        </w:r>
        <w:r w:rsidR="000F600D">
          <w:rPr>
            <w:noProof/>
            <w:webHidden/>
          </w:rPr>
          <w:fldChar w:fldCharType="separate"/>
        </w:r>
        <w:r w:rsidR="000F600D">
          <w:rPr>
            <w:noProof/>
            <w:webHidden/>
          </w:rPr>
          <w:t>4</w:t>
        </w:r>
        <w:r w:rsidR="000F600D">
          <w:rPr>
            <w:noProof/>
            <w:webHidden/>
          </w:rPr>
          <w:fldChar w:fldCharType="end"/>
        </w:r>
      </w:hyperlink>
    </w:p>
    <w:p w:rsidR="000F600D" w:rsidRDefault="00000000" w14:paraId="163AA26B" w14:textId="5711D781">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790">
        <w:r w:rsidRPr="00C84673" w:rsidR="000F600D">
          <w:rPr>
            <w:rStyle w:val="Hipervnculo"/>
            <w:noProof/>
          </w:rPr>
          <w:t>1.1.</w:t>
        </w:r>
        <w:r w:rsidR="000F600D">
          <w:rPr>
            <w:rFonts w:asciiTheme="minorHAnsi" w:hAnsiTheme="minorHAnsi" w:eastAsiaTheme="minorEastAsia" w:cstheme="minorBidi"/>
            <w:smallCaps w:val="0"/>
            <w:noProof/>
            <w:kern w:val="2"/>
            <w:sz w:val="22"/>
            <w:szCs w:val="22"/>
            <w:lang w:val="es-CL" w:eastAsia="es-CL"/>
            <w14:ligatures w14:val="standardContextual"/>
          </w:rPr>
          <w:tab/>
        </w:r>
        <w:r w:rsidRPr="00C84673" w:rsidR="000F600D">
          <w:rPr>
            <w:rStyle w:val="Hipervnculo"/>
            <w:noProof/>
          </w:rPr>
          <w:t>Fase de Elaboración – Iteración 1</w:t>
        </w:r>
        <w:r w:rsidR="000F600D">
          <w:rPr>
            <w:noProof/>
            <w:webHidden/>
          </w:rPr>
          <w:tab/>
        </w:r>
        <w:r w:rsidR="000F600D">
          <w:rPr>
            <w:noProof/>
            <w:webHidden/>
          </w:rPr>
          <w:fldChar w:fldCharType="begin"/>
        </w:r>
        <w:r w:rsidR="000F600D">
          <w:rPr>
            <w:noProof/>
            <w:webHidden/>
          </w:rPr>
          <w:instrText xml:space="preserve"> PAGEREF _Toc150449790 \h </w:instrText>
        </w:r>
        <w:r w:rsidR="000F600D">
          <w:rPr>
            <w:noProof/>
            <w:webHidden/>
          </w:rPr>
        </w:r>
        <w:r w:rsidR="000F600D">
          <w:rPr>
            <w:noProof/>
            <w:webHidden/>
          </w:rPr>
          <w:fldChar w:fldCharType="separate"/>
        </w:r>
        <w:r w:rsidR="000F600D">
          <w:rPr>
            <w:noProof/>
            <w:webHidden/>
          </w:rPr>
          <w:t>4</w:t>
        </w:r>
        <w:r w:rsidR="000F600D">
          <w:rPr>
            <w:noProof/>
            <w:webHidden/>
          </w:rPr>
          <w:fldChar w:fldCharType="end"/>
        </w:r>
      </w:hyperlink>
    </w:p>
    <w:p w:rsidR="000F600D" w:rsidRDefault="00000000" w14:paraId="6275979E" w14:textId="1D1E3470">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791">
        <w:r w:rsidRPr="00C84673" w:rsidR="000F600D">
          <w:rPr>
            <w:rStyle w:val="Hipervnculo"/>
            <w:noProof/>
          </w:rPr>
          <w:t>1.2.</w:t>
        </w:r>
        <w:r w:rsidR="000F600D">
          <w:rPr>
            <w:rFonts w:asciiTheme="minorHAnsi" w:hAnsiTheme="minorHAnsi" w:eastAsiaTheme="minorEastAsia" w:cstheme="minorBidi"/>
            <w:smallCaps w:val="0"/>
            <w:noProof/>
            <w:kern w:val="2"/>
            <w:sz w:val="22"/>
            <w:szCs w:val="22"/>
            <w:lang w:val="es-CL" w:eastAsia="es-CL"/>
            <w14:ligatures w14:val="standardContextual"/>
          </w:rPr>
          <w:tab/>
        </w:r>
        <w:r w:rsidRPr="00C84673" w:rsidR="000F600D">
          <w:rPr>
            <w:rStyle w:val="Hipervnculo"/>
            <w:noProof/>
          </w:rPr>
          <w:t>Fase de Construcción – Iteración 1</w:t>
        </w:r>
        <w:r w:rsidR="000F600D">
          <w:rPr>
            <w:noProof/>
            <w:webHidden/>
          </w:rPr>
          <w:tab/>
        </w:r>
        <w:r w:rsidR="000F600D">
          <w:rPr>
            <w:noProof/>
            <w:webHidden/>
          </w:rPr>
          <w:fldChar w:fldCharType="begin"/>
        </w:r>
        <w:r w:rsidR="000F600D">
          <w:rPr>
            <w:noProof/>
            <w:webHidden/>
          </w:rPr>
          <w:instrText xml:space="preserve"> PAGEREF _Toc150449791 \h </w:instrText>
        </w:r>
        <w:r w:rsidR="000F600D">
          <w:rPr>
            <w:noProof/>
            <w:webHidden/>
          </w:rPr>
        </w:r>
        <w:r w:rsidR="000F600D">
          <w:rPr>
            <w:noProof/>
            <w:webHidden/>
          </w:rPr>
          <w:fldChar w:fldCharType="separate"/>
        </w:r>
        <w:r w:rsidR="000F600D">
          <w:rPr>
            <w:noProof/>
            <w:webHidden/>
          </w:rPr>
          <w:t>4</w:t>
        </w:r>
        <w:r w:rsidR="000F600D">
          <w:rPr>
            <w:noProof/>
            <w:webHidden/>
          </w:rPr>
          <w:fldChar w:fldCharType="end"/>
        </w:r>
      </w:hyperlink>
    </w:p>
    <w:p w:rsidR="000F600D" w:rsidRDefault="00000000" w14:paraId="544683CE" w14:textId="3C0534FE">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792">
        <w:r w:rsidRPr="00C84673" w:rsidR="000F600D">
          <w:rPr>
            <w:rStyle w:val="Hipervnculo"/>
            <w:noProof/>
          </w:rPr>
          <w:t>1.3.</w:t>
        </w:r>
        <w:r w:rsidR="000F600D">
          <w:rPr>
            <w:rFonts w:asciiTheme="minorHAnsi" w:hAnsiTheme="minorHAnsi" w:eastAsiaTheme="minorEastAsia" w:cstheme="minorBidi"/>
            <w:smallCaps w:val="0"/>
            <w:noProof/>
            <w:kern w:val="2"/>
            <w:sz w:val="22"/>
            <w:szCs w:val="22"/>
            <w:lang w:val="es-CL" w:eastAsia="es-CL"/>
            <w14:ligatures w14:val="standardContextual"/>
          </w:rPr>
          <w:tab/>
        </w:r>
        <w:r w:rsidRPr="00C84673" w:rsidR="000F600D">
          <w:rPr>
            <w:rStyle w:val="Hipervnculo"/>
            <w:noProof/>
          </w:rPr>
          <w:t>Fase de Transición – Iteración 1</w:t>
        </w:r>
        <w:r w:rsidR="000F600D">
          <w:rPr>
            <w:noProof/>
            <w:webHidden/>
          </w:rPr>
          <w:tab/>
        </w:r>
        <w:r w:rsidR="000F600D">
          <w:rPr>
            <w:noProof/>
            <w:webHidden/>
          </w:rPr>
          <w:fldChar w:fldCharType="begin"/>
        </w:r>
        <w:r w:rsidR="000F600D">
          <w:rPr>
            <w:noProof/>
            <w:webHidden/>
          </w:rPr>
          <w:instrText xml:space="preserve"> PAGEREF _Toc150449792 \h </w:instrText>
        </w:r>
        <w:r w:rsidR="000F600D">
          <w:rPr>
            <w:noProof/>
            <w:webHidden/>
          </w:rPr>
        </w:r>
        <w:r w:rsidR="000F600D">
          <w:rPr>
            <w:noProof/>
            <w:webHidden/>
          </w:rPr>
          <w:fldChar w:fldCharType="separate"/>
        </w:r>
        <w:r w:rsidR="000F600D">
          <w:rPr>
            <w:noProof/>
            <w:webHidden/>
          </w:rPr>
          <w:t>4</w:t>
        </w:r>
        <w:r w:rsidR="000F600D">
          <w:rPr>
            <w:noProof/>
            <w:webHidden/>
          </w:rPr>
          <w:fldChar w:fldCharType="end"/>
        </w:r>
      </w:hyperlink>
    </w:p>
    <w:p w:rsidR="000F600D" w:rsidRDefault="00000000" w14:paraId="3F8F2CC9" w14:textId="473EEDFF">
      <w:pPr>
        <w:pStyle w:val="TDC1"/>
        <w:tabs>
          <w:tab w:val="left" w:pos="400"/>
          <w:tab w:val="right" w:leader="dot" w:pos="8494"/>
        </w:tabs>
        <w:rPr>
          <w:rFonts w:asciiTheme="minorHAnsi" w:hAnsiTheme="minorHAnsi" w:eastAsiaTheme="minorEastAsia" w:cstheme="minorBidi"/>
          <w:b w:val="0"/>
          <w:bCs w:val="0"/>
          <w:caps w:val="0"/>
          <w:noProof/>
          <w:kern w:val="2"/>
          <w:sz w:val="22"/>
          <w:szCs w:val="22"/>
          <w:lang w:val="es-CL" w:eastAsia="es-CL"/>
          <w14:ligatures w14:val="standardContextual"/>
        </w:rPr>
      </w:pPr>
      <w:hyperlink w:history="1" w:anchor="_Toc150449834">
        <w:r w:rsidRPr="00C84673" w:rsidR="000F600D">
          <w:rPr>
            <w:rStyle w:val="Hipervnculo"/>
            <w:noProof/>
          </w:rPr>
          <w:t>2.</w:t>
        </w:r>
        <w:r w:rsidR="000F600D">
          <w:rPr>
            <w:rFonts w:asciiTheme="minorHAnsi" w:hAnsiTheme="minorHAnsi" w:eastAsiaTheme="minorEastAsia" w:cstheme="minorBidi"/>
            <w:b w:val="0"/>
            <w:bCs w:val="0"/>
            <w:caps w:val="0"/>
            <w:noProof/>
            <w:kern w:val="2"/>
            <w:sz w:val="22"/>
            <w:szCs w:val="22"/>
            <w:lang w:val="es-CL" w:eastAsia="es-CL"/>
            <w14:ligatures w14:val="standardContextual"/>
          </w:rPr>
          <w:tab/>
        </w:r>
        <w:r w:rsidRPr="00C84673" w:rsidR="000F600D">
          <w:rPr>
            <w:rStyle w:val="Hipervnculo"/>
            <w:noProof/>
          </w:rPr>
          <w:t>Mediciones de Esfuerzo (horas)</w:t>
        </w:r>
        <w:r w:rsidR="000F600D">
          <w:rPr>
            <w:noProof/>
            <w:webHidden/>
          </w:rPr>
          <w:tab/>
        </w:r>
        <w:r w:rsidR="000F600D">
          <w:rPr>
            <w:noProof/>
            <w:webHidden/>
          </w:rPr>
          <w:fldChar w:fldCharType="begin"/>
        </w:r>
        <w:r w:rsidR="000F600D">
          <w:rPr>
            <w:noProof/>
            <w:webHidden/>
          </w:rPr>
          <w:instrText xml:space="preserve"> PAGEREF _Toc150449834 \h </w:instrText>
        </w:r>
        <w:r w:rsidR="000F600D">
          <w:rPr>
            <w:noProof/>
            <w:webHidden/>
          </w:rPr>
        </w:r>
        <w:r w:rsidR="000F600D">
          <w:rPr>
            <w:noProof/>
            <w:webHidden/>
          </w:rPr>
          <w:fldChar w:fldCharType="separate"/>
        </w:r>
        <w:r w:rsidR="000F600D">
          <w:rPr>
            <w:noProof/>
            <w:webHidden/>
          </w:rPr>
          <w:t>13</w:t>
        </w:r>
        <w:r w:rsidR="000F600D">
          <w:rPr>
            <w:noProof/>
            <w:webHidden/>
          </w:rPr>
          <w:fldChar w:fldCharType="end"/>
        </w:r>
      </w:hyperlink>
    </w:p>
    <w:p w:rsidR="000F600D" w:rsidRDefault="00000000" w14:paraId="72B5FE4C" w14:textId="0CED71F8">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35">
        <w:r w:rsidRPr="00C84673" w:rsidR="000F600D">
          <w:rPr>
            <w:rStyle w:val="Hipervnculo"/>
            <w:noProof/>
          </w:rPr>
          <w:t>2.1.</w:t>
        </w:r>
        <w:r w:rsidR="000F600D">
          <w:rPr>
            <w:rFonts w:asciiTheme="minorHAnsi" w:hAnsiTheme="minorHAnsi" w:eastAsiaTheme="minorEastAsia" w:cstheme="minorBidi"/>
            <w:smallCaps w:val="0"/>
            <w:noProof/>
            <w:kern w:val="2"/>
            <w:sz w:val="22"/>
            <w:szCs w:val="22"/>
            <w:lang w:val="es-CL" w:eastAsia="es-CL"/>
            <w14:ligatures w14:val="standardContextual"/>
          </w:rPr>
          <w:tab/>
        </w:r>
        <w:r w:rsidRPr="00C84673" w:rsidR="000F600D">
          <w:rPr>
            <w:rStyle w:val="Hipervnculo"/>
            <w:noProof/>
          </w:rPr>
          <w:t>Fase Inicial</w:t>
        </w:r>
        <w:r w:rsidR="000F600D">
          <w:rPr>
            <w:noProof/>
            <w:webHidden/>
          </w:rPr>
          <w:tab/>
        </w:r>
        <w:r w:rsidR="000F600D">
          <w:rPr>
            <w:noProof/>
            <w:webHidden/>
          </w:rPr>
          <w:fldChar w:fldCharType="begin"/>
        </w:r>
        <w:r w:rsidR="000F600D">
          <w:rPr>
            <w:noProof/>
            <w:webHidden/>
          </w:rPr>
          <w:instrText xml:space="preserve"> PAGEREF _Toc150449835 \h </w:instrText>
        </w:r>
        <w:r w:rsidR="000F600D">
          <w:rPr>
            <w:noProof/>
            <w:webHidden/>
          </w:rPr>
        </w:r>
        <w:r w:rsidR="000F600D">
          <w:rPr>
            <w:noProof/>
            <w:webHidden/>
          </w:rPr>
          <w:fldChar w:fldCharType="separate"/>
        </w:r>
        <w:r w:rsidR="000F600D">
          <w:rPr>
            <w:noProof/>
            <w:webHidden/>
          </w:rPr>
          <w:t>15</w:t>
        </w:r>
        <w:r w:rsidR="000F600D">
          <w:rPr>
            <w:noProof/>
            <w:webHidden/>
          </w:rPr>
          <w:fldChar w:fldCharType="end"/>
        </w:r>
      </w:hyperlink>
    </w:p>
    <w:p w:rsidR="000F600D" w:rsidRDefault="00000000" w14:paraId="4AE99D4C" w14:textId="321AE9F1">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36">
        <w:r w:rsidRPr="00C84673" w:rsidR="000F600D">
          <w:rPr>
            <w:rStyle w:val="Hipervnculo"/>
            <w:noProof/>
          </w:rPr>
          <w:t>2.2.</w:t>
        </w:r>
        <w:r w:rsidR="000F600D">
          <w:rPr>
            <w:rFonts w:asciiTheme="minorHAnsi" w:hAnsiTheme="minorHAnsi" w:eastAsiaTheme="minorEastAsia" w:cstheme="minorBidi"/>
            <w:smallCaps w:val="0"/>
            <w:noProof/>
            <w:kern w:val="2"/>
            <w:sz w:val="22"/>
            <w:szCs w:val="22"/>
            <w:lang w:val="es-CL" w:eastAsia="es-CL"/>
            <w14:ligatures w14:val="standardContextual"/>
          </w:rPr>
          <w:tab/>
        </w:r>
        <w:r w:rsidRPr="00C84673" w:rsidR="000F600D">
          <w:rPr>
            <w:rStyle w:val="Hipervnculo"/>
            <w:noProof/>
          </w:rPr>
          <w:t>Fase de Elaboración</w:t>
        </w:r>
        <w:r w:rsidR="000F600D">
          <w:rPr>
            <w:noProof/>
            <w:webHidden/>
          </w:rPr>
          <w:tab/>
        </w:r>
        <w:r w:rsidR="000F600D">
          <w:rPr>
            <w:noProof/>
            <w:webHidden/>
          </w:rPr>
          <w:fldChar w:fldCharType="begin"/>
        </w:r>
        <w:r w:rsidR="000F600D">
          <w:rPr>
            <w:noProof/>
            <w:webHidden/>
          </w:rPr>
          <w:instrText xml:space="preserve"> PAGEREF _Toc150449836 \h </w:instrText>
        </w:r>
        <w:r w:rsidR="000F600D">
          <w:rPr>
            <w:noProof/>
            <w:webHidden/>
          </w:rPr>
        </w:r>
        <w:r w:rsidR="000F600D">
          <w:rPr>
            <w:noProof/>
            <w:webHidden/>
          </w:rPr>
          <w:fldChar w:fldCharType="separate"/>
        </w:r>
        <w:r w:rsidR="000F600D">
          <w:rPr>
            <w:noProof/>
            <w:webHidden/>
          </w:rPr>
          <w:t>15</w:t>
        </w:r>
        <w:r w:rsidR="000F600D">
          <w:rPr>
            <w:noProof/>
            <w:webHidden/>
          </w:rPr>
          <w:fldChar w:fldCharType="end"/>
        </w:r>
      </w:hyperlink>
    </w:p>
    <w:p w:rsidR="000F600D" w:rsidRDefault="00000000" w14:paraId="7F4457D4" w14:textId="63BED684">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37">
        <w:r w:rsidRPr="00C84673" w:rsidR="000F600D">
          <w:rPr>
            <w:rStyle w:val="Hipervnculo"/>
            <w:rFonts w:eastAsia="Verdana" w:cs="Verdana"/>
            <w:noProof/>
          </w:rPr>
          <w:t>2.3.</w:t>
        </w:r>
        <w:r w:rsidR="000F600D">
          <w:rPr>
            <w:rFonts w:asciiTheme="minorHAnsi" w:hAnsiTheme="minorHAnsi" w:eastAsiaTheme="minorEastAsia" w:cstheme="minorBidi"/>
            <w:smallCaps w:val="0"/>
            <w:noProof/>
            <w:kern w:val="2"/>
            <w:sz w:val="22"/>
            <w:szCs w:val="22"/>
            <w:lang w:val="es-CL" w:eastAsia="es-CL"/>
            <w14:ligatures w14:val="standardContextual"/>
          </w:rPr>
          <w:tab/>
        </w:r>
        <w:r w:rsidRPr="00C84673" w:rsidR="000F600D">
          <w:rPr>
            <w:rStyle w:val="Hipervnculo"/>
            <w:rFonts w:eastAsia="Verdana" w:cs="Verdana"/>
            <w:noProof/>
          </w:rPr>
          <w:t>Fase de Construcción:</w:t>
        </w:r>
        <w:r w:rsidR="000F600D">
          <w:rPr>
            <w:noProof/>
            <w:webHidden/>
          </w:rPr>
          <w:tab/>
        </w:r>
        <w:r w:rsidR="000F600D">
          <w:rPr>
            <w:noProof/>
            <w:webHidden/>
          </w:rPr>
          <w:fldChar w:fldCharType="begin"/>
        </w:r>
        <w:r w:rsidR="000F600D">
          <w:rPr>
            <w:noProof/>
            <w:webHidden/>
          </w:rPr>
          <w:instrText xml:space="preserve"> PAGEREF _Toc150449837 \h </w:instrText>
        </w:r>
        <w:r w:rsidR="000F600D">
          <w:rPr>
            <w:noProof/>
            <w:webHidden/>
          </w:rPr>
        </w:r>
        <w:r w:rsidR="000F600D">
          <w:rPr>
            <w:noProof/>
            <w:webHidden/>
          </w:rPr>
          <w:fldChar w:fldCharType="separate"/>
        </w:r>
        <w:r w:rsidR="000F600D">
          <w:rPr>
            <w:noProof/>
            <w:webHidden/>
          </w:rPr>
          <w:t>16</w:t>
        </w:r>
        <w:r w:rsidR="000F600D">
          <w:rPr>
            <w:noProof/>
            <w:webHidden/>
          </w:rPr>
          <w:fldChar w:fldCharType="end"/>
        </w:r>
      </w:hyperlink>
    </w:p>
    <w:p w:rsidR="000F600D" w:rsidRDefault="00000000" w14:paraId="7BEA5D71" w14:textId="273DFCEF">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38">
        <w:r w:rsidRPr="00C84673" w:rsidR="000F600D">
          <w:rPr>
            <w:rStyle w:val="Hipervnculo"/>
            <w:noProof/>
          </w:rPr>
          <w:t>2.4.</w:t>
        </w:r>
        <w:r w:rsidR="000F600D">
          <w:rPr>
            <w:rFonts w:asciiTheme="minorHAnsi" w:hAnsiTheme="minorHAnsi" w:eastAsiaTheme="minorEastAsia" w:cstheme="minorBidi"/>
            <w:smallCaps w:val="0"/>
            <w:noProof/>
            <w:kern w:val="2"/>
            <w:sz w:val="22"/>
            <w:szCs w:val="22"/>
            <w:lang w:val="es-CL" w:eastAsia="es-CL"/>
            <w14:ligatures w14:val="standardContextual"/>
          </w:rPr>
          <w:tab/>
        </w:r>
        <w:r w:rsidRPr="00C84673" w:rsidR="000F600D">
          <w:rPr>
            <w:rStyle w:val="Hipervnculo"/>
            <w:noProof/>
          </w:rPr>
          <w:t>Fase de Transición</w:t>
        </w:r>
        <w:r w:rsidR="000F600D">
          <w:rPr>
            <w:noProof/>
            <w:webHidden/>
          </w:rPr>
          <w:tab/>
        </w:r>
        <w:r w:rsidR="000F600D">
          <w:rPr>
            <w:noProof/>
            <w:webHidden/>
          </w:rPr>
          <w:fldChar w:fldCharType="begin"/>
        </w:r>
        <w:r w:rsidR="000F600D">
          <w:rPr>
            <w:noProof/>
            <w:webHidden/>
          </w:rPr>
          <w:instrText xml:space="preserve"> PAGEREF _Toc150449838 \h </w:instrText>
        </w:r>
        <w:r w:rsidR="000F600D">
          <w:rPr>
            <w:noProof/>
            <w:webHidden/>
          </w:rPr>
        </w:r>
        <w:r w:rsidR="000F600D">
          <w:rPr>
            <w:noProof/>
            <w:webHidden/>
          </w:rPr>
          <w:fldChar w:fldCharType="separate"/>
        </w:r>
        <w:r w:rsidR="000F600D">
          <w:rPr>
            <w:noProof/>
            <w:webHidden/>
          </w:rPr>
          <w:t>28</w:t>
        </w:r>
        <w:r w:rsidR="000F600D">
          <w:rPr>
            <w:noProof/>
            <w:webHidden/>
          </w:rPr>
          <w:fldChar w:fldCharType="end"/>
        </w:r>
      </w:hyperlink>
    </w:p>
    <w:p w:rsidR="000F600D" w:rsidRDefault="00000000" w14:paraId="690FBAF3" w14:textId="54DE8292">
      <w:pPr>
        <w:pStyle w:val="TDC1"/>
        <w:tabs>
          <w:tab w:val="left" w:pos="400"/>
          <w:tab w:val="right" w:leader="dot" w:pos="8494"/>
        </w:tabs>
        <w:rPr>
          <w:rFonts w:asciiTheme="minorHAnsi" w:hAnsiTheme="minorHAnsi" w:eastAsiaTheme="minorEastAsia" w:cstheme="minorBidi"/>
          <w:b w:val="0"/>
          <w:bCs w:val="0"/>
          <w:caps w:val="0"/>
          <w:noProof/>
          <w:kern w:val="2"/>
          <w:sz w:val="22"/>
          <w:szCs w:val="22"/>
          <w:lang w:val="es-CL" w:eastAsia="es-CL"/>
          <w14:ligatures w14:val="standardContextual"/>
        </w:rPr>
      </w:pPr>
      <w:hyperlink w:history="1" w:anchor="_Toc150449839">
        <w:r w:rsidRPr="00C84673" w:rsidR="000F600D">
          <w:rPr>
            <w:rStyle w:val="Hipervnculo"/>
            <w:noProof/>
          </w:rPr>
          <w:t>3.</w:t>
        </w:r>
        <w:r w:rsidR="000F600D">
          <w:rPr>
            <w:rFonts w:asciiTheme="minorHAnsi" w:hAnsiTheme="minorHAnsi" w:eastAsiaTheme="minorEastAsia" w:cstheme="minorBidi"/>
            <w:b w:val="0"/>
            <w:bCs w:val="0"/>
            <w:caps w:val="0"/>
            <w:noProof/>
            <w:kern w:val="2"/>
            <w:sz w:val="22"/>
            <w:szCs w:val="22"/>
            <w:lang w:val="es-CL" w:eastAsia="es-CL"/>
            <w14:ligatures w14:val="standardContextual"/>
          </w:rPr>
          <w:tab/>
        </w:r>
        <w:r w:rsidRPr="00C84673" w:rsidR="000F600D">
          <w:rPr>
            <w:rStyle w:val="Hipervnculo"/>
            <w:noProof/>
          </w:rPr>
          <w:t>Estimaciones vs. Reales</w:t>
        </w:r>
        <w:r w:rsidR="000F600D">
          <w:rPr>
            <w:noProof/>
            <w:webHidden/>
          </w:rPr>
          <w:tab/>
        </w:r>
        <w:r w:rsidR="000F600D">
          <w:rPr>
            <w:noProof/>
            <w:webHidden/>
          </w:rPr>
          <w:fldChar w:fldCharType="begin"/>
        </w:r>
        <w:r w:rsidR="000F600D">
          <w:rPr>
            <w:noProof/>
            <w:webHidden/>
          </w:rPr>
          <w:instrText xml:space="preserve"> PAGEREF _Toc150449839 \h </w:instrText>
        </w:r>
        <w:r w:rsidR="000F600D">
          <w:rPr>
            <w:noProof/>
            <w:webHidden/>
          </w:rPr>
        </w:r>
        <w:r w:rsidR="000F600D">
          <w:rPr>
            <w:noProof/>
            <w:webHidden/>
          </w:rPr>
          <w:fldChar w:fldCharType="separate"/>
        </w:r>
        <w:r w:rsidR="000F600D">
          <w:rPr>
            <w:noProof/>
            <w:webHidden/>
          </w:rPr>
          <w:t>31</w:t>
        </w:r>
        <w:r w:rsidR="000F600D">
          <w:rPr>
            <w:noProof/>
            <w:webHidden/>
          </w:rPr>
          <w:fldChar w:fldCharType="end"/>
        </w:r>
      </w:hyperlink>
    </w:p>
    <w:p w:rsidR="000F600D" w:rsidRDefault="00000000" w14:paraId="1B83E2B5" w14:textId="09109AD3">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40">
        <w:r w:rsidRPr="00C84673" w:rsidR="000F600D">
          <w:rPr>
            <w:rStyle w:val="Hipervnculo"/>
            <w:noProof/>
          </w:rPr>
          <w:t>3.1.</w:t>
        </w:r>
        <w:r w:rsidR="000F600D">
          <w:rPr>
            <w:rFonts w:asciiTheme="minorHAnsi" w:hAnsiTheme="minorHAnsi" w:eastAsiaTheme="minorEastAsia" w:cstheme="minorBidi"/>
            <w:smallCaps w:val="0"/>
            <w:noProof/>
            <w:kern w:val="2"/>
            <w:sz w:val="22"/>
            <w:szCs w:val="22"/>
            <w:lang w:val="es-CL" w:eastAsia="es-CL"/>
            <w14:ligatures w14:val="standardContextual"/>
          </w:rPr>
          <w:tab/>
        </w:r>
        <w:r w:rsidRPr="00C84673" w:rsidR="000F600D">
          <w:rPr>
            <w:rStyle w:val="Hipervnculo"/>
            <w:noProof/>
          </w:rPr>
          <w:t>Tamaño</w:t>
        </w:r>
        <w:r w:rsidR="000F600D">
          <w:rPr>
            <w:noProof/>
            <w:webHidden/>
          </w:rPr>
          <w:tab/>
        </w:r>
        <w:r w:rsidR="000F600D">
          <w:rPr>
            <w:noProof/>
            <w:webHidden/>
          </w:rPr>
          <w:fldChar w:fldCharType="begin"/>
        </w:r>
        <w:r w:rsidR="000F600D">
          <w:rPr>
            <w:noProof/>
            <w:webHidden/>
          </w:rPr>
          <w:instrText xml:space="preserve"> PAGEREF _Toc150449840 \h </w:instrText>
        </w:r>
        <w:r w:rsidR="000F600D">
          <w:rPr>
            <w:noProof/>
            <w:webHidden/>
          </w:rPr>
        </w:r>
        <w:r w:rsidR="000F600D">
          <w:rPr>
            <w:noProof/>
            <w:webHidden/>
          </w:rPr>
          <w:fldChar w:fldCharType="separate"/>
        </w:r>
        <w:r w:rsidR="000F600D">
          <w:rPr>
            <w:noProof/>
            <w:webHidden/>
          </w:rPr>
          <w:t>31</w:t>
        </w:r>
        <w:r w:rsidR="000F600D">
          <w:rPr>
            <w:noProof/>
            <w:webHidden/>
          </w:rPr>
          <w:fldChar w:fldCharType="end"/>
        </w:r>
      </w:hyperlink>
    </w:p>
    <w:p w:rsidR="000F600D" w:rsidRDefault="00000000" w14:paraId="2D9CF8D8" w14:textId="0AA73F07">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41">
        <w:r w:rsidRPr="00C84673" w:rsidR="000F600D">
          <w:rPr>
            <w:rStyle w:val="Hipervnculo"/>
            <w:noProof/>
          </w:rPr>
          <w:t>3.2.</w:t>
        </w:r>
        <w:r w:rsidR="000F600D">
          <w:rPr>
            <w:rFonts w:asciiTheme="minorHAnsi" w:hAnsiTheme="minorHAnsi" w:eastAsiaTheme="minorEastAsia" w:cstheme="minorBidi"/>
            <w:smallCaps w:val="0"/>
            <w:noProof/>
            <w:kern w:val="2"/>
            <w:sz w:val="22"/>
            <w:szCs w:val="22"/>
            <w:lang w:val="es-CL" w:eastAsia="es-CL"/>
            <w14:ligatures w14:val="standardContextual"/>
          </w:rPr>
          <w:tab/>
        </w:r>
        <w:r w:rsidRPr="00C84673" w:rsidR="000F600D">
          <w:rPr>
            <w:rStyle w:val="Hipervnculo"/>
            <w:noProof/>
          </w:rPr>
          <w:t>Esfuerzo</w:t>
        </w:r>
        <w:r w:rsidR="000F600D">
          <w:rPr>
            <w:noProof/>
            <w:webHidden/>
          </w:rPr>
          <w:tab/>
        </w:r>
        <w:r w:rsidR="000F600D">
          <w:rPr>
            <w:noProof/>
            <w:webHidden/>
          </w:rPr>
          <w:fldChar w:fldCharType="begin"/>
        </w:r>
        <w:r w:rsidR="000F600D">
          <w:rPr>
            <w:noProof/>
            <w:webHidden/>
          </w:rPr>
          <w:instrText xml:space="preserve"> PAGEREF _Toc150449841 \h </w:instrText>
        </w:r>
        <w:r w:rsidR="000F600D">
          <w:rPr>
            <w:noProof/>
            <w:webHidden/>
          </w:rPr>
        </w:r>
        <w:r w:rsidR="000F600D">
          <w:rPr>
            <w:noProof/>
            <w:webHidden/>
          </w:rPr>
          <w:fldChar w:fldCharType="separate"/>
        </w:r>
        <w:r w:rsidR="000F600D">
          <w:rPr>
            <w:noProof/>
            <w:webHidden/>
          </w:rPr>
          <w:t>31</w:t>
        </w:r>
        <w:r w:rsidR="000F600D">
          <w:rPr>
            <w:noProof/>
            <w:webHidden/>
          </w:rPr>
          <w:fldChar w:fldCharType="end"/>
        </w:r>
      </w:hyperlink>
    </w:p>
    <w:p w:rsidR="000F600D" w:rsidRDefault="00000000" w14:paraId="7A034E0F" w14:textId="54CE8BED">
      <w:pPr>
        <w:pStyle w:val="TDC1"/>
        <w:tabs>
          <w:tab w:val="left" w:pos="400"/>
          <w:tab w:val="right" w:leader="dot" w:pos="8494"/>
        </w:tabs>
        <w:rPr>
          <w:rFonts w:asciiTheme="minorHAnsi" w:hAnsiTheme="minorHAnsi" w:eastAsiaTheme="minorEastAsia" w:cstheme="minorBidi"/>
          <w:b w:val="0"/>
          <w:bCs w:val="0"/>
          <w:caps w:val="0"/>
          <w:noProof/>
          <w:kern w:val="2"/>
          <w:sz w:val="22"/>
          <w:szCs w:val="22"/>
          <w:lang w:val="es-CL" w:eastAsia="es-CL"/>
          <w14:ligatures w14:val="standardContextual"/>
        </w:rPr>
      </w:pPr>
      <w:hyperlink w:history="1" w:anchor="_Toc150449842">
        <w:r w:rsidRPr="00C84673" w:rsidR="000F600D">
          <w:rPr>
            <w:rStyle w:val="Hipervnculo"/>
            <w:noProof/>
          </w:rPr>
          <w:t>4.</w:t>
        </w:r>
        <w:r w:rsidR="000F600D">
          <w:rPr>
            <w:rFonts w:asciiTheme="minorHAnsi" w:hAnsiTheme="minorHAnsi" w:eastAsiaTheme="minorEastAsia" w:cstheme="minorBidi"/>
            <w:b w:val="0"/>
            <w:bCs w:val="0"/>
            <w:caps w:val="0"/>
            <w:noProof/>
            <w:kern w:val="2"/>
            <w:sz w:val="22"/>
            <w:szCs w:val="22"/>
            <w:lang w:val="es-CL" w:eastAsia="es-CL"/>
            <w14:ligatures w14:val="standardContextual"/>
          </w:rPr>
          <w:tab/>
        </w:r>
        <w:r w:rsidRPr="00C84673" w:rsidR="000F600D">
          <w:rPr>
            <w:rStyle w:val="Hipervnculo"/>
            <w:noProof/>
          </w:rPr>
          <w:t>Desarrollo del Proyecto</w:t>
        </w:r>
        <w:r w:rsidR="000F600D">
          <w:rPr>
            <w:noProof/>
            <w:webHidden/>
          </w:rPr>
          <w:tab/>
        </w:r>
        <w:r w:rsidR="000F600D">
          <w:rPr>
            <w:noProof/>
            <w:webHidden/>
          </w:rPr>
          <w:fldChar w:fldCharType="begin"/>
        </w:r>
        <w:r w:rsidR="000F600D">
          <w:rPr>
            <w:noProof/>
            <w:webHidden/>
          </w:rPr>
          <w:instrText xml:space="preserve"> PAGEREF _Toc150449842 \h </w:instrText>
        </w:r>
        <w:r w:rsidR="000F600D">
          <w:rPr>
            <w:noProof/>
            <w:webHidden/>
          </w:rPr>
        </w:r>
        <w:r w:rsidR="000F600D">
          <w:rPr>
            <w:noProof/>
            <w:webHidden/>
          </w:rPr>
          <w:fldChar w:fldCharType="separate"/>
        </w:r>
        <w:r w:rsidR="000F600D">
          <w:rPr>
            <w:noProof/>
            <w:webHidden/>
          </w:rPr>
          <w:t>32</w:t>
        </w:r>
        <w:r w:rsidR="000F600D">
          <w:rPr>
            <w:noProof/>
            <w:webHidden/>
          </w:rPr>
          <w:fldChar w:fldCharType="end"/>
        </w:r>
      </w:hyperlink>
    </w:p>
    <w:p w:rsidR="000F600D" w:rsidRDefault="00000000" w14:paraId="6BD67C40" w14:textId="3637A3E3">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43">
        <w:r w:rsidRPr="00C84673" w:rsidR="000F600D">
          <w:rPr>
            <w:rStyle w:val="Hipervnculo"/>
            <w:noProof/>
          </w:rPr>
          <w:t>4.1.</w:t>
        </w:r>
        <w:r w:rsidR="000F600D">
          <w:rPr>
            <w:rFonts w:asciiTheme="minorHAnsi" w:hAnsiTheme="minorHAnsi" w:eastAsiaTheme="minorEastAsia" w:cstheme="minorBidi"/>
            <w:smallCaps w:val="0"/>
            <w:noProof/>
            <w:kern w:val="2"/>
            <w:sz w:val="22"/>
            <w:szCs w:val="22"/>
            <w:lang w:val="es-CL" w:eastAsia="es-CL"/>
            <w14:ligatures w14:val="standardContextual"/>
          </w:rPr>
          <w:tab/>
        </w:r>
        <w:r w:rsidRPr="00C84673" w:rsidR="000F600D">
          <w:rPr>
            <w:rStyle w:val="Hipervnculo"/>
            <w:noProof/>
          </w:rPr>
          <w:t>Fases e Iteraciones</w:t>
        </w:r>
        <w:r w:rsidR="000F600D">
          <w:rPr>
            <w:noProof/>
            <w:webHidden/>
          </w:rPr>
          <w:tab/>
        </w:r>
        <w:r w:rsidR="000F600D">
          <w:rPr>
            <w:noProof/>
            <w:webHidden/>
          </w:rPr>
          <w:fldChar w:fldCharType="begin"/>
        </w:r>
        <w:r w:rsidR="000F600D">
          <w:rPr>
            <w:noProof/>
            <w:webHidden/>
          </w:rPr>
          <w:instrText xml:space="preserve"> PAGEREF _Toc150449843 \h </w:instrText>
        </w:r>
        <w:r w:rsidR="000F600D">
          <w:rPr>
            <w:noProof/>
            <w:webHidden/>
          </w:rPr>
        </w:r>
        <w:r w:rsidR="000F600D">
          <w:rPr>
            <w:noProof/>
            <w:webHidden/>
          </w:rPr>
          <w:fldChar w:fldCharType="separate"/>
        </w:r>
        <w:r w:rsidR="000F600D">
          <w:rPr>
            <w:noProof/>
            <w:webHidden/>
          </w:rPr>
          <w:t>35</w:t>
        </w:r>
        <w:r w:rsidR="000F600D">
          <w:rPr>
            <w:noProof/>
            <w:webHidden/>
          </w:rPr>
          <w:fldChar w:fldCharType="end"/>
        </w:r>
      </w:hyperlink>
    </w:p>
    <w:p w:rsidR="000F600D" w:rsidRDefault="00000000" w14:paraId="1E69852F" w14:textId="7DF784BB">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44">
        <w:r w:rsidRPr="00C84673" w:rsidR="000F600D">
          <w:rPr>
            <w:rStyle w:val="Hipervnculo"/>
            <w:noProof/>
          </w:rPr>
          <w:t>4.2.</w:t>
        </w:r>
        <w:r w:rsidR="000F600D">
          <w:rPr>
            <w:rFonts w:asciiTheme="minorHAnsi" w:hAnsiTheme="minorHAnsi" w:eastAsiaTheme="minorEastAsia" w:cstheme="minorBidi"/>
            <w:smallCaps w:val="0"/>
            <w:noProof/>
            <w:kern w:val="2"/>
            <w:sz w:val="22"/>
            <w:szCs w:val="22"/>
            <w:lang w:val="es-CL" w:eastAsia="es-CL"/>
            <w14:ligatures w14:val="standardContextual"/>
          </w:rPr>
          <w:tab/>
        </w:r>
        <w:r w:rsidRPr="00C84673" w:rsidR="000F600D">
          <w:rPr>
            <w:rStyle w:val="Hipervnculo"/>
            <w:noProof/>
          </w:rPr>
          <w:t>Desviaciones ocurridas</w:t>
        </w:r>
        <w:r w:rsidR="000F600D">
          <w:rPr>
            <w:noProof/>
            <w:webHidden/>
          </w:rPr>
          <w:tab/>
        </w:r>
        <w:r w:rsidR="000F600D">
          <w:rPr>
            <w:noProof/>
            <w:webHidden/>
          </w:rPr>
          <w:fldChar w:fldCharType="begin"/>
        </w:r>
        <w:r w:rsidR="000F600D">
          <w:rPr>
            <w:noProof/>
            <w:webHidden/>
          </w:rPr>
          <w:instrText xml:space="preserve"> PAGEREF _Toc150449844 \h </w:instrText>
        </w:r>
        <w:r w:rsidR="000F600D">
          <w:rPr>
            <w:noProof/>
            <w:webHidden/>
          </w:rPr>
        </w:r>
        <w:r w:rsidR="000F600D">
          <w:rPr>
            <w:noProof/>
            <w:webHidden/>
          </w:rPr>
          <w:fldChar w:fldCharType="separate"/>
        </w:r>
        <w:r w:rsidR="000F600D">
          <w:rPr>
            <w:noProof/>
            <w:webHidden/>
          </w:rPr>
          <w:t>35</w:t>
        </w:r>
        <w:r w:rsidR="000F600D">
          <w:rPr>
            <w:noProof/>
            <w:webHidden/>
          </w:rPr>
          <w:fldChar w:fldCharType="end"/>
        </w:r>
      </w:hyperlink>
    </w:p>
    <w:p w:rsidR="000F600D" w:rsidRDefault="00000000" w14:paraId="51271F22" w14:textId="729B826C">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45">
        <w:r w:rsidRPr="00C84673" w:rsidR="000F600D">
          <w:rPr>
            <w:rStyle w:val="Hipervnculo"/>
            <w:noProof/>
          </w:rPr>
          <w:t>4.3.</w:t>
        </w:r>
        <w:r w:rsidR="000F600D">
          <w:rPr>
            <w:rFonts w:asciiTheme="minorHAnsi" w:hAnsiTheme="minorHAnsi" w:eastAsiaTheme="minorEastAsia" w:cstheme="minorBidi"/>
            <w:smallCaps w:val="0"/>
            <w:noProof/>
            <w:kern w:val="2"/>
            <w:sz w:val="22"/>
            <w:szCs w:val="22"/>
            <w:lang w:val="es-CL" w:eastAsia="es-CL"/>
            <w14:ligatures w14:val="standardContextual"/>
          </w:rPr>
          <w:tab/>
        </w:r>
        <w:r w:rsidRPr="00C84673" w:rsidR="000F600D">
          <w:rPr>
            <w:rStyle w:val="Hipervnculo"/>
            <w:noProof/>
          </w:rPr>
          <w:t>Riesgos ocurridos</w:t>
        </w:r>
        <w:r w:rsidR="000F600D">
          <w:rPr>
            <w:noProof/>
            <w:webHidden/>
          </w:rPr>
          <w:tab/>
        </w:r>
        <w:r w:rsidR="000F600D">
          <w:rPr>
            <w:noProof/>
            <w:webHidden/>
          </w:rPr>
          <w:fldChar w:fldCharType="begin"/>
        </w:r>
        <w:r w:rsidR="000F600D">
          <w:rPr>
            <w:noProof/>
            <w:webHidden/>
          </w:rPr>
          <w:instrText xml:space="preserve"> PAGEREF _Toc150449845 \h </w:instrText>
        </w:r>
        <w:r w:rsidR="000F600D">
          <w:rPr>
            <w:noProof/>
            <w:webHidden/>
          </w:rPr>
        </w:r>
        <w:r w:rsidR="000F600D">
          <w:rPr>
            <w:noProof/>
            <w:webHidden/>
          </w:rPr>
          <w:fldChar w:fldCharType="separate"/>
        </w:r>
        <w:r w:rsidR="000F600D">
          <w:rPr>
            <w:noProof/>
            <w:webHidden/>
          </w:rPr>
          <w:t>35</w:t>
        </w:r>
        <w:r w:rsidR="000F600D">
          <w:rPr>
            <w:noProof/>
            <w:webHidden/>
          </w:rPr>
          <w:fldChar w:fldCharType="end"/>
        </w:r>
      </w:hyperlink>
    </w:p>
    <w:p w:rsidR="000F600D" w:rsidRDefault="00000000" w14:paraId="64E24AFE" w14:textId="01C7F606">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46">
        <w:r w:rsidRPr="00C84673" w:rsidR="000F600D">
          <w:rPr>
            <w:rStyle w:val="Hipervnculo"/>
            <w:noProof/>
          </w:rPr>
          <w:t>4.4.</w:t>
        </w:r>
        <w:r w:rsidR="000F600D">
          <w:rPr>
            <w:rFonts w:asciiTheme="minorHAnsi" w:hAnsiTheme="minorHAnsi" w:eastAsiaTheme="minorEastAsia" w:cstheme="minorBidi"/>
            <w:smallCaps w:val="0"/>
            <w:noProof/>
            <w:kern w:val="2"/>
            <w:sz w:val="22"/>
            <w:szCs w:val="22"/>
            <w:lang w:val="es-CL" w:eastAsia="es-CL"/>
            <w14:ligatures w14:val="standardContextual"/>
          </w:rPr>
          <w:tab/>
        </w:r>
        <w:r w:rsidRPr="00C84673" w:rsidR="000F600D">
          <w:rPr>
            <w:rStyle w:val="Hipervnculo"/>
            <w:noProof/>
          </w:rPr>
          <w:t>Riesgos no identificados y ocurridos</w:t>
        </w:r>
        <w:r w:rsidR="000F600D">
          <w:rPr>
            <w:noProof/>
            <w:webHidden/>
          </w:rPr>
          <w:tab/>
        </w:r>
        <w:r w:rsidR="000F600D">
          <w:rPr>
            <w:noProof/>
            <w:webHidden/>
          </w:rPr>
          <w:fldChar w:fldCharType="begin"/>
        </w:r>
        <w:r w:rsidR="000F600D">
          <w:rPr>
            <w:noProof/>
            <w:webHidden/>
          </w:rPr>
          <w:instrText xml:space="preserve"> PAGEREF _Toc150449846 \h </w:instrText>
        </w:r>
        <w:r w:rsidR="000F600D">
          <w:rPr>
            <w:noProof/>
            <w:webHidden/>
          </w:rPr>
        </w:r>
        <w:r w:rsidR="000F600D">
          <w:rPr>
            <w:noProof/>
            <w:webHidden/>
          </w:rPr>
          <w:fldChar w:fldCharType="separate"/>
        </w:r>
        <w:r w:rsidR="000F600D">
          <w:rPr>
            <w:noProof/>
            <w:webHidden/>
          </w:rPr>
          <w:t>36</w:t>
        </w:r>
        <w:r w:rsidR="000F600D">
          <w:rPr>
            <w:noProof/>
            <w:webHidden/>
          </w:rPr>
          <w:fldChar w:fldCharType="end"/>
        </w:r>
      </w:hyperlink>
    </w:p>
    <w:p w:rsidR="000F600D" w:rsidRDefault="00000000" w14:paraId="5863E4D6" w14:textId="157B238B">
      <w:pPr>
        <w:pStyle w:val="TDC1"/>
        <w:tabs>
          <w:tab w:val="left" w:pos="400"/>
          <w:tab w:val="right" w:leader="dot" w:pos="8494"/>
        </w:tabs>
        <w:rPr>
          <w:rFonts w:asciiTheme="minorHAnsi" w:hAnsiTheme="minorHAnsi" w:eastAsiaTheme="minorEastAsia" w:cstheme="minorBidi"/>
          <w:b w:val="0"/>
          <w:bCs w:val="0"/>
          <w:caps w:val="0"/>
          <w:noProof/>
          <w:kern w:val="2"/>
          <w:sz w:val="22"/>
          <w:szCs w:val="22"/>
          <w:lang w:val="es-CL" w:eastAsia="es-CL"/>
          <w14:ligatures w14:val="standardContextual"/>
        </w:rPr>
      </w:pPr>
      <w:hyperlink w:history="1" w:anchor="_Toc150449847">
        <w:r w:rsidRPr="00C84673" w:rsidR="000F600D">
          <w:rPr>
            <w:rStyle w:val="Hipervnculo"/>
            <w:noProof/>
          </w:rPr>
          <w:t>5.</w:t>
        </w:r>
        <w:r w:rsidR="000F600D">
          <w:rPr>
            <w:rFonts w:asciiTheme="minorHAnsi" w:hAnsiTheme="minorHAnsi" w:eastAsiaTheme="minorEastAsia" w:cstheme="minorBidi"/>
            <w:b w:val="0"/>
            <w:bCs w:val="0"/>
            <w:caps w:val="0"/>
            <w:noProof/>
            <w:kern w:val="2"/>
            <w:sz w:val="22"/>
            <w:szCs w:val="22"/>
            <w:lang w:val="es-CL" w:eastAsia="es-CL"/>
            <w14:ligatures w14:val="standardContextual"/>
          </w:rPr>
          <w:tab/>
        </w:r>
        <w:r w:rsidRPr="00C84673" w:rsidR="000F600D">
          <w:rPr>
            <w:rStyle w:val="Hipervnculo"/>
            <w:noProof/>
          </w:rPr>
          <w:t>Evaluación</w:t>
        </w:r>
        <w:r w:rsidR="000F600D">
          <w:rPr>
            <w:noProof/>
            <w:webHidden/>
          </w:rPr>
          <w:tab/>
        </w:r>
        <w:r w:rsidR="000F600D">
          <w:rPr>
            <w:noProof/>
            <w:webHidden/>
          </w:rPr>
          <w:fldChar w:fldCharType="begin"/>
        </w:r>
        <w:r w:rsidR="000F600D">
          <w:rPr>
            <w:noProof/>
            <w:webHidden/>
          </w:rPr>
          <w:instrText xml:space="preserve"> PAGEREF _Toc150449847 \h </w:instrText>
        </w:r>
        <w:r w:rsidR="000F600D">
          <w:rPr>
            <w:noProof/>
            <w:webHidden/>
          </w:rPr>
        </w:r>
        <w:r w:rsidR="000F600D">
          <w:rPr>
            <w:noProof/>
            <w:webHidden/>
          </w:rPr>
          <w:fldChar w:fldCharType="separate"/>
        </w:r>
        <w:r w:rsidR="000F600D">
          <w:rPr>
            <w:noProof/>
            <w:webHidden/>
          </w:rPr>
          <w:t>36</w:t>
        </w:r>
        <w:r w:rsidR="000F600D">
          <w:rPr>
            <w:noProof/>
            <w:webHidden/>
          </w:rPr>
          <w:fldChar w:fldCharType="end"/>
        </w:r>
      </w:hyperlink>
    </w:p>
    <w:p w:rsidR="003B2845" w:rsidRDefault="00C10C76" w14:paraId="2F1ADD4A" w14:textId="0B4EDB88">
      <w:r>
        <w:rPr>
          <w:rFonts w:ascii="Verdana" w:hAnsi="Verdana"/>
          <w:sz w:val="16"/>
        </w:rPr>
        <w:fldChar w:fldCharType="end"/>
      </w:r>
    </w:p>
    <w:p w:rsidR="003B2845" w:rsidRDefault="003B2845" w14:paraId="34A8214C" w14:textId="77777777"/>
    <w:p w:rsidR="003B2845" w:rsidRDefault="003B2845" w14:paraId="31122A0A" w14:textId="77777777"/>
    <w:p w:rsidR="003B2845" w:rsidRDefault="003B2845" w14:paraId="20E39BC6" w14:textId="77777777"/>
    <w:p w:rsidR="003B2845" w:rsidRDefault="003B2845" w14:paraId="56DBC21C" w14:textId="77777777"/>
    <w:p w:rsidR="4BC64AE8" w:rsidP="4BC64AE8" w:rsidRDefault="4BC64AE8" w14:paraId="585C5C22" w14:textId="3CFBF3AE"/>
    <w:p w:rsidR="4BC64AE8" w:rsidP="4BC64AE8" w:rsidRDefault="4BC64AE8" w14:paraId="671FDB44" w14:textId="78537678"/>
    <w:p w:rsidR="6963F8A9" w:rsidP="6963F8A9" w:rsidRDefault="6963F8A9" w14:paraId="7BF90781" w14:textId="1B12B842"/>
    <w:p w:rsidR="00776594" w:rsidP="6963F8A9" w:rsidRDefault="00776594" w14:paraId="340CE11D" w14:textId="77777777"/>
    <w:p w:rsidR="00776594" w:rsidP="6963F8A9" w:rsidRDefault="00776594" w14:paraId="3D844199" w14:textId="77777777"/>
    <w:p w:rsidR="00776594" w:rsidP="6963F8A9" w:rsidRDefault="00776594" w14:paraId="36BF51CE" w14:textId="77777777"/>
    <w:p w:rsidR="00776594" w:rsidP="6963F8A9" w:rsidRDefault="00776594" w14:paraId="1DF81694" w14:textId="77777777"/>
    <w:p w:rsidR="00776594" w:rsidP="6963F8A9" w:rsidRDefault="00776594" w14:paraId="40A782BE" w14:textId="77777777"/>
    <w:p w:rsidR="00776594" w:rsidP="6963F8A9" w:rsidRDefault="00776594" w14:paraId="09E6F46C" w14:textId="77777777"/>
    <w:p w:rsidR="00776594" w:rsidP="6963F8A9" w:rsidRDefault="00776594" w14:paraId="152FA8D3" w14:textId="77777777"/>
    <w:p w:rsidR="00776594" w:rsidP="6963F8A9" w:rsidRDefault="00776594" w14:paraId="3762FA51" w14:textId="77777777"/>
    <w:p w:rsidR="00776594" w:rsidP="6963F8A9" w:rsidRDefault="00776594" w14:paraId="3D2C7EF2" w14:textId="77777777"/>
    <w:p w:rsidR="00776594" w:rsidP="6963F8A9" w:rsidRDefault="00776594" w14:paraId="28E838ED" w14:textId="77777777"/>
    <w:p w:rsidR="00776594" w:rsidP="6963F8A9" w:rsidRDefault="00776594" w14:paraId="7DF52F9E" w14:textId="77777777"/>
    <w:p w:rsidR="00776594" w:rsidP="6963F8A9" w:rsidRDefault="00776594" w14:paraId="656A8DE5" w14:textId="77777777"/>
    <w:p w:rsidR="00776594" w:rsidP="6963F8A9" w:rsidRDefault="00776594" w14:paraId="7BA75DCE" w14:textId="77777777"/>
    <w:p w:rsidR="00776594" w:rsidP="6963F8A9" w:rsidRDefault="00776594" w14:paraId="04BC49BC" w14:textId="77777777"/>
    <w:p w:rsidR="00776594" w:rsidP="6963F8A9" w:rsidRDefault="00776594" w14:paraId="38B88A0B" w14:textId="77777777"/>
    <w:p w:rsidR="00776594" w:rsidP="6963F8A9" w:rsidRDefault="00776594" w14:paraId="54BDAD25" w14:textId="77777777"/>
    <w:p w:rsidR="00776594" w:rsidP="6963F8A9" w:rsidRDefault="00776594" w14:paraId="505042FE" w14:textId="77777777"/>
    <w:p w:rsidR="00776594" w:rsidP="6963F8A9" w:rsidRDefault="00776594" w14:paraId="18C7E12F" w14:textId="77777777"/>
    <w:p w:rsidR="00776594" w:rsidP="6963F8A9" w:rsidRDefault="00776594" w14:paraId="47322381" w14:textId="77777777"/>
    <w:p w:rsidR="00776594" w:rsidP="6963F8A9" w:rsidRDefault="00776594" w14:paraId="42686D01" w14:textId="77777777"/>
    <w:p w:rsidR="00776594" w:rsidP="6963F8A9" w:rsidRDefault="00776594" w14:paraId="6C9D4D8D" w14:textId="77777777"/>
    <w:p w:rsidR="4BC64AE8" w:rsidP="4BC64AE8" w:rsidRDefault="4BC64AE8" w14:paraId="5F10D286" w14:textId="439995DD"/>
    <w:p w:rsidR="4BC64AE8" w:rsidP="4BC64AE8" w:rsidRDefault="4BC64AE8" w14:paraId="5D83178B" w14:textId="61B2FCD7"/>
    <w:p w:rsidR="6963F8A9" w:rsidP="68986D0C" w:rsidRDefault="00C10C76" w14:paraId="455702F6" w14:textId="480B8920">
      <w:pPr>
        <w:pStyle w:val="MTema1"/>
      </w:pPr>
      <w:bookmarkStart w:name="_Toc532872724" w:id="0"/>
      <w:bookmarkStart w:name="_Toc150449789" w:id="1"/>
      <w:r>
        <w:t xml:space="preserve">Mediciones de </w:t>
      </w:r>
      <w:bookmarkEnd w:id="0"/>
      <w:r>
        <w:t>Tamaño</w:t>
      </w:r>
      <w:bookmarkEnd w:id="1"/>
    </w:p>
    <w:p w:rsidRPr="00776594" w:rsidR="00776594" w:rsidP="00776594" w:rsidRDefault="00776594" w14:paraId="2D261BF8" w14:textId="0EBECC4D">
      <w:pPr>
        <w:pStyle w:val="MTema1"/>
        <w:numPr>
          <w:ilvl w:val="0"/>
          <w:numId w:val="0"/>
        </w:numPr>
        <w:ind w:left="567"/>
        <w:jc w:val="left"/>
        <w:rPr>
          <w:rFonts w:ascii="Times New Roman" w:hAnsi="Times New Roman"/>
          <w:b w:val="0"/>
          <w:bCs w:val="0"/>
          <w:sz w:val="20"/>
          <w:szCs w:val="20"/>
          <w:lang w:val="es-CL" w:eastAsia="es-CL"/>
        </w:rPr>
      </w:pPr>
      <w:r w:rsidRPr="00776594">
        <w:rPr>
          <w:rStyle w:val="Textoennegrita"/>
          <w:b/>
          <w:bCs/>
          <w:sz w:val="20"/>
          <w:szCs w:val="20"/>
        </w:rPr>
        <w:t xml:space="preserve">1.1. Fase de Elaboración – </w:t>
      </w:r>
      <w:r>
        <w:rPr>
          <w:rStyle w:val="Textoennegrita"/>
          <w:b/>
          <w:bCs/>
          <w:sz w:val="20"/>
          <w:szCs w:val="20"/>
        </w:rPr>
        <w:t>Sprint</w:t>
      </w:r>
      <w:r w:rsidRPr="00776594">
        <w:rPr>
          <w:rStyle w:val="Textoennegrita"/>
          <w:b/>
          <w:bCs/>
          <w:sz w:val="20"/>
          <w:szCs w:val="20"/>
        </w:rPr>
        <w:t xml:space="preserve"> 1</w:t>
      </w:r>
      <w:r w:rsidRPr="00776594">
        <w:rPr>
          <w:b w:val="0"/>
          <w:bCs w:val="0"/>
          <w:sz w:val="20"/>
          <w:szCs w:val="20"/>
        </w:rPr>
        <w:br/>
      </w:r>
      <w:r w:rsidRPr="00776594">
        <w:rPr>
          <w:b w:val="0"/>
          <w:bCs w:val="0"/>
          <w:sz w:val="20"/>
          <w:szCs w:val="20"/>
        </w:rPr>
        <w:t xml:space="preserve">La fase de elaboración del módulo de inicio de sesión se centra en la definición detallada de los requisitos y el diseño, seguido del desarrollo tanto del </w:t>
      </w:r>
      <w:proofErr w:type="spellStart"/>
      <w:r w:rsidRPr="00776594">
        <w:rPr>
          <w:b w:val="0"/>
          <w:bCs w:val="0"/>
          <w:sz w:val="20"/>
          <w:szCs w:val="20"/>
        </w:rPr>
        <w:t>frontend</w:t>
      </w:r>
      <w:proofErr w:type="spellEnd"/>
      <w:r w:rsidRPr="00776594">
        <w:rPr>
          <w:b w:val="0"/>
          <w:bCs w:val="0"/>
          <w:sz w:val="20"/>
          <w:szCs w:val="20"/>
        </w:rPr>
        <w:t xml:space="preserve"> como del </w:t>
      </w:r>
      <w:proofErr w:type="spellStart"/>
      <w:r w:rsidRPr="00776594">
        <w:rPr>
          <w:b w:val="0"/>
          <w:bCs w:val="0"/>
          <w:sz w:val="20"/>
          <w:szCs w:val="20"/>
        </w:rPr>
        <w:t>backend</w:t>
      </w:r>
      <w:proofErr w:type="spellEnd"/>
      <w:r w:rsidRPr="00776594">
        <w:rPr>
          <w:b w:val="0"/>
          <w:bCs w:val="0"/>
          <w:sz w:val="20"/>
          <w:szCs w:val="20"/>
        </w:rPr>
        <w:t>. Durante esta fase, se implementa la interfaz de usuario y la lógica de autenticación, enfocándose especialmente en la seguridad, como el almacenamiento seguro de contraseñas. También se realizan pruebas exhaustivas para garantizar el funcionamiento correcto y la seguridad del sistema. Una vez completadas las pruebas, se implementa el módulo en el entorno de producción, con un enfoque en el mantenimiento continuo para resolver problemas de seguridad y atender cambios futuros.</w:t>
      </w:r>
    </w:p>
    <w:p w:rsidRPr="00776594" w:rsidR="00776594" w:rsidP="00776594" w:rsidRDefault="00776594" w14:paraId="2A0BC659" w14:textId="5A74B068">
      <w:pPr>
        <w:pStyle w:val="MTema1"/>
        <w:numPr>
          <w:ilvl w:val="0"/>
          <w:numId w:val="0"/>
        </w:numPr>
        <w:ind w:left="567"/>
        <w:jc w:val="left"/>
        <w:rPr>
          <w:b w:val="0"/>
          <w:bCs w:val="0"/>
          <w:sz w:val="20"/>
          <w:szCs w:val="20"/>
        </w:rPr>
      </w:pPr>
      <w:r w:rsidRPr="00776594">
        <w:rPr>
          <w:rStyle w:val="Textoennegrita"/>
          <w:b/>
          <w:bCs/>
          <w:sz w:val="20"/>
          <w:szCs w:val="20"/>
        </w:rPr>
        <w:t xml:space="preserve">1.2. Fase de Construcción – </w:t>
      </w:r>
      <w:r>
        <w:rPr>
          <w:rStyle w:val="Textoennegrita"/>
          <w:b/>
          <w:bCs/>
          <w:sz w:val="20"/>
          <w:szCs w:val="20"/>
        </w:rPr>
        <w:t>Sprint</w:t>
      </w:r>
      <w:r w:rsidRPr="00776594">
        <w:rPr>
          <w:rStyle w:val="Textoennegrita"/>
          <w:b/>
          <w:bCs/>
          <w:sz w:val="20"/>
          <w:szCs w:val="20"/>
        </w:rPr>
        <w:t xml:space="preserve"> 1</w:t>
      </w:r>
      <w:r w:rsidRPr="00776594">
        <w:rPr>
          <w:b w:val="0"/>
          <w:bCs w:val="0"/>
          <w:sz w:val="20"/>
          <w:szCs w:val="20"/>
        </w:rPr>
        <w:br/>
      </w:r>
      <w:r w:rsidRPr="00776594">
        <w:rPr>
          <w:b w:val="0"/>
          <w:bCs w:val="0"/>
          <w:sz w:val="20"/>
          <w:szCs w:val="20"/>
        </w:rPr>
        <w:t>En la fase de construcción, el desarrollo del módulo de inicio de sesión avanza con la codificación efectiva de las partes esenciales del sistema. Se implementan la validación de credenciales y la gestión de sesiones de usuario, aplicando el diseño y las medidas de seguridad previamente establecidas. Durante esta etapa, se realizan pruebas rigurosas para garantizar que el sistema funcione correctamente antes de su implementación final en el entorno de producción.</w:t>
      </w:r>
    </w:p>
    <w:p w:rsidR="00776594" w:rsidP="00776594" w:rsidRDefault="00776594" w14:paraId="20C5023A" w14:textId="3F219D95">
      <w:pPr>
        <w:pStyle w:val="MTema1"/>
        <w:numPr>
          <w:ilvl w:val="0"/>
          <w:numId w:val="0"/>
        </w:numPr>
        <w:ind w:left="567"/>
        <w:jc w:val="left"/>
        <w:rPr>
          <w:b w:val="0"/>
          <w:bCs w:val="0"/>
          <w:sz w:val="20"/>
          <w:szCs w:val="20"/>
        </w:rPr>
      </w:pPr>
      <w:r w:rsidRPr="00776594">
        <w:rPr>
          <w:rStyle w:val="Textoennegrita"/>
          <w:b/>
          <w:bCs/>
          <w:sz w:val="20"/>
          <w:szCs w:val="20"/>
        </w:rPr>
        <w:t xml:space="preserve">1.3. Fase de Transición – </w:t>
      </w:r>
      <w:r>
        <w:rPr>
          <w:rStyle w:val="Textoennegrita"/>
          <w:b/>
          <w:bCs/>
          <w:sz w:val="20"/>
          <w:szCs w:val="20"/>
        </w:rPr>
        <w:t>Sprint 1</w:t>
      </w:r>
      <w:r w:rsidRPr="00776594">
        <w:rPr>
          <w:b w:val="0"/>
          <w:bCs w:val="0"/>
          <w:sz w:val="20"/>
          <w:szCs w:val="20"/>
        </w:rPr>
        <w:br/>
      </w:r>
      <w:r w:rsidRPr="00776594">
        <w:rPr>
          <w:b w:val="0"/>
          <w:bCs w:val="0"/>
          <w:sz w:val="20"/>
          <w:szCs w:val="20"/>
        </w:rPr>
        <w:t>La fase de transición involucra el despliegue y la activación del sistema en el entorno de producción. Durante esta fase, el módulo de inicio de sesión es migrado desde un entorno de desarrollo o pruebas a la infraestructura de producción. Se llevan a cabo pruebas de validación y se implementan sistemas de monitoreo y registro para detectar posibles problemas, asegurando que el sistema funcione correctamente en producción.</w:t>
      </w:r>
    </w:p>
    <w:p w:rsidR="00776594" w:rsidP="00776594" w:rsidRDefault="00776594" w14:paraId="35DA8F6C" w14:textId="77777777">
      <w:pPr>
        <w:pStyle w:val="MNormal"/>
      </w:pPr>
    </w:p>
    <w:p w:rsidRPr="00776594" w:rsidR="00776594" w:rsidP="00776594" w:rsidRDefault="00776594" w14:paraId="15A41EAB" w14:textId="77777777">
      <w:pPr>
        <w:pStyle w:val="MNormal"/>
      </w:pPr>
    </w:p>
    <w:p w:rsidRPr="00776594" w:rsidR="4BC64AE8" w:rsidP="4BC64AE8" w:rsidRDefault="4BC64AE8" w14:paraId="1BB8EDD0" w14:textId="788931DA">
      <w:pPr>
        <w:pStyle w:val="MNormal"/>
        <w:rPr>
          <w:rFonts w:eastAsia="Verdana" w:cs="Verdana"/>
          <w:szCs w:val="20"/>
        </w:rPr>
      </w:pPr>
    </w:p>
    <w:p w:rsidR="00F93EEC" w:rsidP="00F93EEC" w:rsidRDefault="00F93EEC" w14:paraId="1B3AD8C8" w14:textId="77777777">
      <w:pPr>
        <w:pStyle w:val="MTemaNormal"/>
        <w:ind w:left="0"/>
      </w:pPr>
    </w:p>
    <w:p w:rsidR="00776594" w:rsidP="00F93EEC" w:rsidRDefault="00776594" w14:paraId="61CC8FE6" w14:textId="77777777">
      <w:pPr>
        <w:pStyle w:val="MTemaNormal"/>
        <w:ind w:left="0"/>
      </w:pPr>
    </w:p>
    <w:p w:rsidR="00776594" w:rsidP="00F93EEC" w:rsidRDefault="00776594" w14:paraId="06081440" w14:textId="77777777">
      <w:pPr>
        <w:pStyle w:val="MTemaNormal"/>
        <w:ind w:left="0"/>
      </w:pPr>
    </w:p>
    <w:p w:rsidR="00776594" w:rsidP="00F93EEC" w:rsidRDefault="00776594" w14:paraId="5E9E9B28" w14:textId="77777777">
      <w:pPr>
        <w:pStyle w:val="MTemaNormal"/>
        <w:ind w:left="0"/>
      </w:pPr>
    </w:p>
    <w:p w:rsidR="00776594" w:rsidP="00F93EEC" w:rsidRDefault="00776594" w14:paraId="48081602" w14:textId="77777777">
      <w:pPr>
        <w:pStyle w:val="MTemaNormal"/>
        <w:ind w:left="0"/>
      </w:pPr>
    </w:p>
    <w:p w:rsidR="00776594" w:rsidP="00F93EEC" w:rsidRDefault="00776594" w14:paraId="51D16F9B" w14:textId="77777777">
      <w:pPr>
        <w:pStyle w:val="MTemaNormal"/>
        <w:ind w:left="0"/>
      </w:pPr>
    </w:p>
    <w:p w:rsidR="00776594" w:rsidP="00F93EEC" w:rsidRDefault="00776594" w14:paraId="035A4282" w14:textId="77777777">
      <w:pPr>
        <w:pStyle w:val="MTemaNormal"/>
        <w:ind w:left="0"/>
      </w:pPr>
    </w:p>
    <w:p w:rsidR="00776594" w:rsidP="00F93EEC" w:rsidRDefault="00776594" w14:paraId="41F07448" w14:textId="77777777">
      <w:pPr>
        <w:pStyle w:val="MTemaNormal"/>
        <w:ind w:left="0"/>
      </w:pPr>
    </w:p>
    <w:p w:rsidR="00776594" w:rsidP="00F93EEC" w:rsidRDefault="00776594" w14:paraId="4ED73760" w14:textId="77777777">
      <w:pPr>
        <w:pStyle w:val="MTemaNormal"/>
        <w:ind w:left="0"/>
      </w:pPr>
    </w:p>
    <w:p w:rsidR="00776594" w:rsidP="00F93EEC" w:rsidRDefault="00776594" w14:paraId="514E0761" w14:textId="77777777">
      <w:pPr>
        <w:pStyle w:val="MTemaNormal"/>
        <w:ind w:left="0"/>
      </w:pPr>
    </w:p>
    <w:p w:rsidR="00776594" w:rsidP="00F93EEC" w:rsidRDefault="00776594" w14:paraId="2E03D3DF" w14:textId="77777777">
      <w:pPr>
        <w:pStyle w:val="MTemaNormal"/>
        <w:ind w:left="0"/>
      </w:pPr>
    </w:p>
    <w:p w:rsidR="00776594" w:rsidP="00F93EEC" w:rsidRDefault="00776594" w14:paraId="384F2DB7" w14:textId="77777777">
      <w:pPr>
        <w:pStyle w:val="MTemaNormal"/>
        <w:ind w:left="0"/>
      </w:pPr>
    </w:p>
    <w:p w:rsidR="00776594" w:rsidP="00F93EEC" w:rsidRDefault="00776594" w14:paraId="2F6DEAE1" w14:textId="77777777">
      <w:pPr>
        <w:pStyle w:val="MTemaNormal"/>
        <w:ind w:left="0"/>
      </w:pPr>
    </w:p>
    <w:p w:rsidR="00776594" w:rsidP="00F93EEC" w:rsidRDefault="00776594" w14:paraId="599D54BC" w14:textId="77777777">
      <w:pPr>
        <w:pStyle w:val="MTemaNormal"/>
        <w:ind w:left="0"/>
      </w:pPr>
    </w:p>
    <w:p w:rsidR="00F93EEC" w:rsidP="00F93EEC" w:rsidRDefault="00F93EEC" w14:paraId="4A54479F" w14:textId="77777777">
      <w:pPr>
        <w:pStyle w:val="MTemaNormal"/>
        <w:ind w:left="0"/>
      </w:pPr>
    </w:p>
    <w:p w:rsidR="00F93EEC" w:rsidP="00F93EEC" w:rsidRDefault="00F93EEC" w14:paraId="69C1283F" w14:textId="77777777">
      <w:pPr>
        <w:pStyle w:val="MTemaNormal"/>
        <w:ind w:left="0"/>
      </w:pPr>
    </w:p>
    <w:p w:rsidR="00F93EEC" w:rsidP="00F93EEC" w:rsidRDefault="00F93EEC" w14:paraId="68C15C59" w14:textId="77777777">
      <w:pPr>
        <w:pStyle w:val="MTemaNormal"/>
        <w:ind w:left="0"/>
      </w:pPr>
    </w:p>
    <w:p w:rsidR="008D722B" w:rsidP="00F93EEC" w:rsidRDefault="008D722B" w14:paraId="0A224583" w14:textId="77777777">
      <w:pPr>
        <w:pStyle w:val="MTemaNormal"/>
        <w:ind w:left="0"/>
      </w:pPr>
    </w:p>
    <w:p w:rsidR="00F93EEC" w:rsidP="00F93EEC" w:rsidRDefault="00F93EEC" w14:paraId="0F9EC27E" w14:textId="77777777">
      <w:pPr>
        <w:pStyle w:val="MTemaNormal"/>
        <w:ind w:left="0"/>
      </w:pPr>
    </w:p>
    <w:p w:rsidR="003B2845" w:rsidRDefault="00C10C76" w14:paraId="0B3DA51A" w14:textId="77777777">
      <w:pPr>
        <w:pStyle w:val="MTema1"/>
      </w:pPr>
      <w:bookmarkStart w:name="_Toc532872728" w:id="2"/>
      <w:bookmarkStart w:name="_Toc150449834" w:id="3"/>
      <w:r>
        <w:t>Mediciones de Esfuerzo (horas)</w:t>
      </w:r>
      <w:bookmarkEnd w:id="2"/>
      <w:bookmarkEnd w:id="3"/>
    </w:p>
    <w:p w:rsidR="003B2845" w:rsidRDefault="003B2845" w14:paraId="59E4BE8D" w14:textId="77777777">
      <w:pPr>
        <w:pStyle w:val="MTemaNormal"/>
      </w:pPr>
    </w:p>
    <w:p w:rsidR="003B2845" w:rsidP="00C10C76" w:rsidRDefault="00C10C76" w14:paraId="376EFAB2" w14:textId="77777777">
      <w:pPr>
        <w:pStyle w:val="MTemaNormal"/>
        <w:numPr>
          <w:ilvl w:val="0"/>
          <w:numId w:val="41"/>
        </w:numPr>
      </w:pPr>
      <w:r>
        <w:t>Horas por semana del equipo</w:t>
      </w:r>
    </w:p>
    <w:p w:rsidR="48184DCB" w:rsidP="4BC64AE8" w:rsidRDefault="48184DCB" w14:paraId="41B3C874" w14:textId="15A1C64D">
      <w:pPr>
        <w:pStyle w:val="MTemaNormal"/>
        <w:numPr>
          <w:ilvl w:val="0"/>
          <w:numId w:val="31"/>
        </w:numPr>
      </w:pPr>
      <w:r w:rsidRPr="4BC64AE8">
        <w:t>40 horas</w:t>
      </w:r>
      <w:r w:rsidRPr="4BC64AE8" w:rsidR="6387B34B">
        <w:t xml:space="preserve"> </w:t>
      </w:r>
      <w:r w:rsidRPr="4BC64AE8" w:rsidR="2D824240">
        <w:t xml:space="preserve">a la </w:t>
      </w:r>
      <w:r w:rsidRPr="4BC64AE8">
        <w:t>semana.</w:t>
      </w:r>
    </w:p>
    <w:p w:rsidR="4BC64AE8" w:rsidP="4BC64AE8" w:rsidRDefault="4BC64AE8" w14:paraId="66B9B3CC" w14:textId="50D1A6AE">
      <w:pPr>
        <w:pStyle w:val="MTemaNormal"/>
      </w:pPr>
    </w:p>
    <w:p w:rsidR="7E1B632F" w:rsidP="4BC64AE8" w:rsidRDefault="7E1B632F" w14:paraId="64438C91" w14:textId="3F01C999">
      <w:pPr>
        <w:pStyle w:val="MTemaNormal"/>
      </w:pPr>
      <w:r>
        <w:rPr>
          <w:noProof/>
        </w:rPr>
        <w:drawing>
          <wp:inline distT="0" distB="0" distL="0" distR="0" wp14:anchorId="139BD2F0" wp14:editId="61A57DCB">
            <wp:extent cx="4572000" cy="2752725"/>
            <wp:effectExtent l="0" t="0" r="0" b="0"/>
            <wp:docPr id="1815857626" name="Imagen 181585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rsidR="4BC64AE8" w:rsidP="4BC64AE8" w:rsidRDefault="4BC64AE8" w14:paraId="009054A7" w14:textId="2FDC15B6">
      <w:pPr>
        <w:pStyle w:val="MTemaNormal"/>
      </w:pPr>
    </w:p>
    <w:p w:rsidR="4BC64AE8" w:rsidP="4BC64AE8" w:rsidRDefault="4BC64AE8" w14:paraId="268F9AB6" w14:textId="5173BEA0">
      <w:pPr>
        <w:pStyle w:val="MTemaNormal"/>
      </w:pPr>
    </w:p>
    <w:p w:rsidR="003B2845" w:rsidP="00C10C76" w:rsidRDefault="00C10C76" w14:paraId="37943F7A" w14:textId="77777777">
      <w:pPr>
        <w:pStyle w:val="MTemaNormal"/>
        <w:numPr>
          <w:ilvl w:val="0"/>
          <w:numId w:val="41"/>
        </w:numPr>
      </w:pPr>
      <w:r>
        <w:t>Horas por fase e iteración del equipo</w:t>
      </w:r>
    </w:p>
    <w:p w:rsidR="0AE9ADBD" w:rsidP="4BC64AE8" w:rsidRDefault="0AE9ADBD" w14:paraId="6E7FC1A3" w14:textId="01FFEC6D">
      <w:pPr>
        <w:pStyle w:val="MTemaNormal"/>
        <w:numPr>
          <w:ilvl w:val="0"/>
          <w:numId w:val="30"/>
        </w:numPr>
      </w:pPr>
      <w:r w:rsidRPr="4BC64AE8">
        <w:t>1</w:t>
      </w:r>
      <w:r w:rsidR="008D722B">
        <w:t>2</w:t>
      </w:r>
      <w:r w:rsidRPr="4BC64AE8">
        <w:t>0 en promedio por cada iteración.</w:t>
      </w:r>
    </w:p>
    <w:p w:rsidR="0CD4B4D9" w:rsidP="4BC64AE8" w:rsidRDefault="0CD4B4D9" w14:paraId="4E6B7497" w14:textId="0070B356">
      <w:pPr>
        <w:pStyle w:val="MTemaNormal"/>
        <w:ind w:left="207"/>
      </w:pPr>
      <w:r>
        <w:t xml:space="preserve">      </w:t>
      </w:r>
      <w:r>
        <w:rPr>
          <w:noProof/>
        </w:rPr>
        <w:drawing>
          <wp:inline distT="0" distB="0" distL="0" distR="0" wp14:anchorId="7EEACC8A" wp14:editId="39C5C759">
            <wp:extent cx="4572000" cy="2743200"/>
            <wp:effectExtent l="0" t="0" r="0" b="0"/>
            <wp:docPr id="468279943" name="Imagen 468279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7B841F8E" w:rsidP="7B841F8E" w:rsidRDefault="7B841F8E" w14:paraId="4A4A90EA" w14:textId="4054C7B2">
      <w:pPr>
        <w:pStyle w:val="MTemaNormal"/>
        <w:ind w:left="207"/>
      </w:pPr>
    </w:p>
    <w:p w:rsidR="7B841F8E" w:rsidP="7B841F8E" w:rsidRDefault="7B841F8E" w14:paraId="64D0DA18" w14:textId="7FCA5779">
      <w:pPr>
        <w:pStyle w:val="MTemaNormal"/>
        <w:ind w:left="207"/>
      </w:pPr>
    </w:p>
    <w:p w:rsidR="7B841F8E" w:rsidP="7B841F8E" w:rsidRDefault="7B841F8E" w14:paraId="1A991DD8" w14:textId="15837A6C">
      <w:pPr>
        <w:pStyle w:val="MTemaNormal"/>
        <w:ind w:left="207"/>
      </w:pPr>
    </w:p>
    <w:p w:rsidR="00390C74" w:rsidP="7B841F8E" w:rsidRDefault="00390C74" w14:paraId="11E73267" w14:textId="77777777">
      <w:pPr>
        <w:pStyle w:val="MTemaNormal"/>
        <w:ind w:left="207"/>
      </w:pPr>
    </w:p>
    <w:p w:rsidR="00390C74" w:rsidP="7B841F8E" w:rsidRDefault="00390C74" w14:paraId="7A5BAEF2" w14:textId="77777777">
      <w:pPr>
        <w:pStyle w:val="MTemaNormal"/>
        <w:ind w:left="207"/>
      </w:pPr>
    </w:p>
    <w:p w:rsidR="00390C74" w:rsidP="7B841F8E" w:rsidRDefault="00390C74" w14:paraId="5E6CAF0F" w14:textId="77777777">
      <w:pPr>
        <w:pStyle w:val="MTemaNormal"/>
        <w:ind w:left="207"/>
      </w:pPr>
    </w:p>
    <w:p w:rsidR="00390C74" w:rsidP="7B841F8E" w:rsidRDefault="00390C74" w14:paraId="2198649D" w14:textId="77777777">
      <w:pPr>
        <w:pStyle w:val="MTemaNormal"/>
        <w:ind w:left="207"/>
      </w:pPr>
    </w:p>
    <w:p w:rsidR="4BC64AE8" w:rsidP="4BC64AE8" w:rsidRDefault="4BC64AE8" w14:paraId="49103922" w14:textId="0CDDAB1E">
      <w:pPr>
        <w:pStyle w:val="MTemaNormal"/>
        <w:ind w:left="207"/>
      </w:pPr>
    </w:p>
    <w:p w:rsidR="003B2845" w:rsidP="00C10C76" w:rsidRDefault="00C10C76" w14:paraId="4D5409BB" w14:textId="02609EFB">
      <w:pPr>
        <w:pStyle w:val="MTemaNormal"/>
        <w:numPr>
          <w:ilvl w:val="0"/>
          <w:numId w:val="41"/>
        </w:numPr>
      </w:pPr>
      <w:r>
        <w:t>Horas totales por integrante</w:t>
      </w:r>
      <w:r w:rsidR="7FD793F8">
        <w:t xml:space="preserve"> por semana</w:t>
      </w:r>
    </w:p>
    <w:p w:rsidR="003B2845" w:rsidP="2EF4841D" w:rsidRDefault="78055B84" w14:paraId="545FDB67" w14:textId="4059BEBF">
      <w:pPr>
        <w:pStyle w:val="MTemaNormal"/>
        <w:numPr>
          <w:ilvl w:val="0"/>
          <w:numId w:val="29"/>
        </w:numPr>
      </w:pPr>
      <w:r>
        <w:rPr>
          <w:noProof/>
        </w:rPr>
        <w:drawing>
          <wp:inline distT="0" distB="0" distL="0" distR="0" wp14:anchorId="3498B010" wp14:editId="30459514">
            <wp:extent cx="4572000" cy="2752725"/>
            <wp:effectExtent l="0" t="0" r="0" b="0"/>
            <wp:docPr id="1800674021" name="Imagen 1800674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rsidR="68986D0C" w:rsidP="68986D0C" w:rsidRDefault="68986D0C" w14:paraId="2FEFF7B2" w14:textId="54FC254B">
      <w:pPr>
        <w:pStyle w:val="MTemaNormal"/>
      </w:pPr>
    </w:p>
    <w:p w:rsidR="68986D0C" w:rsidP="68986D0C" w:rsidRDefault="68986D0C" w14:paraId="0C998523" w14:textId="44DF46DF">
      <w:pPr>
        <w:pStyle w:val="MTemaNormal"/>
      </w:pPr>
    </w:p>
    <w:p w:rsidR="68986D0C" w:rsidP="68986D0C" w:rsidRDefault="68986D0C" w14:paraId="46A41331" w14:textId="69BE3B8B">
      <w:pPr>
        <w:pStyle w:val="MTemaNormal"/>
      </w:pPr>
    </w:p>
    <w:p w:rsidR="68986D0C" w:rsidP="68986D0C" w:rsidRDefault="68986D0C" w14:paraId="2E0B8057" w14:textId="7F58D051">
      <w:pPr>
        <w:pStyle w:val="MTemaNormal"/>
      </w:pPr>
    </w:p>
    <w:p w:rsidR="68986D0C" w:rsidP="68986D0C" w:rsidRDefault="68986D0C" w14:paraId="5C76A3B2" w14:textId="22DC0D72">
      <w:pPr>
        <w:pStyle w:val="MTemaNormal"/>
      </w:pPr>
    </w:p>
    <w:p w:rsidR="68986D0C" w:rsidP="68986D0C" w:rsidRDefault="68986D0C" w14:paraId="4DBB98B8" w14:textId="555D0E63">
      <w:pPr>
        <w:pStyle w:val="MTemaNormal"/>
      </w:pPr>
    </w:p>
    <w:p w:rsidR="68986D0C" w:rsidP="68986D0C" w:rsidRDefault="68986D0C" w14:paraId="11BA595C" w14:textId="394F7E57">
      <w:pPr>
        <w:pStyle w:val="MTemaNormal"/>
      </w:pPr>
    </w:p>
    <w:p w:rsidR="003B2845" w:rsidRDefault="00C10C76" w14:paraId="7C70DB53" w14:textId="77777777">
      <w:pPr>
        <w:pStyle w:val="MTema2"/>
      </w:pPr>
      <w:bookmarkStart w:name="_Toc532872729" w:id="4"/>
      <w:bookmarkStart w:name="_Toc150449835" w:id="5"/>
      <w:r>
        <w:t>Fase Inicial</w:t>
      </w:r>
      <w:bookmarkEnd w:id="4"/>
      <w:bookmarkEnd w:id="5"/>
    </w:p>
    <w:p w:rsidR="3CF3C915" w:rsidP="050447FB" w:rsidRDefault="3CF3C915" w14:paraId="2C7619C2" w14:textId="1C16E920">
      <w:pPr>
        <w:pStyle w:val="MNormal"/>
        <w:rPr>
          <w:rFonts w:eastAsia="Verdana" w:cs="Verdana"/>
          <w:szCs w:val="20"/>
        </w:rPr>
      </w:pPr>
      <w:r w:rsidRPr="001428F0">
        <w:rPr>
          <w:rFonts w:eastAsia="Verdana" w:cs="Verdana"/>
          <w:szCs w:val="20"/>
          <w:highlight w:val="yellow"/>
        </w:rPr>
        <w:t xml:space="preserve">La fase inicial del proyecto web </w:t>
      </w:r>
      <w:r w:rsidRPr="001428F0" w:rsidR="1E926AE1">
        <w:rPr>
          <w:rFonts w:eastAsia="Verdana" w:cs="Verdana"/>
          <w:szCs w:val="20"/>
          <w:highlight w:val="yellow"/>
        </w:rPr>
        <w:t xml:space="preserve">INTELIFICIO </w:t>
      </w:r>
      <w:r w:rsidRPr="001428F0" w:rsidR="34CB1EFD">
        <w:rPr>
          <w:rFonts w:eastAsia="Verdana" w:cs="Verdana"/>
          <w:szCs w:val="20"/>
          <w:highlight w:val="yellow"/>
        </w:rPr>
        <w:t xml:space="preserve">se realizaron 60 horas de trabajo, </w:t>
      </w:r>
      <w:r w:rsidRPr="001428F0">
        <w:rPr>
          <w:rFonts w:eastAsia="Verdana" w:cs="Verdana"/>
          <w:szCs w:val="20"/>
          <w:highlight w:val="yellow"/>
        </w:rPr>
        <w:t xml:space="preserve">fue un proceso fundamental que sentó las bases para su desarrollo integral. Comenzó con la conceptualización de la idea, definiendo su propósito, público objetivo y el valor que aportaría a los usuarios. Se delimitó claramente el alcance del proyecto mediante la documentación detallada de especificaciones, y se diseñó la estructura y la apariencia inicial del sitio a través de </w:t>
      </w:r>
      <w:proofErr w:type="spellStart"/>
      <w:r w:rsidRPr="001428F0">
        <w:rPr>
          <w:rFonts w:eastAsia="Verdana" w:cs="Verdana"/>
          <w:szCs w:val="20"/>
          <w:highlight w:val="yellow"/>
        </w:rPr>
        <w:t>wireframes</w:t>
      </w:r>
      <w:proofErr w:type="spellEnd"/>
      <w:r w:rsidRPr="001428F0">
        <w:rPr>
          <w:rFonts w:eastAsia="Verdana" w:cs="Verdana"/>
          <w:szCs w:val="20"/>
          <w:highlight w:val="yellow"/>
        </w:rPr>
        <w:t xml:space="preserve"> y prototipos. La selección de tecnologías, el diseño visual y el desarrollo tanto </w:t>
      </w:r>
      <w:proofErr w:type="spellStart"/>
      <w:r w:rsidRPr="001428F0">
        <w:rPr>
          <w:rFonts w:eastAsia="Verdana" w:cs="Verdana"/>
          <w:szCs w:val="20"/>
          <w:highlight w:val="yellow"/>
        </w:rPr>
        <w:t>front-end</w:t>
      </w:r>
      <w:proofErr w:type="spellEnd"/>
      <w:r w:rsidRPr="001428F0">
        <w:rPr>
          <w:rFonts w:eastAsia="Verdana" w:cs="Verdana"/>
          <w:szCs w:val="20"/>
          <w:highlight w:val="yellow"/>
        </w:rPr>
        <w:t xml:space="preserve"> como back-</w:t>
      </w:r>
      <w:proofErr w:type="spellStart"/>
      <w:r w:rsidRPr="001428F0">
        <w:rPr>
          <w:rFonts w:eastAsia="Verdana" w:cs="Verdana"/>
          <w:szCs w:val="20"/>
          <w:highlight w:val="yellow"/>
        </w:rPr>
        <w:t>end</w:t>
      </w:r>
      <w:proofErr w:type="spellEnd"/>
      <w:r w:rsidRPr="001428F0">
        <w:rPr>
          <w:rFonts w:eastAsia="Verdana" w:cs="Verdana"/>
          <w:szCs w:val="20"/>
          <w:highlight w:val="yellow"/>
        </w:rPr>
        <w:t xml:space="preserve"> desempeñaron un papel esencial en la creación del proyecto. Se llevaron a cabo pruebas iniciales para detectar y corregir errores, seguidas de un lanzamiento suave en versión beta para ajustes adicionales. Paralelamente, se planificaron estrategias de marketing para atraer tráfico al sitio web en su lanzamiento y se estableció un sistema de soporte al cliente, al tiempo que se recopilaban valiosos comentarios de los usuarios. En resumen, esta fase inicial garantizó que el proyecto estuviera alineado con sus objetivos y con las necesidades de los usuarios, sentando una sólida base para su desarrollo futuro.</w:t>
      </w:r>
    </w:p>
    <w:p w:rsidR="003B2845" w:rsidP="050447FB" w:rsidRDefault="003B2845" w14:paraId="109B0859" w14:textId="150E50F0">
      <w:pPr>
        <w:pStyle w:val="MTemaNormal"/>
        <w:rPr>
          <w:szCs w:val="20"/>
        </w:rPr>
      </w:pPr>
    </w:p>
    <w:p w:rsidR="003B2845" w:rsidRDefault="00C10C76" w14:paraId="269C084A" w14:textId="77777777">
      <w:pPr>
        <w:pStyle w:val="MTema2"/>
      </w:pPr>
      <w:bookmarkStart w:name="_Toc532872730" w:id="6"/>
      <w:bookmarkStart w:name="_Toc150449836" w:id="7"/>
      <w:r>
        <w:t>Fase de Elaboración</w:t>
      </w:r>
      <w:bookmarkEnd w:id="6"/>
      <w:bookmarkEnd w:id="7"/>
    </w:p>
    <w:p w:rsidR="003B2845" w:rsidP="68986D0C" w:rsidRDefault="10D94536" w14:paraId="11353C3D" w14:textId="2C36DFCB">
      <w:pPr>
        <w:rPr>
          <w:rFonts w:ascii="Verdana" w:hAnsi="Verdana" w:eastAsia="Verdana" w:cs="Verdana"/>
          <w:color w:val="000000" w:themeColor="text1"/>
          <w:szCs w:val="20"/>
        </w:rPr>
      </w:pPr>
      <w:r w:rsidRPr="001428F0">
        <w:rPr>
          <w:rFonts w:ascii="Verdana" w:hAnsi="Verdana" w:eastAsia="Verdana" w:cs="Verdana"/>
          <w:color w:val="000000" w:themeColor="text1"/>
          <w:szCs w:val="20"/>
          <w:highlight w:val="yellow"/>
          <w:lang w:val="es"/>
        </w:rPr>
        <w:t xml:space="preserve">La fase de elaboración del proyecto web de administración de condominios INTELIFICIO, </w:t>
      </w:r>
      <w:r w:rsidRPr="001428F0" w:rsidR="2EE8BABB">
        <w:rPr>
          <w:rFonts w:ascii="Verdana" w:hAnsi="Verdana" w:eastAsia="Verdana" w:cs="Verdana"/>
          <w:color w:val="000000" w:themeColor="text1"/>
          <w:szCs w:val="20"/>
          <w:highlight w:val="yellow"/>
          <w:lang w:val="es"/>
        </w:rPr>
        <w:t>se realizaron 11</w:t>
      </w:r>
      <w:r w:rsidRPr="001428F0" w:rsidR="00B54847">
        <w:rPr>
          <w:rFonts w:ascii="Verdana" w:hAnsi="Verdana" w:eastAsia="Verdana" w:cs="Verdana"/>
          <w:color w:val="000000" w:themeColor="text1"/>
          <w:szCs w:val="20"/>
          <w:highlight w:val="yellow"/>
          <w:lang w:val="es"/>
        </w:rPr>
        <w:t>6</w:t>
      </w:r>
      <w:r w:rsidRPr="001428F0" w:rsidR="2EE8BABB">
        <w:rPr>
          <w:rFonts w:ascii="Verdana" w:hAnsi="Verdana" w:eastAsia="Verdana" w:cs="Verdana"/>
          <w:color w:val="000000" w:themeColor="text1"/>
          <w:szCs w:val="20"/>
          <w:highlight w:val="yellow"/>
          <w:lang w:val="es"/>
        </w:rPr>
        <w:t xml:space="preserve"> horas de trabajo, </w:t>
      </w:r>
      <w:r w:rsidRPr="001428F0">
        <w:rPr>
          <w:rFonts w:ascii="Verdana" w:hAnsi="Verdana" w:eastAsia="Verdana" w:cs="Verdana"/>
          <w:color w:val="000000" w:themeColor="text1"/>
          <w:szCs w:val="20"/>
          <w:highlight w:val="yellow"/>
          <w:lang w:val="es"/>
        </w:rPr>
        <w:t>como parte de un enfoque más amplio, implic</w:t>
      </w:r>
      <w:r w:rsidRPr="001428F0" w:rsidR="388FC29D">
        <w:rPr>
          <w:rFonts w:ascii="Verdana" w:hAnsi="Verdana" w:eastAsia="Verdana" w:cs="Verdana"/>
          <w:color w:val="000000" w:themeColor="text1"/>
          <w:szCs w:val="20"/>
          <w:highlight w:val="yellow"/>
          <w:lang w:val="es"/>
        </w:rPr>
        <w:t>o</w:t>
      </w:r>
      <w:r w:rsidRPr="001428F0">
        <w:rPr>
          <w:rFonts w:ascii="Verdana" w:hAnsi="Verdana" w:eastAsia="Verdana" w:cs="Verdana"/>
          <w:color w:val="000000" w:themeColor="text1"/>
          <w:szCs w:val="20"/>
          <w:highlight w:val="yellow"/>
          <w:lang w:val="es"/>
        </w:rPr>
        <w:t xml:space="preserve"> una serie de pasos clave para desarrollar la aplicación de manera efectiva. </w:t>
      </w:r>
      <w:r w:rsidRPr="001428F0" w:rsidR="006907C9">
        <w:rPr>
          <w:rFonts w:ascii="Verdana" w:hAnsi="Verdana" w:eastAsia="Verdana" w:cs="Verdana"/>
          <w:color w:val="000000" w:themeColor="text1"/>
          <w:szCs w:val="20"/>
          <w:highlight w:val="yellow"/>
          <w:lang w:val="es"/>
        </w:rPr>
        <w:t>A continuación,</w:t>
      </w:r>
      <w:r w:rsidRPr="001428F0" w:rsidR="0B73E2B8">
        <w:rPr>
          <w:rFonts w:ascii="Verdana" w:hAnsi="Verdana" w:eastAsia="Verdana" w:cs="Verdana"/>
          <w:color w:val="000000" w:themeColor="text1"/>
          <w:szCs w:val="20"/>
          <w:highlight w:val="yellow"/>
          <w:lang w:val="es"/>
        </w:rPr>
        <w:t xml:space="preserve"> la </w:t>
      </w:r>
      <w:r w:rsidRPr="001428F0" w:rsidR="006907C9">
        <w:rPr>
          <w:rFonts w:ascii="Verdana" w:hAnsi="Verdana" w:eastAsia="Verdana" w:cs="Verdana"/>
          <w:color w:val="000000" w:themeColor="text1"/>
          <w:szCs w:val="20"/>
          <w:highlight w:val="yellow"/>
          <w:lang w:val="es"/>
        </w:rPr>
        <w:t>descripción</w:t>
      </w:r>
      <w:r w:rsidRPr="001428F0" w:rsidR="0B73E2B8">
        <w:rPr>
          <w:rFonts w:ascii="Verdana" w:hAnsi="Verdana" w:eastAsia="Verdana" w:cs="Verdana"/>
          <w:color w:val="000000" w:themeColor="text1"/>
          <w:szCs w:val="20"/>
          <w:highlight w:val="yellow"/>
          <w:lang w:val="es"/>
        </w:rPr>
        <w:t>.</w:t>
      </w:r>
      <w:r w:rsidRPr="68986D0C">
        <w:rPr>
          <w:rFonts w:ascii="Verdana" w:hAnsi="Verdana" w:eastAsia="Verdana" w:cs="Verdana"/>
          <w:color w:val="000000" w:themeColor="text1"/>
          <w:szCs w:val="20"/>
          <w:lang w:val="es"/>
        </w:rPr>
        <w:t xml:space="preserve"> </w:t>
      </w:r>
    </w:p>
    <w:p w:rsidR="003B2845" w:rsidP="68986D0C" w:rsidRDefault="003B2845" w14:paraId="716F9FB7" w14:textId="54928EE2">
      <w:pPr>
        <w:pStyle w:val="MNormal"/>
        <w:rPr>
          <w:rFonts w:eastAsia="Verdana" w:cs="Verdana"/>
        </w:rPr>
      </w:pPr>
    </w:p>
    <w:p w:rsidRPr="001428F0" w:rsidR="003B2845" w:rsidP="68986D0C" w:rsidRDefault="10D94536" w14:paraId="7CE153B0" w14:textId="313D9BAA">
      <w:pPr>
        <w:pStyle w:val="Prrafodelista"/>
        <w:numPr>
          <w:ilvl w:val="0"/>
          <w:numId w:val="28"/>
        </w:numPr>
        <w:rPr>
          <w:rFonts w:ascii="Verdana" w:hAnsi="Verdana" w:eastAsia="Verdana" w:cs="Verdana"/>
          <w:szCs w:val="20"/>
          <w:highlight w:val="green"/>
        </w:rPr>
      </w:pPr>
      <w:r w:rsidRPr="001428F0">
        <w:rPr>
          <w:rFonts w:ascii="Verdana" w:hAnsi="Verdana" w:eastAsia="Verdana" w:cs="Verdana"/>
          <w:b/>
          <w:bCs/>
          <w:szCs w:val="20"/>
          <w:highlight w:val="green"/>
        </w:rPr>
        <w:t>Planificación Detallada:</w:t>
      </w:r>
      <w:r w:rsidRPr="001428F0">
        <w:rPr>
          <w:rFonts w:ascii="Verdana" w:hAnsi="Verdana" w:eastAsia="Verdana" w:cs="Verdana"/>
          <w:szCs w:val="20"/>
          <w:highlight w:val="green"/>
        </w:rPr>
        <w:t xml:space="preserve"> En esta etapa, se </w:t>
      </w:r>
      <w:r w:rsidRPr="001428F0" w:rsidR="1485F9FD">
        <w:rPr>
          <w:rFonts w:ascii="Verdana" w:hAnsi="Verdana" w:eastAsia="Verdana" w:cs="Verdana"/>
          <w:szCs w:val="20"/>
          <w:highlight w:val="green"/>
        </w:rPr>
        <w:t>elaboró</w:t>
      </w:r>
      <w:r w:rsidRPr="001428F0">
        <w:rPr>
          <w:rFonts w:ascii="Verdana" w:hAnsi="Verdana" w:eastAsia="Verdana" w:cs="Verdana"/>
          <w:szCs w:val="20"/>
          <w:highlight w:val="green"/>
        </w:rPr>
        <w:t xml:space="preserve"> un plan detallado que incluy</w:t>
      </w:r>
      <w:r w:rsidRPr="001428F0" w:rsidR="45F4C4E9">
        <w:rPr>
          <w:rFonts w:ascii="Verdana" w:hAnsi="Verdana" w:eastAsia="Verdana" w:cs="Verdana"/>
          <w:szCs w:val="20"/>
          <w:highlight w:val="green"/>
        </w:rPr>
        <w:t>o</w:t>
      </w:r>
      <w:r w:rsidRPr="001428F0">
        <w:rPr>
          <w:rFonts w:ascii="Verdana" w:hAnsi="Verdana" w:eastAsia="Verdana" w:cs="Verdana"/>
          <w:szCs w:val="20"/>
          <w:highlight w:val="green"/>
        </w:rPr>
        <w:t xml:space="preserve"> objetivos específicos, plazos, recursos necesarios y un presupuesto </w:t>
      </w:r>
      <w:r w:rsidRPr="001428F0">
        <w:rPr>
          <w:rFonts w:ascii="Verdana" w:hAnsi="Verdana" w:eastAsia="Verdana" w:cs="Verdana"/>
          <w:szCs w:val="20"/>
          <w:highlight w:val="green"/>
        </w:rPr>
        <w:t xml:space="preserve">estimado para el proyecto. Además, se </w:t>
      </w:r>
      <w:r w:rsidRPr="001428F0" w:rsidR="73543A73">
        <w:rPr>
          <w:rFonts w:ascii="Verdana" w:hAnsi="Verdana" w:eastAsia="Verdana" w:cs="Verdana"/>
          <w:szCs w:val="20"/>
          <w:highlight w:val="green"/>
        </w:rPr>
        <w:t>definió</w:t>
      </w:r>
      <w:r w:rsidRPr="001428F0">
        <w:rPr>
          <w:rFonts w:ascii="Verdana" w:hAnsi="Verdana" w:eastAsia="Verdana" w:cs="Verdana"/>
          <w:szCs w:val="20"/>
          <w:highlight w:val="green"/>
        </w:rPr>
        <w:t xml:space="preserve"> un equipo de trabajo que estará involucrado en el desarrollo y se asignan roles y responsabilidades.</w:t>
      </w:r>
    </w:p>
    <w:p w:rsidRPr="001428F0" w:rsidR="003B2845" w:rsidP="68986D0C" w:rsidRDefault="10D94536" w14:paraId="61FA64B3" w14:textId="68420DE8">
      <w:pPr>
        <w:pStyle w:val="Prrafodelista"/>
        <w:numPr>
          <w:ilvl w:val="0"/>
          <w:numId w:val="27"/>
        </w:numPr>
        <w:rPr>
          <w:rFonts w:ascii="Verdana" w:hAnsi="Verdana" w:eastAsia="Verdana" w:cs="Verdana"/>
          <w:szCs w:val="20"/>
          <w:highlight w:val="green"/>
        </w:rPr>
      </w:pPr>
      <w:r w:rsidRPr="001428F0">
        <w:rPr>
          <w:rFonts w:ascii="Verdana" w:hAnsi="Verdana" w:eastAsia="Verdana" w:cs="Verdana"/>
          <w:b/>
          <w:bCs/>
          <w:szCs w:val="20"/>
          <w:highlight w:val="green"/>
        </w:rPr>
        <w:t>Recolección de Requisitos:</w:t>
      </w:r>
      <w:r w:rsidRPr="001428F0">
        <w:rPr>
          <w:rFonts w:ascii="Verdana" w:hAnsi="Verdana" w:eastAsia="Verdana" w:cs="Verdana"/>
          <w:szCs w:val="20"/>
          <w:highlight w:val="green"/>
        </w:rPr>
        <w:t xml:space="preserve"> El equipo se </w:t>
      </w:r>
      <w:r w:rsidRPr="001428F0" w:rsidR="3D53B34A">
        <w:rPr>
          <w:rFonts w:ascii="Verdana" w:hAnsi="Verdana" w:eastAsia="Verdana" w:cs="Verdana"/>
          <w:szCs w:val="20"/>
          <w:highlight w:val="green"/>
        </w:rPr>
        <w:t>reunió</w:t>
      </w:r>
      <w:r w:rsidRPr="001428F0">
        <w:rPr>
          <w:rFonts w:ascii="Verdana" w:hAnsi="Verdana" w:eastAsia="Verdana" w:cs="Verdana"/>
          <w:szCs w:val="20"/>
          <w:highlight w:val="green"/>
        </w:rPr>
        <w:t xml:space="preserve"> con los clientes o usuarios finales para identificar y documentar sus necesidades y requisitos. Esto implic</w:t>
      </w:r>
      <w:r w:rsidRPr="001428F0" w:rsidR="64D9E5B5">
        <w:rPr>
          <w:rFonts w:ascii="Verdana" w:hAnsi="Verdana" w:eastAsia="Verdana" w:cs="Verdana"/>
          <w:szCs w:val="20"/>
          <w:highlight w:val="green"/>
        </w:rPr>
        <w:t>o</w:t>
      </w:r>
      <w:r w:rsidRPr="001428F0">
        <w:rPr>
          <w:rFonts w:ascii="Verdana" w:hAnsi="Verdana" w:eastAsia="Verdana" w:cs="Verdana"/>
          <w:szCs w:val="20"/>
          <w:highlight w:val="green"/>
        </w:rPr>
        <w:t xml:space="preserve"> comprender las funciones y características necesarias, así como cualquier requisito especial relacionado con la administración de condominios.</w:t>
      </w:r>
    </w:p>
    <w:p w:rsidRPr="001428F0" w:rsidR="003B2845" w:rsidP="68986D0C" w:rsidRDefault="10D94536" w14:paraId="0A46D933" w14:textId="26CD1E85">
      <w:pPr>
        <w:pStyle w:val="Prrafodelista"/>
        <w:numPr>
          <w:ilvl w:val="0"/>
          <w:numId w:val="26"/>
        </w:numPr>
        <w:rPr>
          <w:rFonts w:ascii="Verdana" w:hAnsi="Verdana" w:eastAsia="Verdana" w:cs="Verdana"/>
          <w:szCs w:val="20"/>
          <w:highlight w:val="green"/>
        </w:rPr>
      </w:pPr>
      <w:r w:rsidRPr="001428F0">
        <w:rPr>
          <w:rFonts w:ascii="Verdana" w:hAnsi="Verdana" w:eastAsia="Verdana" w:cs="Verdana"/>
          <w:b/>
          <w:bCs/>
          <w:szCs w:val="20"/>
          <w:highlight w:val="green"/>
        </w:rPr>
        <w:t>Diseño de la Arquitectura:</w:t>
      </w:r>
      <w:r w:rsidRPr="001428F0">
        <w:rPr>
          <w:rFonts w:ascii="Verdana" w:hAnsi="Verdana" w:eastAsia="Verdana" w:cs="Verdana"/>
          <w:szCs w:val="20"/>
          <w:highlight w:val="green"/>
        </w:rPr>
        <w:t xml:space="preserve"> En esta fase, se </w:t>
      </w:r>
      <w:r w:rsidRPr="001428F0" w:rsidR="0815839F">
        <w:rPr>
          <w:rFonts w:ascii="Verdana" w:hAnsi="Verdana" w:eastAsia="Verdana" w:cs="Verdana"/>
          <w:szCs w:val="20"/>
          <w:highlight w:val="green"/>
        </w:rPr>
        <w:t>creó</w:t>
      </w:r>
      <w:r w:rsidRPr="001428F0" w:rsidR="584ABBE2">
        <w:rPr>
          <w:rFonts w:ascii="Verdana" w:hAnsi="Verdana" w:eastAsia="Verdana" w:cs="Verdana"/>
          <w:szCs w:val="20"/>
          <w:highlight w:val="green"/>
        </w:rPr>
        <w:t xml:space="preserve"> </w:t>
      </w:r>
      <w:r w:rsidRPr="001428F0">
        <w:rPr>
          <w:rFonts w:ascii="Verdana" w:hAnsi="Verdana" w:eastAsia="Verdana" w:cs="Verdana"/>
          <w:szCs w:val="20"/>
          <w:highlight w:val="green"/>
        </w:rPr>
        <w:t xml:space="preserve">una estructura de alto nivel para la aplicación. Se </w:t>
      </w:r>
      <w:r w:rsidRPr="001428F0" w:rsidR="0D9FC542">
        <w:rPr>
          <w:rFonts w:ascii="Verdana" w:hAnsi="Verdana" w:eastAsia="Verdana" w:cs="Verdana"/>
          <w:szCs w:val="20"/>
          <w:highlight w:val="green"/>
        </w:rPr>
        <w:t>decidió</w:t>
      </w:r>
      <w:r w:rsidRPr="001428F0">
        <w:rPr>
          <w:rFonts w:ascii="Verdana" w:hAnsi="Verdana" w:eastAsia="Verdana" w:cs="Verdana"/>
          <w:szCs w:val="20"/>
          <w:highlight w:val="green"/>
        </w:rPr>
        <w:t xml:space="preserve"> la arquitectura técnica, la selección de tecnologías, la elección de base de datos y se diseñan diagramas de flujo que muestran cómo se comunicarán los diferentes componentes del sistema.</w:t>
      </w:r>
    </w:p>
    <w:p w:rsidRPr="001428F0" w:rsidR="003B2845" w:rsidP="68986D0C" w:rsidRDefault="10D94536" w14:paraId="5650C334" w14:textId="52C99ADE">
      <w:pPr>
        <w:pStyle w:val="Prrafodelista"/>
        <w:numPr>
          <w:ilvl w:val="0"/>
          <w:numId w:val="25"/>
        </w:numPr>
        <w:rPr>
          <w:rFonts w:ascii="Verdana" w:hAnsi="Verdana" w:eastAsia="Verdana" w:cs="Verdana"/>
          <w:szCs w:val="20"/>
          <w:highlight w:val="green"/>
        </w:rPr>
      </w:pPr>
      <w:r w:rsidRPr="001428F0">
        <w:rPr>
          <w:rFonts w:ascii="Verdana" w:hAnsi="Verdana" w:eastAsia="Verdana" w:cs="Verdana"/>
          <w:b/>
          <w:bCs/>
          <w:szCs w:val="20"/>
          <w:highlight w:val="green"/>
        </w:rPr>
        <w:t>Diseño de la Interfaz de Usuario (UI):</w:t>
      </w:r>
      <w:r w:rsidRPr="001428F0">
        <w:rPr>
          <w:rFonts w:ascii="Verdana" w:hAnsi="Verdana" w:eastAsia="Verdana" w:cs="Verdana"/>
          <w:szCs w:val="20"/>
          <w:highlight w:val="green"/>
        </w:rPr>
        <w:t xml:space="preserve"> Se trabaj</w:t>
      </w:r>
      <w:r w:rsidRPr="001428F0" w:rsidR="630F4448">
        <w:rPr>
          <w:rFonts w:ascii="Verdana" w:hAnsi="Verdana" w:eastAsia="Verdana" w:cs="Verdana"/>
          <w:szCs w:val="20"/>
          <w:highlight w:val="green"/>
        </w:rPr>
        <w:t>o</w:t>
      </w:r>
      <w:r w:rsidRPr="001428F0">
        <w:rPr>
          <w:rFonts w:ascii="Verdana" w:hAnsi="Verdana" w:eastAsia="Verdana" w:cs="Verdana"/>
          <w:szCs w:val="20"/>
          <w:highlight w:val="green"/>
        </w:rPr>
        <w:t xml:space="preserve"> en el diseño de la interfaz de usuario para asegurarse de que sea intuitiva y fácil de usar. Esto incluye la creación de </w:t>
      </w:r>
      <w:proofErr w:type="spellStart"/>
      <w:r w:rsidRPr="001428F0">
        <w:rPr>
          <w:rFonts w:ascii="Verdana" w:hAnsi="Verdana" w:eastAsia="Verdana" w:cs="Verdana"/>
          <w:szCs w:val="20"/>
          <w:highlight w:val="green"/>
        </w:rPr>
        <w:t>wireframes</w:t>
      </w:r>
      <w:proofErr w:type="spellEnd"/>
      <w:r w:rsidRPr="001428F0">
        <w:rPr>
          <w:rFonts w:ascii="Verdana" w:hAnsi="Verdana" w:eastAsia="Verdana" w:cs="Verdana"/>
          <w:szCs w:val="20"/>
          <w:highlight w:val="green"/>
        </w:rPr>
        <w:t xml:space="preserve"> y prototipos que representen la apariencia general del sistema.</w:t>
      </w:r>
    </w:p>
    <w:p w:rsidRPr="001428F0" w:rsidR="003B2845" w:rsidP="68986D0C" w:rsidRDefault="10D94536" w14:paraId="228F08FE" w14:textId="3695C389">
      <w:pPr>
        <w:pStyle w:val="Prrafodelista"/>
        <w:numPr>
          <w:ilvl w:val="0"/>
          <w:numId w:val="24"/>
        </w:numPr>
        <w:rPr>
          <w:rFonts w:ascii="Verdana" w:hAnsi="Verdana" w:eastAsia="Verdana" w:cs="Verdana"/>
          <w:szCs w:val="20"/>
          <w:highlight w:val="green"/>
        </w:rPr>
      </w:pPr>
      <w:r w:rsidRPr="001428F0">
        <w:rPr>
          <w:rFonts w:ascii="Verdana" w:hAnsi="Verdana" w:eastAsia="Verdana" w:cs="Verdana"/>
          <w:b/>
          <w:bCs/>
          <w:szCs w:val="20"/>
          <w:highlight w:val="green"/>
        </w:rPr>
        <w:t>Desarrollo Front-</w:t>
      </w:r>
      <w:proofErr w:type="spellStart"/>
      <w:r w:rsidRPr="001428F0">
        <w:rPr>
          <w:rFonts w:ascii="Verdana" w:hAnsi="Verdana" w:eastAsia="Verdana" w:cs="Verdana"/>
          <w:b/>
          <w:bCs/>
          <w:szCs w:val="20"/>
          <w:highlight w:val="green"/>
        </w:rPr>
        <w:t>End</w:t>
      </w:r>
      <w:proofErr w:type="spellEnd"/>
      <w:r w:rsidRPr="001428F0">
        <w:rPr>
          <w:rFonts w:ascii="Verdana" w:hAnsi="Verdana" w:eastAsia="Verdana" w:cs="Verdana"/>
          <w:b/>
          <w:bCs/>
          <w:szCs w:val="20"/>
          <w:highlight w:val="green"/>
        </w:rPr>
        <w:t xml:space="preserve"> y Back-</w:t>
      </w:r>
      <w:proofErr w:type="spellStart"/>
      <w:r w:rsidRPr="001428F0">
        <w:rPr>
          <w:rFonts w:ascii="Verdana" w:hAnsi="Verdana" w:eastAsia="Verdana" w:cs="Verdana"/>
          <w:b/>
          <w:bCs/>
          <w:szCs w:val="20"/>
          <w:highlight w:val="green"/>
        </w:rPr>
        <w:t>End</w:t>
      </w:r>
      <w:proofErr w:type="spellEnd"/>
      <w:r w:rsidRPr="001428F0">
        <w:rPr>
          <w:rFonts w:ascii="Verdana" w:hAnsi="Verdana" w:eastAsia="Verdana" w:cs="Verdana"/>
          <w:b/>
          <w:bCs/>
          <w:szCs w:val="20"/>
          <w:highlight w:val="green"/>
        </w:rPr>
        <w:t>:</w:t>
      </w:r>
      <w:r w:rsidRPr="001428F0">
        <w:rPr>
          <w:rFonts w:ascii="Verdana" w:hAnsi="Verdana" w:eastAsia="Verdana" w:cs="Verdana"/>
          <w:szCs w:val="20"/>
          <w:highlight w:val="green"/>
        </w:rPr>
        <w:t xml:space="preserve"> La programación comienza en esta etapa. El desarrollo </w:t>
      </w:r>
      <w:proofErr w:type="spellStart"/>
      <w:r w:rsidRPr="001428F0">
        <w:rPr>
          <w:rFonts w:ascii="Verdana" w:hAnsi="Verdana" w:eastAsia="Verdana" w:cs="Verdana"/>
          <w:szCs w:val="20"/>
          <w:highlight w:val="green"/>
        </w:rPr>
        <w:t>front-end</w:t>
      </w:r>
      <w:proofErr w:type="spellEnd"/>
      <w:r w:rsidRPr="001428F0">
        <w:rPr>
          <w:rFonts w:ascii="Verdana" w:hAnsi="Verdana" w:eastAsia="Verdana" w:cs="Verdana"/>
          <w:szCs w:val="20"/>
          <w:highlight w:val="green"/>
        </w:rPr>
        <w:t xml:space="preserve"> se encarga de la parte visible del sitio web, asegurando una experiencia de usuario atractiva y eficiente. El desarrollo back-</w:t>
      </w:r>
      <w:proofErr w:type="spellStart"/>
      <w:r w:rsidRPr="001428F0">
        <w:rPr>
          <w:rFonts w:ascii="Verdana" w:hAnsi="Verdana" w:eastAsia="Verdana" w:cs="Verdana"/>
          <w:szCs w:val="20"/>
          <w:highlight w:val="green"/>
        </w:rPr>
        <w:t>end</w:t>
      </w:r>
      <w:proofErr w:type="spellEnd"/>
      <w:r w:rsidRPr="001428F0">
        <w:rPr>
          <w:rFonts w:ascii="Verdana" w:hAnsi="Verdana" w:eastAsia="Verdana" w:cs="Verdana"/>
          <w:szCs w:val="20"/>
          <w:highlight w:val="green"/>
        </w:rPr>
        <w:t xml:space="preserve"> se enfoca en la funcionalidad del sistema y la gestión de datos.</w:t>
      </w:r>
    </w:p>
    <w:p w:rsidRPr="001428F0" w:rsidR="003B2845" w:rsidP="68986D0C" w:rsidRDefault="10D94536" w14:paraId="196AE35F" w14:textId="7BC921BB">
      <w:pPr>
        <w:pStyle w:val="Prrafodelista"/>
        <w:numPr>
          <w:ilvl w:val="0"/>
          <w:numId w:val="23"/>
        </w:numPr>
        <w:rPr>
          <w:rFonts w:ascii="Verdana" w:hAnsi="Verdana" w:eastAsia="Verdana" w:cs="Verdana"/>
          <w:szCs w:val="20"/>
          <w:highlight w:val="green"/>
        </w:rPr>
      </w:pPr>
      <w:r w:rsidRPr="001428F0">
        <w:rPr>
          <w:rFonts w:ascii="Verdana" w:hAnsi="Verdana" w:eastAsia="Verdana" w:cs="Verdana"/>
          <w:b/>
          <w:bCs/>
          <w:szCs w:val="20"/>
          <w:highlight w:val="green"/>
        </w:rPr>
        <w:t>Integración de Funcionalidades Clave:</w:t>
      </w:r>
      <w:r w:rsidRPr="001428F0">
        <w:rPr>
          <w:rFonts w:ascii="Verdana" w:hAnsi="Verdana" w:eastAsia="Verdana" w:cs="Verdana"/>
          <w:szCs w:val="20"/>
          <w:highlight w:val="green"/>
        </w:rPr>
        <w:t xml:space="preserve"> Durante esta fase, se implementa</w:t>
      </w:r>
      <w:r w:rsidRPr="001428F0" w:rsidR="7A714F36">
        <w:rPr>
          <w:rFonts w:ascii="Verdana" w:hAnsi="Verdana" w:eastAsia="Verdana" w:cs="Verdana"/>
          <w:szCs w:val="20"/>
          <w:highlight w:val="green"/>
        </w:rPr>
        <w:t>ron</w:t>
      </w:r>
      <w:r w:rsidRPr="001428F0">
        <w:rPr>
          <w:rFonts w:ascii="Verdana" w:hAnsi="Verdana" w:eastAsia="Verdana" w:cs="Verdana"/>
          <w:szCs w:val="20"/>
          <w:highlight w:val="green"/>
        </w:rPr>
        <w:t xml:space="preserve"> las características esenciales de la plataforma de administración de condominios. Esto inclu</w:t>
      </w:r>
      <w:r w:rsidRPr="001428F0" w:rsidR="2D4ACFCD">
        <w:rPr>
          <w:rFonts w:ascii="Verdana" w:hAnsi="Verdana" w:eastAsia="Verdana" w:cs="Verdana"/>
          <w:szCs w:val="20"/>
          <w:highlight w:val="green"/>
        </w:rPr>
        <w:t xml:space="preserve">yo </w:t>
      </w:r>
      <w:r w:rsidRPr="001428F0">
        <w:rPr>
          <w:rFonts w:ascii="Verdana" w:hAnsi="Verdana" w:eastAsia="Verdana" w:cs="Verdana"/>
          <w:szCs w:val="20"/>
          <w:highlight w:val="green"/>
        </w:rPr>
        <w:t>la gestión de propiedades, la comunicación entre propietarios, seguimiento de gastos comunes y otras funciones relacionadas con la administración de condominios.</w:t>
      </w:r>
    </w:p>
    <w:p w:rsidRPr="001428F0" w:rsidR="003B2845" w:rsidP="68986D0C" w:rsidRDefault="10D94536" w14:paraId="4FE4F57D" w14:textId="7DFE327A">
      <w:pPr>
        <w:pStyle w:val="Prrafodelista"/>
        <w:numPr>
          <w:ilvl w:val="0"/>
          <w:numId w:val="22"/>
        </w:numPr>
        <w:rPr>
          <w:rFonts w:ascii="Verdana" w:hAnsi="Verdana" w:eastAsia="Verdana" w:cs="Verdana"/>
          <w:szCs w:val="20"/>
          <w:highlight w:val="green"/>
        </w:rPr>
      </w:pPr>
      <w:r w:rsidRPr="001428F0">
        <w:rPr>
          <w:rFonts w:ascii="Verdana" w:hAnsi="Verdana" w:eastAsia="Verdana" w:cs="Verdana"/>
          <w:b/>
          <w:bCs/>
          <w:szCs w:val="20"/>
          <w:highlight w:val="green"/>
        </w:rPr>
        <w:t>Pruebas y Depuración:</w:t>
      </w:r>
      <w:r w:rsidRPr="001428F0">
        <w:rPr>
          <w:rFonts w:ascii="Verdana" w:hAnsi="Verdana" w:eastAsia="Verdana" w:cs="Verdana"/>
          <w:szCs w:val="20"/>
          <w:highlight w:val="green"/>
        </w:rPr>
        <w:t xml:space="preserve"> Se llev</w:t>
      </w:r>
      <w:r w:rsidRPr="001428F0" w:rsidR="7A938511">
        <w:rPr>
          <w:rFonts w:ascii="Verdana" w:hAnsi="Verdana" w:eastAsia="Verdana" w:cs="Verdana"/>
          <w:szCs w:val="20"/>
          <w:highlight w:val="green"/>
        </w:rPr>
        <w:t>o</w:t>
      </w:r>
      <w:r w:rsidRPr="001428F0">
        <w:rPr>
          <w:rFonts w:ascii="Verdana" w:hAnsi="Verdana" w:eastAsia="Verdana" w:cs="Verdana"/>
          <w:szCs w:val="20"/>
          <w:highlight w:val="green"/>
        </w:rPr>
        <w:t xml:space="preserve"> a cabo pruebas exhaustivas para identificar y solucionar errores en el sistema. Esto incluy</w:t>
      </w:r>
      <w:r w:rsidRPr="001428F0" w:rsidR="7A78CB9E">
        <w:rPr>
          <w:rFonts w:ascii="Verdana" w:hAnsi="Verdana" w:eastAsia="Verdana" w:cs="Verdana"/>
          <w:szCs w:val="20"/>
          <w:highlight w:val="green"/>
        </w:rPr>
        <w:t>o</w:t>
      </w:r>
      <w:r w:rsidRPr="001428F0">
        <w:rPr>
          <w:rFonts w:ascii="Verdana" w:hAnsi="Verdana" w:eastAsia="Verdana" w:cs="Verdana"/>
          <w:szCs w:val="20"/>
          <w:highlight w:val="green"/>
        </w:rPr>
        <w:t xml:space="preserve"> pruebas de usabilidad, pruebas de rendimiento y pruebas de seguridad.</w:t>
      </w:r>
    </w:p>
    <w:p w:rsidRPr="001428F0" w:rsidR="003B2845" w:rsidP="68986D0C" w:rsidRDefault="10D94536" w14:paraId="2FEAC9E2" w14:textId="613531AA">
      <w:pPr>
        <w:pStyle w:val="Prrafodelista"/>
        <w:numPr>
          <w:ilvl w:val="0"/>
          <w:numId w:val="21"/>
        </w:numPr>
        <w:rPr>
          <w:rFonts w:ascii="Verdana" w:hAnsi="Verdana" w:eastAsia="Verdana" w:cs="Verdana"/>
          <w:szCs w:val="20"/>
          <w:highlight w:val="green"/>
        </w:rPr>
      </w:pPr>
      <w:r w:rsidRPr="001428F0">
        <w:rPr>
          <w:rFonts w:ascii="Verdana" w:hAnsi="Verdana" w:eastAsia="Verdana" w:cs="Verdana"/>
          <w:b/>
          <w:bCs/>
          <w:szCs w:val="20"/>
          <w:highlight w:val="green"/>
        </w:rPr>
        <w:t>Carga de Contenido Inicial:</w:t>
      </w:r>
      <w:r w:rsidRPr="001428F0">
        <w:rPr>
          <w:rFonts w:ascii="Verdana" w:hAnsi="Verdana" w:eastAsia="Verdana" w:cs="Verdana"/>
          <w:szCs w:val="20"/>
          <w:highlight w:val="green"/>
        </w:rPr>
        <w:t xml:space="preserve"> Se introduce el contenido inicial en la plataforma, como detalles de propiedades, información de propietarios, documentos relevantes y cualquier otro contenido necesario.</w:t>
      </w:r>
    </w:p>
    <w:p w:rsidRPr="001428F0" w:rsidR="003B2845" w:rsidP="68986D0C" w:rsidRDefault="10D94536" w14:paraId="4BC76CB7" w14:textId="344CF4ED">
      <w:pPr>
        <w:pStyle w:val="Prrafodelista"/>
        <w:numPr>
          <w:ilvl w:val="0"/>
          <w:numId w:val="20"/>
        </w:numPr>
        <w:rPr>
          <w:rFonts w:ascii="Verdana" w:hAnsi="Verdana" w:eastAsia="Verdana" w:cs="Verdana"/>
          <w:szCs w:val="20"/>
          <w:highlight w:val="green"/>
        </w:rPr>
      </w:pPr>
      <w:r w:rsidRPr="001428F0">
        <w:rPr>
          <w:rFonts w:ascii="Verdana" w:hAnsi="Verdana" w:eastAsia="Verdana" w:cs="Verdana"/>
          <w:b/>
          <w:bCs/>
          <w:szCs w:val="20"/>
          <w:highlight w:val="green"/>
        </w:rPr>
        <w:t>Capacitación y Documentación:</w:t>
      </w:r>
      <w:r w:rsidRPr="001428F0">
        <w:rPr>
          <w:rFonts w:ascii="Verdana" w:hAnsi="Verdana" w:eastAsia="Verdana" w:cs="Verdana"/>
          <w:szCs w:val="20"/>
          <w:highlight w:val="green"/>
        </w:rPr>
        <w:t xml:space="preserve"> Se proporciona capacitación a los usuarios y se crea documentación que explique cómo utilizar la plataforma de administración de condominios de manera efectiva.</w:t>
      </w:r>
    </w:p>
    <w:p w:rsidRPr="001428F0" w:rsidR="003B2845" w:rsidP="68986D0C" w:rsidRDefault="10D94536" w14:paraId="4A063E18" w14:textId="2B43F14B">
      <w:pPr>
        <w:pStyle w:val="Prrafodelista"/>
        <w:numPr>
          <w:ilvl w:val="0"/>
          <w:numId w:val="19"/>
        </w:numPr>
        <w:rPr>
          <w:rFonts w:ascii="Verdana" w:hAnsi="Verdana" w:eastAsia="Verdana" w:cs="Verdana"/>
          <w:szCs w:val="20"/>
          <w:highlight w:val="green"/>
        </w:rPr>
      </w:pPr>
      <w:r w:rsidRPr="001428F0">
        <w:rPr>
          <w:rFonts w:ascii="Verdana" w:hAnsi="Verdana" w:eastAsia="Verdana" w:cs="Verdana"/>
          <w:b/>
          <w:bCs/>
          <w:szCs w:val="20"/>
          <w:highlight w:val="green"/>
        </w:rPr>
        <w:t>Lanzamiento y Soporte Inicial:</w:t>
      </w:r>
      <w:r w:rsidRPr="001428F0">
        <w:rPr>
          <w:rFonts w:ascii="Verdana" w:hAnsi="Verdana" w:eastAsia="Verdana" w:cs="Verdana"/>
          <w:szCs w:val="20"/>
          <w:highlight w:val="green"/>
        </w:rPr>
        <w:t xml:space="preserve"> Una vez que la aplicación está lista, se </w:t>
      </w:r>
      <w:r w:rsidRPr="001428F0" w:rsidR="3213C916">
        <w:rPr>
          <w:rFonts w:ascii="Verdana" w:hAnsi="Verdana" w:eastAsia="Verdana" w:cs="Verdana"/>
          <w:szCs w:val="20"/>
          <w:highlight w:val="green"/>
        </w:rPr>
        <w:t>realizó</w:t>
      </w:r>
      <w:r w:rsidRPr="001428F0">
        <w:rPr>
          <w:rFonts w:ascii="Verdana" w:hAnsi="Verdana" w:eastAsia="Verdana" w:cs="Verdana"/>
          <w:szCs w:val="20"/>
          <w:highlight w:val="green"/>
        </w:rPr>
        <w:t xml:space="preserve"> un lanzamiento formal. Se brinda soporte inicial a los usuarios para ayudarlos a adaptarse a la nueva plataforma.</w:t>
      </w:r>
    </w:p>
    <w:p w:rsidRPr="001428F0" w:rsidR="003B2845" w:rsidP="68986D0C" w:rsidRDefault="10D94536" w14:paraId="5E41527D" w14:textId="61AF6075">
      <w:pPr>
        <w:pStyle w:val="Prrafodelista"/>
        <w:numPr>
          <w:ilvl w:val="0"/>
          <w:numId w:val="18"/>
        </w:numPr>
        <w:rPr>
          <w:rFonts w:ascii="Verdana" w:hAnsi="Verdana" w:eastAsia="Verdana" w:cs="Verdana"/>
          <w:szCs w:val="20"/>
          <w:highlight w:val="green"/>
        </w:rPr>
      </w:pPr>
      <w:r w:rsidRPr="001428F0">
        <w:rPr>
          <w:rFonts w:ascii="Verdana" w:hAnsi="Verdana" w:eastAsia="Verdana" w:cs="Verdana"/>
          <w:b/>
          <w:bCs/>
          <w:szCs w:val="20"/>
          <w:highlight w:val="green"/>
        </w:rPr>
        <w:t>Recopilación de Comentarios y Mejoras Continuas:</w:t>
      </w:r>
      <w:r w:rsidRPr="001428F0">
        <w:rPr>
          <w:rFonts w:ascii="Verdana" w:hAnsi="Verdana" w:eastAsia="Verdana" w:cs="Verdana"/>
          <w:szCs w:val="20"/>
          <w:highlight w:val="green"/>
        </w:rPr>
        <w:t xml:space="preserve"> Se recopilan comentarios de los usuarios y se consideran para futuras mejoras. La plataforma debe ser mantenida y actualizada regularmente para adaptarse a las necesidades cambiantes</w:t>
      </w:r>
    </w:p>
    <w:p w:rsidR="003B2845" w:rsidP="68986D0C" w:rsidRDefault="003B2845" w14:paraId="4AF6BD13" w14:textId="58D38525">
      <w:pPr>
        <w:pStyle w:val="MTemaNormal"/>
        <w:rPr>
          <w:rFonts w:eastAsia="Verdana" w:cs="Verdana"/>
          <w:szCs w:val="20"/>
        </w:rPr>
      </w:pPr>
    </w:p>
    <w:p w:rsidR="003B2845" w:rsidP="68986D0C" w:rsidRDefault="00C10C76" w14:paraId="76C05299" w14:textId="7EF9C14B">
      <w:pPr>
        <w:pStyle w:val="MTema2"/>
        <w:rPr>
          <w:rFonts w:eastAsia="Verdana" w:cs="Verdana"/>
          <w:szCs w:val="20"/>
          <w:u w:val="single"/>
        </w:rPr>
      </w:pPr>
      <w:bookmarkStart w:name="_Toc532872731" w:id="8"/>
      <w:bookmarkStart w:name="_Toc150449837" w:id="9"/>
      <w:r w:rsidRPr="68986D0C">
        <w:rPr>
          <w:rFonts w:eastAsia="Verdana" w:cs="Verdana"/>
          <w:szCs w:val="20"/>
          <w:u w:val="single"/>
        </w:rPr>
        <w:t>Fase de Construcción</w:t>
      </w:r>
      <w:r w:rsidRPr="68986D0C" w:rsidR="55A45766">
        <w:rPr>
          <w:rFonts w:eastAsia="Verdana" w:cs="Verdana"/>
          <w:szCs w:val="20"/>
          <w:u w:val="single"/>
        </w:rPr>
        <w:t>:</w:t>
      </w:r>
      <w:bookmarkEnd w:id="8"/>
      <w:bookmarkEnd w:id="9"/>
    </w:p>
    <w:p w:rsidRPr="001428F0" w:rsidR="003B2845" w:rsidP="68986D0C" w:rsidRDefault="3C9B6EE1" w14:paraId="405C9689" w14:textId="1A6F1FCE">
      <w:pPr>
        <w:pStyle w:val="Prrafodelista"/>
        <w:numPr>
          <w:ilvl w:val="0"/>
          <w:numId w:val="14"/>
        </w:numPr>
        <w:rPr>
          <w:rFonts w:ascii="Verdana" w:hAnsi="Verdana" w:eastAsia="Verdana" w:cs="Verdana"/>
          <w:color w:val="111111"/>
          <w:szCs w:val="20"/>
          <w:highlight w:val="yellow"/>
        </w:rPr>
      </w:pPr>
      <w:r w:rsidRPr="001428F0">
        <w:rPr>
          <w:rFonts w:ascii="Verdana" w:hAnsi="Verdana" w:eastAsia="Verdana" w:cs="Verdana"/>
          <w:b/>
          <w:bCs/>
          <w:color w:val="111111"/>
          <w:szCs w:val="20"/>
          <w:highlight w:val="yellow"/>
        </w:rPr>
        <w:t>La fase de construcción - iteración 1</w:t>
      </w:r>
      <w:r w:rsidRPr="001428F0">
        <w:rPr>
          <w:rFonts w:ascii="Verdana" w:hAnsi="Verdana" w:eastAsia="Verdana" w:cs="Verdana"/>
          <w:color w:val="111111"/>
          <w:szCs w:val="20"/>
          <w:highlight w:val="yellow"/>
          <w:u w:val="single"/>
        </w:rPr>
        <w:t xml:space="preserve"> </w:t>
      </w:r>
      <w:r w:rsidRPr="001428F0">
        <w:rPr>
          <w:rFonts w:ascii="Verdana" w:hAnsi="Verdana" w:eastAsia="Verdana" w:cs="Verdana"/>
          <w:color w:val="111111"/>
          <w:szCs w:val="20"/>
          <w:highlight w:val="yellow"/>
        </w:rPr>
        <w:t>En esta fase, se construye el módulo de inicio de sesión, que es una de las partes esenciales del sistema. El módulo de inicio de sesión permite a los usuarios acceder al sistema mediante el uso de sus credenciales, como el nombre de usuario y la contraseña. Para construir este módulo, se realizan las siguientes actividades:</w:t>
      </w:r>
      <w:r w:rsidRPr="001428F0" w:rsidR="1CEF1560">
        <w:rPr>
          <w:rFonts w:ascii="Verdana" w:hAnsi="Verdana" w:eastAsia="Verdana" w:cs="Verdana"/>
          <w:color w:val="111111"/>
          <w:szCs w:val="20"/>
          <w:highlight w:val="yellow"/>
        </w:rPr>
        <w:t xml:space="preserve"> </w:t>
      </w:r>
    </w:p>
    <w:p w:rsidRPr="001428F0" w:rsidR="003B2845" w:rsidP="68986D0C" w:rsidRDefault="3C9B6EE1" w14:paraId="7DB3D15C" w14:textId="35AA6162">
      <w:pPr>
        <w:pStyle w:val="Prrafodelista"/>
        <w:numPr>
          <w:ilvl w:val="0"/>
          <w:numId w:val="14"/>
        </w:numPr>
        <w:rPr>
          <w:rFonts w:ascii="Verdana" w:hAnsi="Verdana" w:eastAsia="Verdana" w:cs="Verdana"/>
          <w:color w:val="111111"/>
          <w:szCs w:val="20"/>
          <w:highlight w:val="yellow"/>
        </w:rPr>
      </w:pPr>
      <w:r w:rsidRPr="001428F0">
        <w:rPr>
          <w:rFonts w:ascii="Verdana" w:hAnsi="Verdana" w:eastAsia="Verdana" w:cs="Verdana"/>
          <w:color w:val="111111"/>
          <w:szCs w:val="20"/>
          <w:highlight w:val="yellow"/>
        </w:rPr>
        <w:t xml:space="preserve">Codificación de la interfaz de usuario: Se utiliza el lenguaje de programación y el </w:t>
      </w:r>
      <w:proofErr w:type="spellStart"/>
      <w:r w:rsidRPr="001428F0">
        <w:rPr>
          <w:rFonts w:ascii="Verdana" w:hAnsi="Verdana" w:eastAsia="Verdana" w:cs="Verdana"/>
          <w:color w:val="111111"/>
          <w:szCs w:val="20"/>
          <w:highlight w:val="yellow"/>
        </w:rPr>
        <w:t>framework</w:t>
      </w:r>
      <w:proofErr w:type="spellEnd"/>
      <w:r w:rsidRPr="001428F0">
        <w:rPr>
          <w:rFonts w:ascii="Verdana" w:hAnsi="Verdana" w:eastAsia="Verdana" w:cs="Verdana"/>
          <w:color w:val="111111"/>
          <w:szCs w:val="20"/>
          <w:highlight w:val="yellow"/>
        </w:rPr>
        <w:t xml:space="preserve"> adecuados para crear una interfaz de usuario atractiva y funcional que facilite la interacción de los usuarios con el sistema. Se siguen los diseños previamente establecidos en la fase de diseño, que especifican los elementos visuales, los colores, las fuentes y el estilo del módulo de inicio de sesión. Se dedican aproximadamente 40 horas a esta actividad.</w:t>
      </w:r>
    </w:p>
    <w:p w:rsidRPr="001428F0" w:rsidR="003B2845" w:rsidP="68986D0C" w:rsidRDefault="3C9B6EE1" w14:paraId="24DC320E" w14:textId="2A16A431">
      <w:pPr>
        <w:pStyle w:val="Prrafodelista"/>
        <w:numPr>
          <w:ilvl w:val="0"/>
          <w:numId w:val="14"/>
        </w:numPr>
        <w:rPr>
          <w:rFonts w:ascii="Verdana" w:hAnsi="Verdana" w:eastAsia="Verdana" w:cs="Verdana"/>
          <w:color w:val="111111"/>
          <w:szCs w:val="20"/>
          <w:highlight w:val="yellow"/>
        </w:rPr>
      </w:pPr>
      <w:r w:rsidRPr="001428F0">
        <w:rPr>
          <w:rFonts w:ascii="Verdana" w:hAnsi="Verdana" w:eastAsia="Verdana" w:cs="Verdana"/>
          <w:color w:val="111111"/>
          <w:szCs w:val="20"/>
          <w:highlight w:val="yellow"/>
        </w:rPr>
        <w:t>Codificación de la lógica del back</w:t>
      </w:r>
      <w:r w:rsidRPr="001428F0" w:rsidR="006907C9">
        <w:rPr>
          <w:rFonts w:ascii="Verdana" w:hAnsi="Verdana" w:eastAsia="Verdana" w:cs="Verdana"/>
          <w:color w:val="111111"/>
          <w:szCs w:val="20"/>
          <w:highlight w:val="yellow"/>
        </w:rPr>
        <w:t>-</w:t>
      </w:r>
      <w:proofErr w:type="spellStart"/>
      <w:r w:rsidRPr="001428F0">
        <w:rPr>
          <w:rFonts w:ascii="Verdana" w:hAnsi="Verdana" w:eastAsia="Verdana" w:cs="Verdana"/>
          <w:color w:val="111111"/>
          <w:szCs w:val="20"/>
          <w:highlight w:val="yellow"/>
        </w:rPr>
        <w:t>end</w:t>
      </w:r>
      <w:proofErr w:type="spellEnd"/>
      <w:r w:rsidRPr="001428F0">
        <w:rPr>
          <w:rFonts w:ascii="Verdana" w:hAnsi="Verdana" w:eastAsia="Verdana" w:cs="Verdana"/>
          <w:color w:val="111111"/>
          <w:szCs w:val="20"/>
          <w:highlight w:val="yellow"/>
        </w:rPr>
        <w:t>: Se implementa la lógica del back</w:t>
      </w:r>
      <w:r w:rsidRPr="001428F0" w:rsidR="006907C9">
        <w:rPr>
          <w:rFonts w:ascii="Verdana" w:hAnsi="Verdana" w:eastAsia="Verdana" w:cs="Verdana"/>
          <w:color w:val="111111"/>
          <w:szCs w:val="20"/>
          <w:highlight w:val="yellow"/>
        </w:rPr>
        <w:t>-</w:t>
      </w:r>
      <w:proofErr w:type="spellStart"/>
      <w:r w:rsidRPr="001428F0">
        <w:rPr>
          <w:rFonts w:ascii="Verdana" w:hAnsi="Verdana" w:eastAsia="Verdana" w:cs="Verdana"/>
          <w:color w:val="111111"/>
          <w:szCs w:val="20"/>
          <w:highlight w:val="yellow"/>
        </w:rPr>
        <w:t>end</w:t>
      </w:r>
      <w:proofErr w:type="spellEnd"/>
      <w:r w:rsidRPr="001428F0">
        <w:rPr>
          <w:rFonts w:ascii="Verdana" w:hAnsi="Verdana" w:eastAsia="Verdana" w:cs="Verdana"/>
          <w:color w:val="111111"/>
          <w:szCs w:val="20"/>
          <w:highlight w:val="yellow"/>
        </w:rPr>
        <w:t xml:space="preserve"> que se encarga de procesar las solicitudes de los usuarios y comunicarse con </w:t>
      </w:r>
      <w:r w:rsidRPr="001428F0">
        <w:rPr>
          <w:rFonts w:ascii="Verdana" w:hAnsi="Verdana" w:eastAsia="Verdana" w:cs="Verdana"/>
          <w:color w:val="111111"/>
          <w:szCs w:val="20"/>
          <w:highlight w:val="yellow"/>
        </w:rPr>
        <w:t>la base de datos. Se incluyen las funcionalidades de validación de credenciales y gestión de sesiones de usuario, que verifican la identidad de los usuarios y mantienen su estado de conexión. Se dedican aproximadamente 60 horas a esta actividad.</w:t>
      </w:r>
    </w:p>
    <w:p w:rsidRPr="001428F0" w:rsidR="003B2845" w:rsidP="68986D0C" w:rsidRDefault="3C9B6EE1" w14:paraId="5DB65E8D" w14:textId="2290408A">
      <w:pPr>
        <w:pStyle w:val="Prrafodelista"/>
        <w:numPr>
          <w:ilvl w:val="0"/>
          <w:numId w:val="14"/>
        </w:numPr>
        <w:rPr>
          <w:rFonts w:ascii="Verdana" w:hAnsi="Verdana" w:eastAsia="Verdana" w:cs="Verdana"/>
          <w:color w:val="111111"/>
          <w:szCs w:val="20"/>
          <w:highlight w:val="yellow"/>
        </w:rPr>
      </w:pPr>
      <w:r w:rsidRPr="001428F0">
        <w:rPr>
          <w:rFonts w:ascii="Verdana" w:hAnsi="Verdana" w:eastAsia="Verdana" w:cs="Verdana"/>
          <w:color w:val="111111"/>
          <w:szCs w:val="20"/>
          <w:highlight w:val="yellow"/>
        </w:rPr>
        <w:t>Implementación de las medidas de seguridad: Se aplican las medidas de seguridad necesarias para proteger el sistema y los datos de los usuarios de posibles ataques o amenazas. Se utilizan técnicas como el almacenamiento seguro de contraseñas, que consiste en cifrar las contraseñas antes de guardarlas en la base de datos, y la protección contra ataques, que impide que los usuarios malintencionados accedan al sistema o realicen acciones no autorizadas. Se dedican aproximadamente 20 horas a esta actividad.</w:t>
      </w:r>
    </w:p>
    <w:p w:rsidRPr="001428F0" w:rsidR="003B2845" w:rsidP="68986D0C" w:rsidRDefault="3C9B6EE1" w14:paraId="1E1B3D3E" w14:textId="5A9406A3">
      <w:pPr>
        <w:pStyle w:val="Prrafodelista"/>
        <w:numPr>
          <w:ilvl w:val="0"/>
          <w:numId w:val="14"/>
        </w:numPr>
        <w:rPr>
          <w:rFonts w:ascii="Verdana" w:hAnsi="Verdana" w:eastAsia="Verdana" w:cs="Verdana"/>
          <w:color w:val="111111"/>
          <w:szCs w:val="20"/>
          <w:highlight w:val="yellow"/>
        </w:rPr>
      </w:pPr>
      <w:r w:rsidRPr="001428F0">
        <w:rPr>
          <w:rFonts w:ascii="Verdana" w:hAnsi="Verdana" w:eastAsia="Verdana" w:cs="Verdana"/>
          <w:color w:val="111111"/>
          <w:szCs w:val="20"/>
          <w:highlight w:val="yellow"/>
        </w:rPr>
        <w:t>Pruebas rigurosas: Se realizan pruebas rigurosas para garantizar el funcionamiento adecuado del módulo de inicio de sesión y detectar y corregir posibles errores o defectos. Se utilizan diferentes tipos de pruebas, como las pruebas unitarias, que comprueban el funcionamiento de cada componente individualmente, y las pruebas de integración, que comprueban el funcionamiento de los componentes en conjunto. Se dedican aproximadamente 40 horas a esta actividad.</w:t>
      </w:r>
    </w:p>
    <w:p w:rsidR="003B2845" w:rsidP="68986D0C" w:rsidRDefault="003B2845" w14:paraId="67A21D31" w14:textId="621DB7DA">
      <w:pPr>
        <w:pStyle w:val="Prrafodelista"/>
        <w:numPr>
          <w:ilvl w:val="0"/>
          <w:numId w:val="14"/>
        </w:numPr>
        <w:rPr>
          <w:rFonts w:ascii="Verdana" w:hAnsi="Verdana" w:eastAsia="Verdana" w:cs="Verdana"/>
          <w:szCs w:val="20"/>
        </w:rPr>
      </w:pPr>
    </w:p>
    <w:p w:rsidR="68986D0C" w:rsidP="68986D0C" w:rsidRDefault="68986D0C" w14:paraId="14748341" w14:textId="37D66AA0">
      <w:pPr>
        <w:pStyle w:val="Prrafodelista"/>
        <w:numPr>
          <w:ilvl w:val="0"/>
          <w:numId w:val="1"/>
        </w:numPr>
        <w:spacing w:before="180"/>
        <w:rPr>
          <w:rFonts w:ascii="Verdana" w:hAnsi="Verdana" w:eastAsia="Verdana" w:cs="Verdana"/>
          <w:color w:val="111111"/>
          <w:szCs w:val="20"/>
        </w:rPr>
      </w:pPr>
    </w:p>
    <w:p w:rsidR="003B2845" w:rsidRDefault="00C10C76" w14:paraId="31CB6465" w14:textId="77777777">
      <w:pPr>
        <w:pStyle w:val="MTema2"/>
      </w:pPr>
      <w:bookmarkStart w:name="_Toc150449838" w:id="10"/>
      <w:r>
        <w:t>Fase de Transición</w:t>
      </w:r>
      <w:bookmarkEnd w:id="10"/>
    </w:p>
    <w:p w:rsidR="7683D6B1" w:rsidP="68986D0C" w:rsidRDefault="7683D6B1" w14:paraId="1C03E59B" w14:textId="3AB8B431">
      <w:pPr>
        <w:spacing w:after="60" w:line="259" w:lineRule="auto"/>
        <w:jc w:val="both"/>
        <w:rPr>
          <w:rFonts w:ascii="Verdana" w:hAnsi="Verdana" w:eastAsia="Verdana" w:cs="Verdana"/>
          <w:szCs w:val="20"/>
        </w:rPr>
      </w:pPr>
      <w:r w:rsidRPr="68986D0C">
        <w:rPr>
          <w:rFonts w:ascii="Verdana" w:hAnsi="Verdana" w:eastAsia="Verdana" w:cs="Verdana"/>
          <w:szCs w:val="20"/>
        </w:rPr>
        <w:t>El proceso de transición e implementación de múltiples módulos de software en un condominio se lleva a cabo en diversas iteraciones, cada una de las cuales se enfoca en un aspecto específico. La Fase de Transición comprende las siguientes etapas:</w:t>
      </w:r>
    </w:p>
    <w:p w:rsidR="7683D6B1" w:rsidP="68986D0C" w:rsidRDefault="7683D6B1" w14:paraId="22E639B6" w14:textId="592DFC2F">
      <w:pPr>
        <w:spacing w:after="160" w:line="257" w:lineRule="auto"/>
        <w:rPr>
          <w:rFonts w:ascii="Calibri" w:hAnsi="Calibri" w:eastAsia="Calibri" w:cs="Calibri"/>
          <w:szCs w:val="20"/>
        </w:rPr>
      </w:pPr>
      <w:r w:rsidRPr="68986D0C">
        <w:rPr>
          <w:rFonts w:ascii="Calibri" w:hAnsi="Calibri" w:eastAsia="Calibri" w:cs="Calibri"/>
          <w:szCs w:val="20"/>
        </w:rPr>
        <w:t xml:space="preserve"> </w:t>
      </w:r>
    </w:p>
    <w:p w:rsidR="7683D6B1" w:rsidP="68986D0C" w:rsidRDefault="7683D6B1" w14:paraId="1CEAA205" w14:textId="60C2B224">
      <w:pPr>
        <w:spacing w:after="60" w:line="259" w:lineRule="auto"/>
        <w:jc w:val="both"/>
        <w:rPr>
          <w:rFonts w:ascii="Verdana" w:hAnsi="Verdana" w:eastAsia="Verdana" w:cs="Verdana"/>
          <w:szCs w:val="20"/>
        </w:rPr>
      </w:pPr>
      <w:r w:rsidRPr="001428F0">
        <w:rPr>
          <w:rFonts w:ascii="Verdana" w:hAnsi="Verdana" w:eastAsia="Verdana" w:cs="Verdana"/>
          <w:szCs w:val="20"/>
          <w:highlight w:val="yellow"/>
        </w:rPr>
        <w:t>Iteración 1: En esta etapa, la transición se centra en el módulo de inicio de sesión. Se despliega y pone en marcha el sistema, migrando el módulo desde un entorno de desarrollo o pruebas a la infraestructura de producción. Se realizan pruebas exhaustivas para asegurarse de que todas las funciones operen adecuadamente en el entorno de producción, y se configuran medidas de monitoreo y registro para detectar posibles problemas.</w:t>
      </w:r>
    </w:p>
    <w:p w:rsidR="7683D6B1" w:rsidP="68986D0C" w:rsidRDefault="7683D6B1" w14:paraId="1CE054FB" w14:textId="775CB59C">
      <w:pPr>
        <w:spacing w:after="160" w:line="257" w:lineRule="auto"/>
        <w:rPr>
          <w:rFonts w:ascii="Calibri" w:hAnsi="Calibri" w:eastAsia="Calibri" w:cs="Calibri"/>
          <w:szCs w:val="20"/>
        </w:rPr>
      </w:pPr>
      <w:r w:rsidRPr="68986D0C">
        <w:rPr>
          <w:rFonts w:ascii="Calibri" w:hAnsi="Calibri" w:eastAsia="Calibri" w:cs="Calibri"/>
          <w:szCs w:val="20"/>
        </w:rPr>
        <w:t xml:space="preserve"> </w:t>
      </w:r>
    </w:p>
    <w:p w:rsidR="68986D0C" w:rsidP="68986D0C" w:rsidRDefault="68986D0C" w14:paraId="33EF6359" w14:textId="1BF3B3EC">
      <w:pPr>
        <w:pStyle w:val="MNormal"/>
      </w:pPr>
    </w:p>
    <w:p w:rsidR="003B2845" w:rsidP="7B841F8E" w:rsidRDefault="003B2845" w14:paraId="62D73D92" w14:textId="0C6B4188">
      <w:pPr>
        <w:pStyle w:val="MTemaNormal"/>
        <w:ind w:left="0"/>
      </w:pPr>
    </w:p>
    <w:p w:rsidR="68986D0C" w:rsidP="68986D0C" w:rsidRDefault="68986D0C" w14:paraId="6FF42EBF" w14:textId="549FD3E3">
      <w:pPr>
        <w:pStyle w:val="MTemaNormal"/>
        <w:ind w:left="0"/>
      </w:pPr>
    </w:p>
    <w:p w:rsidR="68986D0C" w:rsidP="68986D0C" w:rsidRDefault="68986D0C" w14:paraId="62FEBEF6" w14:textId="1ABC2D96">
      <w:pPr>
        <w:pStyle w:val="MTemaNormal"/>
        <w:ind w:left="0"/>
      </w:pPr>
    </w:p>
    <w:p w:rsidR="68986D0C" w:rsidP="68986D0C" w:rsidRDefault="68986D0C" w14:paraId="52634A78" w14:textId="750EC3A9">
      <w:pPr>
        <w:pStyle w:val="MTemaNormal"/>
        <w:ind w:left="0"/>
      </w:pPr>
    </w:p>
    <w:p w:rsidR="003B2845" w:rsidRDefault="00C10C76" w14:paraId="766203CB" w14:textId="77777777">
      <w:pPr>
        <w:pStyle w:val="MTema1"/>
      </w:pPr>
      <w:bookmarkStart w:name="_Toc532872732" w:id="11"/>
      <w:bookmarkStart w:name="_Toc150449839" w:id="12"/>
      <w:r>
        <w:t>Estimaciones vs. Reales</w:t>
      </w:r>
      <w:bookmarkEnd w:id="11"/>
      <w:bookmarkEnd w:id="12"/>
    </w:p>
    <w:p w:rsidR="799F8C15" w:rsidP="68986D0C" w:rsidRDefault="799F8C15" w14:paraId="27470544" w14:textId="4D3846CE">
      <w:pPr>
        <w:pStyle w:val="MNormal"/>
        <w:rPr>
          <w:b/>
          <w:bCs/>
          <w:u w:val="single"/>
        </w:rPr>
      </w:pPr>
      <w:r w:rsidRPr="68986D0C">
        <w:rPr>
          <w:b/>
          <w:bCs/>
          <w:u w:val="single"/>
        </w:rPr>
        <w:t>Iteración (</w:t>
      </w:r>
      <w:bookmarkStart w:name="_Int_jkBWslxt" w:id="13"/>
      <w:proofErr w:type="gramStart"/>
      <w:r w:rsidRPr="68986D0C">
        <w:rPr>
          <w:b/>
          <w:bCs/>
          <w:u w:val="single"/>
        </w:rPr>
        <w:t xml:space="preserve">Sprint)   </w:t>
      </w:r>
      <w:bookmarkEnd w:id="13"/>
      <w:proofErr w:type="gramEnd"/>
      <w:r w:rsidRPr="68986D0C">
        <w:rPr>
          <w:b/>
          <w:bCs/>
          <w:u w:val="single"/>
        </w:rPr>
        <w:t xml:space="preserve">   Estimado                   Reales                     Diferencia. </w:t>
      </w:r>
    </w:p>
    <w:tbl>
      <w:tblPr>
        <w:tblStyle w:val="Tablaconcuadrcula"/>
        <w:tblW w:w="0" w:type="auto"/>
        <w:tblLayout w:type="fixed"/>
        <w:tblLook w:val="06A0" w:firstRow="1" w:lastRow="0" w:firstColumn="1" w:lastColumn="0" w:noHBand="1" w:noVBand="1"/>
      </w:tblPr>
      <w:tblGrid>
        <w:gridCol w:w="2122"/>
        <w:gridCol w:w="2122"/>
        <w:gridCol w:w="2122"/>
        <w:gridCol w:w="2122"/>
      </w:tblGrid>
      <w:tr w:rsidR="68986D0C" w:rsidTr="68986D0C" w14:paraId="731A2B14" w14:textId="77777777">
        <w:trPr>
          <w:trHeight w:val="300"/>
        </w:trPr>
        <w:tc>
          <w:tcPr>
            <w:tcW w:w="2122" w:type="dxa"/>
          </w:tcPr>
          <w:p w:rsidR="799F8C15" w:rsidP="68986D0C" w:rsidRDefault="799F8C15" w14:paraId="0BFD25B3" w14:textId="0F13E62C">
            <w:pPr>
              <w:pStyle w:val="MNormal"/>
            </w:pPr>
            <w:r>
              <w:t xml:space="preserve">Sprint 0 </w:t>
            </w:r>
          </w:p>
        </w:tc>
        <w:tc>
          <w:tcPr>
            <w:tcW w:w="2122" w:type="dxa"/>
          </w:tcPr>
          <w:p w:rsidR="799F8C15" w:rsidP="68986D0C" w:rsidRDefault="799F8C15" w14:paraId="4A843D0C" w14:textId="709E174B">
            <w:pPr>
              <w:pStyle w:val="MNormal"/>
            </w:pPr>
            <w:r>
              <w:t xml:space="preserve"> 1</w:t>
            </w:r>
            <w:r w:rsidR="001428F0">
              <w:t>2</w:t>
            </w:r>
            <w:r>
              <w:t xml:space="preserve">0 horas </w:t>
            </w:r>
          </w:p>
        </w:tc>
        <w:tc>
          <w:tcPr>
            <w:tcW w:w="2122" w:type="dxa"/>
          </w:tcPr>
          <w:p w:rsidR="799F8C15" w:rsidP="68986D0C" w:rsidRDefault="799F8C15" w14:paraId="26F70A7C" w14:textId="33AB60FA">
            <w:pPr>
              <w:pStyle w:val="MNormal"/>
            </w:pPr>
            <w:r>
              <w:t>1</w:t>
            </w:r>
            <w:r w:rsidR="001428F0">
              <w:t>20</w:t>
            </w:r>
            <w:r>
              <w:t xml:space="preserve"> horas</w:t>
            </w:r>
          </w:p>
        </w:tc>
        <w:tc>
          <w:tcPr>
            <w:tcW w:w="2122" w:type="dxa"/>
          </w:tcPr>
          <w:p w:rsidR="799F8C15" w:rsidP="68986D0C" w:rsidRDefault="001428F0" w14:paraId="13D9781F" w14:textId="368CF7D1">
            <w:pPr>
              <w:pStyle w:val="MNormal"/>
            </w:pPr>
            <w:r>
              <w:t>0</w:t>
            </w:r>
            <w:r w:rsidR="17A7E802">
              <w:t xml:space="preserve"> </w:t>
            </w:r>
          </w:p>
        </w:tc>
      </w:tr>
      <w:tr w:rsidR="68986D0C" w:rsidTr="68986D0C" w14:paraId="4C07DF03" w14:textId="77777777">
        <w:trPr>
          <w:trHeight w:val="300"/>
        </w:trPr>
        <w:tc>
          <w:tcPr>
            <w:tcW w:w="2122" w:type="dxa"/>
          </w:tcPr>
          <w:p w:rsidR="799F8C15" w:rsidP="68986D0C" w:rsidRDefault="799F8C15" w14:paraId="5F6BD0D4" w14:textId="33B78336">
            <w:pPr>
              <w:pStyle w:val="MNormal"/>
            </w:pPr>
            <w:r>
              <w:t>Sprint 1</w:t>
            </w:r>
          </w:p>
        </w:tc>
        <w:tc>
          <w:tcPr>
            <w:tcW w:w="2122" w:type="dxa"/>
          </w:tcPr>
          <w:p w:rsidR="3F4E9183" w:rsidP="68986D0C" w:rsidRDefault="3F4E9183" w14:paraId="41DA271B" w14:textId="56B9753F">
            <w:pPr>
              <w:pStyle w:val="MNormal"/>
            </w:pPr>
            <w:r>
              <w:t>1</w:t>
            </w:r>
            <w:r w:rsidR="001428F0">
              <w:t>2</w:t>
            </w:r>
            <w:r>
              <w:t>0 horas</w:t>
            </w:r>
          </w:p>
        </w:tc>
        <w:tc>
          <w:tcPr>
            <w:tcW w:w="2122" w:type="dxa"/>
          </w:tcPr>
          <w:p w:rsidR="6C451990" w:rsidP="68986D0C" w:rsidRDefault="6C451990" w14:paraId="2857AC6E" w14:textId="2C794C88">
            <w:pPr>
              <w:pStyle w:val="MNormal"/>
            </w:pPr>
            <w:r>
              <w:t>1</w:t>
            </w:r>
            <w:r w:rsidR="001428F0">
              <w:t>2</w:t>
            </w:r>
            <w:r>
              <w:t>0 horas</w:t>
            </w:r>
          </w:p>
        </w:tc>
        <w:tc>
          <w:tcPr>
            <w:tcW w:w="2122" w:type="dxa"/>
          </w:tcPr>
          <w:p w:rsidR="090B73A2" w:rsidP="68986D0C" w:rsidRDefault="090B73A2" w14:paraId="32F379B7" w14:textId="03519869">
            <w:pPr>
              <w:pStyle w:val="MNormal"/>
            </w:pPr>
            <w:r>
              <w:t>0</w:t>
            </w:r>
          </w:p>
        </w:tc>
      </w:tr>
      <w:tr w:rsidR="68986D0C" w:rsidTr="68986D0C" w14:paraId="5F57DFC0" w14:textId="77777777">
        <w:trPr>
          <w:trHeight w:val="300"/>
        </w:trPr>
        <w:tc>
          <w:tcPr>
            <w:tcW w:w="2122" w:type="dxa"/>
          </w:tcPr>
          <w:p w:rsidR="799F8C15" w:rsidP="68986D0C" w:rsidRDefault="799F8C15" w14:paraId="0C17E42E" w14:textId="2A0BD1B6">
            <w:pPr>
              <w:pStyle w:val="MNormal"/>
            </w:pPr>
            <w:r>
              <w:t>Sprint 2</w:t>
            </w:r>
          </w:p>
        </w:tc>
        <w:tc>
          <w:tcPr>
            <w:tcW w:w="2122" w:type="dxa"/>
          </w:tcPr>
          <w:p w:rsidR="4460713D" w:rsidP="68986D0C" w:rsidRDefault="4460713D" w14:paraId="0064BE7D" w14:textId="1140D8F7">
            <w:pPr>
              <w:pStyle w:val="MNormal"/>
            </w:pPr>
            <w:r>
              <w:t>1</w:t>
            </w:r>
            <w:r w:rsidR="001428F0">
              <w:t>2</w:t>
            </w:r>
            <w:r>
              <w:t>0 horas</w:t>
            </w:r>
          </w:p>
        </w:tc>
        <w:tc>
          <w:tcPr>
            <w:tcW w:w="2122" w:type="dxa"/>
          </w:tcPr>
          <w:p w:rsidR="6C451990" w:rsidP="68986D0C" w:rsidRDefault="6C451990" w14:paraId="7AC4D1ED" w14:textId="10ADE449">
            <w:pPr>
              <w:pStyle w:val="MNormal"/>
            </w:pPr>
            <w:r>
              <w:t>1</w:t>
            </w:r>
            <w:r w:rsidR="001428F0">
              <w:t>2</w:t>
            </w:r>
            <w:r>
              <w:t>0 horas</w:t>
            </w:r>
          </w:p>
        </w:tc>
        <w:tc>
          <w:tcPr>
            <w:tcW w:w="2122" w:type="dxa"/>
          </w:tcPr>
          <w:p w:rsidR="20AD6558" w:rsidP="68986D0C" w:rsidRDefault="20AD6558" w14:paraId="5C5A8E4E" w14:textId="66D6A387">
            <w:pPr>
              <w:pStyle w:val="MNormal"/>
            </w:pPr>
            <w:r>
              <w:t>0</w:t>
            </w:r>
          </w:p>
        </w:tc>
      </w:tr>
      <w:tr w:rsidR="68986D0C" w:rsidTr="68986D0C" w14:paraId="4B9744B1" w14:textId="77777777">
        <w:trPr>
          <w:trHeight w:val="300"/>
        </w:trPr>
        <w:tc>
          <w:tcPr>
            <w:tcW w:w="2122" w:type="dxa"/>
          </w:tcPr>
          <w:p w:rsidR="799F8C15" w:rsidP="68986D0C" w:rsidRDefault="799F8C15" w14:paraId="2085D20C" w14:textId="29128D9C">
            <w:pPr>
              <w:pStyle w:val="MNormal"/>
            </w:pPr>
            <w:r>
              <w:t>Sprint 3</w:t>
            </w:r>
          </w:p>
        </w:tc>
        <w:tc>
          <w:tcPr>
            <w:tcW w:w="2122" w:type="dxa"/>
          </w:tcPr>
          <w:p w:rsidR="4BBDB266" w:rsidP="68986D0C" w:rsidRDefault="4BBDB266" w14:paraId="36A6F395" w14:textId="746FEABA">
            <w:pPr>
              <w:pStyle w:val="MNormal"/>
            </w:pPr>
            <w:r>
              <w:t>1</w:t>
            </w:r>
            <w:r w:rsidR="001428F0">
              <w:t>2</w:t>
            </w:r>
            <w:r>
              <w:t>0 horas</w:t>
            </w:r>
          </w:p>
        </w:tc>
        <w:tc>
          <w:tcPr>
            <w:tcW w:w="2122" w:type="dxa"/>
          </w:tcPr>
          <w:p w:rsidR="577327FC" w:rsidP="68986D0C" w:rsidRDefault="577327FC" w14:paraId="51123A8E" w14:textId="0E245D4A">
            <w:pPr>
              <w:pStyle w:val="MNormal"/>
            </w:pPr>
            <w:r>
              <w:t>1</w:t>
            </w:r>
            <w:r w:rsidR="001428F0">
              <w:t>2</w:t>
            </w:r>
            <w:r>
              <w:t>0 horas</w:t>
            </w:r>
          </w:p>
        </w:tc>
        <w:tc>
          <w:tcPr>
            <w:tcW w:w="2122" w:type="dxa"/>
          </w:tcPr>
          <w:p w:rsidR="20AD6558" w:rsidP="68986D0C" w:rsidRDefault="20AD6558" w14:paraId="6C07C917" w14:textId="695B9717">
            <w:pPr>
              <w:pStyle w:val="MNormal"/>
            </w:pPr>
            <w:r>
              <w:t>0</w:t>
            </w:r>
          </w:p>
        </w:tc>
      </w:tr>
      <w:tr w:rsidR="68986D0C" w:rsidTr="68986D0C" w14:paraId="6B2160FF" w14:textId="77777777">
        <w:trPr>
          <w:trHeight w:val="300"/>
        </w:trPr>
        <w:tc>
          <w:tcPr>
            <w:tcW w:w="2122" w:type="dxa"/>
          </w:tcPr>
          <w:p w:rsidR="799F8C15" w:rsidP="68986D0C" w:rsidRDefault="799F8C15" w14:paraId="52D615DF" w14:textId="4EE3D5B5">
            <w:pPr>
              <w:pStyle w:val="MNormal"/>
            </w:pPr>
            <w:r>
              <w:t xml:space="preserve">Sprint 4 </w:t>
            </w:r>
          </w:p>
        </w:tc>
        <w:tc>
          <w:tcPr>
            <w:tcW w:w="2122" w:type="dxa"/>
          </w:tcPr>
          <w:p w:rsidR="1BE51AC5" w:rsidP="68986D0C" w:rsidRDefault="1BE51AC5" w14:paraId="25974737" w14:textId="2C5F3370">
            <w:pPr>
              <w:pStyle w:val="MNormal"/>
            </w:pPr>
            <w:r>
              <w:t>1</w:t>
            </w:r>
            <w:r w:rsidR="001428F0">
              <w:t>2</w:t>
            </w:r>
            <w:r>
              <w:t>0 horas</w:t>
            </w:r>
          </w:p>
        </w:tc>
        <w:tc>
          <w:tcPr>
            <w:tcW w:w="2122" w:type="dxa"/>
          </w:tcPr>
          <w:p w:rsidR="577327FC" w:rsidP="68986D0C" w:rsidRDefault="577327FC" w14:paraId="15934DC6" w14:textId="5346E731">
            <w:pPr>
              <w:pStyle w:val="MNormal"/>
            </w:pPr>
            <w:r>
              <w:t>1</w:t>
            </w:r>
            <w:r w:rsidR="001428F0">
              <w:t>2</w:t>
            </w:r>
            <w:r>
              <w:t>0 horas</w:t>
            </w:r>
          </w:p>
        </w:tc>
        <w:tc>
          <w:tcPr>
            <w:tcW w:w="2122" w:type="dxa"/>
          </w:tcPr>
          <w:p w:rsidR="20AD6558" w:rsidP="68986D0C" w:rsidRDefault="20AD6558" w14:paraId="1D42865B" w14:textId="1E22602B">
            <w:pPr>
              <w:pStyle w:val="MNormal"/>
            </w:pPr>
            <w:r>
              <w:t>0</w:t>
            </w:r>
          </w:p>
        </w:tc>
      </w:tr>
      <w:tr w:rsidR="68986D0C" w:rsidTr="68986D0C" w14:paraId="422A161A" w14:textId="77777777">
        <w:trPr>
          <w:trHeight w:val="300"/>
        </w:trPr>
        <w:tc>
          <w:tcPr>
            <w:tcW w:w="2122" w:type="dxa"/>
          </w:tcPr>
          <w:p w:rsidR="799F8C15" w:rsidP="68986D0C" w:rsidRDefault="799F8C15" w14:paraId="3CF3C220" w14:textId="6D72B35D">
            <w:pPr>
              <w:pStyle w:val="MNormal"/>
            </w:pPr>
            <w:r>
              <w:t xml:space="preserve">Sprint </w:t>
            </w:r>
            <w:r w:rsidR="001428F0">
              <w:t>5</w:t>
            </w:r>
          </w:p>
        </w:tc>
        <w:tc>
          <w:tcPr>
            <w:tcW w:w="2122" w:type="dxa"/>
          </w:tcPr>
          <w:p w:rsidR="38F83355" w:rsidP="68986D0C" w:rsidRDefault="38F83355" w14:paraId="11701646" w14:textId="027A49B8">
            <w:pPr>
              <w:pStyle w:val="MNormal"/>
            </w:pPr>
            <w:r>
              <w:t>1</w:t>
            </w:r>
            <w:r w:rsidR="001428F0">
              <w:t>2</w:t>
            </w:r>
            <w:r>
              <w:t>0 horas</w:t>
            </w:r>
          </w:p>
        </w:tc>
        <w:tc>
          <w:tcPr>
            <w:tcW w:w="2122" w:type="dxa"/>
          </w:tcPr>
          <w:p w:rsidR="5490A8DC" w:rsidP="68986D0C" w:rsidRDefault="5490A8DC" w14:paraId="36F5EACE" w14:textId="08AC2693">
            <w:pPr>
              <w:pStyle w:val="MNormal"/>
            </w:pPr>
            <w:r>
              <w:t>1</w:t>
            </w:r>
            <w:r w:rsidR="001428F0">
              <w:t>2</w:t>
            </w:r>
            <w:r>
              <w:t>0 horas</w:t>
            </w:r>
          </w:p>
        </w:tc>
        <w:tc>
          <w:tcPr>
            <w:tcW w:w="2122" w:type="dxa"/>
          </w:tcPr>
          <w:p w:rsidR="1A8043A2" w:rsidP="68986D0C" w:rsidRDefault="1A8043A2" w14:paraId="0BB3B80C" w14:textId="4172BBB5">
            <w:pPr>
              <w:pStyle w:val="MNormal"/>
            </w:pPr>
            <w:r>
              <w:t>0</w:t>
            </w:r>
          </w:p>
        </w:tc>
      </w:tr>
      <w:tr w:rsidR="68986D0C" w:rsidTr="68986D0C" w14:paraId="0EF96328" w14:textId="77777777">
        <w:trPr>
          <w:trHeight w:val="300"/>
        </w:trPr>
        <w:tc>
          <w:tcPr>
            <w:tcW w:w="2122" w:type="dxa"/>
          </w:tcPr>
          <w:p w:rsidR="439340C3" w:rsidP="68986D0C" w:rsidRDefault="439340C3" w14:paraId="2E548B2A" w14:textId="55DFAAB7">
            <w:pPr>
              <w:pStyle w:val="MNormal"/>
              <w:ind w:left="709"/>
            </w:pPr>
            <w:r>
              <w:t xml:space="preserve">Total </w:t>
            </w:r>
          </w:p>
        </w:tc>
        <w:tc>
          <w:tcPr>
            <w:tcW w:w="2122" w:type="dxa"/>
          </w:tcPr>
          <w:p w:rsidR="2F733570" w:rsidP="68986D0C" w:rsidRDefault="005D6F3D" w14:paraId="6D57BAE7" w14:textId="669D84EC">
            <w:pPr>
              <w:pStyle w:val="MNormal"/>
            </w:pPr>
            <w:r>
              <w:t>72</w:t>
            </w:r>
            <w:r w:rsidR="2F733570">
              <w:t xml:space="preserve">0 horas </w:t>
            </w:r>
          </w:p>
        </w:tc>
        <w:tc>
          <w:tcPr>
            <w:tcW w:w="2122" w:type="dxa"/>
          </w:tcPr>
          <w:p w:rsidR="2F733570" w:rsidP="68986D0C" w:rsidRDefault="005D6F3D" w14:paraId="5FC26B4B" w14:textId="4AC5FD53">
            <w:pPr>
              <w:pStyle w:val="MNormal"/>
            </w:pPr>
            <w:r>
              <w:t>72</w:t>
            </w:r>
            <w:r w:rsidR="001428F0">
              <w:t>0</w:t>
            </w:r>
            <w:r w:rsidR="2F733570">
              <w:t xml:space="preserve"> horas </w:t>
            </w:r>
          </w:p>
        </w:tc>
        <w:tc>
          <w:tcPr>
            <w:tcW w:w="2122" w:type="dxa"/>
          </w:tcPr>
          <w:p w:rsidR="2F733570" w:rsidP="68986D0C" w:rsidRDefault="001428F0" w14:paraId="58F4C0D0" w14:textId="3BBCD5F4">
            <w:pPr>
              <w:pStyle w:val="MNormal"/>
            </w:pPr>
            <w:r>
              <w:t>0</w:t>
            </w:r>
          </w:p>
        </w:tc>
      </w:tr>
      <w:tr w:rsidR="001428F0" w:rsidTr="68986D0C" w14:paraId="7CD3B758" w14:textId="77777777">
        <w:trPr>
          <w:trHeight w:val="300"/>
        </w:trPr>
        <w:tc>
          <w:tcPr>
            <w:tcW w:w="2122" w:type="dxa"/>
          </w:tcPr>
          <w:p w:rsidR="001428F0" w:rsidP="68986D0C" w:rsidRDefault="001428F0" w14:paraId="2E157F4A" w14:textId="77777777">
            <w:pPr>
              <w:pStyle w:val="MNormal"/>
              <w:ind w:left="709"/>
            </w:pPr>
          </w:p>
          <w:p w:rsidR="001428F0" w:rsidP="68986D0C" w:rsidRDefault="001428F0" w14:paraId="21769E5C" w14:textId="77777777">
            <w:pPr>
              <w:pStyle w:val="MNormal"/>
              <w:ind w:left="709"/>
            </w:pPr>
          </w:p>
        </w:tc>
        <w:tc>
          <w:tcPr>
            <w:tcW w:w="2122" w:type="dxa"/>
          </w:tcPr>
          <w:p w:rsidR="001428F0" w:rsidP="68986D0C" w:rsidRDefault="001428F0" w14:paraId="5EA5FF72" w14:textId="77777777">
            <w:pPr>
              <w:pStyle w:val="MNormal"/>
            </w:pPr>
          </w:p>
        </w:tc>
        <w:tc>
          <w:tcPr>
            <w:tcW w:w="2122" w:type="dxa"/>
          </w:tcPr>
          <w:p w:rsidR="001428F0" w:rsidP="68986D0C" w:rsidRDefault="001428F0" w14:paraId="214591F5" w14:textId="77777777">
            <w:pPr>
              <w:pStyle w:val="MNormal"/>
            </w:pPr>
          </w:p>
        </w:tc>
        <w:tc>
          <w:tcPr>
            <w:tcW w:w="2122" w:type="dxa"/>
          </w:tcPr>
          <w:p w:rsidR="001428F0" w:rsidP="68986D0C" w:rsidRDefault="001428F0" w14:paraId="04FD19CE" w14:textId="77777777">
            <w:pPr>
              <w:pStyle w:val="MNormal"/>
            </w:pPr>
          </w:p>
        </w:tc>
      </w:tr>
    </w:tbl>
    <w:p w:rsidR="003B2845" w:rsidRDefault="00C10C76" w14:paraId="29388952" w14:textId="77777777">
      <w:pPr>
        <w:pStyle w:val="MTema2"/>
      </w:pPr>
      <w:bookmarkStart w:name="_Toc532872733" w:id="14"/>
      <w:bookmarkStart w:name="_Toc150449840" w:id="15"/>
      <w:r>
        <w:t>Tamaño</w:t>
      </w:r>
      <w:bookmarkEnd w:id="14"/>
      <w:bookmarkEnd w:id="15"/>
    </w:p>
    <w:p w:rsidR="1D373623" w:rsidP="68986D0C" w:rsidRDefault="1D373623" w14:paraId="1D84CEC2" w14:textId="5D0C60F5">
      <w:pPr>
        <w:spacing w:after="60" w:line="259" w:lineRule="auto"/>
        <w:jc w:val="both"/>
        <w:rPr>
          <w:rFonts w:ascii="Verdana" w:hAnsi="Verdana" w:eastAsia="Verdana" w:cs="Verdana"/>
          <w:szCs w:val="20"/>
        </w:rPr>
      </w:pPr>
      <w:r w:rsidRPr="68986D0C">
        <w:rPr>
          <w:rFonts w:ascii="Verdana" w:hAnsi="Verdana" w:eastAsia="Verdana" w:cs="Verdana"/>
          <w:szCs w:val="20"/>
        </w:rPr>
        <w:t>Se llevó a cabo una estimación meticulosa de 1</w:t>
      </w:r>
      <w:r w:rsidR="00CA42FA">
        <w:rPr>
          <w:rFonts w:ascii="Verdana" w:hAnsi="Verdana" w:eastAsia="Verdana" w:cs="Verdana"/>
          <w:szCs w:val="20"/>
        </w:rPr>
        <w:t>2</w:t>
      </w:r>
      <w:r w:rsidRPr="68986D0C">
        <w:rPr>
          <w:rFonts w:ascii="Verdana" w:hAnsi="Verdana" w:eastAsia="Verdana" w:cs="Verdana"/>
          <w:szCs w:val="20"/>
        </w:rPr>
        <w:t xml:space="preserve">0 horas para cada uno de los </w:t>
      </w:r>
      <w:r w:rsidR="00CA42FA">
        <w:rPr>
          <w:rFonts w:ascii="Verdana" w:hAnsi="Verdana" w:eastAsia="Verdana" w:cs="Verdana"/>
          <w:szCs w:val="20"/>
        </w:rPr>
        <w:t>5</w:t>
      </w:r>
      <w:r w:rsidRPr="68986D0C">
        <w:rPr>
          <w:rFonts w:ascii="Verdana" w:hAnsi="Verdana" w:eastAsia="Verdana" w:cs="Verdana"/>
          <w:szCs w:val="20"/>
        </w:rPr>
        <w:t xml:space="preserve"> </w:t>
      </w:r>
      <w:proofErr w:type="spellStart"/>
      <w:r w:rsidRPr="68986D0C">
        <w:rPr>
          <w:rFonts w:ascii="Verdana" w:hAnsi="Verdana" w:eastAsia="Verdana" w:cs="Verdana"/>
          <w:szCs w:val="20"/>
        </w:rPr>
        <w:t>sprints</w:t>
      </w:r>
      <w:proofErr w:type="spellEnd"/>
      <w:r w:rsidRPr="68986D0C">
        <w:rPr>
          <w:rFonts w:ascii="Verdana" w:hAnsi="Verdana" w:eastAsia="Verdana" w:cs="Verdana"/>
          <w:szCs w:val="20"/>
        </w:rPr>
        <w:t xml:space="preserve"> planificados, lo que sumó un estimado de </w:t>
      </w:r>
      <w:r w:rsidR="005D6F3D">
        <w:rPr>
          <w:rFonts w:ascii="Verdana" w:hAnsi="Verdana" w:eastAsia="Verdana" w:cs="Verdana"/>
          <w:szCs w:val="20"/>
        </w:rPr>
        <w:t>72</w:t>
      </w:r>
      <w:r w:rsidR="00CA42FA">
        <w:rPr>
          <w:rFonts w:ascii="Verdana" w:hAnsi="Verdana" w:eastAsia="Verdana" w:cs="Verdana"/>
          <w:szCs w:val="20"/>
        </w:rPr>
        <w:t>0</w:t>
      </w:r>
      <w:r w:rsidRPr="68986D0C">
        <w:rPr>
          <w:rFonts w:ascii="Verdana" w:hAnsi="Verdana" w:eastAsia="Verdana" w:cs="Verdana"/>
          <w:szCs w:val="20"/>
        </w:rPr>
        <w:t xml:space="preserve"> horas en total, incluyendo la fase inicial del proyecto representada por el sprint 0. A pesar de la minuciosidad en la estimación, a medida que avanzaba el desarrollo del proyecto, se hizo evidente que esta estimación no se ajustaba de manera precisa a la realidad.</w:t>
      </w:r>
    </w:p>
    <w:p w:rsidR="68986D0C" w:rsidP="68986D0C" w:rsidRDefault="68986D0C" w14:paraId="724C3A6D" w14:textId="14BF3090">
      <w:pPr>
        <w:spacing w:after="60" w:line="259" w:lineRule="auto"/>
        <w:jc w:val="both"/>
        <w:rPr>
          <w:rFonts w:ascii="Verdana" w:hAnsi="Verdana" w:eastAsia="Verdana" w:cs="Verdana"/>
          <w:szCs w:val="20"/>
        </w:rPr>
      </w:pPr>
    </w:p>
    <w:p w:rsidR="1D373623" w:rsidP="68986D0C" w:rsidRDefault="1D373623" w14:paraId="509D2760" w14:textId="7C943512">
      <w:pPr>
        <w:spacing w:after="60" w:line="259" w:lineRule="auto"/>
        <w:jc w:val="both"/>
        <w:rPr>
          <w:rFonts w:ascii="Verdana" w:hAnsi="Verdana" w:eastAsia="Verdana" w:cs="Verdana"/>
          <w:szCs w:val="20"/>
        </w:rPr>
      </w:pPr>
      <w:r w:rsidRPr="68986D0C">
        <w:rPr>
          <w:rFonts w:ascii="Verdana" w:hAnsi="Verdana" w:eastAsia="Verdana" w:cs="Verdana"/>
          <w:szCs w:val="20"/>
        </w:rPr>
        <w:t xml:space="preserve">La duración total del proyecto, que abarcó desde el inicio de la fase de desarrollo hasta su implementación y puesta en marcha, finalmente totalizó </w:t>
      </w:r>
      <w:r w:rsidR="00CA42FA">
        <w:rPr>
          <w:rFonts w:ascii="Verdana" w:hAnsi="Verdana" w:eastAsia="Verdana" w:cs="Verdana"/>
          <w:szCs w:val="20"/>
        </w:rPr>
        <w:t>600</w:t>
      </w:r>
      <w:r w:rsidRPr="68986D0C">
        <w:rPr>
          <w:rFonts w:ascii="Verdana" w:hAnsi="Verdana" w:eastAsia="Verdana" w:cs="Verdana"/>
          <w:szCs w:val="20"/>
        </w:rPr>
        <w:t xml:space="preserve"> horas. Esto reflejó una variación de </w:t>
      </w:r>
      <w:r w:rsidR="00CA42FA">
        <w:rPr>
          <w:rFonts w:ascii="Verdana" w:hAnsi="Verdana" w:eastAsia="Verdana" w:cs="Verdana"/>
          <w:szCs w:val="20"/>
        </w:rPr>
        <w:t>0</w:t>
      </w:r>
      <w:r w:rsidRPr="68986D0C">
        <w:rPr>
          <w:rFonts w:ascii="Verdana" w:hAnsi="Verdana" w:eastAsia="Verdana" w:cs="Verdana"/>
          <w:szCs w:val="20"/>
        </w:rPr>
        <w:t xml:space="preserve"> hora. Esta diferencia, aunque relativamente pequeña en términos de tiempo, subraya la complejidad inherente de los proyectos y cómo factores imprevistos o cambios en los requisitos pueden influir en la duración y los recursos necesarios para completar exitosamente una iniciativa. La capacidad de reconocer y adaptarse a </w:t>
      </w:r>
      <w:r w:rsidRPr="68986D0C" w:rsidR="46601765">
        <w:rPr>
          <w:rFonts w:ascii="Verdana" w:hAnsi="Verdana" w:eastAsia="Verdana" w:cs="Verdana"/>
          <w:szCs w:val="20"/>
        </w:rPr>
        <w:t>esta variación fue</w:t>
      </w:r>
      <w:r w:rsidRPr="68986D0C">
        <w:rPr>
          <w:rFonts w:ascii="Verdana" w:hAnsi="Verdana" w:eastAsia="Verdana" w:cs="Verdana"/>
          <w:szCs w:val="20"/>
        </w:rPr>
        <w:t xml:space="preserve"> fundamental para el éxito en la gestión de</w:t>
      </w:r>
      <w:r w:rsidRPr="68986D0C" w:rsidR="243473AC">
        <w:rPr>
          <w:rFonts w:ascii="Verdana" w:hAnsi="Verdana" w:eastAsia="Verdana" w:cs="Verdana"/>
          <w:szCs w:val="20"/>
        </w:rPr>
        <w:t xml:space="preserve">l proyecto </w:t>
      </w:r>
      <w:proofErr w:type="spellStart"/>
      <w:r w:rsidRPr="68986D0C" w:rsidR="243473AC">
        <w:rPr>
          <w:rFonts w:ascii="Verdana" w:hAnsi="Verdana" w:eastAsia="Verdana" w:cs="Verdana"/>
          <w:szCs w:val="20"/>
        </w:rPr>
        <w:t>intelificio</w:t>
      </w:r>
      <w:proofErr w:type="spellEnd"/>
      <w:r w:rsidRPr="68986D0C">
        <w:rPr>
          <w:rFonts w:ascii="Verdana" w:hAnsi="Verdana" w:eastAsia="Verdana" w:cs="Verdana"/>
          <w:szCs w:val="20"/>
        </w:rPr>
        <w:t>.</w:t>
      </w:r>
    </w:p>
    <w:p w:rsidR="68986D0C" w:rsidP="68986D0C" w:rsidRDefault="68986D0C" w14:paraId="6BC4041B" w14:textId="09521356">
      <w:pPr>
        <w:pStyle w:val="MTemaNormal"/>
      </w:pPr>
    </w:p>
    <w:p w:rsidR="003B2845" w:rsidRDefault="00C10C76" w14:paraId="7B8EED5F" w14:textId="77777777">
      <w:pPr>
        <w:pStyle w:val="MTema2"/>
      </w:pPr>
      <w:bookmarkStart w:name="_Toc532872734" w:id="16"/>
      <w:bookmarkStart w:name="_Toc150449841" w:id="17"/>
      <w:r>
        <w:t>Esfuerzo</w:t>
      </w:r>
      <w:bookmarkEnd w:id="16"/>
      <w:bookmarkEnd w:id="17"/>
    </w:p>
    <w:p w:rsidR="7E9954AE" w:rsidP="68986D0C" w:rsidRDefault="7E9954AE" w14:paraId="43150014" w14:textId="2062C03C">
      <w:pPr>
        <w:spacing w:after="60" w:line="259" w:lineRule="auto"/>
        <w:jc w:val="both"/>
        <w:rPr>
          <w:rFonts w:ascii="Verdana" w:hAnsi="Verdana" w:eastAsia="Verdana" w:cs="Verdana"/>
          <w:szCs w:val="20"/>
        </w:rPr>
      </w:pPr>
      <w:r w:rsidRPr="68986D0C">
        <w:rPr>
          <w:rFonts w:ascii="Verdana" w:hAnsi="Verdana" w:eastAsia="Verdana" w:cs="Verdana"/>
          <w:szCs w:val="20"/>
        </w:rPr>
        <w:t xml:space="preserve">El esfuerzo involucrado en este proceso de gestión del proyecto de </w:t>
      </w:r>
      <w:proofErr w:type="spellStart"/>
      <w:r w:rsidRPr="68986D0C">
        <w:rPr>
          <w:rFonts w:ascii="Verdana" w:hAnsi="Verdana" w:eastAsia="Verdana" w:cs="Verdana"/>
          <w:szCs w:val="20"/>
        </w:rPr>
        <w:t>intelificio</w:t>
      </w:r>
      <w:proofErr w:type="spellEnd"/>
      <w:r w:rsidRPr="68986D0C">
        <w:rPr>
          <w:rFonts w:ascii="Verdana" w:hAnsi="Verdana" w:eastAsia="Verdana" w:cs="Verdana"/>
          <w:szCs w:val="20"/>
        </w:rPr>
        <w:t xml:space="preserve"> se puede dividir en varias fases. Inicialmente, se realizó un esfuerzo significativo al llevar a cabo una estimación detallada de 1</w:t>
      </w:r>
      <w:r w:rsidR="005D6F3D">
        <w:rPr>
          <w:rFonts w:ascii="Verdana" w:hAnsi="Verdana" w:eastAsia="Verdana" w:cs="Verdana"/>
          <w:szCs w:val="20"/>
        </w:rPr>
        <w:t>2</w:t>
      </w:r>
      <w:r w:rsidRPr="68986D0C">
        <w:rPr>
          <w:rFonts w:ascii="Verdana" w:hAnsi="Verdana" w:eastAsia="Verdana" w:cs="Verdana"/>
          <w:szCs w:val="20"/>
        </w:rPr>
        <w:t xml:space="preserve">0 horas para cada uno de los </w:t>
      </w:r>
      <w:r w:rsidR="005D6F3D">
        <w:rPr>
          <w:rFonts w:ascii="Verdana" w:hAnsi="Verdana" w:eastAsia="Verdana" w:cs="Verdana"/>
          <w:szCs w:val="20"/>
        </w:rPr>
        <w:t>5</w:t>
      </w:r>
      <w:r w:rsidRPr="68986D0C">
        <w:rPr>
          <w:rFonts w:ascii="Verdana" w:hAnsi="Verdana" w:eastAsia="Verdana" w:cs="Verdana"/>
          <w:szCs w:val="20"/>
        </w:rPr>
        <w:t xml:space="preserve"> </w:t>
      </w:r>
      <w:proofErr w:type="spellStart"/>
      <w:r w:rsidRPr="68986D0C">
        <w:rPr>
          <w:rFonts w:ascii="Verdana" w:hAnsi="Verdana" w:eastAsia="Verdana" w:cs="Verdana"/>
          <w:szCs w:val="20"/>
        </w:rPr>
        <w:t>sprints</w:t>
      </w:r>
      <w:proofErr w:type="spellEnd"/>
      <w:r w:rsidRPr="68986D0C">
        <w:rPr>
          <w:rFonts w:ascii="Verdana" w:hAnsi="Verdana" w:eastAsia="Verdana" w:cs="Verdana"/>
          <w:szCs w:val="20"/>
        </w:rPr>
        <w:t xml:space="preserve"> planificados, lo que sumó un total de 6</w:t>
      </w:r>
      <w:r w:rsidR="005D6F3D">
        <w:rPr>
          <w:rFonts w:ascii="Verdana" w:hAnsi="Verdana" w:eastAsia="Verdana" w:cs="Verdana"/>
          <w:szCs w:val="20"/>
        </w:rPr>
        <w:t>0</w:t>
      </w:r>
      <w:r w:rsidRPr="68986D0C">
        <w:rPr>
          <w:rFonts w:ascii="Verdana" w:hAnsi="Verdana" w:eastAsia="Verdana" w:cs="Verdana"/>
          <w:szCs w:val="20"/>
        </w:rPr>
        <w:t>0 horas, incluyendo la fase inicial del proyecto representada por el sprint 0. Este cálculo requería una comprensión profunda de los componentes individuales del proyecto y una evaluación precisa de los recursos necesarios.</w:t>
      </w:r>
    </w:p>
    <w:p w:rsidR="7E9954AE" w:rsidP="68986D0C" w:rsidRDefault="7E9954AE" w14:paraId="26D4F89F" w14:textId="62F02CCA">
      <w:pPr>
        <w:spacing w:after="160" w:line="257" w:lineRule="auto"/>
        <w:rPr>
          <w:rFonts w:ascii="Calibri" w:hAnsi="Calibri" w:eastAsia="Calibri" w:cs="Calibri"/>
          <w:szCs w:val="20"/>
        </w:rPr>
      </w:pPr>
      <w:r w:rsidRPr="68986D0C">
        <w:rPr>
          <w:rFonts w:ascii="Calibri" w:hAnsi="Calibri" w:eastAsia="Calibri" w:cs="Calibri"/>
          <w:szCs w:val="20"/>
        </w:rPr>
        <w:t xml:space="preserve"> </w:t>
      </w:r>
    </w:p>
    <w:p w:rsidRPr="005D6F3D" w:rsidR="7E9954AE" w:rsidP="68986D0C" w:rsidRDefault="7E9954AE" w14:paraId="0D14D2BD" w14:textId="65A440CD">
      <w:pPr>
        <w:spacing w:after="60" w:line="259" w:lineRule="auto"/>
        <w:jc w:val="both"/>
        <w:rPr>
          <w:rFonts w:ascii="Verdana" w:hAnsi="Verdana" w:eastAsia="Verdana" w:cs="Verdana"/>
          <w:szCs w:val="20"/>
          <w:highlight w:val="yellow"/>
        </w:rPr>
      </w:pPr>
      <w:r w:rsidRPr="005D6F3D">
        <w:rPr>
          <w:rFonts w:ascii="Verdana" w:hAnsi="Verdana" w:eastAsia="Verdana" w:cs="Verdana"/>
          <w:szCs w:val="20"/>
          <w:highlight w:val="yellow"/>
        </w:rPr>
        <w:t>Sin embargo, a medida que avanzaba el desarrollo del proyecto, se hizo evidente que esta estimación no se ajustaba de manera precisa a la realidad. Este descubrimiento requería un esfuerzo adicional por parte del equipo de gestión del proyecto para evaluar las razones detrás de la discrepancia y tomar medidas para abordarla. La identificación de factores imprevistos o cambios en los requisitos que influyeron en la duración y los recursos necesarios para completar el proyecto requería un esfuerzo analítico y de toma de decisiones.</w:t>
      </w:r>
    </w:p>
    <w:p w:rsidRPr="005D6F3D" w:rsidR="7E9954AE" w:rsidP="68986D0C" w:rsidRDefault="7E9954AE" w14:paraId="65AB26F2" w14:textId="73E30599">
      <w:pPr>
        <w:spacing w:after="160" w:line="257" w:lineRule="auto"/>
        <w:rPr>
          <w:rFonts w:ascii="Calibri" w:hAnsi="Calibri" w:eastAsia="Calibri" w:cs="Calibri"/>
          <w:szCs w:val="20"/>
          <w:highlight w:val="yellow"/>
        </w:rPr>
      </w:pPr>
      <w:r w:rsidRPr="005D6F3D">
        <w:rPr>
          <w:rFonts w:ascii="Calibri" w:hAnsi="Calibri" w:eastAsia="Calibri" w:cs="Calibri"/>
          <w:szCs w:val="20"/>
          <w:highlight w:val="yellow"/>
        </w:rPr>
        <w:t xml:space="preserve"> </w:t>
      </w:r>
    </w:p>
    <w:p w:rsidRPr="005D6F3D" w:rsidR="7E9954AE" w:rsidP="68986D0C" w:rsidRDefault="7E9954AE" w14:paraId="6CBCFCD0" w14:textId="30334C76">
      <w:pPr>
        <w:spacing w:after="60" w:line="259" w:lineRule="auto"/>
        <w:jc w:val="both"/>
        <w:rPr>
          <w:rFonts w:ascii="Verdana" w:hAnsi="Verdana" w:eastAsia="Verdana" w:cs="Verdana"/>
          <w:szCs w:val="20"/>
          <w:highlight w:val="yellow"/>
        </w:rPr>
      </w:pPr>
      <w:r w:rsidRPr="005D6F3D">
        <w:rPr>
          <w:rFonts w:ascii="Verdana" w:hAnsi="Verdana" w:eastAsia="Verdana" w:cs="Verdana"/>
          <w:szCs w:val="20"/>
          <w:highlight w:val="yellow"/>
        </w:rPr>
        <w:t xml:space="preserve">La duración total del proyecto </w:t>
      </w:r>
      <w:proofErr w:type="spellStart"/>
      <w:r w:rsidRPr="005D6F3D">
        <w:rPr>
          <w:rFonts w:ascii="Verdana" w:hAnsi="Verdana" w:eastAsia="Verdana" w:cs="Verdana"/>
          <w:szCs w:val="20"/>
          <w:highlight w:val="yellow"/>
        </w:rPr>
        <w:t>intelificio</w:t>
      </w:r>
      <w:proofErr w:type="spellEnd"/>
      <w:r w:rsidRPr="005D6F3D">
        <w:rPr>
          <w:rFonts w:ascii="Verdana" w:hAnsi="Verdana" w:eastAsia="Verdana" w:cs="Verdana"/>
          <w:szCs w:val="20"/>
          <w:highlight w:val="yellow"/>
        </w:rPr>
        <w:t>, que abarcó desde el inicio de la fase de desarrollo hasta su implementación y puesta en marcha, finalmente totalizó 3,376 horas. Esta variación de 16 horas adicionales en comparación con el estimado original destacó la importancia de la flexibilidad y la adaptabilidad en la gestión de proyectos. El esfuerzo necesario para reconocer esta variación y ajustar el curso del proyecto para garantizar su éxito fue esencial. Esto implicaba una coordinación estrecha entre los miembros del equipo, la toma de decisiones informadas y una comunicación efectiva.</w:t>
      </w:r>
    </w:p>
    <w:p w:rsidR="7E9954AE" w:rsidP="68986D0C" w:rsidRDefault="7E9954AE" w14:paraId="69C57027" w14:textId="5ADF2EEE">
      <w:pPr>
        <w:spacing w:after="60" w:line="259" w:lineRule="auto"/>
        <w:jc w:val="both"/>
        <w:rPr>
          <w:rFonts w:ascii="Verdana" w:hAnsi="Verdana" w:eastAsia="Verdana" w:cs="Verdana"/>
          <w:szCs w:val="20"/>
        </w:rPr>
      </w:pPr>
      <w:r w:rsidRPr="005D6F3D">
        <w:rPr>
          <w:rFonts w:ascii="Verdana" w:hAnsi="Verdana" w:eastAsia="Verdana" w:cs="Verdana"/>
          <w:szCs w:val="20"/>
          <w:highlight w:val="yellow"/>
        </w:rPr>
        <w:t xml:space="preserve">En resumen, el esfuerzo en la gestión de este proyecto de </w:t>
      </w:r>
      <w:proofErr w:type="spellStart"/>
      <w:r w:rsidRPr="005D6F3D">
        <w:rPr>
          <w:rFonts w:ascii="Verdana" w:hAnsi="Verdana" w:eastAsia="Verdana" w:cs="Verdana"/>
          <w:szCs w:val="20"/>
          <w:highlight w:val="yellow"/>
        </w:rPr>
        <w:t>intelificio</w:t>
      </w:r>
      <w:proofErr w:type="spellEnd"/>
      <w:r w:rsidRPr="005D6F3D">
        <w:rPr>
          <w:rFonts w:ascii="Verdana" w:hAnsi="Verdana" w:eastAsia="Verdana" w:cs="Verdana"/>
          <w:szCs w:val="20"/>
          <w:highlight w:val="yellow"/>
        </w:rPr>
        <w:t xml:space="preserve"> abarcó desde la planificación inicial detallada hasta la adaptación a las variaciones inesperadas, demostrando la complejidad inherente de los proyectos y la importancia de la agilidad y la toma de decisiones efectivas para lograr el éxito en la gestión de proyectos.</w:t>
      </w:r>
    </w:p>
    <w:p w:rsidR="68986D0C" w:rsidP="68986D0C" w:rsidRDefault="68986D0C" w14:paraId="4BE5151A" w14:textId="209054CE">
      <w:pPr>
        <w:pStyle w:val="MTemaNormal"/>
      </w:pPr>
    </w:p>
    <w:p w:rsidR="003B2845" w:rsidRDefault="00C10C76" w14:paraId="57743E44" w14:textId="77777777">
      <w:pPr>
        <w:pStyle w:val="MTema1"/>
      </w:pPr>
      <w:bookmarkStart w:name="_Toc532872735" w:id="18"/>
      <w:bookmarkStart w:name="_Toc150449842" w:id="19"/>
      <w:r>
        <w:t>Desarrollo del Proyecto</w:t>
      </w:r>
      <w:bookmarkEnd w:id="18"/>
      <w:bookmarkEnd w:id="19"/>
    </w:p>
    <w:p w:rsidR="28E4E73A" w:rsidP="68986D0C" w:rsidRDefault="28E4E73A" w14:paraId="36052BF1" w14:textId="4E4280E0">
      <w:pPr>
        <w:rPr>
          <w:rFonts w:ascii="Verdana" w:hAnsi="Verdana" w:eastAsia="Verdana" w:cs="Verdana"/>
          <w:szCs w:val="20"/>
        </w:rPr>
      </w:pPr>
      <w:r w:rsidRPr="68986D0C">
        <w:rPr>
          <w:rFonts w:ascii="Verdana" w:hAnsi="Verdana" w:eastAsia="Verdana" w:cs="Verdana"/>
          <w:szCs w:val="20"/>
        </w:rPr>
        <w:t>El desarrollo del proyecto "</w:t>
      </w:r>
      <w:proofErr w:type="spellStart"/>
      <w:r w:rsidRPr="68986D0C">
        <w:rPr>
          <w:rFonts w:ascii="Verdana" w:hAnsi="Verdana" w:eastAsia="Verdana" w:cs="Verdana"/>
          <w:szCs w:val="20"/>
        </w:rPr>
        <w:t>intelificio</w:t>
      </w:r>
      <w:proofErr w:type="spellEnd"/>
      <w:r w:rsidRPr="68986D0C">
        <w:rPr>
          <w:rFonts w:ascii="Verdana" w:hAnsi="Verdana" w:eastAsia="Verdana" w:cs="Verdana"/>
          <w:szCs w:val="20"/>
        </w:rPr>
        <w:t xml:space="preserve">" se lleva a cabo a través de un proceso iterativo, dividido en </w:t>
      </w:r>
      <w:r w:rsidR="005D6F3D">
        <w:rPr>
          <w:rFonts w:ascii="Verdana" w:hAnsi="Verdana" w:eastAsia="Verdana" w:cs="Verdana"/>
          <w:szCs w:val="20"/>
        </w:rPr>
        <w:t>5</w:t>
      </w:r>
      <w:r w:rsidRPr="68986D0C">
        <w:rPr>
          <w:rFonts w:ascii="Verdana" w:hAnsi="Verdana" w:eastAsia="Verdana" w:cs="Verdana"/>
          <w:szCs w:val="20"/>
        </w:rPr>
        <w:t xml:space="preserve"> iteraciones. Cada iteración se enfoca en el desarrollo de módulos específicos del sistema, con el objetivo de construir un sistema de gestión de condominios completo y funcional. A continuación, se proporciona un resumen de cada iteración, incluyendo las especificaciones, duración en horas y los objetivos cumplidos:</w:t>
      </w:r>
    </w:p>
    <w:p w:rsidR="28E4E73A" w:rsidP="68986D0C" w:rsidRDefault="28E4E73A" w14:paraId="20145819" w14:textId="3FBD3B71">
      <w:pPr>
        <w:rPr>
          <w:rFonts w:ascii="Verdana" w:hAnsi="Verdana" w:eastAsia="Verdana" w:cs="Verdana"/>
          <w:szCs w:val="20"/>
        </w:rPr>
      </w:pPr>
      <w:r w:rsidRPr="68986D0C">
        <w:rPr>
          <w:rFonts w:ascii="Verdana" w:hAnsi="Verdana" w:eastAsia="Verdana" w:cs="Verdana"/>
          <w:szCs w:val="20"/>
        </w:rPr>
        <w:t xml:space="preserve"> </w:t>
      </w:r>
    </w:p>
    <w:p w:rsidR="28E4E73A" w:rsidP="68986D0C" w:rsidRDefault="28E4E73A" w14:paraId="6414EFF4" w14:textId="2C589BC6">
      <w:pPr>
        <w:rPr>
          <w:rFonts w:ascii="Verdana" w:hAnsi="Verdana" w:eastAsia="Verdana" w:cs="Verdana"/>
          <w:szCs w:val="20"/>
        </w:rPr>
      </w:pPr>
      <w:r w:rsidRPr="68986D0C">
        <w:rPr>
          <w:rFonts w:ascii="Verdana" w:hAnsi="Verdana" w:eastAsia="Verdana" w:cs="Verdana"/>
          <w:szCs w:val="20"/>
        </w:rPr>
        <w:t>Iteración 1:</w:t>
      </w:r>
    </w:p>
    <w:p w:rsidR="28E4E73A" w:rsidP="28B4A00D" w:rsidRDefault="28E4E73A" w14:paraId="34647FFE" w14:textId="4AEBB870">
      <w:pPr>
        <w:rPr>
          <w:rFonts w:ascii="Verdana" w:hAnsi="Verdana" w:eastAsia="Verdana" w:cs="Verdana"/>
        </w:rPr>
      </w:pPr>
      <w:r w:rsidRPr="28B4A00D" w:rsidR="28E4E73A">
        <w:rPr>
          <w:rFonts w:ascii="Verdana" w:hAnsi="Verdana" w:eastAsia="Verdana" w:cs="Verdana"/>
        </w:rPr>
        <w:t>Duración: 1</w:t>
      </w:r>
      <w:r w:rsidRPr="28B4A00D" w:rsidR="58D28AEC">
        <w:rPr>
          <w:rFonts w:ascii="Verdana" w:hAnsi="Verdana" w:eastAsia="Verdana" w:cs="Verdana"/>
        </w:rPr>
        <w:t>2</w:t>
      </w:r>
      <w:r w:rsidRPr="28B4A00D" w:rsidR="28E4E73A">
        <w:rPr>
          <w:rFonts w:ascii="Verdana" w:hAnsi="Verdana" w:eastAsia="Verdana" w:cs="Verdana"/>
        </w:rPr>
        <w:t>0 horas.</w:t>
      </w:r>
    </w:p>
    <w:p w:rsidR="28E4E73A" w:rsidP="68986D0C" w:rsidRDefault="28E4E73A" w14:paraId="7697090F" w14:textId="6A7069CE">
      <w:pPr>
        <w:rPr>
          <w:rFonts w:ascii="Verdana" w:hAnsi="Verdana" w:eastAsia="Verdana" w:cs="Verdana"/>
          <w:szCs w:val="20"/>
        </w:rPr>
      </w:pPr>
      <w:r w:rsidRPr="68986D0C">
        <w:rPr>
          <w:rFonts w:ascii="Verdana" w:hAnsi="Verdana" w:eastAsia="Verdana" w:cs="Verdana"/>
          <w:szCs w:val="20"/>
        </w:rPr>
        <w:t>Objetivos: Construcción del módulo de inicio de sesión.</w:t>
      </w:r>
    </w:p>
    <w:p w:rsidR="28E4E73A" w:rsidP="68986D0C" w:rsidRDefault="28E4E73A" w14:paraId="5CBA68EA" w14:textId="0150B267">
      <w:pPr>
        <w:rPr>
          <w:rFonts w:ascii="Verdana" w:hAnsi="Verdana" w:eastAsia="Verdana" w:cs="Verdana"/>
          <w:szCs w:val="20"/>
        </w:rPr>
      </w:pPr>
      <w:r w:rsidRPr="68986D0C">
        <w:rPr>
          <w:rFonts w:ascii="Verdana" w:hAnsi="Verdana" w:eastAsia="Verdana" w:cs="Verdana"/>
          <w:szCs w:val="20"/>
        </w:rPr>
        <w:t xml:space="preserve">Actividades: Codificación de la interfaz de usuario, lógica del </w:t>
      </w:r>
      <w:proofErr w:type="spellStart"/>
      <w:r w:rsidRPr="68986D0C">
        <w:rPr>
          <w:rFonts w:ascii="Verdana" w:hAnsi="Verdana" w:eastAsia="Verdana" w:cs="Verdana"/>
          <w:szCs w:val="20"/>
        </w:rPr>
        <w:t>backend</w:t>
      </w:r>
      <w:proofErr w:type="spellEnd"/>
      <w:r w:rsidRPr="68986D0C">
        <w:rPr>
          <w:rFonts w:ascii="Verdana" w:hAnsi="Verdana" w:eastAsia="Verdana" w:cs="Verdana"/>
          <w:szCs w:val="20"/>
        </w:rPr>
        <w:t>, implementación de medidas de seguridad y pruebas rigurosas.</w:t>
      </w:r>
    </w:p>
    <w:p w:rsidR="28E4E73A" w:rsidP="68986D0C" w:rsidRDefault="28E4E73A" w14:paraId="5F11B1E5" w14:textId="1E68A83F">
      <w:pPr>
        <w:rPr>
          <w:rFonts w:ascii="Verdana" w:hAnsi="Verdana" w:eastAsia="Verdana" w:cs="Verdana"/>
          <w:szCs w:val="20"/>
        </w:rPr>
      </w:pPr>
      <w:r w:rsidRPr="68986D0C">
        <w:rPr>
          <w:rFonts w:ascii="Verdana" w:hAnsi="Verdana" w:eastAsia="Verdana" w:cs="Verdana"/>
          <w:szCs w:val="20"/>
        </w:rPr>
        <w:t xml:space="preserve"> </w:t>
      </w:r>
    </w:p>
    <w:p w:rsidR="28E4E73A" w:rsidP="68986D0C" w:rsidRDefault="28E4E73A" w14:paraId="1A178274" w14:textId="1C83C50E">
      <w:pPr>
        <w:rPr>
          <w:rFonts w:ascii="Verdana" w:hAnsi="Verdana" w:eastAsia="Verdana" w:cs="Verdana"/>
          <w:szCs w:val="20"/>
        </w:rPr>
      </w:pPr>
      <w:r w:rsidRPr="68986D0C">
        <w:rPr>
          <w:rFonts w:ascii="Verdana" w:hAnsi="Verdana" w:eastAsia="Verdana" w:cs="Verdana"/>
          <w:szCs w:val="20"/>
        </w:rPr>
        <w:t>Iteración 2:</w:t>
      </w:r>
    </w:p>
    <w:p w:rsidR="28E4E73A" w:rsidP="28B4A00D" w:rsidRDefault="28E4E73A" w14:paraId="66D0BB30" w14:textId="388B8A22">
      <w:pPr>
        <w:rPr>
          <w:rFonts w:ascii="Verdana" w:hAnsi="Verdana" w:eastAsia="Verdana" w:cs="Verdana"/>
        </w:rPr>
      </w:pPr>
      <w:r w:rsidRPr="28B4A00D" w:rsidR="28E4E73A">
        <w:rPr>
          <w:rFonts w:ascii="Verdana" w:hAnsi="Verdana" w:eastAsia="Verdana" w:cs="Verdana"/>
        </w:rPr>
        <w:t>Duración: 1</w:t>
      </w:r>
      <w:r w:rsidRPr="28B4A00D" w:rsidR="417F444C">
        <w:rPr>
          <w:rFonts w:ascii="Verdana" w:hAnsi="Verdana" w:eastAsia="Verdana" w:cs="Verdana"/>
        </w:rPr>
        <w:t>20</w:t>
      </w:r>
      <w:r w:rsidRPr="28B4A00D" w:rsidR="28E4E73A">
        <w:rPr>
          <w:rFonts w:ascii="Verdana" w:hAnsi="Verdana" w:eastAsia="Verdana" w:cs="Verdana"/>
        </w:rPr>
        <w:t xml:space="preserve"> horas.</w:t>
      </w:r>
    </w:p>
    <w:p w:rsidR="28E4E73A" w:rsidP="68986D0C" w:rsidRDefault="28E4E73A" w14:paraId="31758398" w14:textId="0B1B7E66">
      <w:pPr>
        <w:rPr>
          <w:rFonts w:ascii="Verdana" w:hAnsi="Verdana" w:eastAsia="Verdana" w:cs="Verdana"/>
          <w:szCs w:val="20"/>
        </w:rPr>
      </w:pPr>
      <w:r w:rsidRPr="68986D0C">
        <w:rPr>
          <w:rFonts w:ascii="Verdana" w:hAnsi="Verdana" w:eastAsia="Verdana" w:cs="Verdana"/>
          <w:szCs w:val="20"/>
        </w:rPr>
        <w:t xml:space="preserve"> </w:t>
      </w:r>
    </w:p>
    <w:p w:rsidR="28E4E73A" w:rsidP="68986D0C" w:rsidRDefault="28E4E73A" w14:paraId="74516457" w14:textId="4BA37587">
      <w:pPr>
        <w:rPr>
          <w:rFonts w:ascii="Verdana" w:hAnsi="Verdana" w:eastAsia="Verdana" w:cs="Verdana"/>
          <w:szCs w:val="20"/>
        </w:rPr>
      </w:pPr>
      <w:r w:rsidRPr="68986D0C">
        <w:rPr>
          <w:rFonts w:ascii="Verdana" w:hAnsi="Verdana" w:eastAsia="Verdana" w:cs="Verdana"/>
          <w:szCs w:val="20"/>
        </w:rPr>
        <w:t>Iteración 3:</w:t>
      </w:r>
    </w:p>
    <w:p w:rsidR="28E4E73A" w:rsidP="28B4A00D" w:rsidRDefault="28E4E73A" w14:paraId="6891283D" w14:textId="17E229FA">
      <w:pPr>
        <w:rPr>
          <w:rFonts w:ascii="Verdana" w:hAnsi="Verdana" w:eastAsia="Verdana" w:cs="Verdana"/>
        </w:rPr>
      </w:pPr>
      <w:r w:rsidRPr="28B4A00D" w:rsidR="28E4E73A">
        <w:rPr>
          <w:rFonts w:ascii="Verdana" w:hAnsi="Verdana" w:eastAsia="Verdana" w:cs="Verdana"/>
        </w:rPr>
        <w:t>Duración: 1</w:t>
      </w:r>
      <w:r w:rsidRPr="28B4A00D" w:rsidR="6BC28DF0">
        <w:rPr>
          <w:rFonts w:ascii="Verdana" w:hAnsi="Verdana" w:eastAsia="Verdana" w:cs="Verdana"/>
        </w:rPr>
        <w:t>2</w:t>
      </w:r>
      <w:r w:rsidRPr="28B4A00D" w:rsidR="28E4E73A">
        <w:rPr>
          <w:rFonts w:ascii="Verdana" w:hAnsi="Verdana" w:eastAsia="Verdana" w:cs="Verdana"/>
        </w:rPr>
        <w:t>0 horas.</w:t>
      </w:r>
    </w:p>
    <w:p w:rsidR="28E4E73A" w:rsidP="68986D0C" w:rsidRDefault="28E4E73A" w14:paraId="76BEC586" w14:textId="2B5A1BDB">
      <w:pPr>
        <w:rPr>
          <w:rFonts w:ascii="Verdana" w:hAnsi="Verdana" w:eastAsia="Verdana" w:cs="Verdana"/>
          <w:szCs w:val="20"/>
        </w:rPr>
      </w:pPr>
      <w:r w:rsidRPr="68986D0C">
        <w:rPr>
          <w:rFonts w:ascii="Verdana" w:hAnsi="Verdana" w:eastAsia="Verdana" w:cs="Verdana"/>
          <w:szCs w:val="20"/>
        </w:rPr>
        <w:t xml:space="preserve"> </w:t>
      </w:r>
    </w:p>
    <w:p w:rsidR="28E4E73A" w:rsidP="28B4A00D" w:rsidRDefault="28E4E73A" w14:paraId="708EDF63" w14:textId="277E43B4">
      <w:pPr>
        <w:rPr>
          <w:rFonts w:ascii="Verdana" w:hAnsi="Verdana" w:eastAsia="Verdana" w:cs="Verdana"/>
        </w:rPr>
      </w:pPr>
      <w:r w:rsidRPr="28B4A00D" w:rsidR="28E4E73A">
        <w:rPr>
          <w:rFonts w:ascii="Verdana" w:hAnsi="Verdana" w:eastAsia="Verdana" w:cs="Verdana"/>
        </w:rPr>
        <w:t xml:space="preserve">Iteración 4: </w:t>
      </w:r>
    </w:p>
    <w:p w:rsidR="28E4E73A" w:rsidP="28B4A00D" w:rsidRDefault="28E4E73A" w14:paraId="6124A632" w14:textId="56BA3ADA">
      <w:pPr>
        <w:pStyle w:val="Normal"/>
        <w:rPr>
          <w:rFonts w:ascii="Verdana" w:hAnsi="Verdana" w:eastAsia="Verdana" w:cs="Verdana"/>
        </w:rPr>
      </w:pPr>
      <w:r w:rsidRPr="28B4A00D" w:rsidR="587AF37F">
        <w:rPr>
          <w:rFonts w:ascii="Verdana" w:hAnsi="Verdana" w:eastAsia="Verdana" w:cs="Verdana"/>
        </w:rPr>
        <w:t xml:space="preserve">Duración: </w:t>
      </w:r>
      <w:r w:rsidRPr="28B4A00D" w:rsidR="28E4E73A">
        <w:rPr>
          <w:rFonts w:ascii="Verdana" w:hAnsi="Verdana" w:eastAsia="Verdana" w:cs="Verdana"/>
        </w:rPr>
        <w:t>1</w:t>
      </w:r>
      <w:r w:rsidRPr="28B4A00D" w:rsidR="768E53C0">
        <w:rPr>
          <w:rFonts w:ascii="Verdana" w:hAnsi="Verdana" w:eastAsia="Verdana" w:cs="Verdana"/>
        </w:rPr>
        <w:t>2</w:t>
      </w:r>
      <w:r w:rsidRPr="28B4A00D" w:rsidR="28E4E73A">
        <w:rPr>
          <w:rFonts w:ascii="Verdana" w:hAnsi="Verdana" w:eastAsia="Verdana" w:cs="Verdana"/>
        </w:rPr>
        <w:t>0 horas.</w:t>
      </w:r>
    </w:p>
    <w:p w:rsidR="28B4A00D" w:rsidP="28B4A00D" w:rsidRDefault="28B4A00D" w14:paraId="1EC61EC2" w14:textId="7BF31E19">
      <w:pPr>
        <w:rPr>
          <w:rFonts w:ascii="Verdana" w:hAnsi="Verdana" w:eastAsia="Verdana" w:cs="Verdana"/>
        </w:rPr>
      </w:pPr>
    </w:p>
    <w:p w:rsidR="68986D0C" w:rsidP="28B4A00D" w:rsidRDefault="68986D0C" w14:paraId="1197741A" w14:textId="0132C58A">
      <w:pPr>
        <w:pStyle w:val="Normal"/>
        <w:rPr>
          <w:rFonts w:ascii="Verdana" w:hAnsi="Verdana" w:eastAsia="Verdana" w:cs="Verdana"/>
        </w:rPr>
      </w:pPr>
      <w:r w:rsidRPr="28B4A00D" w:rsidR="28E4E73A">
        <w:rPr>
          <w:rFonts w:ascii="Verdana" w:hAnsi="Verdana" w:eastAsia="Verdana" w:cs="Verdana"/>
        </w:rPr>
        <w:t>Iteración 5:</w:t>
      </w:r>
      <w:r w:rsidRPr="28B4A00D" w:rsidR="3C2F606E">
        <w:rPr>
          <w:rFonts w:ascii="Verdana" w:hAnsi="Verdana" w:eastAsia="Verdana" w:cs="Verdana"/>
        </w:rPr>
        <w:t xml:space="preserve"> </w:t>
      </w:r>
    </w:p>
    <w:p w:rsidR="68986D0C" w:rsidP="28B4A00D" w:rsidRDefault="68986D0C" w14:paraId="3053549D" w14:textId="2DECCA7C">
      <w:pPr>
        <w:pStyle w:val="Normal"/>
        <w:rPr>
          <w:rFonts w:ascii="Verdana" w:hAnsi="Verdana" w:eastAsia="Verdana" w:cs="Verdana"/>
        </w:rPr>
      </w:pPr>
      <w:r w:rsidRPr="28B4A00D" w:rsidR="6A740B2C">
        <w:rPr>
          <w:rFonts w:ascii="Verdana" w:hAnsi="Verdana" w:eastAsia="Verdana" w:cs="Verdana"/>
        </w:rPr>
        <w:t xml:space="preserve">Duración: </w:t>
      </w:r>
      <w:r w:rsidRPr="28B4A00D" w:rsidR="3C2F606E">
        <w:rPr>
          <w:rFonts w:ascii="Verdana" w:hAnsi="Verdana" w:eastAsia="Verdana" w:cs="Verdana"/>
        </w:rPr>
        <w:t>120 horas.</w:t>
      </w:r>
    </w:p>
    <w:p w:rsidR="68986D0C" w:rsidP="28B4A00D" w:rsidRDefault="68986D0C" w14:paraId="474CECAC" w14:textId="43FE07BB">
      <w:pPr>
        <w:pStyle w:val="Normal"/>
        <w:rPr>
          <w:rFonts w:ascii="Verdana" w:hAnsi="Verdana" w:eastAsia="Verdana" w:cs="Verdana"/>
        </w:rPr>
      </w:pPr>
    </w:p>
    <w:p w:rsidR="68986D0C" w:rsidP="68986D0C" w:rsidRDefault="68986D0C" w14:paraId="105DEB11" w14:textId="1D79C0AB">
      <w:pPr>
        <w:pStyle w:val="MTemaNormal"/>
      </w:pPr>
    </w:p>
    <w:p w:rsidR="68986D0C" w:rsidP="68986D0C" w:rsidRDefault="68986D0C" w14:paraId="0E0D0B88" w14:textId="5288126C">
      <w:pPr>
        <w:pStyle w:val="MTemaNormal"/>
      </w:pPr>
    </w:p>
    <w:p w:rsidR="68986D0C" w:rsidP="68986D0C" w:rsidRDefault="68986D0C" w14:paraId="6BC0772C" w14:textId="42E4BF5B">
      <w:pPr>
        <w:pStyle w:val="MTemaNormal"/>
      </w:pPr>
    </w:p>
    <w:p w:rsidR="003B2845" w:rsidRDefault="00C10C76" w14:paraId="1BBF1967" w14:textId="77777777">
      <w:pPr>
        <w:pStyle w:val="MTema2"/>
      </w:pPr>
      <w:bookmarkStart w:name="_Toc532872736" w:id="20"/>
      <w:bookmarkStart w:name="_Toc150449843" w:id="21"/>
      <w:r>
        <w:t>Fases e Iteraciones</w:t>
      </w:r>
      <w:bookmarkEnd w:id="20"/>
      <w:bookmarkEnd w:id="21"/>
    </w:p>
    <w:p w:rsidR="499274A1" w:rsidP="68986D0C" w:rsidRDefault="499274A1" w14:paraId="627FF251" w14:textId="272BFAA9">
      <w:pPr>
        <w:pStyle w:val="MNormal"/>
        <w:rPr>
          <w:b/>
          <w:bCs/>
          <w:u w:val="single"/>
        </w:rPr>
      </w:pPr>
      <w:r w:rsidRPr="68986D0C">
        <w:rPr>
          <w:b/>
          <w:bCs/>
          <w:u w:val="single"/>
        </w:rPr>
        <w:t>Iteración (</w:t>
      </w:r>
      <w:proofErr w:type="gramStart"/>
      <w:r w:rsidRPr="68986D0C">
        <w:rPr>
          <w:b/>
          <w:bCs/>
          <w:u w:val="single"/>
        </w:rPr>
        <w:t xml:space="preserve">Sprint)   </w:t>
      </w:r>
      <w:proofErr w:type="gramEnd"/>
      <w:r w:rsidRPr="68986D0C">
        <w:rPr>
          <w:b/>
          <w:bCs/>
          <w:u w:val="single"/>
        </w:rPr>
        <w:t xml:space="preserve">   </w:t>
      </w:r>
      <w:r w:rsidRPr="68986D0C" w:rsidR="23D9F35B">
        <w:rPr>
          <w:b/>
          <w:bCs/>
          <w:u w:val="single"/>
        </w:rPr>
        <w:t>Estimación</w:t>
      </w:r>
      <w:r w:rsidRPr="68986D0C">
        <w:rPr>
          <w:b/>
          <w:bCs/>
          <w:u w:val="single"/>
        </w:rPr>
        <w:t xml:space="preserve">            </w:t>
      </w:r>
      <w:r w:rsidRPr="68986D0C" w:rsidR="6318F4AC">
        <w:rPr>
          <w:b/>
          <w:bCs/>
          <w:u w:val="single"/>
        </w:rPr>
        <w:t>Duración</w:t>
      </w:r>
      <w:r w:rsidRPr="68986D0C">
        <w:rPr>
          <w:b/>
          <w:bCs/>
          <w:u w:val="single"/>
        </w:rPr>
        <w:t xml:space="preserve"> Real</w:t>
      </w:r>
    </w:p>
    <w:tbl>
      <w:tblPr>
        <w:tblStyle w:val="Tablaconcuadrcula"/>
        <w:tblW w:w="0" w:type="auto"/>
        <w:tblLayout w:type="fixed"/>
        <w:tblLook w:val="06A0" w:firstRow="1" w:lastRow="0" w:firstColumn="1" w:lastColumn="0" w:noHBand="1" w:noVBand="1"/>
      </w:tblPr>
      <w:tblGrid>
        <w:gridCol w:w="2122"/>
        <w:gridCol w:w="2122"/>
        <w:gridCol w:w="2122"/>
      </w:tblGrid>
      <w:tr w:rsidR="68986D0C" w:rsidTr="68986D0C" w14:paraId="08221A12" w14:textId="77777777">
        <w:trPr>
          <w:trHeight w:val="300"/>
        </w:trPr>
        <w:tc>
          <w:tcPr>
            <w:tcW w:w="2122" w:type="dxa"/>
          </w:tcPr>
          <w:p w:rsidR="68986D0C" w:rsidP="68986D0C" w:rsidRDefault="68986D0C" w14:paraId="5DD8C959" w14:textId="0F13E62C">
            <w:pPr>
              <w:pStyle w:val="MNormal"/>
            </w:pPr>
            <w:r>
              <w:t xml:space="preserve">Sprint 0 </w:t>
            </w:r>
          </w:p>
        </w:tc>
        <w:tc>
          <w:tcPr>
            <w:tcW w:w="2122" w:type="dxa"/>
          </w:tcPr>
          <w:p w:rsidR="68986D0C" w:rsidP="68986D0C" w:rsidRDefault="68986D0C" w14:paraId="185AE634" w14:textId="6BAF75F3">
            <w:pPr>
              <w:pStyle w:val="MNormal"/>
            </w:pPr>
            <w:r>
              <w:t xml:space="preserve"> 1</w:t>
            </w:r>
            <w:r w:rsidR="005D6F3D">
              <w:t>2</w:t>
            </w:r>
            <w:r>
              <w:t xml:space="preserve">0 horas </w:t>
            </w:r>
          </w:p>
        </w:tc>
        <w:tc>
          <w:tcPr>
            <w:tcW w:w="2122" w:type="dxa"/>
          </w:tcPr>
          <w:p w:rsidR="68986D0C" w:rsidP="68986D0C" w:rsidRDefault="68986D0C" w14:paraId="591E9422" w14:textId="0E098C5A">
            <w:pPr>
              <w:pStyle w:val="MNormal"/>
            </w:pPr>
            <w:r>
              <w:t>1</w:t>
            </w:r>
            <w:r w:rsidR="005D6F3D">
              <w:t>20</w:t>
            </w:r>
            <w:r>
              <w:t xml:space="preserve"> horas</w:t>
            </w:r>
          </w:p>
        </w:tc>
      </w:tr>
      <w:tr w:rsidR="68986D0C" w:rsidTr="68986D0C" w14:paraId="6849BC16" w14:textId="77777777">
        <w:trPr>
          <w:trHeight w:val="300"/>
        </w:trPr>
        <w:tc>
          <w:tcPr>
            <w:tcW w:w="2122" w:type="dxa"/>
          </w:tcPr>
          <w:p w:rsidR="68986D0C" w:rsidP="68986D0C" w:rsidRDefault="68986D0C" w14:paraId="23326B1C" w14:textId="33B78336">
            <w:pPr>
              <w:pStyle w:val="MNormal"/>
            </w:pPr>
            <w:r>
              <w:t>Sprint 1</w:t>
            </w:r>
          </w:p>
        </w:tc>
        <w:tc>
          <w:tcPr>
            <w:tcW w:w="2122" w:type="dxa"/>
          </w:tcPr>
          <w:p w:rsidR="68986D0C" w:rsidP="68986D0C" w:rsidRDefault="68986D0C" w14:paraId="6C85B1A1" w14:textId="2FE7A267">
            <w:pPr>
              <w:pStyle w:val="MNormal"/>
            </w:pPr>
            <w:r>
              <w:t>1</w:t>
            </w:r>
            <w:r w:rsidR="005D6F3D">
              <w:t>2</w:t>
            </w:r>
            <w:r>
              <w:t>0 horas</w:t>
            </w:r>
          </w:p>
        </w:tc>
        <w:tc>
          <w:tcPr>
            <w:tcW w:w="2122" w:type="dxa"/>
          </w:tcPr>
          <w:p w:rsidR="68986D0C" w:rsidP="68986D0C" w:rsidRDefault="68986D0C" w14:paraId="5EB34EE8" w14:textId="5E27136B">
            <w:pPr>
              <w:pStyle w:val="MNormal"/>
            </w:pPr>
            <w:r>
              <w:t>1</w:t>
            </w:r>
            <w:r w:rsidR="005D6F3D">
              <w:t>2</w:t>
            </w:r>
            <w:r>
              <w:t>0 horas</w:t>
            </w:r>
          </w:p>
        </w:tc>
      </w:tr>
      <w:tr w:rsidR="68986D0C" w:rsidTr="68986D0C" w14:paraId="11A96315" w14:textId="77777777">
        <w:trPr>
          <w:trHeight w:val="300"/>
        </w:trPr>
        <w:tc>
          <w:tcPr>
            <w:tcW w:w="2122" w:type="dxa"/>
          </w:tcPr>
          <w:p w:rsidR="68986D0C" w:rsidP="68986D0C" w:rsidRDefault="68986D0C" w14:paraId="3EE3146F" w14:textId="2A0BD1B6">
            <w:pPr>
              <w:pStyle w:val="MNormal"/>
            </w:pPr>
            <w:r>
              <w:t>Sprint 2</w:t>
            </w:r>
          </w:p>
        </w:tc>
        <w:tc>
          <w:tcPr>
            <w:tcW w:w="2122" w:type="dxa"/>
          </w:tcPr>
          <w:p w:rsidR="68986D0C" w:rsidP="68986D0C" w:rsidRDefault="68986D0C" w14:paraId="38E7762E" w14:textId="253E060E">
            <w:pPr>
              <w:pStyle w:val="MNormal"/>
            </w:pPr>
            <w:r>
              <w:t>1</w:t>
            </w:r>
            <w:r w:rsidR="005D6F3D">
              <w:t>2</w:t>
            </w:r>
            <w:r>
              <w:t>0 horas</w:t>
            </w:r>
          </w:p>
        </w:tc>
        <w:tc>
          <w:tcPr>
            <w:tcW w:w="2122" w:type="dxa"/>
          </w:tcPr>
          <w:p w:rsidR="68986D0C" w:rsidP="68986D0C" w:rsidRDefault="68986D0C" w14:paraId="1614B666" w14:textId="35BE050D">
            <w:pPr>
              <w:pStyle w:val="MNormal"/>
            </w:pPr>
            <w:r>
              <w:t>1</w:t>
            </w:r>
            <w:r w:rsidR="005D6F3D">
              <w:t>2</w:t>
            </w:r>
            <w:r>
              <w:t>0 horas</w:t>
            </w:r>
          </w:p>
        </w:tc>
      </w:tr>
      <w:tr w:rsidR="68986D0C" w:rsidTr="68986D0C" w14:paraId="1E0160A0" w14:textId="77777777">
        <w:trPr>
          <w:trHeight w:val="300"/>
        </w:trPr>
        <w:tc>
          <w:tcPr>
            <w:tcW w:w="2122" w:type="dxa"/>
          </w:tcPr>
          <w:p w:rsidR="68986D0C" w:rsidP="68986D0C" w:rsidRDefault="68986D0C" w14:paraId="0CB6B1DD" w14:textId="29128D9C">
            <w:pPr>
              <w:pStyle w:val="MNormal"/>
            </w:pPr>
            <w:r>
              <w:t>Sprint 3</w:t>
            </w:r>
          </w:p>
        </w:tc>
        <w:tc>
          <w:tcPr>
            <w:tcW w:w="2122" w:type="dxa"/>
          </w:tcPr>
          <w:p w:rsidR="68986D0C" w:rsidP="68986D0C" w:rsidRDefault="68986D0C" w14:paraId="77E697D1" w14:textId="26D9763B">
            <w:pPr>
              <w:pStyle w:val="MNormal"/>
            </w:pPr>
            <w:r>
              <w:t>1</w:t>
            </w:r>
            <w:r w:rsidR="005D6F3D">
              <w:t>2</w:t>
            </w:r>
            <w:r>
              <w:t>0 horas</w:t>
            </w:r>
          </w:p>
        </w:tc>
        <w:tc>
          <w:tcPr>
            <w:tcW w:w="2122" w:type="dxa"/>
          </w:tcPr>
          <w:p w:rsidR="68986D0C" w:rsidP="68986D0C" w:rsidRDefault="68986D0C" w14:paraId="30B728BB" w14:textId="56E4638C">
            <w:pPr>
              <w:pStyle w:val="MNormal"/>
            </w:pPr>
            <w:r>
              <w:t>1</w:t>
            </w:r>
            <w:r w:rsidR="005D6F3D">
              <w:t>2</w:t>
            </w:r>
            <w:r>
              <w:t>0 horas</w:t>
            </w:r>
          </w:p>
        </w:tc>
      </w:tr>
      <w:tr w:rsidR="68986D0C" w:rsidTr="68986D0C" w14:paraId="617B248B" w14:textId="77777777">
        <w:trPr>
          <w:trHeight w:val="300"/>
        </w:trPr>
        <w:tc>
          <w:tcPr>
            <w:tcW w:w="2122" w:type="dxa"/>
          </w:tcPr>
          <w:p w:rsidR="68986D0C" w:rsidP="68986D0C" w:rsidRDefault="68986D0C" w14:paraId="79CDD89B" w14:textId="4EE3D5B5">
            <w:pPr>
              <w:pStyle w:val="MNormal"/>
            </w:pPr>
            <w:r>
              <w:t xml:space="preserve">Sprint 4 </w:t>
            </w:r>
          </w:p>
        </w:tc>
        <w:tc>
          <w:tcPr>
            <w:tcW w:w="2122" w:type="dxa"/>
          </w:tcPr>
          <w:p w:rsidR="68986D0C" w:rsidP="68986D0C" w:rsidRDefault="68986D0C" w14:paraId="65AA64FD" w14:textId="40D26556">
            <w:pPr>
              <w:pStyle w:val="MNormal"/>
            </w:pPr>
            <w:r>
              <w:t>1</w:t>
            </w:r>
            <w:r w:rsidR="005D6F3D">
              <w:t>2</w:t>
            </w:r>
            <w:r>
              <w:t>0 horas</w:t>
            </w:r>
          </w:p>
        </w:tc>
        <w:tc>
          <w:tcPr>
            <w:tcW w:w="2122" w:type="dxa"/>
          </w:tcPr>
          <w:p w:rsidR="68986D0C" w:rsidP="68986D0C" w:rsidRDefault="68986D0C" w14:paraId="793A2189" w14:textId="2FB6FF2D">
            <w:pPr>
              <w:pStyle w:val="MNormal"/>
            </w:pPr>
            <w:r>
              <w:t>1</w:t>
            </w:r>
            <w:r w:rsidR="005D6F3D">
              <w:t>2</w:t>
            </w:r>
            <w:r>
              <w:t>0 horas</w:t>
            </w:r>
          </w:p>
        </w:tc>
      </w:tr>
      <w:tr w:rsidR="68986D0C" w:rsidTr="68986D0C" w14:paraId="2B081DD0" w14:textId="77777777">
        <w:trPr>
          <w:trHeight w:val="300"/>
        </w:trPr>
        <w:tc>
          <w:tcPr>
            <w:tcW w:w="2122" w:type="dxa"/>
          </w:tcPr>
          <w:p w:rsidR="68986D0C" w:rsidP="68986D0C" w:rsidRDefault="68986D0C" w14:paraId="6594D05D" w14:textId="46739C27">
            <w:pPr>
              <w:pStyle w:val="MNormal"/>
            </w:pPr>
            <w:r>
              <w:t>Sprint 5</w:t>
            </w:r>
          </w:p>
        </w:tc>
        <w:tc>
          <w:tcPr>
            <w:tcW w:w="2122" w:type="dxa"/>
          </w:tcPr>
          <w:p w:rsidR="68986D0C" w:rsidP="68986D0C" w:rsidRDefault="68986D0C" w14:paraId="5242E9E1" w14:textId="585CC2C5">
            <w:pPr>
              <w:pStyle w:val="MNormal"/>
            </w:pPr>
            <w:r>
              <w:t>1</w:t>
            </w:r>
            <w:r w:rsidR="005D6F3D">
              <w:t>2</w:t>
            </w:r>
            <w:r>
              <w:t xml:space="preserve">0 horas </w:t>
            </w:r>
          </w:p>
        </w:tc>
        <w:tc>
          <w:tcPr>
            <w:tcW w:w="2122" w:type="dxa"/>
          </w:tcPr>
          <w:p w:rsidR="68986D0C" w:rsidP="68986D0C" w:rsidRDefault="68986D0C" w14:paraId="2145799A" w14:textId="27440532">
            <w:pPr>
              <w:pStyle w:val="MNormal"/>
            </w:pPr>
            <w:r>
              <w:t>1</w:t>
            </w:r>
            <w:r w:rsidR="005D6F3D">
              <w:t>2</w:t>
            </w:r>
            <w:r>
              <w:t>0 horas</w:t>
            </w:r>
          </w:p>
        </w:tc>
      </w:tr>
      <w:tr w:rsidR="68986D0C" w:rsidTr="68986D0C" w14:paraId="3B1AF465" w14:textId="77777777">
        <w:trPr>
          <w:trHeight w:val="300"/>
        </w:trPr>
        <w:tc>
          <w:tcPr>
            <w:tcW w:w="2122" w:type="dxa"/>
          </w:tcPr>
          <w:p w:rsidR="68986D0C" w:rsidP="68986D0C" w:rsidRDefault="68986D0C" w14:paraId="0329ABFE" w14:textId="55DFAAB7">
            <w:pPr>
              <w:pStyle w:val="MNormal"/>
              <w:ind w:left="709"/>
            </w:pPr>
            <w:r>
              <w:t xml:space="preserve">Total </w:t>
            </w:r>
          </w:p>
        </w:tc>
        <w:tc>
          <w:tcPr>
            <w:tcW w:w="2122" w:type="dxa"/>
          </w:tcPr>
          <w:p w:rsidR="68986D0C" w:rsidP="68986D0C" w:rsidRDefault="005D6F3D" w14:paraId="7D6D04EB" w14:textId="62C96F78">
            <w:pPr>
              <w:pStyle w:val="MNormal"/>
            </w:pPr>
            <w:r>
              <w:t>72</w:t>
            </w:r>
            <w:r w:rsidR="68986D0C">
              <w:t xml:space="preserve">0 horas </w:t>
            </w:r>
          </w:p>
        </w:tc>
        <w:tc>
          <w:tcPr>
            <w:tcW w:w="2122" w:type="dxa"/>
          </w:tcPr>
          <w:p w:rsidR="68986D0C" w:rsidP="68986D0C" w:rsidRDefault="005D6F3D" w14:paraId="0CA5E90F" w14:textId="4E82C2FD">
            <w:pPr>
              <w:pStyle w:val="MNormal"/>
            </w:pPr>
            <w:r>
              <w:t>720</w:t>
            </w:r>
            <w:r w:rsidR="68986D0C">
              <w:t xml:space="preserve"> horas </w:t>
            </w:r>
          </w:p>
        </w:tc>
      </w:tr>
    </w:tbl>
    <w:p w:rsidR="68986D0C" w:rsidP="68986D0C" w:rsidRDefault="68986D0C" w14:paraId="5C168023" w14:textId="1C7FB694">
      <w:pPr>
        <w:pStyle w:val="MTemaNormal"/>
      </w:pPr>
    </w:p>
    <w:p w:rsidR="003B2845" w:rsidRDefault="00C10C76" w14:paraId="2AD2D13F" w14:textId="77777777">
      <w:pPr>
        <w:pStyle w:val="MTema2"/>
      </w:pPr>
      <w:bookmarkStart w:name="_Toc150449844" w:id="22"/>
      <w:r>
        <w:t>Desviaciones ocurridas</w:t>
      </w:r>
      <w:bookmarkEnd w:id="22"/>
      <w:r>
        <w:t xml:space="preserve">  </w:t>
      </w:r>
    </w:p>
    <w:p w:rsidR="42807C8F" w:rsidP="7B841F8E" w:rsidRDefault="42807C8F" w14:paraId="7AD649BE" w14:textId="20BEAFAC">
      <w:pPr>
        <w:pStyle w:val="MTemaNormal"/>
      </w:pPr>
      <w:r>
        <w:t>Sin desviaciones.</w:t>
      </w:r>
    </w:p>
    <w:p w:rsidR="68986D0C" w:rsidP="68986D0C" w:rsidRDefault="68986D0C" w14:paraId="7118222C" w14:textId="2C911511">
      <w:pPr>
        <w:pStyle w:val="MTemaNormal"/>
      </w:pPr>
    </w:p>
    <w:p w:rsidR="68986D0C" w:rsidP="68986D0C" w:rsidRDefault="68986D0C" w14:paraId="5F2EDE23" w14:textId="490095AB">
      <w:pPr>
        <w:pStyle w:val="MTemaNormal"/>
      </w:pPr>
    </w:p>
    <w:p w:rsidR="003B2845" w:rsidRDefault="00C10C76" w14:paraId="73A65106" w14:textId="77777777">
      <w:pPr>
        <w:pStyle w:val="MTema2"/>
      </w:pPr>
      <w:bookmarkStart w:name="_Toc532872755" w:id="23"/>
      <w:bookmarkStart w:name="_Toc150449845" w:id="24"/>
      <w:r>
        <w:t>Riesgos ocurridos</w:t>
      </w:r>
      <w:bookmarkEnd w:id="23"/>
      <w:bookmarkEnd w:id="24"/>
    </w:p>
    <w:p w:rsidRPr="005D6F3D" w:rsidR="480EAFBA" w:rsidP="68986D0C" w:rsidRDefault="480EAFBA" w14:paraId="7946983E" w14:textId="4C55F2B1">
      <w:pPr>
        <w:rPr>
          <w:rFonts w:ascii="Verdana" w:hAnsi="Verdana" w:eastAsia="Verdana" w:cs="Verdana"/>
          <w:color w:val="000000" w:themeColor="text1"/>
          <w:highlight w:val="yellow"/>
        </w:rPr>
      </w:pPr>
      <w:r w:rsidRPr="005D6F3D">
        <w:rPr>
          <w:rFonts w:ascii="Verdana" w:hAnsi="Verdana" w:eastAsia="Verdana" w:cs="Verdana"/>
          <w:color w:val="000000" w:themeColor="text1"/>
          <w:highlight w:val="yellow"/>
        </w:rPr>
        <w:t>A lo largo del desarrollo del proyecto, nos encontramos con una situación inusual, que merece destacarse como un riesgo único y notorio. Durante el transcurso del sprint 13, uno de los miembros clave del equipo de desarrollo se vio obligado a tomar una licencia médica con una duración de tres semanas. Esta eventualidad, aunque inesperada, se gestionó con una respuesta inmediata y altamente eficaz por parte del equipo y de la gestión del proyecto.</w:t>
      </w:r>
    </w:p>
    <w:p w:rsidRPr="005D6F3D" w:rsidR="480EAFBA" w:rsidP="68986D0C" w:rsidRDefault="480EAFBA" w14:paraId="0D86118B" w14:textId="671BD528">
      <w:pPr>
        <w:rPr>
          <w:rFonts w:ascii="Verdana" w:hAnsi="Verdana" w:eastAsia="Verdana" w:cs="Verdana"/>
          <w:color w:val="000000" w:themeColor="text1"/>
          <w:highlight w:val="yellow"/>
        </w:rPr>
      </w:pPr>
      <w:r w:rsidRPr="005D6F3D">
        <w:rPr>
          <w:rFonts w:ascii="Verdana" w:hAnsi="Verdana" w:eastAsia="Verdana" w:cs="Verdana"/>
          <w:color w:val="000000" w:themeColor="text1"/>
          <w:highlight w:val="yellow"/>
        </w:rPr>
        <w:t>El hecho más relevante de esta situación es que, a pesar de la interrupción causada por la licencia médica, no se produjo ningún impacto negativo en el progreso del proyecto ni en su duración. Esta gestión exitosa del riesgo aseguró que el proyecto continuara avanzando de manera fluida y se mantuviera en línea con los plazos y objetivos previamente establecidos.</w:t>
      </w:r>
    </w:p>
    <w:p w:rsidR="480EAFBA" w:rsidP="68986D0C" w:rsidRDefault="480EAFBA" w14:paraId="5E12E465" w14:textId="75AACC37">
      <w:pPr>
        <w:rPr>
          <w:rFonts w:ascii="Verdana" w:hAnsi="Verdana" w:eastAsia="Verdana" w:cs="Verdana"/>
          <w:color w:val="000000" w:themeColor="text1"/>
        </w:rPr>
      </w:pPr>
      <w:r w:rsidRPr="005D6F3D">
        <w:rPr>
          <w:rFonts w:ascii="Verdana" w:hAnsi="Verdana" w:eastAsia="Verdana" w:cs="Verdana"/>
          <w:color w:val="000000" w:themeColor="text1"/>
          <w:highlight w:val="yellow"/>
        </w:rPr>
        <w:t>En resumen, la licencia médica imprevista de un miembro valioso del equipo de desarrollo podría haber sido un obstáculo importante, pero gracias a la rápida reacción y a las medidas adoptadas, el proyecto no experimentó retrasos significativos ni se vio afectado en su desarrollo. Esta experiencia ilustra la efectividad de la gestión de riesgos en nuestro enfoque de proyecto y cómo la anticipación y la acción proactiva pueden garantizar el éxito en situaciones desafiantes.</w:t>
      </w:r>
    </w:p>
    <w:p w:rsidR="68986D0C" w:rsidRDefault="68986D0C" w14:paraId="6C165483" w14:textId="64D9E8FB"/>
    <w:p w:rsidR="68986D0C" w:rsidP="68986D0C" w:rsidRDefault="68986D0C" w14:paraId="7CDDF334" w14:textId="0F9FA470">
      <w:pPr>
        <w:pStyle w:val="MTemaNormal"/>
        <w:spacing w:line="259" w:lineRule="auto"/>
        <w:rPr>
          <w:rFonts w:ascii="system-ui" w:hAnsi="system-ui" w:eastAsia="system-ui" w:cs="system-ui"/>
          <w:color w:val="D1D5DB"/>
          <w:sz w:val="24"/>
        </w:rPr>
      </w:pPr>
    </w:p>
    <w:p w:rsidR="003B2845" w:rsidRDefault="00C10C76" w14:paraId="5789CCA8" w14:textId="77777777">
      <w:pPr>
        <w:pStyle w:val="MTema2"/>
      </w:pPr>
      <w:bookmarkStart w:name="_Toc532872756" w:id="25"/>
      <w:bookmarkStart w:name="_Toc150449846" w:id="26"/>
      <w:r>
        <w:t>Riesgos no identificados y ocurridos</w:t>
      </w:r>
      <w:bookmarkEnd w:id="25"/>
      <w:bookmarkEnd w:id="26"/>
    </w:p>
    <w:p w:rsidR="003B2845" w:rsidRDefault="6DC609E3" w14:paraId="4A10FB44" w14:textId="190BD040">
      <w:pPr>
        <w:pStyle w:val="MTemaNormal"/>
      </w:pPr>
      <w:r>
        <w:t xml:space="preserve">Ninguno. </w:t>
      </w:r>
    </w:p>
    <w:p w:rsidR="003B2845" w:rsidRDefault="00C10C76" w14:paraId="088441CA" w14:textId="77777777">
      <w:pPr>
        <w:pStyle w:val="MTema1"/>
      </w:pPr>
      <w:bookmarkStart w:name="_Toc150449847" w:id="27"/>
      <w:r>
        <w:t>Evaluación</w:t>
      </w:r>
      <w:bookmarkEnd w:id="27"/>
    </w:p>
    <w:p w:rsidRPr="005D6F3D" w:rsidR="2A178665" w:rsidP="68986D0C" w:rsidRDefault="2A178665" w14:paraId="7DC58272" w14:textId="1F00499A">
      <w:pPr>
        <w:spacing w:line="259" w:lineRule="auto"/>
        <w:rPr>
          <w:rFonts w:ascii="Verdana" w:hAnsi="Verdana" w:eastAsia="Verdana" w:cs="Verdana"/>
          <w:szCs w:val="20"/>
          <w:highlight w:val="yellow"/>
        </w:rPr>
      </w:pPr>
      <w:r w:rsidRPr="005D6F3D">
        <w:rPr>
          <w:rFonts w:ascii="Verdana" w:hAnsi="Verdana" w:eastAsia="Verdana" w:cs="Verdana"/>
          <w:szCs w:val="20"/>
          <w:highlight w:val="yellow"/>
        </w:rPr>
        <w:t>El proceso de desarrollo del proyecto "Intelificio" o "Condominio Web" fue una verdadera odisea que se llevó a cabo a lo largo de 20 iteraciones. Cada iteración representaba un ciclo completo de desarrollo y estaba compuesta por tres fases cruciales: elaboración, construcción y transición de los módulos que conformaban el sistema. El objetivo primordial era asegurarse de que cada módulo se construyera de manera segura y funcional antes de ser implementado en el entorno de producción.</w:t>
      </w:r>
    </w:p>
    <w:p w:rsidRPr="005D6F3D" w:rsidR="2A178665" w:rsidP="68986D0C" w:rsidRDefault="2A178665" w14:paraId="459007D2" w14:textId="2937840D">
      <w:pPr>
        <w:spacing w:line="259" w:lineRule="auto"/>
        <w:rPr>
          <w:rFonts w:ascii="Verdana" w:hAnsi="Verdana" w:eastAsia="Verdana" w:cs="Verdana"/>
          <w:szCs w:val="20"/>
          <w:highlight w:val="yellow"/>
        </w:rPr>
      </w:pPr>
      <w:r w:rsidRPr="005D6F3D">
        <w:rPr>
          <w:rFonts w:ascii="Verdana" w:hAnsi="Verdana" w:eastAsia="Verdana" w:cs="Verdana"/>
          <w:szCs w:val="20"/>
          <w:highlight w:val="yellow"/>
        </w:rPr>
        <w:t>A medida que avanzábamos a través de estas iteraciones, nuestro equipo de desarrollo se sumergió en un mar de desafíos y tareas complejas. Definir los requisitos, diseñar las interfaces de usuario, construir la lógica del sistema y realizar pruebas exhaustivas se convirtió en una montaña rusa de emociones y esfuerzo constante. La seguridad siempre estaba en la parte frontal de nuestras mentes, y nos aseguramos de implementar medidas de seguridad rigurosas para proteger los valiosos datos y garantizar la integridad del sistema en su totalidad.</w:t>
      </w:r>
    </w:p>
    <w:p w:rsidRPr="005D6F3D" w:rsidR="2A178665" w:rsidP="68986D0C" w:rsidRDefault="2A178665" w14:paraId="20C0A560" w14:textId="290A2229">
      <w:pPr>
        <w:spacing w:line="259" w:lineRule="auto"/>
        <w:rPr>
          <w:rFonts w:ascii="Verdana" w:hAnsi="Verdana" w:eastAsia="Verdana" w:cs="Verdana"/>
          <w:szCs w:val="20"/>
          <w:highlight w:val="yellow"/>
        </w:rPr>
      </w:pPr>
      <w:r w:rsidRPr="005D6F3D">
        <w:rPr>
          <w:rFonts w:ascii="Verdana" w:hAnsi="Verdana" w:eastAsia="Verdana" w:cs="Verdana"/>
          <w:szCs w:val="20"/>
          <w:highlight w:val="yellow"/>
        </w:rPr>
        <w:t>Además, vale la pena destacar que, a pesar de los riesgos que habíamos contemplado con antelación, algunos de los cuales finalmente se materializaron, no impactaron significativamente ni en el desarrollo ni en la duración adicional de cada iteración. Esto resalta la capacidad de nuestro equipo para gestionar riesgos de manera efectiva y mantenerse dentro de los plazos previamente establecidos en cada fase del proyecto.</w:t>
      </w:r>
    </w:p>
    <w:p w:rsidR="2A178665" w:rsidP="68986D0C" w:rsidRDefault="2A178665" w14:paraId="79050314" w14:textId="5E916646">
      <w:pPr>
        <w:spacing w:after="160" w:line="257" w:lineRule="auto"/>
        <w:rPr>
          <w:rFonts w:ascii="Verdana" w:hAnsi="Verdana" w:eastAsia="Verdana" w:cs="Verdana"/>
          <w:szCs w:val="20"/>
        </w:rPr>
      </w:pPr>
      <w:r w:rsidRPr="005D6F3D">
        <w:rPr>
          <w:rFonts w:ascii="Verdana" w:hAnsi="Verdana" w:eastAsia="Verdana" w:cs="Verdana"/>
          <w:szCs w:val="20"/>
          <w:highlight w:val="yellow"/>
        </w:rPr>
        <w:t xml:space="preserve">El proceso de desarrollo del proyecto "Intelificio" fue una experiencia enriquecedora para proyectos futuros, caracterizada por un enfoque estructurado y modular, con un énfasis constante en la seguridad y la funcionalidad. A pesar de los desafíos inesperados y los ajustes en nuestro plan, el equipo demostró una notable habilidad para adaptarse y cumplir con los objetivos del proyecto. El resultado es un sistema </w:t>
      </w:r>
      <w:r w:rsidRPr="005D6F3D">
        <w:rPr>
          <w:rFonts w:ascii="Verdana" w:hAnsi="Verdana" w:eastAsia="Verdana" w:cs="Verdana"/>
          <w:szCs w:val="20"/>
          <w:highlight w:val="yellow"/>
        </w:rPr>
        <w:t>sólido y listo para su implementación en el entorno de producción, lo que nos llena de orgullo y satisfacción.</w:t>
      </w:r>
    </w:p>
    <w:p w:rsidR="68986D0C" w:rsidP="68986D0C" w:rsidRDefault="68986D0C" w14:paraId="10AB05F2" w14:textId="287521EB">
      <w:pPr>
        <w:pStyle w:val="MTemaNormal"/>
      </w:pPr>
    </w:p>
    <w:sectPr w:rsidR="68986D0C">
      <w:foot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E2E24" w:rsidRDefault="00DE2E24" w14:paraId="05791E89" w14:textId="77777777">
      <w:r>
        <w:separator/>
      </w:r>
    </w:p>
  </w:endnote>
  <w:endnote w:type="continuationSeparator" w:id="0">
    <w:p w:rsidR="00DE2E24" w:rsidRDefault="00DE2E24" w14:paraId="7F657154" w14:textId="77777777">
      <w:r>
        <w:continuationSeparator/>
      </w:r>
    </w:p>
  </w:endnote>
  <w:endnote w:type="continuationNotice" w:id="1">
    <w:p w:rsidR="00DE2E24" w:rsidRDefault="00DE2E24" w14:paraId="7AC7903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2845" w:rsidRDefault="00C10C76" w14:paraId="19A2E84F" w14:textId="77777777">
    <w:pPr>
      <w:pStyle w:val="Piedepgina"/>
      <w:tabs>
        <w:tab w:val="clear" w:pos="8504"/>
        <w:tab w:val="right" w:pos="8505"/>
      </w:tabs>
      <w:rPr>
        <w:rStyle w:val="Nmerodepgina"/>
      </w:rPr>
    </w:pPr>
    <w:r>
      <w:t>Informe Final de Proyecto</w:t>
    </w:r>
    <w:r>
      <w:tab/>
    </w:r>
    <w:r>
      <w:tab/>
    </w: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E2E24" w:rsidRDefault="00DE2E24" w14:paraId="50C585EC" w14:textId="77777777">
      <w:r>
        <w:separator/>
      </w:r>
    </w:p>
  </w:footnote>
  <w:footnote w:type="continuationSeparator" w:id="0">
    <w:p w:rsidR="00DE2E24" w:rsidRDefault="00DE2E24" w14:paraId="1D9B7B21" w14:textId="77777777">
      <w:r>
        <w:continuationSeparator/>
      </w:r>
    </w:p>
  </w:footnote>
  <w:footnote w:type="continuationNotice" w:id="1">
    <w:p w:rsidR="00DE2E24" w:rsidRDefault="00DE2E24" w14:paraId="5D2D27CC" w14:textId="77777777"/>
  </w:footnote>
</w:footnotes>
</file>

<file path=word/intelligence2.xml><?xml version="1.0" encoding="utf-8"?>
<int2:intelligence xmlns:int2="http://schemas.microsoft.com/office/intelligence/2020/intelligence" xmlns:oel="http://schemas.microsoft.com/office/2019/extlst">
  <int2:observations>
    <int2:textHash int2:hashCode="dUoI3fi8sc8i8x" int2:id="2N0tyfyT">
      <int2:state int2:value="Rejected" int2:type="AugLoop_Text_Critique"/>
    </int2:textHash>
    <int2:textHash int2:hashCode="6Sczo/6rr8aiuD" int2:id="5V1F0zob">
      <int2:state int2:value="Rejected" int2:type="AugLoop_Text_Critique"/>
    </int2:textHash>
    <int2:textHash int2:hashCode="nsyEWepfOfnaVc" int2:id="7v1geAyp">
      <int2:state int2:value="Rejected" int2:type="AugLoop_Text_Critique"/>
    </int2:textHash>
    <int2:textHash int2:hashCode="epLz0mNi1lV9Vw" int2:id="WHY34J4w">
      <int2:state int2:value="Rejected" int2:type="AugLoop_Text_Critique"/>
    </int2:textHash>
    <int2:textHash int2:hashCode="TOJwAxqYCN8tvb" int2:id="YBktYoC0">
      <int2:state int2:value="Rejected" int2:type="AugLoop_Text_Critique"/>
    </int2:textHash>
    <int2:textHash int2:hashCode="WYZ30XlhsHoVCx" int2:id="m5xvb7JY">
      <int2:state int2:value="Rejected" int2:type="AugLoop_Text_Critique"/>
    </int2:textHash>
    <int2:textHash int2:hashCode="XWJP0edtqpGMTB" int2:id="mprQGYAm">
      <int2:state int2:value="Rejected" int2:type="AugLoop_Text_Critique"/>
    </int2:textHash>
    <int2:textHash int2:hashCode="HuQ50GvvRXgBya" int2:id="whH9gBsS">
      <int2:state int2:value="Rejected" int2:type="AugLoop_Text_Critique"/>
    </int2:textHash>
    <int2:bookmark int2:bookmarkName="_Int_jkBWslxt" int2:invalidationBookmarkName="" int2:hashCode="7a825Pp5TYbDkg" int2:id="JuuNIOQ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4147"/>
    <w:multiLevelType w:val="hybridMultilevel"/>
    <w:tmpl w:val="65E09D44"/>
    <w:lvl w:ilvl="0" w:tplc="E576762E">
      <w:start w:val="1"/>
      <w:numFmt w:val="bullet"/>
      <w:lvlText w:val="-"/>
      <w:lvlJc w:val="left"/>
      <w:pPr>
        <w:ind w:left="720" w:hanging="360"/>
      </w:pPr>
      <w:rPr>
        <w:rFonts w:hint="default" w:ascii="Calibri" w:hAnsi="Calibri"/>
      </w:rPr>
    </w:lvl>
    <w:lvl w:ilvl="1" w:tplc="259E8BF4">
      <w:start w:val="1"/>
      <w:numFmt w:val="bullet"/>
      <w:lvlText w:val="o"/>
      <w:lvlJc w:val="left"/>
      <w:pPr>
        <w:ind w:left="1440" w:hanging="360"/>
      </w:pPr>
      <w:rPr>
        <w:rFonts w:hint="default" w:ascii="Courier New" w:hAnsi="Courier New"/>
      </w:rPr>
    </w:lvl>
    <w:lvl w:ilvl="2" w:tplc="94EED1F4">
      <w:start w:val="1"/>
      <w:numFmt w:val="bullet"/>
      <w:lvlText w:val=""/>
      <w:lvlJc w:val="left"/>
      <w:pPr>
        <w:ind w:left="2160" w:hanging="360"/>
      </w:pPr>
      <w:rPr>
        <w:rFonts w:hint="default" w:ascii="Wingdings" w:hAnsi="Wingdings"/>
      </w:rPr>
    </w:lvl>
    <w:lvl w:ilvl="3" w:tplc="F9060F98">
      <w:start w:val="1"/>
      <w:numFmt w:val="bullet"/>
      <w:lvlText w:val=""/>
      <w:lvlJc w:val="left"/>
      <w:pPr>
        <w:ind w:left="2880" w:hanging="360"/>
      </w:pPr>
      <w:rPr>
        <w:rFonts w:hint="default" w:ascii="Symbol" w:hAnsi="Symbol"/>
      </w:rPr>
    </w:lvl>
    <w:lvl w:ilvl="4" w:tplc="8E9C9942">
      <w:start w:val="1"/>
      <w:numFmt w:val="bullet"/>
      <w:lvlText w:val="o"/>
      <w:lvlJc w:val="left"/>
      <w:pPr>
        <w:ind w:left="3600" w:hanging="360"/>
      </w:pPr>
      <w:rPr>
        <w:rFonts w:hint="default" w:ascii="Courier New" w:hAnsi="Courier New"/>
      </w:rPr>
    </w:lvl>
    <w:lvl w:ilvl="5" w:tplc="FAE85B26">
      <w:start w:val="1"/>
      <w:numFmt w:val="bullet"/>
      <w:lvlText w:val=""/>
      <w:lvlJc w:val="left"/>
      <w:pPr>
        <w:ind w:left="4320" w:hanging="360"/>
      </w:pPr>
      <w:rPr>
        <w:rFonts w:hint="default" w:ascii="Wingdings" w:hAnsi="Wingdings"/>
      </w:rPr>
    </w:lvl>
    <w:lvl w:ilvl="6" w:tplc="4E6AA2D6">
      <w:start w:val="1"/>
      <w:numFmt w:val="bullet"/>
      <w:lvlText w:val=""/>
      <w:lvlJc w:val="left"/>
      <w:pPr>
        <w:ind w:left="5040" w:hanging="360"/>
      </w:pPr>
      <w:rPr>
        <w:rFonts w:hint="default" w:ascii="Symbol" w:hAnsi="Symbol"/>
      </w:rPr>
    </w:lvl>
    <w:lvl w:ilvl="7" w:tplc="99DAD6EA">
      <w:start w:val="1"/>
      <w:numFmt w:val="bullet"/>
      <w:lvlText w:val="o"/>
      <w:lvlJc w:val="left"/>
      <w:pPr>
        <w:ind w:left="5760" w:hanging="360"/>
      </w:pPr>
      <w:rPr>
        <w:rFonts w:hint="default" w:ascii="Courier New" w:hAnsi="Courier New"/>
      </w:rPr>
    </w:lvl>
    <w:lvl w:ilvl="8" w:tplc="5F4662AE">
      <w:start w:val="1"/>
      <w:numFmt w:val="bullet"/>
      <w:lvlText w:val=""/>
      <w:lvlJc w:val="left"/>
      <w:pPr>
        <w:ind w:left="6480" w:hanging="360"/>
      </w:pPr>
      <w:rPr>
        <w:rFonts w:hint="default" w:ascii="Wingdings" w:hAnsi="Wingdings"/>
      </w:rPr>
    </w:lvl>
  </w:abstractNum>
  <w:abstractNum w:abstractNumId="1" w15:restartNumberingAfterBreak="0">
    <w:nsid w:val="03B51EBC"/>
    <w:multiLevelType w:val="hybridMultilevel"/>
    <w:tmpl w:val="17660196"/>
    <w:lvl w:ilvl="0" w:tplc="3F02AB16">
      <w:start w:val="1"/>
      <w:numFmt w:val="bullet"/>
      <w:lvlText w:val="-"/>
      <w:lvlJc w:val="left"/>
      <w:pPr>
        <w:ind w:left="720" w:hanging="360"/>
      </w:pPr>
      <w:rPr>
        <w:rFonts w:hint="default" w:ascii="Calibri" w:hAnsi="Calibri"/>
      </w:rPr>
    </w:lvl>
    <w:lvl w:ilvl="1" w:tplc="01B61580">
      <w:start w:val="1"/>
      <w:numFmt w:val="bullet"/>
      <w:lvlText w:val="o"/>
      <w:lvlJc w:val="left"/>
      <w:pPr>
        <w:ind w:left="1440" w:hanging="360"/>
      </w:pPr>
      <w:rPr>
        <w:rFonts w:hint="default" w:ascii="Courier New" w:hAnsi="Courier New"/>
      </w:rPr>
    </w:lvl>
    <w:lvl w:ilvl="2" w:tplc="56EC0210">
      <w:start w:val="1"/>
      <w:numFmt w:val="bullet"/>
      <w:lvlText w:val=""/>
      <w:lvlJc w:val="left"/>
      <w:pPr>
        <w:ind w:left="2160" w:hanging="360"/>
      </w:pPr>
      <w:rPr>
        <w:rFonts w:hint="default" w:ascii="Wingdings" w:hAnsi="Wingdings"/>
      </w:rPr>
    </w:lvl>
    <w:lvl w:ilvl="3" w:tplc="777C5106">
      <w:start w:val="1"/>
      <w:numFmt w:val="bullet"/>
      <w:lvlText w:val=""/>
      <w:lvlJc w:val="left"/>
      <w:pPr>
        <w:ind w:left="2880" w:hanging="360"/>
      </w:pPr>
      <w:rPr>
        <w:rFonts w:hint="default" w:ascii="Symbol" w:hAnsi="Symbol"/>
      </w:rPr>
    </w:lvl>
    <w:lvl w:ilvl="4" w:tplc="CD7C9A36">
      <w:start w:val="1"/>
      <w:numFmt w:val="bullet"/>
      <w:lvlText w:val="o"/>
      <w:lvlJc w:val="left"/>
      <w:pPr>
        <w:ind w:left="3600" w:hanging="360"/>
      </w:pPr>
      <w:rPr>
        <w:rFonts w:hint="default" w:ascii="Courier New" w:hAnsi="Courier New"/>
      </w:rPr>
    </w:lvl>
    <w:lvl w:ilvl="5" w:tplc="81E6C8C4">
      <w:start w:val="1"/>
      <w:numFmt w:val="bullet"/>
      <w:lvlText w:val=""/>
      <w:lvlJc w:val="left"/>
      <w:pPr>
        <w:ind w:left="4320" w:hanging="360"/>
      </w:pPr>
      <w:rPr>
        <w:rFonts w:hint="default" w:ascii="Wingdings" w:hAnsi="Wingdings"/>
      </w:rPr>
    </w:lvl>
    <w:lvl w:ilvl="6" w:tplc="9828B228">
      <w:start w:val="1"/>
      <w:numFmt w:val="bullet"/>
      <w:lvlText w:val=""/>
      <w:lvlJc w:val="left"/>
      <w:pPr>
        <w:ind w:left="5040" w:hanging="360"/>
      </w:pPr>
      <w:rPr>
        <w:rFonts w:hint="default" w:ascii="Symbol" w:hAnsi="Symbol"/>
      </w:rPr>
    </w:lvl>
    <w:lvl w:ilvl="7" w:tplc="310C12B4">
      <w:start w:val="1"/>
      <w:numFmt w:val="bullet"/>
      <w:lvlText w:val="o"/>
      <w:lvlJc w:val="left"/>
      <w:pPr>
        <w:ind w:left="5760" w:hanging="360"/>
      </w:pPr>
      <w:rPr>
        <w:rFonts w:hint="default" w:ascii="Courier New" w:hAnsi="Courier New"/>
      </w:rPr>
    </w:lvl>
    <w:lvl w:ilvl="8" w:tplc="026A1256">
      <w:start w:val="1"/>
      <w:numFmt w:val="bullet"/>
      <w:lvlText w:val=""/>
      <w:lvlJc w:val="left"/>
      <w:pPr>
        <w:ind w:left="6480" w:hanging="360"/>
      </w:pPr>
      <w:rPr>
        <w:rFonts w:hint="default" w:ascii="Wingdings" w:hAnsi="Wingdings"/>
      </w:rPr>
    </w:lvl>
  </w:abstractNum>
  <w:abstractNum w:abstractNumId="2" w15:restartNumberingAfterBreak="0">
    <w:nsid w:val="05029BD8"/>
    <w:multiLevelType w:val="hybridMultilevel"/>
    <w:tmpl w:val="5CA23B34"/>
    <w:lvl w:ilvl="0" w:tplc="A75E4AC0">
      <w:start w:val="1"/>
      <w:numFmt w:val="bullet"/>
      <w:lvlText w:val="-"/>
      <w:lvlJc w:val="left"/>
      <w:pPr>
        <w:ind w:left="720" w:hanging="360"/>
      </w:pPr>
      <w:rPr>
        <w:rFonts w:hint="default" w:ascii="Calibri" w:hAnsi="Calibri"/>
      </w:rPr>
    </w:lvl>
    <w:lvl w:ilvl="1" w:tplc="04928F46">
      <w:start w:val="1"/>
      <w:numFmt w:val="bullet"/>
      <w:lvlText w:val="o"/>
      <w:lvlJc w:val="left"/>
      <w:pPr>
        <w:ind w:left="1440" w:hanging="360"/>
      </w:pPr>
      <w:rPr>
        <w:rFonts w:hint="default" w:ascii="Courier New" w:hAnsi="Courier New"/>
      </w:rPr>
    </w:lvl>
    <w:lvl w:ilvl="2" w:tplc="E8A823DE">
      <w:start w:val="1"/>
      <w:numFmt w:val="bullet"/>
      <w:lvlText w:val=""/>
      <w:lvlJc w:val="left"/>
      <w:pPr>
        <w:ind w:left="2160" w:hanging="360"/>
      </w:pPr>
      <w:rPr>
        <w:rFonts w:hint="default" w:ascii="Wingdings" w:hAnsi="Wingdings"/>
      </w:rPr>
    </w:lvl>
    <w:lvl w:ilvl="3" w:tplc="47CCB684">
      <w:start w:val="1"/>
      <w:numFmt w:val="bullet"/>
      <w:lvlText w:val=""/>
      <w:lvlJc w:val="left"/>
      <w:pPr>
        <w:ind w:left="2880" w:hanging="360"/>
      </w:pPr>
      <w:rPr>
        <w:rFonts w:hint="default" w:ascii="Symbol" w:hAnsi="Symbol"/>
      </w:rPr>
    </w:lvl>
    <w:lvl w:ilvl="4" w:tplc="6D5CC950">
      <w:start w:val="1"/>
      <w:numFmt w:val="bullet"/>
      <w:lvlText w:val="o"/>
      <w:lvlJc w:val="left"/>
      <w:pPr>
        <w:ind w:left="3600" w:hanging="360"/>
      </w:pPr>
      <w:rPr>
        <w:rFonts w:hint="default" w:ascii="Courier New" w:hAnsi="Courier New"/>
      </w:rPr>
    </w:lvl>
    <w:lvl w:ilvl="5" w:tplc="77FEB7EE">
      <w:start w:val="1"/>
      <w:numFmt w:val="bullet"/>
      <w:lvlText w:val=""/>
      <w:lvlJc w:val="left"/>
      <w:pPr>
        <w:ind w:left="4320" w:hanging="360"/>
      </w:pPr>
      <w:rPr>
        <w:rFonts w:hint="default" w:ascii="Wingdings" w:hAnsi="Wingdings"/>
      </w:rPr>
    </w:lvl>
    <w:lvl w:ilvl="6" w:tplc="CEECDE3E">
      <w:start w:val="1"/>
      <w:numFmt w:val="bullet"/>
      <w:lvlText w:val=""/>
      <w:lvlJc w:val="left"/>
      <w:pPr>
        <w:ind w:left="5040" w:hanging="360"/>
      </w:pPr>
      <w:rPr>
        <w:rFonts w:hint="default" w:ascii="Symbol" w:hAnsi="Symbol"/>
      </w:rPr>
    </w:lvl>
    <w:lvl w:ilvl="7" w:tplc="827A0C26">
      <w:start w:val="1"/>
      <w:numFmt w:val="bullet"/>
      <w:lvlText w:val="o"/>
      <w:lvlJc w:val="left"/>
      <w:pPr>
        <w:ind w:left="5760" w:hanging="360"/>
      </w:pPr>
      <w:rPr>
        <w:rFonts w:hint="default" w:ascii="Courier New" w:hAnsi="Courier New"/>
      </w:rPr>
    </w:lvl>
    <w:lvl w:ilvl="8" w:tplc="537420C4">
      <w:start w:val="1"/>
      <w:numFmt w:val="bullet"/>
      <w:lvlText w:val=""/>
      <w:lvlJc w:val="left"/>
      <w:pPr>
        <w:ind w:left="6480" w:hanging="360"/>
      </w:pPr>
      <w:rPr>
        <w:rFonts w:hint="default" w:ascii="Wingdings" w:hAnsi="Wingdings"/>
      </w:rPr>
    </w:lvl>
  </w:abstractNum>
  <w:abstractNum w:abstractNumId="3" w15:restartNumberingAfterBreak="0">
    <w:nsid w:val="06F4775E"/>
    <w:multiLevelType w:val="hybridMultilevel"/>
    <w:tmpl w:val="FD4CE1E6"/>
    <w:lvl w:ilvl="0" w:tplc="BA4205DA">
      <w:start w:val="1"/>
      <w:numFmt w:val="bullet"/>
      <w:lvlText w:val="-"/>
      <w:lvlJc w:val="left"/>
      <w:pPr>
        <w:ind w:left="720" w:hanging="360"/>
      </w:pPr>
      <w:rPr>
        <w:rFonts w:hint="default" w:ascii="Calibri" w:hAnsi="Calibri"/>
      </w:rPr>
    </w:lvl>
    <w:lvl w:ilvl="1" w:tplc="D3142642">
      <w:start w:val="1"/>
      <w:numFmt w:val="bullet"/>
      <w:lvlText w:val="o"/>
      <w:lvlJc w:val="left"/>
      <w:pPr>
        <w:ind w:left="1440" w:hanging="360"/>
      </w:pPr>
      <w:rPr>
        <w:rFonts w:hint="default" w:ascii="Courier New" w:hAnsi="Courier New"/>
      </w:rPr>
    </w:lvl>
    <w:lvl w:ilvl="2" w:tplc="2564F88E">
      <w:start w:val="1"/>
      <w:numFmt w:val="bullet"/>
      <w:lvlText w:val=""/>
      <w:lvlJc w:val="left"/>
      <w:pPr>
        <w:ind w:left="2160" w:hanging="360"/>
      </w:pPr>
      <w:rPr>
        <w:rFonts w:hint="default" w:ascii="Wingdings" w:hAnsi="Wingdings"/>
      </w:rPr>
    </w:lvl>
    <w:lvl w:ilvl="3" w:tplc="0F686970">
      <w:start w:val="1"/>
      <w:numFmt w:val="bullet"/>
      <w:lvlText w:val=""/>
      <w:lvlJc w:val="left"/>
      <w:pPr>
        <w:ind w:left="2880" w:hanging="360"/>
      </w:pPr>
      <w:rPr>
        <w:rFonts w:hint="default" w:ascii="Symbol" w:hAnsi="Symbol"/>
      </w:rPr>
    </w:lvl>
    <w:lvl w:ilvl="4" w:tplc="68BC8F4E">
      <w:start w:val="1"/>
      <w:numFmt w:val="bullet"/>
      <w:lvlText w:val="o"/>
      <w:lvlJc w:val="left"/>
      <w:pPr>
        <w:ind w:left="3600" w:hanging="360"/>
      </w:pPr>
      <w:rPr>
        <w:rFonts w:hint="default" w:ascii="Courier New" w:hAnsi="Courier New"/>
      </w:rPr>
    </w:lvl>
    <w:lvl w:ilvl="5" w:tplc="1784936C">
      <w:start w:val="1"/>
      <w:numFmt w:val="bullet"/>
      <w:lvlText w:val=""/>
      <w:lvlJc w:val="left"/>
      <w:pPr>
        <w:ind w:left="4320" w:hanging="360"/>
      </w:pPr>
      <w:rPr>
        <w:rFonts w:hint="default" w:ascii="Wingdings" w:hAnsi="Wingdings"/>
      </w:rPr>
    </w:lvl>
    <w:lvl w:ilvl="6" w:tplc="FF6C929E">
      <w:start w:val="1"/>
      <w:numFmt w:val="bullet"/>
      <w:lvlText w:val=""/>
      <w:lvlJc w:val="left"/>
      <w:pPr>
        <w:ind w:left="5040" w:hanging="360"/>
      </w:pPr>
      <w:rPr>
        <w:rFonts w:hint="default" w:ascii="Symbol" w:hAnsi="Symbol"/>
      </w:rPr>
    </w:lvl>
    <w:lvl w:ilvl="7" w:tplc="41689790">
      <w:start w:val="1"/>
      <w:numFmt w:val="bullet"/>
      <w:lvlText w:val="o"/>
      <w:lvlJc w:val="left"/>
      <w:pPr>
        <w:ind w:left="5760" w:hanging="360"/>
      </w:pPr>
      <w:rPr>
        <w:rFonts w:hint="default" w:ascii="Courier New" w:hAnsi="Courier New"/>
      </w:rPr>
    </w:lvl>
    <w:lvl w:ilvl="8" w:tplc="E86299D0">
      <w:start w:val="1"/>
      <w:numFmt w:val="bullet"/>
      <w:lvlText w:val=""/>
      <w:lvlJc w:val="left"/>
      <w:pPr>
        <w:ind w:left="6480" w:hanging="360"/>
      </w:pPr>
      <w:rPr>
        <w:rFonts w:hint="default" w:ascii="Wingdings" w:hAnsi="Wingdings"/>
      </w:rPr>
    </w:lvl>
  </w:abstractNum>
  <w:abstractNum w:abstractNumId="4" w15:restartNumberingAfterBreak="0">
    <w:nsid w:val="0B2AAE6A"/>
    <w:multiLevelType w:val="hybridMultilevel"/>
    <w:tmpl w:val="317CC552"/>
    <w:lvl w:ilvl="0" w:tplc="685E3602">
      <w:start w:val="1"/>
      <w:numFmt w:val="bullet"/>
      <w:lvlText w:val="-"/>
      <w:lvlJc w:val="left"/>
      <w:pPr>
        <w:ind w:left="720" w:hanging="360"/>
      </w:pPr>
      <w:rPr>
        <w:rFonts w:hint="default" w:ascii="Calibri" w:hAnsi="Calibri"/>
      </w:rPr>
    </w:lvl>
    <w:lvl w:ilvl="1" w:tplc="6E38E486">
      <w:start w:val="1"/>
      <w:numFmt w:val="bullet"/>
      <w:lvlText w:val="o"/>
      <w:lvlJc w:val="left"/>
      <w:pPr>
        <w:ind w:left="1440" w:hanging="360"/>
      </w:pPr>
      <w:rPr>
        <w:rFonts w:hint="default" w:ascii="Courier New" w:hAnsi="Courier New"/>
      </w:rPr>
    </w:lvl>
    <w:lvl w:ilvl="2" w:tplc="AF863978">
      <w:start w:val="1"/>
      <w:numFmt w:val="bullet"/>
      <w:lvlText w:val=""/>
      <w:lvlJc w:val="left"/>
      <w:pPr>
        <w:ind w:left="2160" w:hanging="360"/>
      </w:pPr>
      <w:rPr>
        <w:rFonts w:hint="default" w:ascii="Wingdings" w:hAnsi="Wingdings"/>
      </w:rPr>
    </w:lvl>
    <w:lvl w:ilvl="3" w:tplc="1960E30A">
      <w:start w:val="1"/>
      <w:numFmt w:val="bullet"/>
      <w:lvlText w:val=""/>
      <w:lvlJc w:val="left"/>
      <w:pPr>
        <w:ind w:left="2880" w:hanging="360"/>
      </w:pPr>
      <w:rPr>
        <w:rFonts w:hint="default" w:ascii="Symbol" w:hAnsi="Symbol"/>
      </w:rPr>
    </w:lvl>
    <w:lvl w:ilvl="4" w:tplc="7A687684">
      <w:start w:val="1"/>
      <w:numFmt w:val="bullet"/>
      <w:lvlText w:val="o"/>
      <w:lvlJc w:val="left"/>
      <w:pPr>
        <w:ind w:left="3600" w:hanging="360"/>
      </w:pPr>
      <w:rPr>
        <w:rFonts w:hint="default" w:ascii="Courier New" w:hAnsi="Courier New"/>
      </w:rPr>
    </w:lvl>
    <w:lvl w:ilvl="5" w:tplc="0DD0208C">
      <w:start w:val="1"/>
      <w:numFmt w:val="bullet"/>
      <w:lvlText w:val=""/>
      <w:lvlJc w:val="left"/>
      <w:pPr>
        <w:ind w:left="4320" w:hanging="360"/>
      </w:pPr>
      <w:rPr>
        <w:rFonts w:hint="default" w:ascii="Wingdings" w:hAnsi="Wingdings"/>
      </w:rPr>
    </w:lvl>
    <w:lvl w:ilvl="6" w:tplc="E3780A46">
      <w:start w:val="1"/>
      <w:numFmt w:val="bullet"/>
      <w:lvlText w:val=""/>
      <w:lvlJc w:val="left"/>
      <w:pPr>
        <w:ind w:left="5040" w:hanging="360"/>
      </w:pPr>
      <w:rPr>
        <w:rFonts w:hint="default" w:ascii="Symbol" w:hAnsi="Symbol"/>
      </w:rPr>
    </w:lvl>
    <w:lvl w:ilvl="7" w:tplc="9B545DB4">
      <w:start w:val="1"/>
      <w:numFmt w:val="bullet"/>
      <w:lvlText w:val="o"/>
      <w:lvlJc w:val="left"/>
      <w:pPr>
        <w:ind w:left="5760" w:hanging="360"/>
      </w:pPr>
      <w:rPr>
        <w:rFonts w:hint="default" w:ascii="Courier New" w:hAnsi="Courier New"/>
      </w:rPr>
    </w:lvl>
    <w:lvl w:ilvl="8" w:tplc="4BA6AF60">
      <w:start w:val="1"/>
      <w:numFmt w:val="bullet"/>
      <w:lvlText w:val=""/>
      <w:lvlJc w:val="left"/>
      <w:pPr>
        <w:ind w:left="6480" w:hanging="360"/>
      </w:pPr>
      <w:rPr>
        <w:rFonts w:hint="default" w:ascii="Wingdings" w:hAnsi="Wingdings"/>
      </w:rPr>
    </w:lvl>
  </w:abstractNum>
  <w:abstractNum w:abstractNumId="5" w15:restartNumberingAfterBreak="0">
    <w:nsid w:val="0E41D668"/>
    <w:multiLevelType w:val="hybridMultilevel"/>
    <w:tmpl w:val="932EB528"/>
    <w:lvl w:ilvl="0" w:tplc="6F86FE06">
      <w:start w:val="1"/>
      <w:numFmt w:val="bullet"/>
      <w:lvlText w:val="-"/>
      <w:lvlJc w:val="left"/>
      <w:pPr>
        <w:ind w:left="720" w:hanging="360"/>
      </w:pPr>
      <w:rPr>
        <w:rFonts w:hint="default" w:ascii="Calibri" w:hAnsi="Calibri"/>
      </w:rPr>
    </w:lvl>
    <w:lvl w:ilvl="1" w:tplc="BFC8F92E">
      <w:start w:val="1"/>
      <w:numFmt w:val="bullet"/>
      <w:lvlText w:val="o"/>
      <w:lvlJc w:val="left"/>
      <w:pPr>
        <w:ind w:left="1440" w:hanging="360"/>
      </w:pPr>
      <w:rPr>
        <w:rFonts w:hint="default" w:ascii="Courier New" w:hAnsi="Courier New"/>
      </w:rPr>
    </w:lvl>
    <w:lvl w:ilvl="2" w:tplc="E240368C">
      <w:start w:val="1"/>
      <w:numFmt w:val="bullet"/>
      <w:lvlText w:val=""/>
      <w:lvlJc w:val="left"/>
      <w:pPr>
        <w:ind w:left="2160" w:hanging="360"/>
      </w:pPr>
      <w:rPr>
        <w:rFonts w:hint="default" w:ascii="Wingdings" w:hAnsi="Wingdings"/>
      </w:rPr>
    </w:lvl>
    <w:lvl w:ilvl="3" w:tplc="08D40190">
      <w:start w:val="1"/>
      <w:numFmt w:val="bullet"/>
      <w:lvlText w:val=""/>
      <w:lvlJc w:val="left"/>
      <w:pPr>
        <w:ind w:left="2880" w:hanging="360"/>
      </w:pPr>
      <w:rPr>
        <w:rFonts w:hint="default" w:ascii="Symbol" w:hAnsi="Symbol"/>
      </w:rPr>
    </w:lvl>
    <w:lvl w:ilvl="4" w:tplc="4C48F8AC">
      <w:start w:val="1"/>
      <w:numFmt w:val="bullet"/>
      <w:lvlText w:val="o"/>
      <w:lvlJc w:val="left"/>
      <w:pPr>
        <w:ind w:left="3600" w:hanging="360"/>
      </w:pPr>
      <w:rPr>
        <w:rFonts w:hint="default" w:ascii="Courier New" w:hAnsi="Courier New"/>
      </w:rPr>
    </w:lvl>
    <w:lvl w:ilvl="5" w:tplc="793C7350">
      <w:start w:val="1"/>
      <w:numFmt w:val="bullet"/>
      <w:lvlText w:val=""/>
      <w:lvlJc w:val="left"/>
      <w:pPr>
        <w:ind w:left="4320" w:hanging="360"/>
      </w:pPr>
      <w:rPr>
        <w:rFonts w:hint="default" w:ascii="Wingdings" w:hAnsi="Wingdings"/>
      </w:rPr>
    </w:lvl>
    <w:lvl w:ilvl="6" w:tplc="3404E9B6">
      <w:start w:val="1"/>
      <w:numFmt w:val="bullet"/>
      <w:lvlText w:val=""/>
      <w:lvlJc w:val="left"/>
      <w:pPr>
        <w:ind w:left="5040" w:hanging="360"/>
      </w:pPr>
      <w:rPr>
        <w:rFonts w:hint="default" w:ascii="Symbol" w:hAnsi="Symbol"/>
      </w:rPr>
    </w:lvl>
    <w:lvl w:ilvl="7" w:tplc="96269674">
      <w:start w:val="1"/>
      <w:numFmt w:val="bullet"/>
      <w:lvlText w:val="o"/>
      <w:lvlJc w:val="left"/>
      <w:pPr>
        <w:ind w:left="5760" w:hanging="360"/>
      </w:pPr>
      <w:rPr>
        <w:rFonts w:hint="default" w:ascii="Courier New" w:hAnsi="Courier New"/>
      </w:rPr>
    </w:lvl>
    <w:lvl w:ilvl="8" w:tplc="837807AA">
      <w:start w:val="1"/>
      <w:numFmt w:val="bullet"/>
      <w:lvlText w:val=""/>
      <w:lvlJc w:val="left"/>
      <w:pPr>
        <w:ind w:left="6480" w:hanging="360"/>
      </w:pPr>
      <w:rPr>
        <w:rFonts w:hint="default" w:ascii="Wingdings" w:hAnsi="Wingdings"/>
      </w:rPr>
    </w:lvl>
  </w:abstractNum>
  <w:abstractNum w:abstractNumId="6" w15:restartNumberingAfterBreak="0">
    <w:nsid w:val="10802DF9"/>
    <w:multiLevelType w:val="hybridMultilevel"/>
    <w:tmpl w:val="05CA65E4"/>
    <w:lvl w:ilvl="0" w:tplc="5BF2E9C0">
      <w:start w:val="1"/>
      <w:numFmt w:val="bullet"/>
      <w:lvlText w:val="-"/>
      <w:lvlJc w:val="left"/>
      <w:pPr>
        <w:ind w:left="720" w:hanging="360"/>
      </w:pPr>
      <w:rPr>
        <w:rFonts w:hint="default" w:ascii="Calibri" w:hAnsi="Calibri"/>
      </w:rPr>
    </w:lvl>
    <w:lvl w:ilvl="1" w:tplc="0644C928">
      <w:start w:val="1"/>
      <w:numFmt w:val="bullet"/>
      <w:lvlText w:val="o"/>
      <w:lvlJc w:val="left"/>
      <w:pPr>
        <w:ind w:left="1440" w:hanging="360"/>
      </w:pPr>
      <w:rPr>
        <w:rFonts w:hint="default" w:ascii="Courier New" w:hAnsi="Courier New"/>
      </w:rPr>
    </w:lvl>
    <w:lvl w:ilvl="2" w:tplc="896ED10E">
      <w:start w:val="1"/>
      <w:numFmt w:val="bullet"/>
      <w:lvlText w:val=""/>
      <w:lvlJc w:val="left"/>
      <w:pPr>
        <w:ind w:left="2160" w:hanging="360"/>
      </w:pPr>
      <w:rPr>
        <w:rFonts w:hint="default" w:ascii="Wingdings" w:hAnsi="Wingdings"/>
      </w:rPr>
    </w:lvl>
    <w:lvl w:ilvl="3" w:tplc="9B1639A8">
      <w:start w:val="1"/>
      <w:numFmt w:val="bullet"/>
      <w:lvlText w:val=""/>
      <w:lvlJc w:val="left"/>
      <w:pPr>
        <w:ind w:left="2880" w:hanging="360"/>
      </w:pPr>
      <w:rPr>
        <w:rFonts w:hint="default" w:ascii="Symbol" w:hAnsi="Symbol"/>
      </w:rPr>
    </w:lvl>
    <w:lvl w:ilvl="4" w:tplc="32A42718">
      <w:start w:val="1"/>
      <w:numFmt w:val="bullet"/>
      <w:lvlText w:val="o"/>
      <w:lvlJc w:val="left"/>
      <w:pPr>
        <w:ind w:left="3600" w:hanging="360"/>
      </w:pPr>
      <w:rPr>
        <w:rFonts w:hint="default" w:ascii="Courier New" w:hAnsi="Courier New"/>
      </w:rPr>
    </w:lvl>
    <w:lvl w:ilvl="5" w:tplc="2C007210">
      <w:start w:val="1"/>
      <w:numFmt w:val="bullet"/>
      <w:lvlText w:val=""/>
      <w:lvlJc w:val="left"/>
      <w:pPr>
        <w:ind w:left="4320" w:hanging="360"/>
      </w:pPr>
      <w:rPr>
        <w:rFonts w:hint="default" w:ascii="Wingdings" w:hAnsi="Wingdings"/>
      </w:rPr>
    </w:lvl>
    <w:lvl w:ilvl="6" w:tplc="6DF0338A">
      <w:start w:val="1"/>
      <w:numFmt w:val="bullet"/>
      <w:lvlText w:val=""/>
      <w:lvlJc w:val="left"/>
      <w:pPr>
        <w:ind w:left="5040" w:hanging="360"/>
      </w:pPr>
      <w:rPr>
        <w:rFonts w:hint="default" w:ascii="Symbol" w:hAnsi="Symbol"/>
      </w:rPr>
    </w:lvl>
    <w:lvl w:ilvl="7" w:tplc="93B4E3E4">
      <w:start w:val="1"/>
      <w:numFmt w:val="bullet"/>
      <w:lvlText w:val="o"/>
      <w:lvlJc w:val="left"/>
      <w:pPr>
        <w:ind w:left="5760" w:hanging="360"/>
      </w:pPr>
      <w:rPr>
        <w:rFonts w:hint="default" w:ascii="Courier New" w:hAnsi="Courier New"/>
      </w:rPr>
    </w:lvl>
    <w:lvl w:ilvl="8" w:tplc="220806EC">
      <w:start w:val="1"/>
      <w:numFmt w:val="bullet"/>
      <w:lvlText w:val=""/>
      <w:lvlJc w:val="left"/>
      <w:pPr>
        <w:ind w:left="6480" w:hanging="360"/>
      </w:pPr>
      <w:rPr>
        <w:rFonts w:hint="default" w:ascii="Wingdings" w:hAnsi="Wingdings"/>
      </w:rPr>
    </w:lvl>
  </w:abstractNum>
  <w:abstractNum w:abstractNumId="7"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D78B8DA"/>
    <w:multiLevelType w:val="hybridMultilevel"/>
    <w:tmpl w:val="3232161A"/>
    <w:lvl w:ilvl="0" w:tplc="6C7EB83E">
      <w:start w:val="1"/>
      <w:numFmt w:val="bullet"/>
      <w:lvlText w:val="-"/>
      <w:lvlJc w:val="left"/>
      <w:pPr>
        <w:ind w:left="720" w:hanging="360"/>
      </w:pPr>
      <w:rPr>
        <w:rFonts w:hint="default" w:ascii="Calibri" w:hAnsi="Calibri"/>
      </w:rPr>
    </w:lvl>
    <w:lvl w:ilvl="1" w:tplc="BF3E524A">
      <w:start w:val="1"/>
      <w:numFmt w:val="bullet"/>
      <w:lvlText w:val="o"/>
      <w:lvlJc w:val="left"/>
      <w:pPr>
        <w:ind w:left="1440" w:hanging="360"/>
      </w:pPr>
      <w:rPr>
        <w:rFonts w:hint="default" w:ascii="Courier New" w:hAnsi="Courier New"/>
      </w:rPr>
    </w:lvl>
    <w:lvl w:ilvl="2" w:tplc="54584AA4">
      <w:start w:val="1"/>
      <w:numFmt w:val="bullet"/>
      <w:lvlText w:val=""/>
      <w:lvlJc w:val="left"/>
      <w:pPr>
        <w:ind w:left="2160" w:hanging="360"/>
      </w:pPr>
      <w:rPr>
        <w:rFonts w:hint="default" w:ascii="Wingdings" w:hAnsi="Wingdings"/>
      </w:rPr>
    </w:lvl>
    <w:lvl w:ilvl="3" w:tplc="ECBEE77A">
      <w:start w:val="1"/>
      <w:numFmt w:val="bullet"/>
      <w:lvlText w:val=""/>
      <w:lvlJc w:val="left"/>
      <w:pPr>
        <w:ind w:left="2880" w:hanging="360"/>
      </w:pPr>
      <w:rPr>
        <w:rFonts w:hint="default" w:ascii="Symbol" w:hAnsi="Symbol"/>
      </w:rPr>
    </w:lvl>
    <w:lvl w:ilvl="4" w:tplc="F774A000">
      <w:start w:val="1"/>
      <w:numFmt w:val="bullet"/>
      <w:lvlText w:val="o"/>
      <w:lvlJc w:val="left"/>
      <w:pPr>
        <w:ind w:left="3600" w:hanging="360"/>
      </w:pPr>
      <w:rPr>
        <w:rFonts w:hint="default" w:ascii="Courier New" w:hAnsi="Courier New"/>
      </w:rPr>
    </w:lvl>
    <w:lvl w:ilvl="5" w:tplc="A600DD38">
      <w:start w:val="1"/>
      <w:numFmt w:val="bullet"/>
      <w:lvlText w:val=""/>
      <w:lvlJc w:val="left"/>
      <w:pPr>
        <w:ind w:left="4320" w:hanging="360"/>
      </w:pPr>
      <w:rPr>
        <w:rFonts w:hint="default" w:ascii="Wingdings" w:hAnsi="Wingdings"/>
      </w:rPr>
    </w:lvl>
    <w:lvl w:ilvl="6" w:tplc="5E7E7A92">
      <w:start w:val="1"/>
      <w:numFmt w:val="bullet"/>
      <w:lvlText w:val=""/>
      <w:lvlJc w:val="left"/>
      <w:pPr>
        <w:ind w:left="5040" w:hanging="360"/>
      </w:pPr>
      <w:rPr>
        <w:rFonts w:hint="default" w:ascii="Symbol" w:hAnsi="Symbol"/>
      </w:rPr>
    </w:lvl>
    <w:lvl w:ilvl="7" w:tplc="CE842680">
      <w:start w:val="1"/>
      <w:numFmt w:val="bullet"/>
      <w:lvlText w:val="o"/>
      <w:lvlJc w:val="left"/>
      <w:pPr>
        <w:ind w:left="5760" w:hanging="360"/>
      </w:pPr>
      <w:rPr>
        <w:rFonts w:hint="default" w:ascii="Courier New" w:hAnsi="Courier New"/>
      </w:rPr>
    </w:lvl>
    <w:lvl w:ilvl="8" w:tplc="752E0A04">
      <w:start w:val="1"/>
      <w:numFmt w:val="bullet"/>
      <w:lvlText w:val=""/>
      <w:lvlJc w:val="left"/>
      <w:pPr>
        <w:ind w:left="6480" w:hanging="360"/>
      </w:pPr>
      <w:rPr>
        <w:rFonts w:hint="default" w:ascii="Wingdings" w:hAnsi="Wingdings"/>
      </w:rPr>
    </w:lvl>
  </w:abstractNum>
  <w:abstractNum w:abstractNumId="9" w15:restartNumberingAfterBreak="0">
    <w:nsid w:val="221E062B"/>
    <w:multiLevelType w:val="hybridMultilevel"/>
    <w:tmpl w:val="D90425A4"/>
    <w:lvl w:ilvl="0" w:tplc="8E32795A">
      <w:start w:val="1"/>
      <w:numFmt w:val="bullet"/>
      <w:lvlText w:val="-"/>
      <w:lvlJc w:val="left"/>
      <w:pPr>
        <w:ind w:left="720" w:hanging="360"/>
      </w:pPr>
      <w:rPr>
        <w:rFonts w:hint="default" w:ascii="Calibri" w:hAnsi="Calibri"/>
      </w:rPr>
    </w:lvl>
    <w:lvl w:ilvl="1" w:tplc="DAB4D602">
      <w:start w:val="1"/>
      <w:numFmt w:val="bullet"/>
      <w:lvlText w:val="o"/>
      <w:lvlJc w:val="left"/>
      <w:pPr>
        <w:ind w:left="1440" w:hanging="360"/>
      </w:pPr>
      <w:rPr>
        <w:rFonts w:hint="default" w:ascii="Courier New" w:hAnsi="Courier New"/>
      </w:rPr>
    </w:lvl>
    <w:lvl w:ilvl="2" w:tplc="998652BA">
      <w:start w:val="1"/>
      <w:numFmt w:val="bullet"/>
      <w:lvlText w:val=""/>
      <w:lvlJc w:val="left"/>
      <w:pPr>
        <w:ind w:left="2160" w:hanging="360"/>
      </w:pPr>
      <w:rPr>
        <w:rFonts w:hint="default" w:ascii="Wingdings" w:hAnsi="Wingdings"/>
      </w:rPr>
    </w:lvl>
    <w:lvl w:ilvl="3" w:tplc="43989160">
      <w:start w:val="1"/>
      <w:numFmt w:val="bullet"/>
      <w:lvlText w:val=""/>
      <w:lvlJc w:val="left"/>
      <w:pPr>
        <w:ind w:left="2880" w:hanging="360"/>
      </w:pPr>
      <w:rPr>
        <w:rFonts w:hint="default" w:ascii="Symbol" w:hAnsi="Symbol"/>
      </w:rPr>
    </w:lvl>
    <w:lvl w:ilvl="4" w:tplc="B02AD6AC">
      <w:start w:val="1"/>
      <w:numFmt w:val="bullet"/>
      <w:lvlText w:val="o"/>
      <w:lvlJc w:val="left"/>
      <w:pPr>
        <w:ind w:left="3600" w:hanging="360"/>
      </w:pPr>
      <w:rPr>
        <w:rFonts w:hint="default" w:ascii="Courier New" w:hAnsi="Courier New"/>
      </w:rPr>
    </w:lvl>
    <w:lvl w:ilvl="5" w:tplc="05CCCFF4">
      <w:start w:val="1"/>
      <w:numFmt w:val="bullet"/>
      <w:lvlText w:val=""/>
      <w:lvlJc w:val="left"/>
      <w:pPr>
        <w:ind w:left="4320" w:hanging="360"/>
      </w:pPr>
      <w:rPr>
        <w:rFonts w:hint="default" w:ascii="Wingdings" w:hAnsi="Wingdings"/>
      </w:rPr>
    </w:lvl>
    <w:lvl w:ilvl="6" w:tplc="614E8218">
      <w:start w:val="1"/>
      <w:numFmt w:val="bullet"/>
      <w:lvlText w:val=""/>
      <w:lvlJc w:val="left"/>
      <w:pPr>
        <w:ind w:left="5040" w:hanging="360"/>
      </w:pPr>
      <w:rPr>
        <w:rFonts w:hint="default" w:ascii="Symbol" w:hAnsi="Symbol"/>
      </w:rPr>
    </w:lvl>
    <w:lvl w:ilvl="7" w:tplc="748E0D7A">
      <w:start w:val="1"/>
      <w:numFmt w:val="bullet"/>
      <w:lvlText w:val="o"/>
      <w:lvlJc w:val="left"/>
      <w:pPr>
        <w:ind w:left="5760" w:hanging="360"/>
      </w:pPr>
      <w:rPr>
        <w:rFonts w:hint="default" w:ascii="Courier New" w:hAnsi="Courier New"/>
      </w:rPr>
    </w:lvl>
    <w:lvl w:ilvl="8" w:tplc="47BC6BCE">
      <w:start w:val="1"/>
      <w:numFmt w:val="bullet"/>
      <w:lvlText w:val=""/>
      <w:lvlJc w:val="left"/>
      <w:pPr>
        <w:ind w:left="6480" w:hanging="360"/>
      </w:pPr>
      <w:rPr>
        <w:rFonts w:hint="default" w:ascii="Wingdings" w:hAnsi="Wingdings"/>
      </w:rPr>
    </w:lvl>
  </w:abstractNum>
  <w:abstractNum w:abstractNumId="10" w15:restartNumberingAfterBreak="0">
    <w:nsid w:val="29223D19"/>
    <w:multiLevelType w:val="hybridMultilevel"/>
    <w:tmpl w:val="A030DEE2"/>
    <w:lvl w:ilvl="0" w:tplc="5B867634">
      <w:start w:val="1"/>
      <w:numFmt w:val="bullet"/>
      <w:pStyle w:val="MVietas"/>
      <w:lvlText w:val=""/>
      <w:lvlJc w:val="left"/>
      <w:pPr>
        <w:tabs>
          <w:tab w:val="num" w:pos="720"/>
        </w:tabs>
        <w:ind w:left="720" w:hanging="360"/>
      </w:pPr>
      <w:rPr>
        <w:rFonts w:hint="default" w:ascii="Symbol" w:hAnsi="Symbol"/>
      </w:rPr>
    </w:lvl>
    <w:lvl w:ilvl="1" w:tplc="3D125A8E" w:tentative="1">
      <w:start w:val="1"/>
      <w:numFmt w:val="bullet"/>
      <w:lvlText w:val="o"/>
      <w:lvlJc w:val="left"/>
      <w:pPr>
        <w:tabs>
          <w:tab w:val="num" w:pos="1440"/>
        </w:tabs>
        <w:ind w:left="1440" w:hanging="360"/>
      </w:pPr>
      <w:rPr>
        <w:rFonts w:hint="default" w:ascii="Courier New" w:hAnsi="Courier New"/>
      </w:rPr>
    </w:lvl>
    <w:lvl w:ilvl="2" w:tplc="926A735C" w:tentative="1">
      <w:start w:val="1"/>
      <w:numFmt w:val="bullet"/>
      <w:lvlText w:val=""/>
      <w:lvlJc w:val="left"/>
      <w:pPr>
        <w:tabs>
          <w:tab w:val="num" w:pos="2160"/>
        </w:tabs>
        <w:ind w:left="2160" w:hanging="360"/>
      </w:pPr>
      <w:rPr>
        <w:rFonts w:hint="default" w:ascii="Wingdings" w:hAnsi="Wingdings"/>
      </w:rPr>
    </w:lvl>
    <w:lvl w:ilvl="3" w:tplc="0B12FF48" w:tentative="1">
      <w:start w:val="1"/>
      <w:numFmt w:val="bullet"/>
      <w:lvlText w:val=""/>
      <w:lvlJc w:val="left"/>
      <w:pPr>
        <w:tabs>
          <w:tab w:val="num" w:pos="2880"/>
        </w:tabs>
        <w:ind w:left="2880" w:hanging="360"/>
      </w:pPr>
      <w:rPr>
        <w:rFonts w:hint="default" w:ascii="Symbol" w:hAnsi="Symbol"/>
      </w:rPr>
    </w:lvl>
    <w:lvl w:ilvl="4" w:tplc="125A4688" w:tentative="1">
      <w:start w:val="1"/>
      <w:numFmt w:val="bullet"/>
      <w:lvlText w:val="o"/>
      <w:lvlJc w:val="left"/>
      <w:pPr>
        <w:tabs>
          <w:tab w:val="num" w:pos="3600"/>
        </w:tabs>
        <w:ind w:left="3600" w:hanging="360"/>
      </w:pPr>
      <w:rPr>
        <w:rFonts w:hint="default" w:ascii="Courier New" w:hAnsi="Courier New"/>
      </w:rPr>
    </w:lvl>
    <w:lvl w:ilvl="5" w:tplc="3E56B214" w:tentative="1">
      <w:start w:val="1"/>
      <w:numFmt w:val="bullet"/>
      <w:lvlText w:val=""/>
      <w:lvlJc w:val="left"/>
      <w:pPr>
        <w:tabs>
          <w:tab w:val="num" w:pos="4320"/>
        </w:tabs>
        <w:ind w:left="4320" w:hanging="360"/>
      </w:pPr>
      <w:rPr>
        <w:rFonts w:hint="default" w:ascii="Wingdings" w:hAnsi="Wingdings"/>
      </w:rPr>
    </w:lvl>
    <w:lvl w:ilvl="6" w:tplc="4CCC87D6" w:tentative="1">
      <w:start w:val="1"/>
      <w:numFmt w:val="bullet"/>
      <w:lvlText w:val=""/>
      <w:lvlJc w:val="left"/>
      <w:pPr>
        <w:tabs>
          <w:tab w:val="num" w:pos="5040"/>
        </w:tabs>
        <w:ind w:left="5040" w:hanging="360"/>
      </w:pPr>
      <w:rPr>
        <w:rFonts w:hint="default" w:ascii="Symbol" w:hAnsi="Symbol"/>
      </w:rPr>
    </w:lvl>
    <w:lvl w:ilvl="7" w:tplc="863E750A" w:tentative="1">
      <w:start w:val="1"/>
      <w:numFmt w:val="bullet"/>
      <w:lvlText w:val="o"/>
      <w:lvlJc w:val="left"/>
      <w:pPr>
        <w:tabs>
          <w:tab w:val="num" w:pos="5760"/>
        </w:tabs>
        <w:ind w:left="5760" w:hanging="360"/>
      </w:pPr>
      <w:rPr>
        <w:rFonts w:hint="default" w:ascii="Courier New" w:hAnsi="Courier New"/>
      </w:rPr>
    </w:lvl>
    <w:lvl w:ilvl="8" w:tplc="9CD0411E"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2D080E1C"/>
    <w:multiLevelType w:val="hybridMultilevel"/>
    <w:tmpl w:val="846EDA36"/>
    <w:lvl w:ilvl="0" w:tplc="04A6925E">
      <w:start w:val="1"/>
      <w:numFmt w:val="bullet"/>
      <w:lvlText w:val="-"/>
      <w:lvlJc w:val="left"/>
      <w:pPr>
        <w:ind w:left="720" w:hanging="360"/>
      </w:pPr>
      <w:rPr>
        <w:rFonts w:hint="default" w:ascii="Calibri" w:hAnsi="Calibri"/>
      </w:rPr>
    </w:lvl>
    <w:lvl w:ilvl="1" w:tplc="8FB497F4">
      <w:start w:val="1"/>
      <w:numFmt w:val="bullet"/>
      <w:lvlText w:val="o"/>
      <w:lvlJc w:val="left"/>
      <w:pPr>
        <w:ind w:left="1440" w:hanging="360"/>
      </w:pPr>
      <w:rPr>
        <w:rFonts w:hint="default" w:ascii="Courier New" w:hAnsi="Courier New"/>
      </w:rPr>
    </w:lvl>
    <w:lvl w:ilvl="2" w:tplc="D8A6FACE">
      <w:start w:val="1"/>
      <w:numFmt w:val="bullet"/>
      <w:lvlText w:val=""/>
      <w:lvlJc w:val="left"/>
      <w:pPr>
        <w:ind w:left="2160" w:hanging="360"/>
      </w:pPr>
      <w:rPr>
        <w:rFonts w:hint="default" w:ascii="Wingdings" w:hAnsi="Wingdings"/>
      </w:rPr>
    </w:lvl>
    <w:lvl w:ilvl="3" w:tplc="50BE1922">
      <w:start w:val="1"/>
      <w:numFmt w:val="bullet"/>
      <w:lvlText w:val=""/>
      <w:lvlJc w:val="left"/>
      <w:pPr>
        <w:ind w:left="2880" w:hanging="360"/>
      </w:pPr>
      <w:rPr>
        <w:rFonts w:hint="default" w:ascii="Symbol" w:hAnsi="Symbol"/>
      </w:rPr>
    </w:lvl>
    <w:lvl w:ilvl="4" w:tplc="84BA639A">
      <w:start w:val="1"/>
      <w:numFmt w:val="bullet"/>
      <w:lvlText w:val="o"/>
      <w:lvlJc w:val="left"/>
      <w:pPr>
        <w:ind w:left="3600" w:hanging="360"/>
      </w:pPr>
      <w:rPr>
        <w:rFonts w:hint="default" w:ascii="Courier New" w:hAnsi="Courier New"/>
      </w:rPr>
    </w:lvl>
    <w:lvl w:ilvl="5" w:tplc="76CE2A48">
      <w:start w:val="1"/>
      <w:numFmt w:val="bullet"/>
      <w:lvlText w:val=""/>
      <w:lvlJc w:val="left"/>
      <w:pPr>
        <w:ind w:left="4320" w:hanging="360"/>
      </w:pPr>
      <w:rPr>
        <w:rFonts w:hint="default" w:ascii="Wingdings" w:hAnsi="Wingdings"/>
      </w:rPr>
    </w:lvl>
    <w:lvl w:ilvl="6" w:tplc="75965884">
      <w:start w:val="1"/>
      <w:numFmt w:val="bullet"/>
      <w:lvlText w:val=""/>
      <w:lvlJc w:val="left"/>
      <w:pPr>
        <w:ind w:left="5040" w:hanging="360"/>
      </w:pPr>
      <w:rPr>
        <w:rFonts w:hint="default" w:ascii="Symbol" w:hAnsi="Symbol"/>
      </w:rPr>
    </w:lvl>
    <w:lvl w:ilvl="7" w:tplc="22044D3E">
      <w:start w:val="1"/>
      <w:numFmt w:val="bullet"/>
      <w:lvlText w:val="o"/>
      <w:lvlJc w:val="left"/>
      <w:pPr>
        <w:ind w:left="5760" w:hanging="360"/>
      </w:pPr>
      <w:rPr>
        <w:rFonts w:hint="default" w:ascii="Courier New" w:hAnsi="Courier New"/>
      </w:rPr>
    </w:lvl>
    <w:lvl w:ilvl="8" w:tplc="C70EE8C4">
      <w:start w:val="1"/>
      <w:numFmt w:val="bullet"/>
      <w:lvlText w:val=""/>
      <w:lvlJc w:val="left"/>
      <w:pPr>
        <w:ind w:left="6480" w:hanging="360"/>
      </w:pPr>
      <w:rPr>
        <w:rFonts w:hint="default" w:ascii="Wingdings" w:hAnsi="Wingdings"/>
      </w:rPr>
    </w:lvl>
  </w:abstractNum>
  <w:abstractNum w:abstractNumId="12" w15:restartNumberingAfterBreak="0">
    <w:nsid w:val="2D5784E5"/>
    <w:multiLevelType w:val="hybridMultilevel"/>
    <w:tmpl w:val="E29ABB36"/>
    <w:lvl w:ilvl="0" w:tplc="B162B3E8">
      <w:start w:val="1"/>
      <w:numFmt w:val="bullet"/>
      <w:lvlText w:val="-"/>
      <w:lvlJc w:val="left"/>
      <w:pPr>
        <w:ind w:left="720" w:hanging="360"/>
      </w:pPr>
      <w:rPr>
        <w:rFonts w:hint="default" w:ascii="Calibri" w:hAnsi="Calibri"/>
      </w:rPr>
    </w:lvl>
    <w:lvl w:ilvl="1" w:tplc="47D4F768">
      <w:start w:val="1"/>
      <w:numFmt w:val="bullet"/>
      <w:lvlText w:val="o"/>
      <w:lvlJc w:val="left"/>
      <w:pPr>
        <w:ind w:left="1440" w:hanging="360"/>
      </w:pPr>
      <w:rPr>
        <w:rFonts w:hint="default" w:ascii="Courier New" w:hAnsi="Courier New"/>
      </w:rPr>
    </w:lvl>
    <w:lvl w:ilvl="2" w:tplc="F670DD32">
      <w:start w:val="1"/>
      <w:numFmt w:val="bullet"/>
      <w:lvlText w:val=""/>
      <w:lvlJc w:val="left"/>
      <w:pPr>
        <w:ind w:left="2160" w:hanging="360"/>
      </w:pPr>
      <w:rPr>
        <w:rFonts w:hint="default" w:ascii="Wingdings" w:hAnsi="Wingdings"/>
      </w:rPr>
    </w:lvl>
    <w:lvl w:ilvl="3" w:tplc="5C32480C">
      <w:start w:val="1"/>
      <w:numFmt w:val="bullet"/>
      <w:lvlText w:val=""/>
      <w:lvlJc w:val="left"/>
      <w:pPr>
        <w:ind w:left="2880" w:hanging="360"/>
      </w:pPr>
      <w:rPr>
        <w:rFonts w:hint="default" w:ascii="Symbol" w:hAnsi="Symbol"/>
      </w:rPr>
    </w:lvl>
    <w:lvl w:ilvl="4" w:tplc="829C393C">
      <w:start w:val="1"/>
      <w:numFmt w:val="bullet"/>
      <w:lvlText w:val="o"/>
      <w:lvlJc w:val="left"/>
      <w:pPr>
        <w:ind w:left="3600" w:hanging="360"/>
      </w:pPr>
      <w:rPr>
        <w:rFonts w:hint="default" w:ascii="Courier New" w:hAnsi="Courier New"/>
      </w:rPr>
    </w:lvl>
    <w:lvl w:ilvl="5" w:tplc="344A74C2">
      <w:start w:val="1"/>
      <w:numFmt w:val="bullet"/>
      <w:lvlText w:val=""/>
      <w:lvlJc w:val="left"/>
      <w:pPr>
        <w:ind w:left="4320" w:hanging="360"/>
      </w:pPr>
      <w:rPr>
        <w:rFonts w:hint="default" w:ascii="Wingdings" w:hAnsi="Wingdings"/>
      </w:rPr>
    </w:lvl>
    <w:lvl w:ilvl="6" w:tplc="C19AE8C0">
      <w:start w:val="1"/>
      <w:numFmt w:val="bullet"/>
      <w:lvlText w:val=""/>
      <w:lvlJc w:val="left"/>
      <w:pPr>
        <w:ind w:left="5040" w:hanging="360"/>
      </w:pPr>
      <w:rPr>
        <w:rFonts w:hint="default" w:ascii="Symbol" w:hAnsi="Symbol"/>
      </w:rPr>
    </w:lvl>
    <w:lvl w:ilvl="7" w:tplc="A894C1FE">
      <w:start w:val="1"/>
      <w:numFmt w:val="bullet"/>
      <w:lvlText w:val="o"/>
      <w:lvlJc w:val="left"/>
      <w:pPr>
        <w:ind w:left="5760" w:hanging="360"/>
      </w:pPr>
      <w:rPr>
        <w:rFonts w:hint="default" w:ascii="Courier New" w:hAnsi="Courier New"/>
      </w:rPr>
    </w:lvl>
    <w:lvl w:ilvl="8" w:tplc="A030F0D2">
      <w:start w:val="1"/>
      <w:numFmt w:val="bullet"/>
      <w:lvlText w:val=""/>
      <w:lvlJc w:val="left"/>
      <w:pPr>
        <w:ind w:left="6480" w:hanging="360"/>
      </w:pPr>
      <w:rPr>
        <w:rFonts w:hint="default" w:ascii="Wingdings" w:hAnsi="Wingdings"/>
      </w:rPr>
    </w:lvl>
  </w:abstractNum>
  <w:abstractNum w:abstractNumId="13" w15:restartNumberingAfterBreak="0">
    <w:nsid w:val="3219E75E"/>
    <w:multiLevelType w:val="hybridMultilevel"/>
    <w:tmpl w:val="A5AA1986"/>
    <w:lvl w:ilvl="0" w:tplc="8160CB16">
      <w:start w:val="1"/>
      <w:numFmt w:val="bullet"/>
      <w:lvlText w:val="-"/>
      <w:lvlJc w:val="left"/>
      <w:pPr>
        <w:ind w:left="720" w:hanging="360"/>
      </w:pPr>
      <w:rPr>
        <w:rFonts w:hint="default" w:ascii="Calibri" w:hAnsi="Calibri"/>
      </w:rPr>
    </w:lvl>
    <w:lvl w:ilvl="1" w:tplc="7DF48FB2">
      <w:start w:val="1"/>
      <w:numFmt w:val="bullet"/>
      <w:lvlText w:val="o"/>
      <w:lvlJc w:val="left"/>
      <w:pPr>
        <w:ind w:left="1440" w:hanging="360"/>
      </w:pPr>
      <w:rPr>
        <w:rFonts w:hint="default" w:ascii="Courier New" w:hAnsi="Courier New"/>
      </w:rPr>
    </w:lvl>
    <w:lvl w:ilvl="2" w:tplc="01F0BF94">
      <w:start w:val="1"/>
      <w:numFmt w:val="bullet"/>
      <w:lvlText w:val=""/>
      <w:lvlJc w:val="left"/>
      <w:pPr>
        <w:ind w:left="2160" w:hanging="360"/>
      </w:pPr>
      <w:rPr>
        <w:rFonts w:hint="default" w:ascii="Wingdings" w:hAnsi="Wingdings"/>
      </w:rPr>
    </w:lvl>
    <w:lvl w:ilvl="3" w:tplc="147890C8">
      <w:start w:val="1"/>
      <w:numFmt w:val="bullet"/>
      <w:lvlText w:val=""/>
      <w:lvlJc w:val="left"/>
      <w:pPr>
        <w:ind w:left="2880" w:hanging="360"/>
      </w:pPr>
      <w:rPr>
        <w:rFonts w:hint="default" w:ascii="Symbol" w:hAnsi="Symbol"/>
      </w:rPr>
    </w:lvl>
    <w:lvl w:ilvl="4" w:tplc="C0DE98B6">
      <w:start w:val="1"/>
      <w:numFmt w:val="bullet"/>
      <w:lvlText w:val="o"/>
      <w:lvlJc w:val="left"/>
      <w:pPr>
        <w:ind w:left="3600" w:hanging="360"/>
      </w:pPr>
      <w:rPr>
        <w:rFonts w:hint="default" w:ascii="Courier New" w:hAnsi="Courier New"/>
      </w:rPr>
    </w:lvl>
    <w:lvl w:ilvl="5" w:tplc="1DD6FC46">
      <w:start w:val="1"/>
      <w:numFmt w:val="bullet"/>
      <w:lvlText w:val=""/>
      <w:lvlJc w:val="left"/>
      <w:pPr>
        <w:ind w:left="4320" w:hanging="360"/>
      </w:pPr>
      <w:rPr>
        <w:rFonts w:hint="default" w:ascii="Wingdings" w:hAnsi="Wingdings"/>
      </w:rPr>
    </w:lvl>
    <w:lvl w:ilvl="6" w:tplc="D1AE8DEE">
      <w:start w:val="1"/>
      <w:numFmt w:val="bullet"/>
      <w:lvlText w:val=""/>
      <w:lvlJc w:val="left"/>
      <w:pPr>
        <w:ind w:left="5040" w:hanging="360"/>
      </w:pPr>
      <w:rPr>
        <w:rFonts w:hint="default" w:ascii="Symbol" w:hAnsi="Symbol"/>
      </w:rPr>
    </w:lvl>
    <w:lvl w:ilvl="7" w:tplc="757206B2">
      <w:start w:val="1"/>
      <w:numFmt w:val="bullet"/>
      <w:lvlText w:val="o"/>
      <w:lvlJc w:val="left"/>
      <w:pPr>
        <w:ind w:left="5760" w:hanging="360"/>
      </w:pPr>
      <w:rPr>
        <w:rFonts w:hint="default" w:ascii="Courier New" w:hAnsi="Courier New"/>
      </w:rPr>
    </w:lvl>
    <w:lvl w:ilvl="8" w:tplc="4A2856AA">
      <w:start w:val="1"/>
      <w:numFmt w:val="bullet"/>
      <w:lvlText w:val=""/>
      <w:lvlJc w:val="left"/>
      <w:pPr>
        <w:ind w:left="6480" w:hanging="360"/>
      </w:pPr>
      <w:rPr>
        <w:rFonts w:hint="default" w:ascii="Wingdings" w:hAnsi="Wingdings"/>
      </w:rPr>
    </w:lvl>
  </w:abstractNum>
  <w:abstractNum w:abstractNumId="14" w15:restartNumberingAfterBreak="0">
    <w:nsid w:val="3476F902"/>
    <w:multiLevelType w:val="hybridMultilevel"/>
    <w:tmpl w:val="9E581F8C"/>
    <w:lvl w:ilvl="0" w:tplc="9946A974">
      <w:start w:val="1"/>
      <w:numFmt w:val="bullet"/>
      <w:lvlText w:val="-"/>
      <w:lvlJc w:val="left"/>
      <w:pPr>
        <w:ind w:left="720" w:hanging="360"/>
      </w:pPr>
      <w:rPr>
        <w:rFonts w:hint="default" w:ascii="Calibri" w:hAnsi="Calibri"/>
      </w:rPr>
    </w:lvl>
    <w:lvl w:ilvl="1" w:tplc="6CC66388">
      <w:start w:val="1"/>
      <w:numFmt w:val="bullet"/>
      <w:lvlText w:val="o"/>
      <w:lvlJc w:val="left"/>
      <w:pPr>
        <w:ind w:left="1440" w:hanging="360"/>
      </w:pPr>
      <w:rPr>
        <w:rFonts w:hint="default" w:ascii="Courier New" w:hAnsi="Courier New"/>
      </w:rPr>
    </w:lvl>
    <w:lvl w:ilvl="2" w:tplc="D0E2EA6A">
      <w:start w:val="1"/>
      <w:numFmt w:val="bullet"/>
      <w:lvlText w:val=""/>
      <w:lvlJc w:val="left"/>
      <w:pPr>
        <w:ind w:left="2160" w:hanging="360"/>
      </w:pPr>
      <w:rPr>
        <w:rFonts w:hint="default" w:ascii="Wingdings" w:hAnsi="Wingdings"/>
      </w:rPr>
    </w:lvl>
    <w:lvl w:ilvl="3" w:tplc="A8B22F8C">
      <w:start w:val="1"/>
      <w:numFmt w:val="bullet"/>
      <w:lvlText w:val=""/>
      <w:lvlJc w:val="left"/>
      <w:pPr>
        <w:ind w:left="2880" w:hanging="360"/>
      </w:pPr>
      <w:rPr>
        <w:rFonts w:hint="default" w:ascii="Symbol" w:hAnsi="Symbol"/>
      </w:rPr>
    </w:lvl>
    <w:lvl w:ilvl="4" w:tplc="91C6C4B2">
      <w:start w:val="1"/>
      <w:numFmt w:val="bullet"/>
      <w:lvlText w:val="o"/>
      <w:lvlJc w:val="left"/>
      <w:pPr>
        <w:ind w:left="3600" w:hanging="360"/>
      </w:pPr>
      <w:rPr>
        <w:rFonts w:hint="default" w:ascii="Courier New" w:hAnsi="Courier New"/>
      </w:rPr>
    </w:lvl>
    <w:lvl w:ilvl="5" w:tplc="92D461F4">
      <w:start w:val="1"/>
      <w:numFmt w:val="bullet"/>
      <w:lvlText w:val=""/>
      <w:lvlJc w:val="left"/>
      <w:pPr>
        <w:ind w:left="4320" w:hanging="360"/>
      </w:pPr>
      <w:rPr>
        <w:rFonts w:hint="default" w:ascii="Wingdings" w:hAnsi="Wingdings"/>
      </w:rPr>
    </w:lvl>
    <w:lvl w:ilvl="6" w:tplc="314C93A4">
      <w:start w:val="1"/>
      <w:numFmt w:val="bullet"/>
      <w:lvlText w:val=""/>
      <w:lvlJc w:val="left"/>
      <w:pPr>
        <w:ind w:left="5040" w:hanging="360"/>
      </w:pPr>
      <w:rPr>
        <w:rFonts w:hint="default" w:ascii="Symbol" w:hAnsi="Symbol"/>
      </w:rPr>
    </w:lvl>
    <w:lvl w:ilvl="7" w:tplc="79701C38">
      <w:start w:val="1"/>
      <w:numFmt w:val="bullet"/>
      <w:lvlText w:val="o"/>
      <w:lvlJc w:val="left"/>
      <w:pPr>
        <w:ind w:left="5760" w:hanging="360"/>
      </w:pPr>
      <w:rPr>
        <w:rFonts w:hint="default" w:ascii="Courier New" w:hAnsi="Courier New"/>
      </w:rPr>
    </w:lvl>
    <w:lvl w:ilvl="8" w:tplc="0A42E728">
      <w:start w:val="1"/>
      <w:numFmt w:val="bullet"/>
      <w:lvlText w:val=""/>
      <w:lvlJc w:val="left"/>
      <w:pPr>
        <w:ind w:left="6480" w:hanging="360"/>
      </w:pPr>
      <w:rPr>
        <w:rFonts w:hint="default" w:ascii="Wingdings" w:hAnsi="Wingdings"/>
      </w:rPr>
    </w:lvl>
  </w:abstractNum>
  <w:abstractNum w:abstractNumId="15" w15:restartNumberingAfterBreak="0">
    <w:nsid w:val="35303C8A"/>
    <w:multiLevelType w:val="hybridMultilevel"/>
    <w:tmpl w:val="6216687C"/>
    <w:lvl w:ilvl="0" w:tplc="45564804">
      <w:start w:val="1"/>
      <w:numFmt w:val="bullet"/>
      <w:lvlText w:val=""/>
      <w:lvlJc w:val="left"/>
      <w:pPr>
        <w:tabs>
          <w:tab w:val="num" w:pos="1287"/>
        </w:tabs>
        <w:ind w:left="1287" w:hanging="360"/>
      </w:pPr>
      <w:rPr>
        <w:rFonts w:hint="default" w:ascii="Wingdings" w:hAnsi="Wingdings"/>
      </w:rPr>
    </w:lvl>
    <w:lvl w:ilvl="1" w:tplc="3F1C7EE6" w:tentative="1">
      <w:start w:val="1"/>
      <w:numFmt w:val="bullet"/>
      <w:lvlText w:val="o"/>
      <w:lvlJc w:val="left"/>
      <w:pPr>
        <w:tabs>
          <w:tab w:val="num" w:pos="2007"/>
        </w:tabs>
        <w:ind w:left="2007" w:hanging="360"/>
      </w:pPr>
      <w:rPr>
        <w:rFonts w:hint="default" w:ascii="Courier New" w:hAnsi="Courier New" w:cs="Courier New"/>
      </w:rPr>
    </w:lvl>
    <w:lvl w:ilvl="2" w:tplc="A83C7980" w:tentative="1">
      <w:start w:val="1"/>
      <w:numFmt w:val="bullet"/>
      <w:lvlText w:val=""/>
      <w:lvlJc w:val="left"/>
      <w:pPr>
        <w:tabs>
          <w:tab w:val="num" w:pos="2727"/>
        </w:tabs>
        <w:ind w:left="2727" w:hanging="360"/>
      </w:pPr>
      <w:rPr>
        <w:rFonts w:hint="default" w:ascii="Wingdings" w:hAnsi="Wingdings"/>
      </w:rPr>
    </w:lvl>
    <w:lvl w:ilvl="3" w:tplc="8BBC5564" w:tentative="1">
      <w:start w:val="1"/>
      <w:numFmt w:val="bullet"/>
      <w:lvlText w:val=""/>
      <w:lvlJc w:val="left"/>
      <w:pPr>
        <w:tabs>
          <w:tab w:val="num" w:pos="3447"/>
        </w:tabs>
        <w:ind w:left="3447" w:hanging="360"/>
      </w:pPr>
      <w:rPr>
        <w:rFonts w:hint="default" w:ascii="Symbol" w:hAnsi="Symbol"/>
      </w:rPr>
    </w:lvl>
    <w:lvl w:ilvl="4" w:tplc="3364CFC8" w:tentative="1">
      <w:start w:val="1"/>
      <w:numFmt w:val="bullet"/>
      <w:lvlText w:val="o"/>
      <w:lvlJc w:val="left"/>
      <w:pPr>
        <w:tabs>
          <w:tab w:val="num" w:pos="4167"/>
        </w:tabs>
        <w:ind w:left="4167" w:hanging="360"/>
      </w:pPr>
      <w:rPr>
        <w:rFonts w:hint="default" w:ascii="Courier New" w:hAnsi="Courier New" w:cs="Courier New"/>
      </w:rPr>
    </w:lvl>
    <w:lvl w:ilvl="5" w:tplc="A9BAC158" w:tentative="1">
      <w:start w:val="1"/>
      <w:numFmt w:val="bullet"/>
      <w:lvlText w:val=""/>
      <w:lvlJc w:val="left"/>
      <w:pPr>
        <w:tabs>
          <w:tab w:val="num" w:pos="4887"/>
        </w:tabs>
        <w:ind w:left="4887" w:hanging="360"/>
      </w:pPr>
      <w:rPr>
        <w:rFonts w:hint="default" w:ascii="Wingdings" w:hAnsi="Wingdings"/>
      </w:rPr>
    </w:lvl>
    <w:lvl w:ilvl="6" w:tplc="BED6CD8C" w:tentative="1">
      <w:start w:val="1"/>
      <w:numFmt w:val="bullet"/>
      <w:lvlText w:val=""/>
      <w:lvlJc w:val="left"/>
      <w:pPr>
        <w:tabs>
          <w:tab w:val="num" w:pos="5607"/>
        </w:tabs>
        <w:ind w:left="5607" w:hanging="360"/>
      </w:pPr>
      <w:rPr>
        <w:rFonts w:hint="default" w:ascii="Symbol" w:hAnsi="Symbol"/>
      </w:rPr>
    </w:lvl>
    <w:lvl w:ilvl="7" w:tplc="09EC18DE" w:tentative="1">
      <w:start w:val="1"/>
      <w:numFmt w:val="bullet"/>
      <w:lvlText w:val="o"/>
      <w:lvlJc w:val="left"/>
      <w:pPr>
        <w:tabs>
          <w:tab w:val="num" w:pos="6327"/>
        </w:tabs>
        <w:ind w:left="6327" w:hanging="360"/>
      </w:pPr>
      <w:rPr>
        <w:rFonts w:hint="default" w:ascii="Courier New" w:hAnsi="Courier New" w:cs="Courier New"/>
      </w:rPr>
    </w:lvl>
    <w:lvl w:ilvl="8" w:tplc="778E09CE" w:tentative="1">
      <w:start w:val="1"/>
      <w:numFmt w:val="bullet"/>
      <w:lvlText w:val=""/>
      <w:lvlJc w:val="left"/>
      <w:pPr>
        <w:tabs>
          <w:tab w:val="num" w:pos="7047"/>
        </w:tabs>
        <w:ind w:left="7047" w:hanging="360"/>
      </w:pPr>
      <w:rPr>
        <w:rFonts w:hint="default" w:ascii="Wingdings" w:hAnsi="Wingdings"/>
      </w:rPr>
    </w:lvl>
  </w:abstractNum>
  <w:abstractNum w:abstractNumId="16"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17" w15:restartNumberingAfterBreak="0">
    <w:nsid w:val="3A40BD99"/>
    <w:multiLevelType w:val="hybridMultilevel"/>
    <w:tmpl w:val="F86ABA06"/>
    <w:lvl w:ilvl="0" w:tplc="235E558E">
      <w:start w:val="1"/>
      <w:numFmt w:val="bullet"/>
      <w:lvlText w:val="-"/>
      <w:lvlJc w:val="left"/>
      <w:pPr>
        <w:ind w:left="720" w:hanging="360"/>
      </w:pPr>
      <w:rPr>
        <w:rFonts w:hint="default" w:ascii="Calibri" w:hAnsi="Calibri"/>
      </w:rPr>
    </w:lvl>
    <w:lvl w:ilvl="1" w:tplc="99B8AE6E">
      <w:start w:val="1"/>
      <w:numFmt w:val="bullet"/>
      <w:lvlText w:val="o"/>
      <w:lvlJc w:val="left"/>
      <w:pPr>
        <w:ind w:left="1440" w:hanging="360"/>
      </w:pPr>
      <w:rPr>
        <w:rFonts w:hint="default" w:ascii="Courier New" w:hAnsi="Courier New"/>
      </w:rPr>
    </w:lvl>
    <w:lvl w:ilvl="2" w:tplc="55E48054">
      <w:start w:val="1"/>
      <w:numFmt w:val="bullet"/>
      <w:lvlText w:val=""/>
      <w:lvlJc w:val="left"/>
      <w:pPr>
        <w:ind w:left="2160" w:hanging="360"/>
      </w:pPr>
      <w:rPr>
        <w:rFonts w:hint="default" w:ascii="Wingdings" w:hAnsi="Wingdings"/>
      </w:rPr>
    </w:lvl>
    <w:lvl w:ilvl="3" w:tplc="A6241ED4">
      <w:start w:val="1"/>
      <w:numFmt w:val="bullet"/>
      <w:lvlText w:val=""/>
      <w:lvlJc w:val="left"/>
      <w:pPr>
        <w:ind w:left="2880" w:hanging="360"/>
      </w:pPr>
      <w:rPr>
        <w:rFonts w:hint="default" w:ascii="Symbol" w:hAnsi="Symbol"/>
      </w:rPr>
    </w:lvl>
    <w:lvl w:ilvl="4" w:tplc="2BF6F712">
      <w:start w:val="1"/>
      <w:numFmt w:val="bullet"/>
      <w:lvlText w:val="o"/>
      <w:lvlJc w:val="left"/>
      <w:pPr>
        <w:ind w:left="3600" w:hanging="360"/>
      </w:pPr>
      <w:rPr>
        <w:rFonts w:hint="default" w:ascii="Courier New" w:hAnsi="Courier New"/>
      </w:rPr>
    </w:lvl>
    <w:lvl w:ilvl="5" w:tplc="195C1E1A">
      <w:start w:val="1"/>
      <w:numFmt w:val="bullet"/>
      <w:lvlText w:val=""/>
      <w:lvlJc w:val="left"/>
      <w:pPr>
        <w:ind w:left="4320" w:hanging="360"/>
      </w:pPr>
      <w:rPr>
        <w:rFonts w:hint="default" w:ascii="Wingdings" w:hAnsi="Wingdings"/>
      </w:rPr>
    </w:lvl>
    <w:lvl w:ilvl="6" w:tplc="1C6A7966">
      <w:start w:val="1"/>
      <w:numFmt w:val="bullet"/>
      <w:lvlText w:val=""/>
      <w:lvlJc w:val="left"/>
      <w:pPr>
        <w:ind w:left="5040" w:hanging="360"/>
      </w:pPr>
      <w:rPr>
        <w:rFonts w:hint="default" w:ascii="Symbol" w:hAnsi="Symbol"/>
      </w:rPr>
    </w:lvl>
    <w:lvl w:ilvl="7" w:tplc="C8B8F04C">
      <w:start w:val="1"/>
      <w:numFmt w:val="bullet"/>
      <w:lvlText w:val="o"/>
      <w:lvlJc w:val="left"/>
      <w:pPr>
        <w:ind w:left="5760" w:hanging="360"/>
      </w:pPr>
      <w:rPr>
        <w:rFonts w:hint="default" w:ascii="Courier New" w:hAnsi="Courier New"/>
      </w:rPr>
    </w:lvl>
    <w:lvl w:ilvl="8" w:tplc="4C1ADC5C">
      <w:start w:val="1"/>
      <w:numFmt w:val="bullet"/>
      <w:lvlText w:val=""/>
      <w:lvlJc w:val="left"/>
      <w:pPr>
        <w:ind w:left="6480" w:hanging="360"/>
      </w:pPr>
      <w:rPr>
        <w:rFonts w:hint="default" w:ascii="Wingdings" w:hAnsi="Wingdings"/>
      </w:rPr>
    </w:lvl>
  </w:abstractNum>
  <w:abstractNum w:abstractNumId="18" w15:restartNumberingAfterBreak="0">
    <w:nsid w:val="3C492912"/>
    <w:multiLevelType w:val="hybridMultilevel"/>
    <w:tmpl w:val="FDDA3EE0"/>
    <w:lvl w:ilvl="0" w:tplc="8A56706C">
      <w:start w:val="1"/>
      <w:numFmt w:val="bullet"/>
      <w:lvlText w:val="-"/>
      <w:lvlJc w:val="left"/>
      <w:pPr>
        <w:ind w:left="720" w:hanging="360"/>
      </w:pPr>
      <w:rPr>
        <w:rFonts w:hint="default" w:ascii="Calibri" w:hAnsi="Calibri"/>
      </w:rPr>
    </w:lvl>
    <w:lvl w:ilvl="1" w:tplc="6EBA5D5A">
      <w:start w:val="1"/>
      <w:numFmt w:val="bullet"/>
      <w:lvlText w:val="o"/>
      <w:lvlJc w:val="left"/>
      <w:pPr>
        <w:ind w:left="1440" w:hanging="360"/>
      </w:pPr>
      <w:rPr>
        <w:rFonts w:hint="default" w:ascii="Courier New" w:hAnsi="Courier New"/>
      </w:rPr>
    </w:lvl>
    <w:lvl w:ilvl="2" w:tplc="C3AC3A60">
      <w:start w:val="1"/>
      <w:numFmt w:val="bullet"/>
      <w:lvlText w:val=""/>
      <w:lvlJc w:val="left"/>
      <w:pPr>
        <w:ind w:left="2160" w:hanging="360"/>
      </w:pPr>
      <w:rPr>
        <w:rFonts w:hint="default" w:ascii="Wingdings" w:hAnsi="Wingdings"/>
      </w:rPr>
    </w:lvl>
    <w:lvl w:ilvl="3" w:tplc="EF8692CE">
      <w:start w:val="1"/>
      <w:numFmt w:val="bullet"/>
      <w:lvlText w:val=""/>
      <w:lvlJc w:val="left"/>
      <w:pPr>
        <w:ind w:left="2880" w:hanging="360"/>
      </w:pPr>
      <w:rPr>
        <w:rFonts w:hint="default" w:ascii="Symbol" w:hAnsi="Symbol"/>
      </w:rPr>
    </w:lvl>
    <w:lvl w:ilvl="4" w:tplc="4CC47FD4">
      <w:start w:val="1"/>
      <w:numFmt w:val="bullet"/>
      <w:lvlText w:val="o"/>
      <w:lvlJc w:val="left"/>
      <w:pPr>
        <w:ind w:left="3600" w:hanging="360"/>
      </w:pPr>
      <w:rPr>
        <w:rFonts w:hint="default" w:ascii="Courier New" w:hAnsi="Courier New"/>
      </w:rPr>
    </w:lvl>
    <w:lvl w:ilvl="5" w:tplc="76F06C02">
      <w:start w:val="1"/>
      <w:numFmt w:val="bullet"/>
      <w:lvlText w:val=""/>
      <w:lvlJc w:val="left"/>
      <w:pPr>
        <w:ind w:left="4320" w:hanging="360"/>
      </w:pPr>
      <w:rPr>
        <w:rFonts w:hint="default" w:ascii="Wingdings" w:hAnsi="Wingdings"/>
      </w:rPr>
    </w:lvl>
    <w:lvl w:ilvl="6" w:tplc="261C76E6">
      <w:start w:val="1"/>
      <w:numFmt w:val="bullet"/>
      <w:lvlText w:val=""/>
      <w:lvlJc w:val="left"/>
      <w:pPr>
        <w:ind w:left="5040" w:hanging="360"/>
      </w:pPr>
      <w:rPr>
        <w:rFonts w:hint="default" w:ascii="Symbol" w:hAnsi="Symbol"/>
      </w:rPr>
    </w:lvl>
    <w:lvl w:ilvl="7" w:tplc="D870EFCA">
      <w:start w:val="1"/>
      <w:numFmt w:val="bullet"/>
      <w:lvlText w:val="o"/>
      <w:lvlJc w:val="left"/>
      <w:pPr>
        <w:ind w:left="5760" w:hanging="360"/>
      </w:pPr>
      <w:rPr>
        <w:rFonts w:hint="default" w:ascii="Courier New" w:hAnsi="Courier New"/>
      </w:rPr>
    </w:lvl>
    <w:lvl w:ilvl="8" w:tplc="9FB6AE14">
      <w:start w:val="1"/>
      <w:numFmt w:val="bullet"/>
      <w:lvlText w:val=""/>
      <w:lvlJc w:val="left"/>
      <w:pPr>
        <w:ind w:left="6480" w:hanging="360"/>
      </w:pPr>
      <w:rPr>
        <w:rFonts w:hint="default" w:ascii="Wingdings" w:hAnsi="Wingdings"/>
      </w:rPr>
    </w:lvl>
  </w:abstractNum>
  <w:abstractNum w:abstractNumId="19" w15:restartNumberingAfterBreak="0">
    <w:nsid w:val="42E93270"/>
    <w:multiLevelType w:val="multilevel"/>
    <w:tmpl w:val="7DF81754"/>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737"/>
        </w:tabs>
        <w:ind w:left="737" w:hanging="737"/>
      </w:p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20" w15:restartNumberingAfterBreak="0">
    <w:nsid w:val="45BF0469"/>
    <w:multiLevelType w:val="hybridMultilevel"/>
    <w:tmpl w:val="2D1C0C80"/>
    <w:lvl w:ilvl="0" w:tplc="D0ACD10A">
      <w:start w:val="1"/>
      <w:numFmt w:val="bullet"/>
      <w:lvlText w:val="-"/>
      <w:lvlJc w:val="left"/>
      <w:pPr>
        <w:ind w:left="720" w:hanging="360"/>
      </w:pPr>
      <w:rPr>
        <w:rFonts w:hint="default" w:ascii="Calibri" w:hAnsi="Calibri"/>
      </w:rPr>
    </w:lvl>
    <w:lvl w:ilvl="1" w:tplc="1B9A5080">
      <w:start w:val="1"/>
      <w:numFmt w:val="bullet"/>
      <w:lvlText w:val="o"/>
      <w:lvlJc w:val="left"/>
      <w:pPr>
        <w:ind w:left="1440" w:hanging="360"/>
      </w:pPr>
      <w:rPr>
        <w:rFonts w:hint="default" w:ascii="Courier New" w:hAnsi="Courier New"/>
      </w:rPr>
    </w:lvl>
    <w:lvl w:ilvl="2" w:tplc="CA467ADA">
      <w:start w:val="1"/>
      <w:numFmt w:val="bullet"/>
      <w:lvlText w:val=""/>
      <w:lvlJc w:val="left"/>
      <w:pPr>
        <w:ind w:left="2160" w:hanging="360"/>
      </w:pPr>
      <w:rPr>
        <w:rFonts w:hint="default" w:ascii="Wingdings" w:hAnsi="Wingdings"/>
      </w:rPr>
    </w:lvl>
    <w:lvl w:ilvl="3" w:tplc="A210D108">
      <w:start w:val="1"/>
      <w:numFmt w:val="bullet"/>
      <w:lvlText w:val=""/>
      <w:lvlJc w:val="left"/>
      <w:pPr>
        <w:ind w:left="2880" w:hanging="360"/>
      </w:pPr>
      <w:rPr>
        <w:rFonts w:hint="default" w:ascii="Symbol" w:hAnsi="Symbol"/>
      </w:rPr>
    </w:lvl>
    <w:lvl w:ilvl="4" w:tplc="CB1C6FC8">
      <w:start w:val="1"/>
      <w:numFmt w:val="bullet"/>
      <w:lvlText w:val="o"/>
      <w:lvlJc w:val="left"/>
      <w:pPr>
        <w:ind w:left="3600" w:hanging="360"/>
      </w:pPr>
      <w:rPr>
        <w:rFonts w:hint="default" w:ascii="Courier New" w:hAnsi="Courier New"/>
      </w:rPr>
    </w:lvl>
    <w:lvl w:ilvl="5" w:tplc="C7CA18F2">
      <w:start w:val="1"/>
      <w:numFmt w:val="bullet"/>
      <w:lvlText w:val=""/>
      <w:lvlJc w:val="left"/>
      <w:pPr>
        <w:ind w:left="4320" w:hanging="360"/>
      </w:pPr>
      <w:rPr>
        <w:rFonts w:hint="default" w:ascii="Wingdings" w:hAnsi="Wingdings"/>
      </w:rPr>
    </w:lvl>
    <w:lvl w:ilvl="6" w:tplc="5D0AA632">
      <w:start w:val="1"/>
      <w:numFmt w:val="bullet"/>
      <w:lvlText w:val=""/>
      <w:lvlJc w:val="left"/>
      <w:pPr>
        <w:ind w:left="5040" w:hanging="360"/>
      </w:pPr>
      <w:rPr>
        <w:rFonts w:hint="default" w:ascii="Symbol" w:hAnsi="Symbol"/>
      </w:rPr>
    </w:lvl>
    <w:lvl w:ilvl="7" w:tplc="5258947E">
      <w:start w:val="1"/>
      <w:numFmt w:val="bullet"/>
      <w:lvlText w:val="o"/>
      <w:lvlJc w:val="left"/>
      <w:pPr>
        <w:ind w:left="5760" w:hanging="360"/>
      </w:pPr>
      <w:rPr>
        <w:rFonts w:hint="default" w:ascii="Courier New" w:hAnsi="Courier New"/>
      </w:rPr>
    </w:lvl>
    <w:lvl w:ilvl="8" w:tplc="2AA463AE">
      <w:start w:val="1"/>
      <w:numFmt w:val="bullet"/>
      <w:lvlText w:val=""/>
      <w:lvlJc w:val="left"/>
      <w:pPr>
        <w:ind w:left="6480" w:hanging="360"/>
      </w:pPr>
      <w:rPr>
        <w:rFonts w:hint="default" w:ascii="Wingdings" w:hAnsi="Wingdings"/>
      </w:rPr>
    </w:lvl>
  </w:abstractNum>
  <w:abstractNum w:abstractNumId="21" w15:restartNumberingAfterBreak="0">
    <w:nsid w:val="497DB259"/>
    <w:multiLevelType w:val="hybridMultilevel"/>
    <w:tmpl w:val="AE766222"/>
    <w:lvl w:ilvl="0" w:tplc="434AD23E">
      <w:start w:val="1"/>
      <w:numFmt w:val="bullet"/>
      <w:lvlText w:val="-"/>
      <w:lvlJc w:val="left"/>
      <w:pPr>
        <w:ind w:left="720" w:hanging="360"/>
      </w:pPr>
      <w:rPr>
        <w:rFonts w:hint="default" w:ascii="Calibri" w:hAnsi="Calibri"/>
      </w:rPr>
    </w:lvl>
    <w:lvl w:ilvl="1" w:tplc="4B1858F8">
      <w:start w:val="1"/>
      <w:numFmt w:val="bullet"/>
      <w:lvlText w:val="o"/>
      <w:lvlJc w:val="left"/>
      <w:pPr>
        <w:ind w:left="1440" w:hanging="360"/>
      </w:pPr>
      <w:rPr>
        <w:rFonts w:hint="default" w:ascii="Courier New" w:hAnsi="Courier New"/>
      </w:rPr>
    </w:lvl>
    <w:lvl w:ilvl="2" w:tplc="8A788DD6">
      <w:start w:val="1"/>
      <w:numFmt w:val="bullet"/>
      <w:lvlText w:val=""/>
      <w:lvlJc w:val="left"/>
      <w:pPr>
        <w:ind w:left="2160" w:hanging="360"/>
      </w:pPr>
      <w:rPr>
        <w:rFonts w:hint="default" w:ascii="Wingdings" w:hAnsi="Wingdings"/>
      </w:rPr>
    </w:lvl>
    <w:lvl w:ilvl="3" w:tplc="E2A8C480">
      <w:start w:val="1"/>
      <w:numFmt w:val="bullet"/>
      <w:lvlText w:val=""/>
      <w:lvlJc w:val="left"/>
      <w:pPr>
        <w:ind w:left="2880" w:hanging="360"/>
      </w:pPr>
      <w:rPr>
        <w:rFonts w:hint="default" w:ascii="Symbol" w:hAnsi="Symbol"/>
      </w:rPr>
    </w:lvl>
    <w:lvl w:ilvl="4" w:tplc="E8D826B0">
      <w:start w:val="1"/>
      <w:numFmt w:val="bullet"/>
      <w:lvlText w:val="o"/>
      <w:lvlJc w:val="left"/>
      <w:pPr>
        <w:ind w:left="3600" w:hanging="360"/>
      </w:pPr>
      <w:rPr>
        <w:rFonts w:hint="default" w:ascii="Courier New" w:hAnsi="Courier New"/>
      </w:rPr>
    </w:lvl>
    <w:lvl w:ilvl="5" w:tplc="7708073E">
      <w:start w:val="1"/>
      <w:numFmt w:val="bullet"/>
      <w:lvlText w:val=""/>
      <w:lvlJc w:val="left"/>
      <w:pPr>
        <w:ind w:left="4320" w:hanging="360"/>
      </w:pPr>
      <w:rPr>
        <w:rFonts w:hint="default" w:ascii="Wingdings" w:hAnsi="Wingdings"/>
      </w:rPr>
    </w:lvl>
    <w:lvl w:ilvl="6" w:tplc="5742D720">
      <w:start w:val="1"/>
      <w:numFmt w:val="bullet"/>
      <w:lvlText w:val=""/>
      <w:lvlJc w:val="left"/>
      <w:pPr>
        <w:ind w:left="5040" w:hanging="360"/>
      </w:pPr>
      <w:rPr>
        <w:rFonts w:hint="default" w:ascii="Symbol" w:hAnsi="Symbol"/>
      </w:rPr>
    </w:lvl>
    <w:lvl w:ilvl="7" w:tplc="A1EA3F2A">
      <w:start w:val="1"/>
      <w:numFmt w:val="bullet"/>
      <w:lvlText w:val="o"/>
      <w:lvlJc w:val="left"/>
      <w:pPr>
        <w:ind w:left="5760" w:hanging="360"/>
      </w:pPr>
      <w:rPr>
        <w:rFonts w:hint="default" w:ascii="Courier New" w:hAnsi="Courier New"/>
      </w:rPr>
    </w:lvl>
    <w:lvl w:ilvl="8" w:tplc="B6F6860A">
      <w:start w:val="1"/>
      <w:numFmt w:val="bullet"/>
      <w:lvlText w:val=""/>
      <w:lvlJc w:val="left"/>
      <w:pPr>
        <w:ind w:left="6480" w:hanging="360"/>
      </w:pPr>
      <w:rPr>
        <w:rFonts w:hint="default" w:ascii="Wingdings" w:hAnsi="Wingdings"/>
      </w:rPr>
    </w:lvl>
  </w:abstractNum>
  <w:abstractNum w:abstractNumId="22" w15:restartNumberingAfterBreak="0">
    <w:nsid w:val="49981ACA"/>
    <w:multiLevelType w:val="hybridMultilevel"/>
    <w:tmpl w:val="A86CE942"/>
    <w:lvl w:ilvl="0" w:tplc="18060DC2">
      <w:start w:val="1"/>
      <w:numFmt w:val="bullet"/>
      <w:lvlText w:val="-"/>
      <w:lvlJc w:val="left"/>
      <w:pPr>
        <w:ind w:left="720" w:hanging="360"/>
      </w:pPr>
      <w:rPr>
        <w:rFonts w:hint="default" w:ascii="Calibri" w:hAnsi="Calibri"/>
      </w:rPr>
    </w:lvl>
    <w:lvl w:ilvl="1" w:tplc="43D229D8">
      <w:start w:val="1"/>
      <w:numFmt w:val="bullet"/>
      <w:lvlText w:val="o"/>
      <w:lvlJc w:val="left"/>
      <w:pPr>
        <w:ind w:left="1440" w:hanging="360"/>
      </w:pPr>
      <w:rPr>
        <w:rFonts w:hint="default" w:ascii="Courier New" w:hAnsi="Courier New"/>
      </w:rPr>
    </w:lvl>
    <w:lvl w:ilvl="2" w:tplc="892E2DE0">
      <w:start w:val="1"/>
      <w:numFmt w:val="bullet"/>
      <w:lvlText w:val=""/>
      <w:lvlJc w:val="left"/>
      <w:pPr>
        <w:ind w:left="2160" w:hanging="360"/>
      </w:pPr>
      <w:rPr>
        <w:rFonts w:hint="default" w:ascii="Wingdings" w:hAnsi="Wingdings"/>
      </w:rPr>
    </w:lvl>
    <w:lvl w:ilvl="3" w:tplc="2F4AB702">
      <w:start w:val="1"/>
      <w:numFmt w:val="bullet"/>
      <w:lvlText w:val=""/>
      <w:lvlJc w:val="left"/>
      <w:pPr>
        <w:ind w:left="2880" w:hanging="360"/>
      </w:pPr>
      <w:rPr>
        <w:rFonts w:hint="default" w:ascii="Symbol" w:hAnsi="Symbol"/>
      </w:rPr>
    </w:lvl>
    <w:lvl w:ilvl="4" w:tplc="3AAA18BC">
      <w:start w:val="1"/>
      <w:numFmt w:val="bullet"/>
      <w:lvlText w:val="o"/>
      <w:lvlJc w:val="left"/>
      <w:pPr>
        <w:ind w:left="3600" w:hanging="360"/>
      </w:pPr>
      <w:rPr>
        <w:rFonts w:hint="default" w:ascii="Courier New" w:hAnsi="Courier New"/>
      </w:rPr>
    </w:lvl>
    <w:lvl w:ilvl="5" w:tplc="50B6CB5C">
      <w:start w:val="1"/>
      <w:numFmt w:val="bullet"/>
      <w:lvlText w:val=""/>
      <w:lvlJc w:val="left"/>
      <w:pPr>
        <w:ind w:left="4320" w:hanging="360"/>
      </w:pPr>
      <w:rPr>
        <w:rFonts w:hint="default" w:ascii="Wingdings" w:hAnsi="Wingdings"/>
      </w:rPr>
    </w:lvl>
    <w:lvl w:ilvl="6" w:tplc="1A6E3B2C">
      <w:start w:val="1"/>
      <w:numFmt w:val="bullet"/>
      <w:lvlText w:val=""/>
      <w:lvlJc w:val="left"/>
      <w:pPr>
        <w:ind w:left="5040" w:hanging="360"/>
      </w:pPr>
      <w:rPr>
        <w:rFonts w:hint="default" w:ascii="Symbol" w:hAnsi="Symbol"/>
      </w:rPr>
    </w:lvl>
    <w:lvl w:ilvl="7" w:tplc="58A29B3A">
      <w:start w:val="1"/>
      <w:numFmt w:val="bullet"/>
      <w:lvlText w:val="o"/>
      <w:lvlJc w:val="left"/>
      <w:pPr>
        <w:ind w:left="5760" w:hanging="360"/>
      </w:pPr>
      <w:rPr>
        <w:rFonts w:hint="default" w:ascii="Courier New" w:hAnsi="Courier New"/>
      </w:rPr>
    </w:lvl>
    <w:lvl w:ilvl="8" w:tplc="AA922D04">
      <w:start w:val="1"/>
      <w:numFmt w:val="bullet"/>
      <w:lvlText w:val=""/>
      <w:lvlJc w:val="left"/>
      <w:pPr>
        <w:ind w:left="6480" w:hanging="360"/>
      </w:pPr>
      <w:rPr>
        <w:rFonts w:hint="default" w:ascii="Wingdings" w:hAnsi="Wingdings"/>
      </w:rPr>
    </w:lvl>
  </w:abstractNum>
  <w:abstractNum w:abstractNumId="23" w15:restartNumberingAfterBreak="0">
    <w:nsid w:val="4B7110A0"/>
    <w:multiLevelType w:val="hybridMultilevel"/>
    <w:tmpl w:val="D41E1496"/>
    <w:lvl w:ilvl="0" w:tplc="13108962">
      <w:start w:val="1"/>
      <w:numFmt w:val="bullet"/>
      <w:lvlText w:val="-"/>
      <w:lvlJc w:val="left"/>
      <w:pPr>
        <w:ind w:left="720" w:hanging="360"/>
      </w:pPr>
      <w:rPr>
        <w:rFonts w:hint="default" w:ascii="Calibri" w:hAnsi="Calibri"/>
      </w:rPr>
    </w:lvl>
    <w:lvl w:ilvl="1" w:tplc="E1365864">
      <w:start w:val="1"/>
      <w:numFmt w:val="bullet"/>
      <w:lvlText w:val="o"/>
      <w:lvlJc w:val="left"/>
      <w:pPr>
        <w:ind w:left="1440" w:hanging="360"/>
      </w:pPr>
      <w:rPr>
        <w:rFonts w:hint="default" w:ascii="Courier New" w:hAnsi="Courier New"/>
      </w:rPr>
    </w:lvl>
    <w:lvl w:ilvl="2" w:tplc="74F07EAC">
      <w:start w:val="1"/>
      <w:numFmt w:val="bullet"/>
      <w:lvlText w:val=""/>
      <w:lvlJc w:val="left"/>
      <w:pPr>
        <w:ind w:left="2160" w:hanging="360"/>
      </w:pPr>
      <w:rPr>
        <w:rFonts w:hint="default" w:ascii="Wingdings" w:hAnsi="Wingdings"/>
      </w:rPr>
    </w:lvl>
    <w:lvl w:ilvl="3" w:tplc="FE00F66A">
      <w:start w:val="1"/>
      <w:numFmt w:val="bullet"/>
      <w:lvlText w:val=""/>
      <w:lvlJc w:val="left"/>
      <w:pPr>
        <w:ind w:left="2880" w:hanging="360"/>
      </w:pPr>
      <w:rPr>
        <w:rFonts w:hint="default" w:ascii="Symbol" w:hAnsi="Symbol"/>
      </w:rPr>
    </w:lvl>
    <w:lvl w:ilvl="4" w:tplc="E34EC5C4">
      <w:start w:val="1"/>
      <w:numFmt w:val="bullet"/>
      <w:lvlText w:val="o"/>
      <w:lvlJc w:val="left"/>
      <w:pPr>
        <w:ind w:left="3600" w:hanging="360"/>
      </w:pPr>
      <w:rPr>
        <w:rFonts w:hint="default" w:ascii="Courier New" w:hAnsi="Courier New"/>
      </w:rPr>
    </w:lvl>
    <w:lvl w:ilvl="5" w:tplc="728264C6">
      <w:start w:val="1"/>
      <w:numFmt w:val="bullet"/>
      <w:lvlText w:val=""/>
      <w:lvlJc w:val="left"/>
      <w:pPr>
        <w:ind w:left="4320" w:hanging="360"/>
      </w:pPr>
      <w:rPr>
        <w:rFonts w:hint="default" w:ascii="Wingdings" w:hAnsi="Wingdings"/>
      </w:rPr>
    </w:lvl>
    <w:lvl w:ilvl="6" w:tplc="8A985922">
      <w:start w:val="1"/>
      <w:numFmt w:val="bullet"/>
      <w:lvlText w:val=""/>
      <w:lvlJc w:val="left"/>
      <w:pPr>
        <w:ind w:left="5040" w:hanging="360"/>
      </w:pPr>
      <w:rPr>
        <w:rFonts w:hint="default" w:ascii="Symbol" w:hAnsi="Symbol"/>
      </w:rPr>
    </w:lvl>
    <w:lvl w:ilvl="7" w:tplc="C14AD950">
      <w:start w:val="1"/>
      <w:numFmt w:val="bullet"/>
      <w:lvlText w:val="o"/>
      <w:lvlJc w:val="left"/>
      <w:pPr>
        <w:ind w:left="5760" w:hanging="360"/>
      </w:pPr>
      <w:rPr>
        <w:rFonts w:hint="default" w:ascii="Courier New" w:hAnsi="Courier New"/>
      </w:rPr>
    </w:lvl>
    <w:lvl w:ilvl="8" w:tplc="7DB63E3A">
      <w:start w:val="1"/>
      <w:numFmt w:val="bullet"/>
      <w:lvlText w:val=""/>
      <w:lvlJc w:val="left"/>
      <w:pPr>
        <w:ind w:left="6480" w:hanging="360"/>
      </w:pPr>
      <w:rPr>
        <w:rFonts w:hint="default" w:ascii="Wingdings" w:hAnsi="Wingdings"/>
      </w:rPr>
    </w:lvl>
  </w:abstractNum>
  <w:abstractNum w:abstractNumId="24" w15:restartNumberingAfterBreak="0">
    <w:nsid w:val="539BA609"/>
    <w:multiLevelType w:val="hybridMultilevel"/>
    <w:tmpl w:val="0B8AEA9C"/>
    <w:lvl w:ilvl="0" w:tplc="EC9EF6BA">
      <w:start w:val="1"/>
      <w:numFmt w:val="bullet"/>
      <w:lvlText w:val="-"/>
      <w:lvlJc w:val="left"/>
      <w:pPr>
        <w:ind w:left="720" w:hanging="360"/>
      </w:pPr>
      <w:rPr>
        <w:rFonts w:hint="default" w:ascii="Calibri" w:hAnsi="Calibri"/>
      </w:rPr>
    </w:lvl>
    <w:lvl w:ilvl="1" w:tplc="F1C6E510">
      <w:start w:val="1"/>
      <w:numFmt w:val="bullet"/>
      <w:lvlText w:val="o"/>
      <w:lvlJc w:val="left"/>
      <w:pPr>
        <w:ind w:left="1440" w:hanging="360"/>
      </w:pPr>
      <w:rPr>
        <w:rFonts w:hint="default" w:ascii="Courier New" w:hAnsi="Courier New"/>
      </w:rPr>
    </w:lvl>
    <w:lvl w:ilvl="2" w:tplc="4CD628C0">
      <w:start w:val="1"/>
      <w:numFmt w:val="bullet"/>
      <w:lvlText w:val=""/>
      <w:lvlJc w:val="left"/>
      <w:pPr>
        <w:ind w:left="2160" w:hanging="360"/>
      </w:pPr>
      <w:rPr>
        <w:rFonts w:hint="default" w:ascii="Wingdings" w:hAnsi="Wingdings"/>
      </w:rPr>
    </w:lvl>
    <w:lvl w:ilvl="3" w:tplc="B316C448">
      <w:start w:val="1"/>
      <w:numFmt w:val="bullet"/>
      <w:lvlText w:val=""/>
      <w:lvlJc w:val="left"/>
      <w:pPr>
        <w:ind w:left="2880" w:hanging="360"/>
      </w:pPr>
      <w:rPr>
        <w:rFonts w:hint="default" w:ascii="Symbol" w:hAnsi="Symbol"/>
      </w:rPr>
    </w:lvl>
    <w:lvl w:ilvl="4" w:tplc="83F00BA0">
      <w:start w:val="1"/>
      <w:numFmt w:val="bullet"/>
      <w:lvlText w:val="o"/>
      <w:lvlJc w:val="left"/>
      <w:pPr>
        <w:ind w:left="3600" w:hanging="360"/>
      </w:pPr>
      <w:rPr>
        <w:rFonts w:hint="default" w:ascii="Courier New" w:hAnsi="Courier New"/>
      </w:rPr>
    </w:lvl>
    <w:lvl w:ilvl="5" w:tplc="5246B7EC">
      <w:start w:val="1"/>
      <w:numFmt w:val="bullet"/>
      <w:lvlText w:val=""/>
      <w:lvlJc w:val="left"/>
      <w:pPr>
        <w:ind w:left="4320" w:hanging="360"/>
      </w:pPr>
      <w:rPr>
        <w:rFonts w:hint="default" w:ascii="Wingdings" w:hAnsi="Wingdings"/>
      </w:rPr>
    </w:lvl>
    <w:lvl w:ilvl="6" w:tplc="63EE3FDC">
      <w:start w:val="1"/>
      <w:numFmt w:val="bullet"/>
      <w:lvlText w:val=""/>
      <w:lvlJc w:val="left"/>
      <w:pPr>
        <w:ind w:left="5040" w:hanging="360"/>
      </w:pPr>
      <w:rPr>
        <w:rFonts w:hint="default" w:ascii="Symbol" w:hAnsi="Symbol"/>
      </w:rPr>
    </w:lvl>
    <w:lvl w:ilvl="7" w:tplc="6574A376">
      <w:start w:val="1"/>
      <w:numFmt w:val="bullet"/>
      <w:lvlText w:val="o"/>
      <w:lvlJc w:val="left"/>
      <w:pPr>
        <w:ind w:left="5760" w:hanging="360"/>
      </w:pPr>
      <w:rPr>
        <w:rFonts w:hint="default" w:ascii="Courier New" w:hAnsi="Courier New"/>
      </w:rPr>
    </w:lvl>
    <w:lvl w:ilvl="8" w:tplc="5F3E2E3E">
      <w:start w:val="1"/>
      <w:numFmt w:val="bullet"/>
      <w:lvlText w:val=""/>
      <w:lvlJc w:val="left"/>
      <w:pPr>
        <w:ind w:left="6480" w:hanging="360"/>
      </w:pPr>
      <w:rPr>
        <w:rFonts w:hint="default" w:ascii="Wingdings" w:hAnsi="Wingdings"/>
      </w:rPr>
    </w:lvl>
  </w:abstractNum>
  <w:abstractNum w:abstractNumId="25" w15:restartNumberingAfterBreak="0">
    <w:nsid w:val="5525279A"/>
    <w:multiLevelType w:val="hybridMultilevel"/>
    <w:tmpl w:val="043E3FFE"/>
    <w:lvl w:ilvl="0" w:tplc="66903CE0">
      <w:start w:val="1"/>
      <w:numFmt w:val="bullet"/>
      <w:lvlText w:val="-"/>
      <w:lvlJc w:val="left"/>
      <w:pPr>
        <w:ind w:left="720" w:hanging="360"/>
      </w:pPr>
      <w:rPr>
        <w:rFonts w:hint="default" w:ascii="Calibri" w:hAnsi="Calibri"/>
      </w:rPr>
    </w:lvl>
    <w:lvl w:ilvl="1" w:tplc="D2909A44">
      <w:start w:val="1"/>
      <w:numFmt w:val="bullet"/>
      <w:lvlText w:val="o"/>
      <w:lvlJc w:val="left"/>
      <w:pPr>
        <w:ind w:left="1440" w:hanging="360"/>
      </w:pPr>
      <w:rPr>
        <w:rFonts w:hint="default" w:ascii="Courier New" w:hAnsi="Courier New"/>
      </w:rPr>
    </w:lvl>
    <w:lvl w:ilvl="2" w:tplc="C73CF3F4">
      <w:start w:val="1"/>
      <w:numFmt w:val="bullet"/>
      <w:lvlText w:val=""/>
      <w:lvlJc w:val="left"/>
      <w:pPr>
        <w:ind w:left="2160" w:hanging="360"/>
      </w:pPr>
      <w:rPr>
        <w:rFonts w:hint="default" w:ascii="Wingdings" w:hAnsi="Wingdings"/>
      </w:rPr>
    </w:lvl>
    <w:lvl w:ilvl="3" w:tplc="5D340C28">
      <w:start w:val="1"/>
      <w:numFmt w:val="bullet"/>
      <w:lvlText w:val=""/>
      <w:lvlJc w:val="left"/>
      <w:pPr>
        <w:ind w:left="2880" w:hanging="360"/>
      </w:pPr>
      <w:rPr>
        <w:rFonts w:hint="default" w:ascii="Symbol" w:hAnsi="Symbol"/>
      </w:rPr>
    </w:lvl>
    <w:lvl w:ilvl="4" w:tplc="CC30D586">
      <w:start w:val="1"/>
      <w:numFmt w:val="bullet"/>
      <w:lvlText w:val="o"/>
      <w:lvlJc w:val="left"/>
      <w:pPr>
        <w:ind w:left="3600" w:hanging="360"/>
      </w:pPr>
      <w:rPr>
        <w:rFonts w:hint="default" w:ascii="Courier New" w:hAnsi="Courier New"/>
      </w:rPr>
    </w:lvl>
    <w:lvl w:ilvl="5" w:tplc="15BE80C8">
      <w:start w:val="1"/>
      <w:numFmt w:val="bullet"/>
      <w:lvlText w:val=""/>
      <w:lvlJc w:val="left"/>
      <w:pPr>
        <w:ind w:left="4320" w:hanging="360"/>
      </w:pPr>
      <w:rPr>
        <w:rFonts w:hint="default" w:ascii="Wingdings" w:hAnsi="Wingdings"/>
      </w:rPr>
    </w:lvl>
    <w:lvl w:ilvl="6" w:tplc="1F705B0C">
      <w:start w:val="1"/>
      <w:numFmt w:val="bullet"/>
      <w:lvlText w:val=""/>
      <w:lvlJc w:val="left"/>
      <w:pPr>
        <w:ind w:left="5040" w:hanging="360"/>
      </w:pPr>
      <w:rPr>
        <w:rFonts w:hint="default" w:ascii="Symbol" w:hAnsi="Symbol"/>
      </w:rPr>
    </w:lvl>
    <w:lvl w:ilvl="7" w:tplc="2F52A9C4">
      <w:start w:val="1"/>
      <w:numFmt w:val="bullet"/>
      <w:lvlText w:val="o"/>
      <w:lvlJc w:val="left"/>
      <w:pPr>
        <w:ind w:left="5760" w:hanging="360"/>
      </w:pPr>
      <w:rPr>
        <w:rFonts w:hint="default" w:ascii="Courier New" w:hAnsi="Courier New"/>
      </w:rPr>
    </w:lvl>
    <w:lvl w:ilvl="8" w:tplc="6B0290DE">
      <w:start w:val="1"/>
      <w:numFmt w:val="bullet"/>
      <w:lvlText w:val=""/>
      <w:lvlJc w:val="left"/>
      <w:pPr>
        <w:ind w:left="6480" w:hanging="360"/>
      </w:pPr>
      <w:rPr>
        <w:rFonts w:hint="default" w:ascii="Wingdings" w:hAnsi="Wingdings"/>
      </w:rPr>
    </w:lvl>
  </w:abstractNum>
  <w:abstractNum w:abstractNumId="26" w15:restartNumberingAfterBreak="0">
    <w:nsid w:val="5FB80A4D"/>
    <w:multiLevelType w:val="hybridMultilevel"/>
    <w:tmpl w:val="C9CE7E06"/>
    <w:lvl w:ilvl="0" w:tplc="2ECCD79E">
      <w:start w:val="1"/>
      <w:numFmt w:val="bullet"/>
      <w:lvlText w:val="-"/>
      <w:lvlJc w:val="left"/>
      <w:pPr>
        <w:ind w:left="720" w:hanging="360"/>
      </w:pPr>
      <w:rPr>
        <w:rFonts w:hint="default" w:ascii="Calibri" w:hAnsi="Calibri"/>
      </w:rPr>
    </w:lvl>
    <w:lvl w:ilvl="1" w:tplc="8AC4FDA6">
      <w:start w:val="1"/>
      <w:numFmt w:val="bullet"/>
      <w:lvlText w:val="o"/>
      <w:lvlJc w:val="left"/>
      <w:pPr>
        <w:ind w:left="1440" w:hanging="360"/>
      </w:pPr>
      <w:rPr>
        <w:rFonts w:hint="default" w:ascii="Courier New" w:hAnsi="Courier New"/>
      </w:rPr>
    </w:lvl>
    <w:lvl w:ilvl="2" w:tplc="900C9EF6">
      <w:start w:val="1"/>
      <w:numFmt w:val="bullet"/>
      <w:lvlText w:val=""/>
      <w:lvlJc w:val="left"/>
      <w:pPr>
        <w:ind w:left="2160" w:hanging="360"/>
      </w:pPr>
      <w:rPr>
        <w:rFonts w:hint="default" w:ascii="Wingdings" w:hAnsi="Wingdings"/>
      </w:rPr>
    </w:lvl>
    <w:lvl w:ilvl="3" w:tplc="C1986A6C">
      <w:start w:val="1"/>
      <w:numFmt w:val="bullet"/>
      <w:lvlText w:val=""/>
      <w:lvlJc w:val="left"/>
      <w:pPr>
        <w:ind w:left="2880" w:hanging="360"/>
      </w:pPr>
      <w:rPr>
        <w:rFonts w:hint="default" w:ascii="Symbol" w:hAnsi="Symbol"/>
      </w:rPr>
    </w:lvl>
    <w:lvl w:ilvl="4" w:tplc="37AAF1E0">
      <w:start w:val="1"/>
      <w:numFmt w:val="bullet"/>
      <w:lvlText w:val="o"/>
      <w:lvlJc w:val="left"/>
      <w:pPr>
        <w:ind w:left="3600" w:hanging="360"/>
      </w:pPr>
      <w:rPr>
        <w:rFonts w:hint="default" w:ascii="Courier New" w:hAnsi="Courier New"/>
      </w:rPr>
    </w:lvl>
    <w:lvl w:ilvl="5" w:tplc="D762437E">
      <w:start w:val="1"/>
      <w:numFmt w:val="bullet"/>
      <w:lvlText w:val=""/>
      <w:lvlJc w:val="left"/>
      <w:pPr>
        <w:ind w:left="4320" w:hanging="360"/>
      </w:pPr>
      <w:rPr>
        <w:rFonts w:hint="default" w:ascii="Wingdings" w:hAnsi="Wingdings"/>
      </w:rPr>
    </w:lvl>
    <w:lvl w:ilvl="6" w:tplc="920A228E">
      <w:start w:val="1"/>
      <w:numFmt w:val="bullet"/>
      <w:lvlText w:val=""/>
      <w:lvlJc w:val="left"/>
      <w:pPr>
        <w:ind w:left="5040" w:hanging="360"/>
      </w:pPr>
      <w:rPr>
        <w:rFonts w:hint="default" w:ascii="Symbol" w:hAnsi="Symbol"/>
      </w:rPr>
    </w:lvl>
    <w:lvl w:ilvl="7" w:tplc="E5DE0FCA">
      <w:start w:val="1"/>
      <w:numFmt w:val="bullet"/>
      <w:lvlText w:val="o"/>
      <w:lvlJc w:val="left"/>
      <w:pPr>
        <w:ind w:left="5760" w:hanging="360"/>
      </w:pPr>
      <w:rPr>
        <w:rFonts w:hint="default" w:ascii="Courier New" w:hAnsi="Courier New"/>
      </w:rPr>
    </w:lvl>
    <w:lvl w:ilvl="8" w:tplc="35E615E2">
      <w:start w:val="1"/>
      <w:numFmt w:val="bullet"/>
      <w:lvlText w:val=""/>
      <w:lvlJc w:val="left"/>
      <w:pPr>
        <w:ind w:left="6480" w:hanging="360"/>
      </w:pPr>
      <w:rPr>
        <w:rFonts w:hint="default" w:ascii="Wingdings" w:hAnsi="Wingdings"/>
      </w:rPr>
    </w:lvl>
  </w:abstractNum>
  <w:abstractNum w:abstractNumId="27" w15:restartNumberingAfterBreak="0">
    <w:nsid w:val="602C7FB1"/>
    <w:multiLevelType w:val="hybridMultilevel"/>
    <w:tmpl w:val="3FE81F66"/>
    <w:lvl w:ilvl="0" w:tplc="F666358C">
      <w:start w:val="1"/>
      <w:numFmt w:val="bullet"/>
      <w:lvlText w:val="-"/>
      <w:lvlJc w:val="left"/>
      <w:pPr>
        <w:ind w:left="720" w:hanging="360"/>
      </w:pPr>
      <w:rPr>
        <w:rFonts w:hint="default" w:ascii="Calibri" w:hAnsi="Calibri"/>
      </w:rPr>
    </w:lvl>
    <w:lvl w:ilvl="1" w:tplc="902A296C">
      <w:start w:val="1"/>
      <w:numFmt w:val="bullet"/>
      <w:lvlText w:val="o"/>
      <w:lvlJc w:val="left"/>
      <w:pPr>
        <w:ind w:left="1440" w:hanging="360"/>
      </w:pPr>
      <w:rPr>
        <w:rFonts w:hint="default" w:ascii="Courier New" w:hAnsi="Courier New"/>
      </w:rPr>
    </w:lvl>
    <w:lvl w:ilvl="2" w:tplc="91FAB684">
      <w:start w:val="1"/>
      <w:numFmt w:val="bullet"/>
      <w:lvlText w:val=""/>
      <w:lvlJc w:val="left"/>
      <w:pPr>
        <w:ind w:left="2160" w:hanging="360"/>
      </w:pPr>
      <w:rPr>
        <w:rFonts w:hint="default" w:ascii="Wingdings" w:hAnsi="Wingdings"/>
      </w:rPr>
    </w:lvl>
    <w:lvl w:ilvl="3" w:tplc="6150B7C2">
      <w:start w:val="1"/>
      <w:numFmt w:val="bullet"/>
      <w:lvlText w:val=""/>
      <w:lvlJc w:val="left"/>
      <w:pPr>
        <w:ind w:left="2880" w:hanging="360"/>
      </w:pPr>
      <w:rPr>
        <w:rFonts w:hint="default" w:ascii="Symbol" w:hAnsi="Symbol"/>
      </w:rPr>
    </w:lvl>
    <w:lvl w:ilvl="4" w:tplc="3AC64376">
      <w:start w:val="1"/>
      <w:numFmt w:val="bullet"/>
      <w:lvlText w:val="o"/>
      <w:lvlJc w:val="left"/>
      <w:pPr>
        <w:ind w:left="3600" w:hanging="360"/>
      </w:pPr>
      <w:rPr>
        <w:rFonts w:hint="default" w:ascii="Courier New" w:hAnsi="Courier New"/>
      </w:rPr>
    </w:lvl>
    <w:lvl w:ilvl="5" w:tplc="67583628">
      <w:start w:val="1"/>
      <w:numFmt w:val="bullet"/>
      <w:lvlText w:val=""/>
      <w:lvlJc w:val="left"/>
      <w:pPr>
        <w:ind w:left="4320" w:hanging="360"/>
      </w:pPr>
      <w:rPr>
        <w:rFonts w:hint="default" w:ascii="Wingdings" w:hAnsi="Wingdings"/>
      </w:rPr>
    </w:lvl>
    <w:lvl w:ilvl="6" w:tplc="01A69BD0">
      <w:start w:val="1"/>
      <w:numFmt w:val="bullet"/>
      <w:lvlText w:val=""/>
      <w:lvlJc w:val="left"/>
      <w:pPr>
        <w:ind w:left="5040" w:hanging="360"/>
      </w:pPr>
      <w:rPr>
        <w:rFonts w:hint="default" w:ascii="Symbol" w:hAnsi="Symbol"/>
      </w:rPr>
    </w:lvl>
    <w:lvl w:ilvl="7" w:tplc="1D2459DE">
      <w:start w:val="1"/>
      <w:numFmt w:val="bullet"/>
      <w:lvlText w:val="o"/>
      <w:lvlJc w:val="left"/>
      <w:pPr>
        <w:ind w:left="5760" w:hanging="360"/>
      </w:pPr>
      <w:rPr>
        <w:rFonts w:hint="default" w:ascii="Courier New" w:hAnsi="Courier New"/>
      </w:rPr>
    </w:lvl>
    <w:lvl w:ilvl="8" w:tplc="F67A5EFA">
      <w:start w:val="1"/>
      <w:numFmt w:val="bullet"/>
      <w:lvlText w:val=""/>
      <w:lvlJc w:val="left"/>
      <w:pPr>
        <w:ind w:left="6480" w:hanging="360"/>
      </w:pPr>
      <w:rPr>
        <w:rFonts w:hint="default" w:ascii="Wingdings" w:hAnsi="Wingdings"/>
      </w:rPr>
    </w:lvl>
  </w:abstractNum>
  <w:abstractNum w:abstractNumId="28" w15:restartNumberingAfterBreak="0">
    <w:nsid w:val="62712929"/>
    <w:multiLevelType w:val="hybridMultilevel"/>
    <w:tmpl w:val="3D32F8F0"/>
    <w:lvl w:ilvl="0" w:tplc="C636910A">
      <w:start w:val="1"/>
      <w:numFmt w:val="bullet"/>
      <w:lvlText w:val="-"/>
      <w:lvlJc w:val="left"/>
      <w:pPr>
        <w:ind w:left="720" w:hanging="360"/>
      </w:pPr>
      <w:rPr>
        <w:rFonts w:hint="default" w:ascii="Calibri" w:hAnsi="Calibri"/>
      </w:rPr>
    </w:lvl>
    <w:lvl w:ilvl="1" w:tplc="C7EC3E18">
      <w:start w:val="1"/>
      <w:numFmt w:val="bullet"/>
      <w:lvlText w:val="o"/>
      <w:lvlJc w:val="left"/>
      <w:pPr>
        <w:ind w:left="1440" w:hanging="360"/>
      </w:pPr>
      <w:rPr>
        <w:rFonts w:hint="default" w:ascii="Courier New" w:hAnsi="Courier New"/>
      </w:rPr>
    </w:lvl>
    <w:lvl w:ilvl="2" w:tplc="7B748ECE">
      <w:start w:val="1"/>
      <w:numFmt w:val="bullet"/>
      <w:lvlText w:val=""/>
      <w:lvlJc w:val="left"/>
      <w:pPr>
        <w:ind w:left="2160" w:hanging="360"/>
      </w:pPr>
      <w:rPr>
        <w:rFonts w:hint="default" w:ascii="Wingdings" w:hAnsi="Wingdings"/>
      </w:rPr>
    </w:lvl>
    <w:lvl w:ilvl="3" w:tplc="EAB23632">
      <w:start w:val="1"/>
      <w:numFmt w:val="bullet"/>
      <w:lvlText w:val=""/>
      <w:lvlJc w:val="left"/>
      <w:pPr>
        <w:ind w:left="2880" w:hanging="360"/>
      </w:pPr>
      <w:rPr>
        <w:rFonts w:hint="default" w:ascii="Symbol" w:hAnsi="Symbol"/>
      </w:rPr>
    </w:lvl>
    <w:lvl w:ilvl="4" w:tplc="7D1652B6">
      <w:start w:val="1"/>
      <w:numFmt w:val="bullet"/>
      <w:lvlText w:val="o"/>
      <w:lvlJc w:val="left"/>
      <w:pPr>
        <w:ind w:left="3600" w:hanging="360"/>
      </w:pPr>
      <w:rPr>
        <w:rFonts w:hint="default" w:ascii="Courier New" w:hAnsi="Courier New"/>
      </w:rPr>
    </w:lvl>
    <w:lvl w:ilvl="5" w:tplc="6130F1A6">
      <w:start w:val="1"/>
      <w:numFmt w:val="bullet"/>
      <w:lvlText w:val=""/>
      <w:lvlJc w:val="left"/>
      <w:pPr>
        <w:ind w:left="4320" w:hanging="360"/>
      </w:pPr>
      <w:rPr>
        <w:rFonts w:hint="default" w:ascii="Wingdings" w:hAnsi="Wingdings"/>
      </w:rPr>
    </w:lvl>
    <w:lvl w:ilvl="6" w:tplc="29120010">
      <w:start w:val="1"/>
      <w:numFmt w:val="bullet"/>
      <w:lvlText w:val=""/>
      <w:lvlJc w:val="left"/>
      <w:pPr>
        <w:ind w:left="5040" w:hanging="360"/>
      </w:pPr>
      <w:rPr>
        <w:rFonts w:hint="default" w:ascii="Symbol" w:hAnsi="Symbol"/>
      </w:rPr>
    </w:lvl>
    <w:lvl w:ilvl="7" w:tplc="A956CA10">
      <w:start w:val="1"/>
      <w:numFmt w:val="bullet"/>
      <w:lvlText w:val="o"/>
      <w:lvlJc w:val="left"/>
      <w:pPr>
        <w:ind w:left="5760" w:hanging="360"/>
      </w:pPr>
      <w:rPr>
        <w:rFonts w:hint="default" w:ascii="Courier New" w:hAnsi="Courier New"/>
      </w:rPr>
    </w:lvl>
    <w:lvl w:ilvl="8" w:tplc="72DE1994">
      <w:start w:val="1"/>
      <w:numFmt w:val="bullet"/>
      <w:lvlText w:val=""/>
      <w:lvlJc w:val="left"/>
      <w:pPr>
        <w:ind w:left="6480" w:hanging="360"/>
      </w:pPr>
      <w:rPr>
        <w:rFonts w:hint="default" w:ascii="Wingdings" w:hAnsi="Wingdings"/>
      </w:rPr>
    </w:lvl>
  </w:abstractNum>
  <w:abstractNum w:abstractNumId="29" w15:restartNumberingAfterBreak="0">
    <w:nsid w:val="636635A6"/>
    <w:multiLevelType w:val="hybridMultilevel"/>
    <w:tmpl w:val="9A0A1AF6"/>
    <w:lvl w:ilvl="0" w:tplc="C6D0AACC">
      <w:start w:val="1"/>
      <w:numFmt w:val="bullet"/>
      <w:lvlText w:val="-"/>
      <w:lvlJc w:val="left"/>
      <w:pPr>
        <w:ind w:left="720" w:hanging="360"/>
      </w:pPr>
      <w:rPr>
        <w:rFonts w:hint="default" w:ascii="Calibri" w:hAnsi="Calibri"/>
      </w:rPr>
    </w:lvl>
    <w:lvl w:ilvl="1" w:tplc="C0E6C5AA">
      <w:start w:val="1"/>
      <w:numFmt w:val="bullet"/>
      <w:lvlText w:val="o"/>
      <w:lvlJc w:val="left"/>
      <w:pPr>
        <w:ind w:left="1440" w:hanging="360"/>
      </w:pPr>
      <w:rPr>
        <w:rFonts w:hint="default" w:ascii="Courier New" w:hAnsi="Courier New"/>
      </w:rPr>
    </w:lvl>
    <w:lvl w:ilvl="2" w:tplc="7D860CD8">
      <w:start w:val="1"/>
      <w:numFmt w:val="bullet"/>
      <w:lvlText w:val=""/>
      <w:lvlJc w:val="left"/>
      <w:pPr>
        <w:ind w:left="2160" w:hanging="360"/>
      </w:pPr>
      <w:rPr>
        <w:rFonts w:hint="default" w:ascii="Wingdings" w:hAnsi="Wingdings"/>
      </w:rPr>
    </w:lvl>
    <w:lvl w:ilvl="3" w:tplc="FA981F28">
      <w:start w:val="1"/>
      <w:numFmt w:val="bullet"/>
      <w:lvlText w:val=""/>
      <w:lvlJc w:val="left"/>
      <w:pPr>
        <w:ind w:left="2880" w:hanging="360"/>
      </w:pPr>
      <w:rPr>
        <w:rFonts w:hint="default" w:ascii="Symbol" w:hAnsi="Symbol"/>
      </w:rPr>
    </w:lvl>
    <w:lvl w:ilvl="4" w:tplc="C3902482">
      <w:start w:val="1"/>
      <w:numFmt w:val="bullet"/>
      <w:lvlText w:val="o"/>
      <w:lvlJc w:val="left"/>
      <w:pPr>
        <w:ind w:left="3600" w:hanging="360"/>
      </w:pPr>
      <w:rPr>
        <w:rFonts w:hint="default" w:ascii="Courier New" w:hAnsi="Courier New"/>
      </w:rPr>
    </w:lvl>
    <w:lvl w:ilvl="5" w:tplc="0F62884E">
      <w:start w:val="1"/>
      <w:numFmt w:val="bullet"/>
      <w:lvlText w:val=""/>
      <w:lvlJc w:val="left"/>
      <w:pPr>
        <w:ind w:left="4320" w:hanging="360"/>
      </w:pPr>
      <w:rPr>
        <w:rFonts w:hint="default" w:ascii="Wingdings" w:hAnsi="Wingdings"/>
      </w:rPr>
    </w:lvl>
    <w:lvl w:ilvl="6" w:tplc="8E4A47A2">
      <w:start w:val="1"/>
      <w:numFmt w:val="bullet"/>
      <w:lvlText w:val=""/>
      <w:lvlJc w:val="left"/>
      <w:pPr>
        <w:ind w:left="5040" w:hanging="360"/>
      </w:pPr>
      <w:rPr>
        <w:rFonts w:hint="default" w:ascii="Symbol" w:hAnsi="Symbol"/>
      </w:rPr>
    </w:lvl>
    <w:lvl w:ilvl="7" w:tplc="714CF808">
      <w:start w:val="1"/>
      <w:numFmt w:val="bullet"/>
      <w:lvlText w:val="o"/>
      <w:lvlJc w:val="left"/>
      <w:pPr>
        <w:ind w:left="5760" w:hanging="360"/>
      </w:pPr>
      <w:rPr>
        <w:rFonts w:hint="default" w:ascii="Courier New" w:hAnsi="Courier New"/>
      </w:rPr>
    </w:lvl>
    <w:lvl w:ilvl="8" w:tplc="E5FA573A">
      <w:start w:val="1"/>
      <w:numFmt w:val="bullet"/>
      <w:lvlText w:val=""/>
      <w:lvlJc w:val="left"/>
      <w:pPr>
        <w:ind w:left="6480" w:hanging="360"/>
      </w:pPr>
      <w:rPr>
        <w:rFonts w:hint="default" w:ascii="Wingdings" w:hAnsi="Wingdings"/>
      </w:rPr>
    </w:lvl>
  </w:abstractNum>
  <w:abstractNum w:abstractNumId="30" w15:restartNumberingAfterBreak="0">
    <w:nsid w:val="657F4A7B"/>
    <w:multiLevelType w:val="hybridMultilevel"/>
    <w:tmpl w:val="241491F4"/>
    <w:lvl w:ilvl="0" w:tplc="B5E83A1C">
      <w:start w:val="1"/>
      <w:numFmt w:val="bullet"/>
      <w:lvlText w:val="-"/>
      <w:lvlJc w:val="left"/>
      <w:pPr>
        <w:ind w:left="720" w:hanging="360"/>
      </w:pPr>
      <w:rPr>
        <w:rFonts w:hint="default" w:ascii="Calibri" w:hAnsi="Calibri"/>
      </w:rPr>
    </w:lvl>
    <w:lvl w:ilvl="1" w:tplc="AEA477B8">
      <w:start w:val="1"/>
      <w:numFmt w:val="bullet"/>
      <w:lvlText w:val="o"/>
      <w:lvlJc w:val="left"/>
      <w:pPr>
        <w:ind w:left="1440" w:hanging="360"/>
      </w:pPr>
      <w:rPr>
        <w:rFonts w:hint="default" w:ascii="Courier New" w:hAnsi="Courier New"/>
      </w:rPr>
    </w:lvl>
    <w:lvl w:ilvl="2" w:tplc="38F20BBE">
      <w:start w:val="1"/>
      <w:numFmt w:val="bullet"/>
      <w:lvlText w:val=""/>
      <w:lvlJc w:val="left"/>
      <w:pPr>
        <w:ind w:left="2160" w:hanging="360"/>
      </w:pPr>
      <w:rPr>
        <w:rFonts w:hint="default" w:ascii="Wingdings" w:hAnsi="Wingdings"/>
      </w:rPr>
    </w:lvl>
    <w:lvl w:ilvl="3" w:tplc="FDAC545C">
      <w:start w:val="1"/>
      <w:numFmt w:val="bullet"/>
      <w:lvlText w:val=""/>
      <w:lvlJc w:val="left"/>
      <w:pPr>
        <w:ind w:left="2880" w:hanging="360"/>
      </w:pPr>
      <w:rPr>
        <w:rFonts w:hint="default" w:ascii="Symbol" w:hAnsi="Symbol"/>
      </w:rPr>
    </w:lvl>
    <w:lvl w:ilvl="4" w:tplc="B64637DC">
      <w:start w:val="1"/>
      <w:numFmt w:val="bullet"/>
      <w:lvlText w:val="o"/>
      <w:lvlJc w:val="left"/>
      <w:pPr>
        <w:ind w:left="3600" w:hanging="360"/>
      </w:pPr>
      <w:rPr>
        <w:rFonts w:hint="default" w:ascii="Courier New" w:hAnsi="Courier New"/>
      </w:rPr>
    </w:lvl>
    <w:lvl w:ilvl="5" w:tplc="4F06F930">
      <w:start w:val="1"/>
      <w:numFmt w:val="bullet"/>
      <w:lvlText w:val=""/>
      <w:lvlJc w:val="left"/>
      <w:pPr>
        <w:ind w:left="4320" w:hanging="360"/>
      </w:pPr>
      <w:rPr>
        <w:rFonts w:hint="default" w:ascii="Wingdings" w:hAnsi="Wingdings"/>
      </w:rPr>
    </w:lvl>
    <w:lvl w:ilvl="6" w:tplc="4A283F86">
      <w:start w:val="1"/>
      <w:numFmt w:val="bullet"/>
      <w:lvlText w:val=""/>
      <w:lvlJc w:val="left"/>
      <w:pPr>
        <w:ind w:left="5040" w:hanging="360"/>
      </w:pPr>
      <w:rPr>
        <w:rFonts w:hint="default" w:ascii="Symbol" w:hAnsi="Symbol"/>
      </w:rPr>
    </w:lvl>
    <w:lvl w:ilvl="7" w:tplc="7AB87C92">
      <w:start w:val="1"/>
      <w:numFmt w:val="bullet"/>
      <w:lvlText w:val="o"/>
      <w:lvlJc w:val="left"/>
      <w:pPr>
        <w:ind w:left="5760" w:hanging="360"/>
      </w:pPr>
      <w:rPr>
        <w:rFonts w:hint="default" w:ascii="Courier New" w:hAnsi="Courier New"/>
      </w:rPr>
    </w:lvl>
    <w:lvl w:ilvl="8" w:tplc="5810B16E">
      <w:start w:val="1"/>
      <w:numFmt w:val="bullet"/>
      <w:lvlText w:val=""/>
      <w:lvlJc w:val="left"/>
      <w:pPr>
        <w:ind w:left="6480" w:hanging="360"/>
      </w:pPr>
      <w:rPr>
        <w:rFonts w:hint="default" w:ascii="Wingdings" w:hAnsi="Wingdings"/>
      </w:rPr>
    </w:lvl>
  </w:abstractNum>
  <w:abstractNum w:abstractNumId="31" w15:restartNumberingAfterBreak="0">
    <w:nsid w:val="6A2B5FC4"/>
    <w:multiLevelType w:val="hybridMultilevel"/>
    <w:tmpl w:val="6F0C9554"/>
    <w:lvl w:ilvl="0" w:tplc="1C069960">
      <w:start w:val="1"/>
      <w:numFmt w:val="bullet"/>
      <w:lvlText w:val="-"/>
      <w:lvlJc w:val="left"/>
      <w:pPr>
        <w:ind w:left="720" w:hanging="360"/>
      </w:pPr>
      <w:rPr>
        <w:rFonts w:hint="default" w:ascii="Calibri" w:hAnsi="Calibri"/>
      </w:rPr>
    </w:lvl>
    <w:lvl w:ilvl="1" w:tplc="A126D36A">
      <w:start w:val="1"/>
      <w:numFmt w:val="bullet"/>
      <w:lvlText w:val="o"/>
      <w:lvlJc w:val="left"/>
      <w:pPr>
        <w:ind w:left="1440" w:hanging="360"/>
      </w:pPr>
      <w:rPr>
        <w:rFonts w:hint="default" w:ascii="Courier New" w:hAnsi="Courier New"/>
      </w:rPr>
    </w:lvl>
    <w:lvl w:ilvl="2" w:tplc="29646668">
      <w:start w:val="1"/>
      <w:numFmt w:val="bullet"/>
      <w:lvlText w:val=""/>
      <w:lvlJc w:val="left"/>
      <w:pPr>
        <w:ind w:left="2160" w:hanging="360"/>
      </w:pPr>
      <w:rPr>
        <w:rFonts w:hint="default" w:ascii="Wingdings" w:hAnsi="Wingdings"/>
      </w:rPr>
    </w:lvl>
    <w:lvl w:ilvl="3" w:tplc="FF0E60A6">
      <w:start w:val="1"/>
      <w:numFmt w:val="bullet"/>
      <w:lvlText w:val=""/>
      <w:lvlJc w:val="left"/>
      <w:pPr>
        <w:ind w:left="2880" w:hanging="360"/>
      </w:pPr>
      <w:rPr>
        <w:rFonts w:hint="default" w:ascii="Symbol" w:hAnsi="Symbol"/>
      </w:rPr>
    </w:lvl>
    <w:lvl w:ilvl="4" w:tplc="53C8AF1C">
      <w:start w:val="1"/>
      <w:numFmt w:val="bullet"/>
      <w:lvlText w:val="o"/>
      <w:lvlJc w:val="left"/>
      <w:pPr>
        <w:ind w:left="3600" w:hanging="360"/>
      </w:pPr>
      <w:rPr>
        <w:rFonts w:hint="default" w:ascii="Courier New" w:hAnsi="Courier New"/>
      </w:rPr>
    </w:lvl>
    <w:lvl w:ilvl="5" w:tplc="6EDC91AA">
      <w:start w:val="1"/>
      <w:numFmt w:val="bullet"/>
      <w:lvlText w:val=""/>
      <w:lvlJc w:val="left"/>
      <w:pPr>
        <w:ind w:left="4320" w:hanging="360"/>
      </w:pPr>
      <w:rPr>
        <w:rFonts w:hint="default" w:ascii="Wingdings" w:hAnsi="Wingdings"/>
      </w:rPr>
    </w:lvl>
    <w:lvl w:ilvl="6" w:tplc="99E68F18">
      <w:start w:val="1"/>
      <w:numFmt w:val="bullet"/>
      <w:lvlText w:val=""/>
      <w:lvlJc w:val="left"/>
      <w:pPr>
        <w:ind w:left="5040" w:hanging="360"/>
      </w:pPr>
      <w:rPr>
        <w:rFonts w:hint="default" w:ascii="Symbol" w:hAnsi="Symbol"/>
      </w:rPr>
    </w:lvl>
    <w:lvl w:ilvl="7" w:tplc="1D42CCB6">
      <w:start w:val="1"/>
      <w:numFmt w:val="bullet"/>
      <w:lvlText w:val="o"/>
      <w:lvlJc w:val="left"/>
      <w:pPr>
        <w:ind w:left="5760" w:hanging="360"/>
      </w:pPr>
      <w:rPr>
        <w:rFonts w:hint="default" w:ascii="Courier New" w:hAnsi="Courier New"/>
      </w:rPr>
    </w:lvl>
    <w:lvl w:ilvl="8" w:tplc="DB804B76">
      <w:start w:val="1"/>
      <w:numFmt w:val="bullet"/>
      <w:lvlText w:val=""/>
      <w:lvlJc w:val="left"/>
      <w:pPr>
        <w:ind w:left="6480" w:hanging="360"/>
      </w:pPr>
      <w:rPr>
        <w:rFonts w:hint="default" w:ascii="Wingdings" w:hAnsi="Wingdings"/>
      </w:rPr>
    </w:lvl>
  </w:abstractNum>
  <w:abstractNum w:abstractNumId="32" w15:restartNumberingAfterBreak="0">
    <w:nsid w:val="6ECF4291"/>
    <w:multiLevelType w:val="hybridMultilevel"/>
    <w:tmpl w:val="F0823778"/>
    <w:lvl w:ilvl="0" w:tplc="FFFFFFFF">
      <w:start w:val="1"/>
      <w:numFmt w:val="bullet"/>
      <w:lvlText w:val=""/>
      <w:lvlJc w:val="left"/>
      <w:pPr>
        <w:tabs>
          <w:tab w:val="num" w:pos="1365"/>
        </w:tabs>
        <w:ind w:left="1365" w:hanging="360"/>
      </w:pPr>
      <w:rPr>
        <w:rFonts w:hint="default" w:ascii="Wingdings" w:hAnsi="Wingdings"/>
      </w:rPr>
    </w:lvl>
    <w:lvl w:ilvl="1" w:tplc="CF9087AC" w:tentative="1">
      <w:start w:val="1"/>
      <w:numFmt w:val="bullet"/>
      <w:lvlText w:val="o"/>
      <w:lvlJc w:val="left"/>
      <w:pPr>
        <w:tabs>
          <w:tab w:val="num" w:pos="2085"/>
        </w:tabs>
        <w:ind w:left="2085" w:hanging="360"/>
      </w:pPr>
      <w:rPr>
        <w:rFonts w:hint="default" w:ascii="Courier New" w:hAnsi="Courier New" w:cs="Courier New"/>
      </w:rPr>
    </w:lvl>
    <w:lvl w:ilvl="2" w:tplc="48A6581C" w:tentative="1">
      <w:start w:val="1"/>
      <w:numFmt w:val="bullet"/>
      <w:lvlText w:val=""/>
      <w:lvlJc w:val="left"/>
      <w:pPr>
        <w:tabs>
          <w:tab w:val="num" w:pos="2805"/>
        </w:tabs>
        <w:ind w:left="2805" w:hanging="360"/>
      </w:pPr>
      <w:rPr>
        <w:rFonts w:hint="default" w:ascii="Wingdings" w:hAnsi="Wingdings"/>
      </w:rPr>
    </w:lvl>
    <w:lvl w:ilvl="3" w:tplc="BBFE7A6A" w:tentative="1">
      <w:start w:val="1"/>
      <w:numFmt w:val="bullet"/>
      <w:lvlText w:val=""/>
      <w:lvlJc w:val="left"/>
      <w:pPr>
        <w:tabs>
          <w:tab w:val="num" w:pos="3525"/>
        </w:tabs>
        <w:ind w:left="3525" w:hanging="360"/>
      </w:pPr>
      <w:rPr>
        <w:rFonts w:hint="default" w:ascii="Symbol" w:hAnsi="Symbol"/>
      </w:rPr>
    </w:lvl>
    <w:lvl w:ilvl="4" w:tplc="ADB6AA32" w:tentative="1">
      <w:start w:val="1"/>
      <w:numFmt w:val="bullet"/>
      <w:lvlText w:val="o"/>
      <w:lvlJc w:val="left"/>
      <w:pPr>
        <w:tabs>
          <w:tab w:val="num" w:pos="4245"/>
        </w:tabs>
        <w:ind w:left="4245" w:hanging="360"/>
      </w:pPr>
      <w:rPr>
        <w:rFonts w:hint="default" w:ascii="Courier New" w:hAnsi="Courier New" w:cs="Courier New"/>
      </w:rPr>
    </w:lvl>
    <w:lvl w:ilvl="5" w:tplc="B994D7F6" w:tentative="1">
      <w:start w:val="1"/>
      <w:numFmt w:val="bullet"/>
      <w:lvlText w:val=""/>
      <w:lvlJc w:val="left"/>
      <w:pPr>
        <w:tabs>
          <w:tab w:val="num" w:pos="4965"/>
        </w:tabs>
        <w:ind w:left="4965" w:hanging="360"/>
      </w:pPr>
      <w:rPr>
        <w:rFonts w:hint="default" w:ascii="Wingdings" w:hAnsi="Wingdings"/>
      </w:rPr>
    </w:lvl>
    <w:lvl w:ilvl="6" w:tplc="A2E81F96" w:tentative="1">
      <w:start w:val="1"/>
      <w:numFmt w:val="bullet"/>
      <w:lvlText w:val=""/>
      <w:lvlJc w:val="left"/>
      <w:pPr>
        <w:tabs>
          <w:tab w:val="num" w:pos="5685"/>
        </w:tabs>
        <w:ind w:left="5685" w:hanging="360"/>
      </w:pPr>
      <w:rPr>
        <w:rFonts w:hint="default" w:ascii="Symbol" w:hAnsi="Symbol"/>
      </w:rPr>
    </w:lvl>
    <w:lvl w:ilvl="7" w:tplc="3B7E9F00" w:tentative="1">
      <w:start w:val="1"/>
      <w:numFmt w:val="bullet"/>
      <w:lvlText w:val="o"/>
      <w:lvlJc w:val="left"/>
      <w:pPr>
        <w:tabs>
          <w:tab w:val="num" w:pos="6405"/>
        </w:tabs>
        <w:ind w:left="6405" w:hanging="360"/>
      </w:pPr>
      <w:rPr>
        <w:rFonts w:hint="default" w:ascii="Courier New" w:hAnsi="Courier New" w:cs="Courier New"/>
      </w:rPr>
    </w:lvl>
    <w:lvl w:ilvl="8" w:tplc="4E462256" w:tentative="1">
      <w:start w:val="1"/>
      <w:numFmt w:val="bullet"/>
      <w:lvlText w:val=""/>
      <w:lvlJc w:val="left"/>
      <w:pPr>
        <w:tabs>
          <w:tab w:val="num" w:pos="7125"/>
        </w:tabs>
        <w:ind w:left="7125" w:hanging="360"/>
      </w:pPr>
      <w:rPr>
        <w:rFonts w:hint="default" w:ascii="Wingdings" w:hAnsi="Wingdings"/>
      </w:rPr>
    </w:lvl>
  </w:abstractNum>
  <w:abstractNum w:abstractNumId="33" w15:restartNumberingAfterBreak="0">
    <w:nsid w:val="6F112712"/>
    <w:multiLevelType w:val="hybridMultilevel"/>
    <w:tmpl w:val="06FC559A"/>
    <w:lvl w:ilvl="0" w:tplc="5A527E36">
      <w:start w:val="1"/>
      <w:numFmt w:val="bullet"/>
      <w:lvlText w:val="-"/>
      <w:lvlJc w:val="left"/>
      <w:pPr>
        <w:ind w:left="720" w:hanging="360"/>
      </w:pPr>
      <w:rPr>
        <w:rFonts w:hint="default" w:ascii="Calibri" w:hAnsi="Calibri"/>
      </w:rPr>
    </w:lvl>
    <w:lvl w:ilvl="1" w:tplc="75663358">
      <w:start w:val="1"/>
      <w:numFmt w:val="bullet"/>
      <w:lvlText w:val="o"/>
      <w:lvlJc w:val="left"/>
      <w:pPr>
        <w:ind w:left="1440" w:hanging="360"/>
      </w:pPr>
      <w:rPr>
        <w:rFonts w:hint="default" w:ascii="Courier New" w:hAnsi="Courier New"/>
      </w:rPr>
    </w:lvl>
    <w:lvl w:ilvl="2" w:tplc="10E44AAE">
      <w:start w:val="1"/>
      <w:numFmt w:val="bullet"/>
      <w:lvlText w:val=""/>
      <w:lvlJc w:val="left"/>
      <w:pPr>
        <w:ind w:left="2160" w:hanging="360"/>
      </w:pPr>
      <w:rPr>
        <w:rFonts w:hint="default" w:ascii="Wingdings" w:hAnsi="Wingdings"/>
      </w:rPr>
    </w:lvl>
    <w:lvl w:ilvl="3" w:tplc="88E89278">
      <w:start w:val="1"/>
      <w:numFmt w:val="bullet"/>
      <w:lvlText w:val=""/>
      <w:lvlJc w:val="left"/>
      <w:pPr>
        <w:ind w:left="2880" w:hanging="360"/>
      </w:pPr>
      <w:rPr>
        <w:rFonts w:hint="default" w:ascii="Symbol" w:hAnsi="Symbol"/>
      </w:rPr>
    </w:lvl>
    <w:lvl w:ilvl="4" w:tplc="73DE6FA0">
      <w:start w:val="1"/>
      <w:numFmt w:val="bullet"/>
      <w:lvlText w:val="o"/>
      <w:lvlJc w:val="left"/>
      <w:pPr>
        <w:ind w:left="3600" w:hanging="360"/>
      </w:pPr>
      <w:rPr>
        <w:rFonts w:hint="default" w:ascii="Courier New" w:hAnsi="Courier New"/>
      </w:rPr>
    </w:lvl>
    <w:lvl w:ilvl="5" w:tplc="D3BC69D8">
      <w:start w:val="1"/>
      <w:numFmt w:val="bullet"/>
      <w:lvlText w:val=""/>
      <w:lvlJc w:val="left"/>
      <w:pPr>
        <w:ind w:left="4320" w:hanging="360"/>
      </w:pPr>
      <w:rPr>
        <w:rFonts w:hint="default" w:ascii="Wingdings" w:hAnsi="Wingdings"/>
      </w:rPr>
    </w:lvl>
    <w:lvl w:ilvl="6" w:tplc="1498603C">
      <w:start w:val="1"/>
      <w:numFmt w:val="bullet"/>
      <w:lvlText w:val=""/>
      <w:lvlJc w:val="left"/>
      <w:pPr>
        <w:ind w:left="5040" w:hanging="360"/>
      </w:pPr>
      <w:rPr>
        <w:rFonts w:hint="default" w:ascii="Symbol" w:hAnsi="Symbol"/>
      </w:rPr>
    </w:lvl>
    <w:lvl w:ilvl="7" w:tplc="7190105C">
      <w:start w:val="1"/>
      <w:numFmt w:val="bullet"/>
      <w:lvlText w:val="o"/>
      <w:lvlJc w:val="left"/>
      <w:pPr>
        <w:ind w:left="5760" w:hanging="360"/>
      </w:pPr>
      <w:rPr>
        <w:rFonts w:hint="default" w:ascii="Courier New" w:hAnsi="Courier New"/>
      </w:rPr>
    </w:lvl>
    <w:lvl w:ilvl="8" w:tplc="1C28A288">
      <w:start w:val="1"/>
      <w:numFmt w:val="bullet"/>
      <w:lvlText w:val=""/>
      <w:lvlJc w:val="left"/>
      <w:pPr>
        <w:ind w:left="6480" w:hanging="360"/>
      </w:pPr>
      <w:rPr>
        <w:rFonts w:hint="default" w:ascii="Wingdings" w:hAnsi="Wingdings"/>
      </w:rPr>
    </w:lvl>
  </w:abstractNum>
  <w:abstractNum w:abstractNumId="34" w15:restartNumberingAfterBreak="0">
    <w:nsid w:val="76A1CBC3"/>
    <w:multiLevelType w:val="hybridMultilevel"/>
    <w:tmpl w:val="2870C3C0"/>
    <w:lvl w:ilvl="0" w:tplc="215075B2">
      <w:start w:val="1"/>
      <w:numFmt w:val="bullet"/>
      <w:lvlText w:val="-"/>
      <w:lvlJc w:val="left"/>
      <w:pPr>
        <w:ind w:left="720" w:hanging="360"/>
      </w:pPr>
      <w:rPr>
        <w:rFonts w:hint="default" w:ascii="Calibri" w:hAnsi="Calibri"/>
      </w:rPr>
    </w:lvl>
    <w:lvl w:ilvl="1" w:tplc="8A5445D8">
      <w:start w:val="1"/>
      <w:numFmt w:val="bullet"/>
      <w:lvlText w:val="o"/>
      <w:lvlJc w:val="left"/>
      <w:pPr>
        <w:ind w:left="1440" w:hanging="360"/>
      </w:pPr>
      <w:rPr>
        <w:rFonts w:hint="default" w:ascii="Courier New" w:hAnsi="Courier New"/>
      </w:rPr>
    </w:lvl>
    <w:lvl w:ilvl="2" w:tplc="CCE63BFE">
      <w:start w:val="1"/>
      <w:numFmt w:val="bullet"/>
      <w:lvlText w:val=""/>
      <w:lvlJc w:val="left"/>
      <w:pPr>
        <w:ind w:left="2160" w:hanging="360"/>
      </w:pPr>
      <w:rPr>
        <w:rFonts w:hint="default" w:ascii="Wingdings" w:hAnsi="Wingdings"/>
      </w:rPr>
    </w:lvl>
    <w:lvl w:ilvl="3" w:tplc="DC24D7AC">
      <w:start w:val="1"/>
      <w:numFmt w:val="bullet"/>
      <w:lvlText w:val=""/>
      <w:lvlJc w:val="left"/>
      <w:pPr>
        <w:ind w:left="2880" w:hanging="360"/>
      </w:pPr>
      <w:rPr>
        <w:rFonts w:hint="default" w:ascii="Symbol" w:hAnsi="Symbol"/>
      </w:rPr>
    </w:lvl>
    <w:lvl w:ilvl="4" w:tplc="7A6ADA9E">
      <w:start w:val="1"/>
      <w:numFmt w:val="bullet"/>
      <w:lvlText w:val="o"/>
      <w:lvlJc w:val="left"/>
      <w:pPr>
        <w:ind w:left="3600" w:hanging="360"/>
      </w:pPr>
      <w:rPr>
        <w:rFonts w:hint="default" w:ascii="Courier New" w:hAnsi="Courier New"/>
      </w:rPr>
    </w:lvl>
    <w:lvl w:ilvl="5" w:tplc="9BF461F2">
      <w:start w:val="1"/>
      <w:numFmt w:val="bullet"/>
      <w:lvlText w:val=""/>
      <w:lvlJc w:val="left"/>
      <w:pPr>
        <w:ind w:left="4320" w:hanging="360"/>
      </w:pPr>
      <w:rPr>
        <w:rFonts w:hint="default" w:ascii="Wingdings" w:hAnsi="Wingdings"/>
      </w:rPr>
    </w:lvl>
    <w:lvl w:ilvl="6" w:tplc="0ED69998">
      <w:start w:val="1"/>
      <w:numFmt w:val="bullet"/>
      <w:lvlText w:val=""/>
      <w:lvlJc w:val="left"/>
      <w:pPr>
        <w:ind w:left="5040" w:hanging="360"/>
      </w:pPr>
      <w:rPr>
        <w:rFonts w:hint="default" w:ascii="Symbol" w:hAnsi="Symbol"/>
      </w:rPr>
    </w:lvl>
    <w:lvl w:ilvl="7" w:tplc="03E26FF0">
      <w:start w:val="1"/>
      <w:numFmt w:val="bullet"/>
      <w:lvlText w:val="o"/>
      <w:lvlJc w:val="left"/>
      <w:pPr>
        <w:ind w:left="5760" w:hanging="360"/>
      </w:pPr>
      <w:rPr>
        <w:rFonts w:hint="default" w:ascii="Courier New" w:hAnsi="Courier New"/>
      </w:rPr>
    </w:lvl>
    <w:lvl w:ilvl="8" w:tplc="C3504768">
      <w:start w:val="1"/>
      <w:numFmt w:val="bullet"/>
      <w:lvlText w:val=""/>
      <w:lvlJc w:val="left"/>
      <w:pPr>
        <w:ind w:left="6480" w:hanging="360"/>
      </w:pPr>
      <w:rPr>
        <w:rFonts w:hint="default" w:ascii="Wingdings" w:hAnsi="Wingdings"/>
      </w:rPr>
    </w:lvl>
  </w:abstractNum>
  <w:abstractNum w:abstractNumId="35" w15:restartNumberingAfterBreak="0">
    <w:nsid w:val="77ED924B"/>
    <w:multiLevelType w:val="hybridMultilevel"/>
    <w:tmpl w:val="94564232"/>
    <w:lvl w:ilvl="0" w:tplc="E93EA52A">
      <w:start w:val="1"/>
      <w:numFmt w:val="bullet"/>
      <w:lvlText w:val="-"/>
      <w:lvlJc w:val="left"/>
      <w:pPr>
        <w:ind w:left="720" w:hanging="360"/>
      </w:pPr>
      <w:rPr>
        <w:rFonts w:hint="default" w:ascii="Calibri" w:hAnsi="Calibri"/>
      </w:rPr>
    </w:lvl>
    <w:lvl w:ilvl="1" w:tplc="C5386E9E">
      <w:start w:val="1"/>
      <w:numFmt w:val="bullet"/>
      <w:lvlText w:val="o"/>
      <w:lvlJc w:val="left"/>
      <w:pPr>
        <w:ind w:left="1440" w:hanging="360"/>
      </w:pPr>
      <w:rPr>
        <w:rFonts w:hint="default" w:ascii="Courier New" w:hAnsi="Courier New"/>
      </w:rPr>
    </w:lvl>
    <w:lvl w:ilvl="2" w:tplc="0EDA1848">
      <w:start w:val="1"/>
      <w:numFmt w:val="bullet"/>
      <w:lvlText w:val=""/>
      <w:lvlJc w:val="left"/>
      <w:pPr>
        <w:ind w:left="2160" w:hanging="360"/>
      </w:pPr>
      <w:rPr>
        <w:rFonts w:hint="default" w:ascii="Wingdings" w:hAnsi="Wingdings"/>
      </w:rPr>
    </w:lvl>
    <w:lvl w:ilvl="3" w:tplc="CF2E8CB6">
      <w:start w:val="1"/>
      <w:numFmt w:val="bullet"/>
      <w:lvlText w:val=""/>
      <w:lvlJc w:val="left"/>
      <w:pPr>
        <w:ind w:left="2880" w:hanging="360"/>
      </w:pPr>
      <w:rPr>
        <w:rFonts w:hint="default" w:ascii="Symbol" w:hAnsi="Symbol"/>
      </w:rPr>
    </w:lvl>
    <w:lvl w:ilvl="4" w:tplc="AEB862F4">
      <w:start w:val="1"/>
      <w:numFmt w:val="bullet"/>
      <w:lvlText w:val="o"/>
      <w:lvlJc w:val="left"/>
      <w:pPr>
        <w:ind w:left="3600" w:hanging="360"/>
      </w:pPr>
      <w:rPr>
        <w:rFonts w:hint="default" w:ascii="Courier New" w:hAnsi="Courier New"/>
      </w:rPr>
    </w:lvl>
    <w:lvl w:ilvl="5" w:tplc="A53EBCDE">
      <w:start w:val="1"/>
      <w:numFmt w:val="bullet"/>
      <w:lvlText w:val=""/>
      <w:lvlJc w:val="left"/>
      <w:pPr>
        <w:ind w:left="4320" w:hanging="360"/>
      </w:pPr>
      <w:rPr>
        <w:rFonts w:hint="default" w:ascii="Wingdings" w:hAnsi="Wingdings"/>
      </w:rPr>
    </w:lvl>
    <w:lvl w:ilvl="6" w:tplc="0B4809A4">
      <w:start w:val="1"/>
      <w:numFmt w:val="bullet"/>
      <w:lvlText w:val=""/>
      <w:lvlJc w:val="left"/>
      <w:pPr>
        <w:ind w:left="5040" w:hanging="360"/>
      </w:pPr>
      <w:rPr>
        <w:rFonts w:hint="default" w:ascii="Symbol" w:hAnsi="Symbol"/>
      </w:rPr>
    </w:lvl>
    <w:lvl w:ilvl="7" w:tplc="1DE64D7E">
      <w:start w:val="1"/>
      <w:numFmt w:val="bullet"/>
      <w:lvlText w:val="o"/>
      <w:lvlJc w:val="left"/>
      <w:pPr>
        <w:ind w:left="5760" w:hanging="360"/>
      </w:pPr>
      <w:rPr>
        <w:rFonts w:hint="default" w:ascii="Courier New" w:hAnsi="Courier New"/>
      </w:rPr>
    </w:lvl>
    <w:lvl w:ilvl="8" w:tplc="52DE7812">
      <w:start w:val="1"/>
      <w:numFmt w:val="bullet"/>
      <w:lvlText w:val=""/>
      <w:lvlJc w:val="left"/>
      <w:pPr>
        <w:ind w:left="6480" w:hanging="360"/>
      </w:pPr>
      <w:rPr>
        <w:rFonts w:hint="default" w:ascii="Wingdings" w:hAnsi="Wingdings"/>
      </w:rPr>
    </w:lvl>
  </w:abstractNum>
  <w:abstractNum w:abstractNumId="36" w15:restartNumberingAfterBreak="0">
    <w:nsid w:val="7FB46164"/>
    <w:multiLevelType w:val="hybridMultilevel"/>
    <w:tmpl w:val="F452B4D6"/>
    <w:lvl w:ilvl="0" w:tplc="011E460C">
      <w:start w:val="1"/>
      <w:numFmt w:val="bullet"/>
      <w:lvlText w:val="-"/>
      <w:lvlJc w:val="left"/>
      <w:pPr>
        <w:ind w:left="720" w:hanging="360"/>
      </w:pPr>
      <w:rPr>
        <w:rFonts w:hint="default" w:ascii="Calibri" w:hAnsi="Calibri"/>
      </w:rPr>
    </w:lvl>
    <w:lvl w:ilvl="1" w:tplc="A666158C">
      <w:start w:val="1"/>
      <w:numFmt w:val="bullet"/>
      <w:lvlText w:val="o"/>
      <w:lvlJc w:val="left"/>
      <w:pPr>
        <w:ind w:left="1440" w:hanging="360"/>
      </w:pPr>
      <w:rPr>
        <w:rFonts w:hint="default" w:ascii="Courier New" w:hAnsi="Courier New"/>
      </w:rPr>
    </w:lvl>
    <w:lvl w:ilvl="2" w:tplc="1F42A8EC">
      <w:start w:val="1"/>
      <w:numFmt w:val="bullet"/>
      <w:lvlText w:val=""/>
      <w:lvlJc w:val="left"/>
      <w:pPr>
        <w:ind w:left="2160" w:hanging="360"/>
      </w:pPr>
      <w:rPr>
        <w:rFonts w:hint="default" w:ascii="Wingdings" w:hAnsi="Wingdings"/>
      </w:rPr>
    </w:lvl>
    <w:lvl w:ilvl="3" w:tplc="118464D2">
      <w:start w:val="1"/>
      <w:numFmt w:val="bullet"/>
      <w:lvlText w:val=""/>
      <w:lvlJc w:val="left"/>
      <w:pPr>
        <w:ind w:left="2880" w:hanging="360"/>
      </w:pPr>
      <w:rPr>
        <w:rFonts w:hint="default" w:ascii="Symbol" w:hAnsi="Symbol"/>
      </w:rPr>
    </w:lvl>
    <w:lvl w:ilvl="4" w:tplc="50B6A66C">
      <w:start w:val="1"/>
      <w:numFmt w:val="bullet"/>
      <w:lvlText w:val="o"/>
      <w:lvlJc w:val="left"/>
      <w:pPr>
        <w:ind w:left="3600" w:hanging="360"/>
      </w:pPr>
      <w:rPr>
        <w:rFonts w:hint="default" w:ascii="Courier New" w:hAnsi="Courier New"/>
      </w:rPr>
    </w:lvl>
    <w:lvl w:ilvl="5" w:tplc="0388B3EA">
      <w:start w:val="1"/>
      <w:numFmt w:val="bullet"/>
      <w:lvlText w:val=""/>
      <w:lvlJc w:val="left"/>
      <w:pPr>
        <w:ind w:left="4320" w:hanging="360"/>
      </w:pPr>
      <w:rPr>
        <w:rFonts w:hint="default" w:ascii="Wingdings" w:hAnsi="Wingdings"/>
      </w:rPr>
    </w:lvl>
    <w:lvl w:ilvl="6" w:tplc="9CAE650E">
      <w:start w:val="1"/>
      <w:numFmt w:val="bullet"/>
      <w:lvlText w:val=""/>
      <w:lvlJc w:val="left"/>
      <w:pPr>
        <w:ind w:left="5040" w:hanging="360"/>
      </w:pPr>
      <w:rPr>
        <w:rFonts w:hint="default" w:ascii="Symbol" w:hAnsi="Symbol"/>
      </w:rPr>
    </w:lvl>
    <w:lvl w:ilvl="7" w:tplc="24F2A130">
      <w:start w:val="1"/>
      <w:numFmt w:val="bullet"/>
      <w:lvlText w:val="o"/>
      <w:lvlJc w:val="left"/>
      <w:pPr>
        <w:ind w:left="5760" w:hanging="360"/>
      </w:pPr>
      <w:rPr>
        <w:rFonts w:hint="default" w:ascii="Courier New" w:hAnsi="Courier New"/>
      </w:rPr>
    </w:lvl>
    <w:lvl w:ilvl="8" w:tplc="278ED99C">
      <w:start w:val="1"/>
      <w:numFmt w:val="bullet"/>
      <w:lvlText w:val=""/>
      <w:lvlJc w:val="left"/>
      <w:pPr>
        <w:ind w:left="6480" w:hanging="360"/>
      </w:pPr>
      <w:rPr>
        <w:rFonts w:hint="default" w:ascii="Wingdings" w:hAnsi="Wingdings"/>
      </w:rPr>
    </w:lvl>
  </w:abstractNum>
  <w:num w:numId="1" w16cid:durableId="1625963647">
    <w:abstractNumId w:val="24"/>
  </w:num>
  <w:num w:numId="2" w16cid:durableId="1236354916">
    <w:abstractNumId w:val="1"/>
  </w:num>
  <w:num w:numId="3" w16cid:durableId="261691626">
    <w:abstractNumId w:val="17"/>
  </w:num>
  <w:num w:numId="4" w16cid:durableId="2024042848">
    <w:abstractNumId w:val="26"/>
  </w:num>
  <w:num w:numId="5" w16cid:durableId="610552657">
    <w:abstractNumId w:val="21"/>
  </w:num>
  <w:num w:numId="6" w16cid:durableId="2135054898">
    <w:abstractNumId w:val="33"/>
  </w:num>
  <w:num w:numId="7" w16cid:durableId="136849612">
    <w:abstractNumId w:val="23"/>
  </w:num>
  <w:num w:numId="8" w16cid:durableId="1862430910">
    <w:abstractNumId w:val="14"/>
  </w:num>
  <w:num w:numId="9" w16cid:durableId="531697918">
    <w:abstractNumId w:val="30"/>
  </w:num>
  <w:num w:numId="10" w16cid:durableId="2056926081">
    <w:abstractNumId w:val="6"/>
  </w:num>
  <w:num w:numId="11" w16cid:durableId="1435517480">
    <w:abstractNumId w:val="3"/>
  </w:num>
  <w:num w:numId="12" w16cid:durableId="1019815759">
    <w:abstractNumId w:val="20"/>
  </w:num>
  <w:num w:numId="13" w16cid:durableId="139814248">
    <w:abstractNumId w:val="4"/>
  </w:num>
  <w:num w:numId="14" w16cid:durableId="193079717">
    <w:abstractNumId w:val="22"/>
  </w:num>
  <w:num w:numId="15" w16cid:durableId="1563170836">
    <w:abstractNumId w:val="2"/>
  </w:num>
  <w:num w:numId="16" w16cid:durableId="550332">
    <w:abstractNumId w:val="11"/>
  </w:num>
  <w:num w:numId="17" w16cid:durableId="1741168985">
    <w:abstractNumId w:val="29"/>
  </w:num>
  <w:num w:numId="18" w16cid:durableId="979841063">
    <w:abstractNumId w:val="12"/>
  </w:num>
  <w:num w:numId="19" w16cid:durableId="1171094833">
    <w:abstractNumId w:val="25"/>
  </w:num>
  <w:num w:numId="20" w16cid:durableId="966278418">
    <w:abstractNumId w:val="31"/>
  </w:num>
  <w:num w:numId="21" w16cid:durableId="1477256245">
    <w:abstractNumId w:val="28"/>
  </w:num>
  <w:num w:numId="22" w16cid:durableId="549848927">
    <w:abstractNumId w:val="9"/>
  </w:num>
  <w:num w:numId="23" w16cid:durableId="994260530">
    <w:abstractNumId w:val="36"/>
  </w:num>
  <w:num w:numId="24" w16cid:durableId="1536428448">
    <w:abstractNumId w:val="13"/>
  </w:num>
  <w:num w:numId="25" w16cid:durableId="1435394040">
    <w:abstractNumId w:val="8"/>
  </w:num>
  <w:num w:numId="26" w16cid:durableId="814764854">
    <w:abstractNumId w:val="0"/>
  </w:num>
  <w:num w:numId="27" w16cid:durableId="1216352418">
    <w:abstractNumId w:val="27"/>
  </w:num>
  <w:num w:numId="28" w16cid:durableId="271132753">
    <w:abstractNumId w:val="5"/>
  </w:num>
  <w:num w:numId="29" w16cid:durableId="53742940">
    <w:abstractNumId w:val="35"/>
  </w:num>
  <w:num w:numId="30" w16cid:durableId="1309363561">
    <w:abstractNumId w:val="18"/>
  </w:num>
  <w:num w:numId="31" w16cid:durableId="545143888">
    <w:abstractNumId w:val="34"/>
  </w:num>
  <w:num w:numId="32" w16cid:durableId="1950701929">
    <w:abstractNumId w:val="16"/>
  </w:num>
  <w:num w:numId="33" w16cid:durableId="1844855509">
    <w:abstractNumId w:val="10"/>
  </w:num>
  <w:num w:numId="34" w16cid:durableId="945308082">
    <w:abstractNumId w:val="7"/>
  </w:num>
  <w:num w:numId="35" w16cid:durableId="1630238536">
    <w:abstractNumId w:val="7"/>
  </w:num>
  <w:num w:numId="36" w16cid:durableId="1884511725">
    <w:abstractNumId w:val="7"/>
  </w:num>
  <w:num w:numId="37" w16cid:durableId="135077140">
    <w:abstractNumId w:val="7"/>
  </w:num>
  <w:num w:numId="38" w16cid:durableId="1557814301">
    <w:abstractNumId w:val="19"/>
  </w:num>
  <w:num w:numId="39" w16cid:durableId="429352965">
    <w:abstractNumId w:val="19"/>
  </w:num>
  <w:num w:numId="40" w16cid:durableId="1015611877">
    <w:abstractNumId w:val="19"/>
  </w:num>
  <w:num w:numId="41" w16cid:durableId="851722891">
    <w:abstractNumId w:val="15"/>
  </w:num>
  <w:num w:numId="42" w16cid:durableId="1299916691">
    <w:abstractNumId w:val="32"/>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40"/>
  <w:attachedTemplate r:id="rId1"/>
  <w:trackRevisions w:val="false"/>
  <w:defaultTabStop w:val="709"/>
  <w:hyphenationZone w:val="425"/>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69"/>
    <w:rsid w:val="00000000"/>
    <w:rsid w:val="000048BC"/>
    <w:rsid w:val="000F600D"/>
    <w:rsid w:val="001363CE"/>
    <w:rsid w:val="001428F0"/>
    <w:rsid w:val="0019742D"/>
    <w:rsid w:val="00264292"/>
    <w:rsid w:val="00290EEB"/>
    <w:rsid w:val="0033407A"/>
    <w:rsid w:val="00390C74"/>
    <w:rsid w:val="003A6BC3"/>
    <w:rsid w:val="003B2845"/>
    <w:rsid w:val="004263AB"/>
    <w:rsid w:val="0046215C"/>
    <w:rsid w:val="004C7300"/>
    <w:rsid w:val="005D6F3D"/>
    <w:rsid w:val="005E1937"/>
    <w:rsid w:val="006907C9"/>
    <w:rsid w:val="007616AD"/>
    <w:rsid w:val="007665DB"/>
    <w:rsid w:val="00776594"/>
    <w:rsid w:val="007E3365"/>
    <w:rsid w:val="00813C4B"/>
    <w:rsid w:val="008D722B"/>
    <w:rsid w:val="00980027"/>
    <w:rsid w:val="00AB5B97"/>
    <w:rsid w:val="00AF0569"/>
    <w:rsid w:val="00B430CA"/>
    <w:rsid w:val="00B54847"/>
    <w:rsid w:val="00BE3BEF"/>
    <w:rsid w:val="00C10C76"/>
    <w:rsid w:val="00C84FC4"/>
    <w:rsid w:val="00CA42FA"/>
    <w:rsid w:val="00D23D24"/>
    <w:rsid w:val="00D8471B"/>
    <w:rsid w:val="00DE2E24"/>
    <w:rsid w:val="00EB55EF"/>
    <w:rsid w:val="00F93EEC"/>
    <w:rsid w:val="00FA4F4F"/>
    <w:rsid w:val="00FB3C25"/>
    <w:rsid w:val="012AAEF7"/>
    <w:rsid w:val="01761030"/>
    <w:rsid w:val="01C593FD"/>
    <w:rsid w:val="023C1315"/>
    <w:rsid w:val="028B5545"/>
    <w:rsid w:val="0293F230"/>
    <w:rsid w:val="02A63D76"/>
    <w:rsid w:val="02FE9642"/>
    <w:rsid w:val="037FC79D"/>
    <w:rsid w:val="03AA5A8E"/>
    <w:rsid w:val="03E4D755"/>
    <w:rsid w:val="042FC291"/>
    <w:rsid w:val="04624DDE"/>
    <w:rsid w:val="049A66A3"/>
    <w:rsid w:val="04AC9186"/>
    <w:rsid w:val="04B67DAE"/>
    <w:rsid w:val="050447FB"/>
    <w:rsid w:val="050ABFF3"/>
    <w:rsid w:val="05999909"/>
    <w:rsid w:val="05CB92F2"/>
    <w:rsid w:val="05FA363F"/>
    <w:rsid w:val="062A357C"/>
    <w:rsid w:val="06A1C883"/>
    <w:rsid w:val="06BCE85C"/>
    <w:rsid w:val="07968CE3"/>
    <w:rsid w:val="07B75B0D"/>
    <w:rsid w:val="0815839F"/>
    <w:rsid w:val="0828CAF4"/>
    <w:rsid w:val="08DF76DD"/>
    <w:rsid w:val="090B73A2"/>
    <w:rsid w:val="093623A8"/>
    <w:rsid w:val="0AA93AAF"/>
    <w:rsid w:val="0AD1F409"/>
    <w:rsid w:val="0AE9ADBD"/>
    <w:rsid w:val="0B30846F"/>
    <w:rsid w:val="0B3A4F57"/>
    <w:rsid w:val="0B518D9A"/>
    <w:rsid w:val="0B73E2B8"/>
    <w:rsid w:val="0B9C2A84"/>
    <w:rsid w:val="0BE82212"/>
    <w:rsid w:val="0BEFC69C"/>
    <w:rsid w:val="0CC73564"/>
    <w:rsid w:val="0CD2676C"/>
    <w:rsid w:val="0CD4B4D9"/>
    <w:rsid w:val="0CD71CB1"/>
    <w:rsid w:val="0CFA6A8B"/>
    <w:rsid w:val="0D9FC542"/>
    <w:rsid w:val="0E7A07B3"/>
    <w:rsid w:val="0F4CB4C3"/>
    <w:rsid w:val="0F727538"/>
    <w:rsid w:val="0FA5652C"/>
    <w:rsid w:val="107ACA8E"/>
    <w:rsid w:val="10AA4194"/>
    <w:rsid w:val="10BA7667"/>
    <w:rsid w:val="10D5C997"/>
    <w:rsid w:val="10D94536"/>
    <w:rsid w:val="10E187BA"/>
    <w:rsid w:val="10E3D7CD"/>
    <w:rsid w:val="11366DA0"/>
    <w:rsid w:val="119AA687"/>
    <w:rsid w:val="1231CE7B"/>
    <w:rsid w:val="12462D63"/>
    <w:rsid w:val="1249FE70"/>
    <w:rsid w:val="1286C4FF"/>
    <w:rsid w:val="12C6DF5C"/>
    <w:rsid w:val="13413A4A"/>
    <w:rsid w:val="136C7C07"/>
    <w:rsid w:val="13E50FEF"/>
    <w:rsid w:val="13F3799A"/>
    <w:rsid w:val="14195A37"/>
    <w:rsid w:val="14219EB2"/>
    <w:rsid w:val="1485F9FD"/>
    <w:rsid w:val="14E452A3"/>
    <w:rsid w:val="152EF766"/>
    <w:rsid w:val="153E0E41"/>
    <w:rsid w:val="1607E2BA"/>
    <w:rsid w:val="1639E81A"/>
    <w:rsid w:val="16544854"/>
    <w:rsid w:val="16B8C144"/>
    <w:rsid w:val="16FDCD7A"/>
    <w:rsid w:val="17074934"/>
    <w:rsid w:val="1715BB21"/>
    <w:rsid w:val="17A7E802"/>
    <w:rsid w:val="184A5AAB"/>
    <w:rsid w:val="1894835C"/>
    <w:rsid w:val="19166DB9"/>
    <w:rsid w:val="19490A19"/>
    <w:rsid w:val="197188DC"/>
    <w:rsid w:val="1972B072"/>
    <w:rsid w:val="199DC826"/>
    <w:rsid w:val="1A248523"/>
    <w:rsid w:val="1A27E8F8"/>
    <w:rsid w:val="1A2D77B7"/>
    <w:rsid w:val="1A59F07D"/>
    <w:rsid w:val="1A8043A2"/>
    <w:rsid w:val="1B201D39"/>
    <w:rsid w:val="1B769A18"/>
    <w:rsid w:val="1B9FBB90"/>
    <w:rsid w:val="1BA4A4A5"/>
    <w:rsid w:val="1BB8C997"/>
    <w:rsid w:val="1BCA56F3"/>
    <w:rsid w:val="1BE51AC5"/>
    <w:rsid w:val="1CEF1560"/>
    <w:rsid w:val="1CFA34BF"/>
    <w:rsid w:val="1D230320"/>
    <w:rsid w:val="1D373623"/>
    <w:rsid w:val="1D8D810F"/>
    <w:rsid w:val="1E6F5B56"/>
    <w:rsid w:val="1E926AE1"/>
    <w:rsid w:val="1ECC6114"/>
    <w:rsid w:val="1ED7E9F0"/>
    <w:rsid w:val="1FC0502E"/>
    <w:rsid w:val="1FC6FC46"/>
    <w:rsid w:val="1FCFB1AF"/>
    <w:rsid w:val="2000F0FF"/>
    <w:rsid w:val="203E5BD1"/>
    <w:rsid w:val="20AD6558"/>
    <w:rsid w:val="20AD9114"/>
    <w:rsid w:val="2154E0AC"/>
    <w:rsid w:val="220416AF"/>
    <w:rsid w:val="227DC1D4"/>
    <w:rsid w:val="22F1428D"/>
    <w:rsid w:val="23006A5B"/>
    <w:rsid w:val="234A43B8"/>
    <w:rsid w:val="23A4B923"/>
    <w:rsid w:val="23D9F35B"/>
    <w:rsid w:val="24145B47"/>
    <w:rsid w:val="243473AC"/>
    <w:rsid w:val="243E8BAA"/>
    <w:rsid w:val="256994AF"/>
    <w:rsid w:val="257042F2"/>
    <w:rsid w:val="2606903F"/>
    <w:rsid w:val="260B0BC0"/>
    <w:rsid w:val="26501F55"/>
    <w:rsid w:val="26A0ACC6"/>
    <w:rsid w:val="26C016D7"/>
    <w:rsid w:val="27226CD6"/>
    <w:rsid w:val="275301EA"/>
    <w:rsid w:val="276781A8"/>
    <w:rsid w:val="27C71788"/>
    <w:rsid w:val="28B4A00D"/>
    <w:rsid w:val="28BE3D37"/>
    <w:rsid w:val="28E4E73A"/>
    <w:rsid w:val="28FAA66B"/>
    <w:rsid w:val="29458534"/>
    <w:rsid w:val="2981F900"/>
    <w:rsid w:val="29AFC0CB"/>
    <w:rsid w:val="29CB236F"/>
    <w:rsid w:val="2A178665"/>
    <w:rsid w:val="2AA938C7"/>
    <w:rsid w:val="2AAB4CB2"/>
    <w:rsid w:val="2ABE6FAD"/>
    <w:rsid w:val="2C32472D"/>
    <w:rsid w:val="2CCAA767"/>
    <w:rsid w:val="2D18304B"/>
    <w:rsid w:val="2D478E47"/>
    <w:rsid w:val="2D4ACFCD"/>
    <w:rsid w:val="2D5A2ADF"/>
    <w:rsid w:val="2D824240"/>
    <w:rsid w:val="2DBC9A65"/>
    <w:rsid w:val="2DCBF11F"/>
    <w:rsid w:val="2DCE178E"/>
    <w:rsid w:val="2DEA8E57"/>
    <w:rsid w:val="2DF7893B"/>
    <w:rsid w:val="2E2C59DF"/>
    <w:rsid w:val="2EAA2983"/>
    <w:rsid w:val="2EE0C27F"/>
    <w:rsid w:val="2EE8BABB"/>
    <w:rsid w:val="2EF1F060"/>
    <w:rsid w:val="2EF4841D"/>
    <w:rsid w:val="2F150C5E"/>
    <w:rsid w:val="2F5CD763"/>
    <w:rsid w:val="2F733570"/>
    <w:rsid w:val="2F8BC44A"/>
    <w:rsid w:val="2FFF1ABA"/>
    <w:rsid w:val="3003AE03"/>
    <w:rsid w:val="307D8209"/>
    <w:rsid w:val="30C93ACC"/>
    <w:rsid w:val="312AAACD"/>
    <w:rsid w:val="315EC780"/>
    <w:rsid w:val="316E7261"/>
    <w:rsid w:val="317B90CA"/>
    <w:rsid w:val="31C076A6"/>
    <w:rsid w:val="3213C916"/>
    <w:rsid w:val="32A9CF4B"/>
    <w:rsid w:val="3370D9DE"/>
    <w:rsid w:val="3374F06E"/>
    <w:rsid w:val="34828032"/>
    <w:rsid w:val="349C1973"/>
    <w:rsid w:val="34A0665A"/>
    <w:rsid w:val="34BEAAEB"/>
    <w:rsid w:val="34CB1EFD"/>
    <w:rsid w:val="34FF03E0"/>
    <w:rsid w:val="351C31C0"/>
    <w:rsid w:val="35847FB1"/>
    <w:rsid w:val="36064519"/>
    <w:rsid w:val="3637E9D4"/>
    <w:rsid w:val="3658D7F9"/>
    <w:rsid w:val="37744C31"/>
    <w:rsid w:val="37974C07"/>
    <w:rsid w:val="37C07161"/>
    <w:rsid w:val="37D069EE"/>
    <w:rsid w:val="388FC29D"/>
    <w:rsid w:val="38F83355"/>
    <w:rsid w:val="3918D2E7"/>
    <w:rsid w:val="3945A4C1"/>
    <w:rsid w:val="3960BDD2"/>
    <w:rsid w:val="39AC767D"/>
    <w:rsid w:val="3ACBDE7E"/>
    <w:rsid w:val="3ADB051E"/>
    <w:rsid w:val="3B00D41E"/>
    <w:rsid w:val="3B11CE04"/>
    <w:rsid w:val="3B173819"/>
    <w:rsid w:val="3C036970"/>
    <w:rsid w:val="3C2F606E"/>
    <w:rsid w:val="3C4CF2EB"/>
    <w:rsid w:val="3C9B6EE1"/>
    <w:rsid w:val="3CF3C915"/>
    <w:rsid w:val="3D42DCB4"/>
    <w:rsid w:val="3D53B34A"/>
    <w:rsid w:val="3D669023"/>
    <w:rsid w:val="3DAB1DBA"/>
    <w:rsid w:val="3DB5738E"/>
    <w:rsid w:val="3DE8C34C"/>
    <w:rsid w:val="3E02EF22"/>
    <w:rsid w:val="3E2C80B3"/>
    <w:rsid w:val="3E826CBA"/>
    <w:rsid w:val="3EA33D7B"/>
    <w:rsid w:val="3EB878FC"/>
    <w:rsid w:val="3EE0C1A0"/>
    <w:rsid w:val="3F4E9183"/>
    <w:rsid w:val="3F660D9B"/>
    <w:rsid w:val="3F684438"/>
    <w:rsid w:val="3F9CBA07"/>
    <w:rsid w:val="3FDDFC1D"/>
    <w:rsid w:val="4089B79F"/>
    <w:rsid w:val="40B13049"/>
    <w:rsid w:val="40BDB236"/>
    <w:rsid w:val="417F444C"/>
    <w:rsid w:val="421E6F91"/>
    <w:rsid w:val="42807C8F"/>
    <w:rsid w:val="429397A3"/>
    <w:rsid w:val="42C95EC9"/>
    <w:rsid w:val="42E8C2B2"/>
    <w:rsid w:val="430921A1"/>
    <w:rsid w:val="431ADCEB"/>
    <w:rsid w:val="436AD33D"/>
    <w:rsid w:val="4380B6CB"/>
    <w:rsid w:val="439340C3"/>
    <w:rsid w:val="439C4835"/>
    <w:rsid w:val="43F552F8"/>
    <w:rsid w:val="43F7D11F"/>
    <w:rsid w:val="4421926A"/>
    <w:rsid w:val="445D0299"/>
    <w:rsid w:val="4460713D"/>
    <w:rsid w:val="44BC0976"/>
    <w:rsid w:val="4520261E"/>
    <w:rsid w:val="458FAE51"/>
    <w:rsid w:val="45912359"/>
    <w:rsid w:val="45BEDF16"/>
    <w:rsid w:val="45F4C4E9"/>
    <w:rsid w:val="46488DC8"/>
    <w:rsid w:val="464FFAA3"/>
    <w:rsid w:val="46601765"/>
    <w:rsid w:val="472071CD"/>
    <w:rsid w:val="473647B5"/>
    <w:rsid w:val="4749C6D4"/>
    <w:rsid w:val="47513A68"/>
    <w:rsid w:val="47E4E8BB"/>
    <w:rsid w:val="4801355C"/>
    <w:rsid w:val="480EAFBA"/>
    <w:rsid w:val="48184DCB"/>
    <w:rsid w:val="48358308"/>
    <w:rsid w:val="48543B0B"/>
    <w:rsid w:val="4857C6E0"/>
    <w:rsid w:val="48DB90AE"/>
    <w:rsid w:val="48E484EB"/>
    <w:rsid w:val="491AD294"/>
    <w:rsid w:val="4931446C"/>
    <w:rsid w:val="499274A1"/>
    <w:rsid w:val="49E86E7B"/>
    <w:rsid w:val="4A097ED6"/>
    <w:rsid w:val="4A2A7A87"/>
    <w:rsid w:val="4A9EF724"/>
    <w:rsid w:val="4AB6A2F5"/>
    <w:rsid w:val="4AC8710B"/>
    <w:rsid w:val="4ACED1CC"/>
    <w:rsid w:val="4AFFBD31"/>
    <w:rsid w:val="4B8000D9"/>
    <w:rsid w:val="4B82B398"/>
    <w:rsid w:val="4B869831"/>
    <w:rsid w:val="4B8A2004"/>
    <w:rsid w:val="4BBDB266"/>
    <w:rsid w:val="4BC64AE8"/>
    <w:rsid w:val="4BF0BC68"/>
    <w:rsid w:val="4C587B89"/>
    <w:rsid w:val="4CAF242C"/>
    <w:rsid w:val="4CD34BDF"/>
    <w:rsid w:val="4D066406"/>
    <w:rsid w:val="4D1BD13A"/>
    <w:rsid w:val="4E019F05"/>
    <w:rsid w:val="4E05B5DF"/>
    <w:rsid w:val="4E5DBCC2"/>
    <w:rsid w:val="4E9E688D"/>
    <w:rsid w:val="4EE56B41"/>
    <w:rsid w:val="4F82C5D6"/>
    <w:rsid w:val="4FD32E54"/>
    <w:rsid w:val="4FDB52D1"/>
    <w:rsid w:val="50743350"/>
    <w:rsid w:val="512E37D2"/>
    <w:rsid w:val="51350F0C"/>
    <w:rsid w:val="5155D658"/>
    <w:rsid w:val="516EFEB5"/>
    <w:rsid w:val="51917BBD"/>
    <w:rsid w:val="51943706"/>
    <w:rsid w:val="51955D84"/>
    <w:rsid w:val="51A9BF99"/>
    <w:rsid w:val="51AE6BAD"/>
    <w:rsid w:val="51D83834"/>
    <w:rsid w:val="51E6E33A"/>
    <w:rsid w:val="520CAA1E"/>
    <w:rsid w:val="525AD422"/>
    <w:rsid w:val="526BD1BE"/>
    <w:rsid w:val="52B23FEE"/>
    <w:rsid w:val="52F1A6B9"/>
    <w:rsid w:val="5363F905"/>
    <w:rsid w:val="5399B3B4"/>
    <w:rsid w:val="53C91B1C"/>
    <w:rsid w:val="5406E25B"/>
    <w:rsid w:val="5490A8DC"/>
    <w:rsid w:val="54FED147"/>
    <w:rsid w:val="554489EF"/>
    <w:rsid w:val="5546337F"/>
    <w:rsid w:val="55A45766"/>
    <w:rsid w:val="55BF7DF9"/>
    <w:rsid w:val="55E949B5"/>
    <w:rsid w:val="5637FE2F"/>
    <w:rsid w:val="5660F021"/>
    <w:rsid w:val="567906F2"/>
    <w:rsid w:val="5696BE90"/>
    <w:rsid w:val="56D668DD"/>
    <w:rsid w:val="56EA1E4E"/>
    <w:rsid w:val="572E4545"/>
    <w:rsid w:val="577327FC"/>
    <w:rsid w:val="57FD403D"/>
    <w:rsid w:val="57FD8FEB"/>
    <w:rsid w:val="584ABBE2"/>
    <w:rsid w:val="587AF37F"/>
    <w:rsid w:val="58A9F2F5"/>
    <w:rsid w:val="58D28AEC"/>
    <w:rsid w:val="5935C114"/>
    <w:rsid w:val="59EFCE38"/>
    <w:rsid w:val="5AF921C9"/>
    <w:rsid w:val="5B15E0FB"/>
    <w:rsid w:val="5B7D8618"/>
    <w:rsid w:val="5B9F19F0"/>
    <w:rsid w:val="5BB9984B"/>
    <w:rsid w:val="5BCB3D89"/>
    <w:rsid w:val="5C161FC7"/>
    <w:rsid w:val="5C21D1B3"/>
    <w:rsid w:val="5CAFD0C6"/>
    <w:rsid w:val="5CBCCC17"/>
    <w:rsid w:val="5D2FA5D4"/>
    <w:rsid w:val="5D8989D5"/>
    <w:rsid w:val="5D8A5E4C"/>
    <w:rsid w:val="5E3EC822"/>
    <w:rsid w:val="5E6AE297"/>
    <w:rsid w:val="5EDF0217"/>
    <w:rsid w:val="5F38F34C"/>
    <w:rsid w:val="5F4AA82C"/>
    <w:rsid w:val="5F662E05"/>
    <w:rsid w:val="5F71D7BF"/>
    <w:rsid w:val="5F9E4444"/>
    <w:rsid w:val="6075B30C"/>
    <w:rsid w:val="60B097ED"/>
    <w:rsid w:val="60DD1511"/>
    <w:rsid w:val="60ED9BCA"/>
    <w:rsid w:val="61999AAF"/>
    <w:rsid w:val="61B1CBD3"/>
    <w:rsid w:val="621C46CF"/>
    <w:rsid w:val="625DCF6F"/>
    <w:rsid w:val="628135C4"/>
    <w:rsid w:val="62886817"/>
    <w:rsid w:val="630F4448"/>
    <w:rsid w:val="6318F4AC"/>
    <w:rsid w:val="6387B34B"/>
    <w:rsid w:val="63C5CE88"/>
    <w:rsid w:val="63C9E562"/>
    <w:rsid w:val="643FE592"/>
    <w:rsid w:val="64671B04"/>
    <w:rsid w:val="64859F59"/>
    <w:rsid w:val="64D9E5B5"/>
    <w:rsid w:val="6532E05E"/>
    <w:rsid w:val="662A0D21"/>
    <w:rsid w:val="66A46A14"/>
    <w:rsid w:val="66F0E209"/>
    <w:rsid w:val="67131231"/>
    <w:rsid w:val="67573FE4"/>
    <w:rsid w:val="67763E77"/>
    <w:rsid w:val="67B925B6"/>
    <w:rsid w:val="68986D0C"/>
    <w:rsid w:val="692798D7"/>
    <w:rsid w:val="69381EB0"/>
    <w:rsid w:val="694DFA12"/>
    <w:rsid w:val="6963F8A9"/>
    <w:rsid w:val="698B8437"/>
    <w:rsid w:val="69BAC96E"/>
    <w:rsid w:val="69DED1D3"/>
    <w:rsid w:val="6A3FD060"/>
    <w:rsid w:val="6A740B2C"/>
    <w:rsid w:val="6A96E700"/>
    <w:rsid w:val="6B0849B7"/>
    <w:rsid w:val="6B0BCF56"/>
    <w:rsid w:val="6B0CE81B"/>
    <w:rsid w:val="6B275498"/>
    <w:rsid w:val="6B4594EF"/>
    <w:rsid w:val="6B74BD72"/>
    <w:rsid w:val="6BB33F3B"/>
    <w:rsid w:val="6BC28DF0"/>
    <w:rsid w:val="6C1B2D20"/>
    <w:rsid w:val="6C451990"/>
    <w:rsid w:val="6D777122"/>
    <w:rsid w:val="6D7BE129"/>
    <w:rsid w:val="6DA21014"/>
    <w:rsid w:val="6DC22A87"/>
    <w:rsid w:val="6DC609E3"/>
    <w:rsid w:val="6DD4FCE4"/>
    <w:rsid w:val="6E277B90"/>
    <w:rsid w:val="6E60BBC2"/>
    <w:rsid w:val="6E92A6A7"/>
    <w:rsid w:val="6ED22A86"/>
    <w:rsid w:val="6ED512B3"/>
    <w:rsid w:val="6EE9906A"/>
    <w:rsid w:val="6F70CD45"/>
    <w:rsid w:val="6FA929BB"/>
    <w:rsid w:val="6FB6A2CD"/>
    <w:rsid w:val="6FC9A522"/>
    <w:rsid w:val="700401E8"/>
    <w:rsid w:val="70A2A8B1"/>
    <w:rsid w:val="711222EB"/>
    <w:rsid w:val="725016CD"/>
    <w:rsid w:val="7258559A"/>
    <w:rsid w:val="727C22E8"/>
    <w:rsid w:val="72F21827"/>
    <w:rsid w:val="7348E8F9"/>
    <w:rsid w:val="73543A73"/>
    <w:rsid w:val="736E6895"/>
    <w:rsid w:val="73C4B8BD"/>
    <w:rsid w:val="7436C53B"/>
    <w:rsid w:val="74575199"/>
    <w:rsid w:val="74BD93F0"/>
    <w:rsid w:val="756C54EB"/>
    <w:rsid w:val="75845F25"/>
    <w:rsid w:val="75F5BBD4"/>
    <w:rsid w:val="76092C02"/>
    <w:rsid w:val="761526BE"/>
    <w:rsid w:val="76622AEC"/>
    <w:rsid w:val="7683D6B1"/>
    <w:rsid w:val="768E53C0"/>
    <w:rsid w:val="76933A21"/>
    <w:rsid w:val="76D2E9ED"/>
    <w:rsid w:val="76F0797B"/>
    <w:rsid w:val="7731114F"/>
    <w:rsid w:val="774BE981"/>
    <w:rsid w:val="776512D2"/>
    <w:rsid w:val="77B0F71F"/>
    <w:rsid w:val="77C559D9"/>
    <w:rsid w:val="77EC460C"/>
    <w:rsid w:val="77ECB4DE"/>
    <w:rsid w:val="77F07384"/>
    <w:rsid w:val="77F251A4"/>
    <w:rsid w:val="78055B84"/>
    <w:rsid w:val="783A1CB2"/>
    <w:rsid w:val="783DF46E"/>
    <w:rsid w:val="784BFE8E"/>
    <w:rsid w:val="78626FAE"/>
    <w:rsid w:val="794CC780"/>
    <w:rsid w:val="797FEA4F"/>
    <w:rsid w:val="7989FE0B"/>
    <w:rsid w:val="799F8C15"/>
    <w:rsid w:val="79E248D2"/>
    <w:rsid w:val="7A22F66E"/>
    <w:rsid w:val="7A714F36"/>
    <w:rsid w:val="7A78CB9E"/>
    <w:rsid w:val="7A821541"/>
    <w:rsid w:val="7A88E04A"/>
    <w:rsid w:val="7A938511"/>
    <w:rsid w:val="7AE48A41"/>
    <w:rsid w:val="7B841F8E"/>
    <w:rsid w:val="7BCFB692"/>
    <w:rsid w:val="7C24B0AB"/>
    <w:rsid w:val="7C4CA757"/>
    <w:rsid w:val="7CDD49D0"/>
    <w:rsid w:val="7CDF547A"/>
    <w:rsid w:val="7D7B4D19"/>
    <w:rsid w:val="7DAD4CDA"/>
    <w:rsid w:val="7DBBCF04"/>
    <w:rsid w:val="7DBE6B2D"/>
    <w:rsid w:val="7E1B632F"/>
    <w:rsid w:val="7E4A13E0"/>
    <w:rsid w:val="7E616B3D"/>
    <w:rsid w:val="7E9954AE"/>
    <w:rsid w:val="7F12366B"/>
    <w:rsid w:val="7F982BE6"/>
    <w:rsid w:val="7FD793F8"/>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7C07"/>
  <w15:chartTrackingRefBased/>
  <w15:docId w15:val="{061BD15E-7492-4FE4-82A4-9445BF2932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MTtulo1" w:customStyle="1">
    <w:name w:val="MTítulo1"/>
    <w:basedOn w:val="MNormal"/>
    <w:pPr>
      <w:spacing w:before="120" w:after="120"/>
      <w:jc w:val="center"/>
      <w:outlineLvl w:val="0"/>
    </w:pPr>
    <w:rPr>
      <w:b/>
      <w:bCs/>
      <w:sz w:val="36"/>
    </w:rPr>
  </w:style>
  <w:style w:type="paragraph" w:styleId="MNormal" w:customStyle="1">
    <w:name w:val="MNormal"/>
    <w:basedOn w:val="Normal"/>
    <w:pPr>
      <w:spacing w:after="60"/>
      <w:jc w:val="both"/>
    </w:pPr>
    <w:rPr>
      <w:rFonts w:ascii="Verdana" w:hAnsi="Verdana" w:cs="Arial"/>
    </w:rPr>
  </w:style>
  <w:style w:type="paragraph" w:styleId="MTtulo2" w:customStyle="1">
    <w:name w:val="MTítulo2"/>
    <w:basedOn w:val="MNormal"/>
    <w:pPr>
      <w:spacing w:before="120" w:after="120"/>
      <w:outlineLvl w:val="1"/>
    </w:pPr>
    <w:rPr>
      <w:b/>
      <w:bCs/>
      <w:sz w:val="32"/>
    </w:rPr>
  </w:style>
  <w:style w:type="paragraph" w:styleId="MTtulo3" w:customStyle="1">
    <w:name w:val="MTítulo3"/>
    <w:basedOn w:val="MNormal"/>
    <w:pPr>
      <w:spacing w:before="120" w:after="120"/>
      <w:outlineLvl w:val="2"/>
    </w:pPr>
    <w:rPr>
      <w:b/>
      <w:bCs/>
      <w:sz w:val="24"/>
    </w:rPr>
  </w:style>
  <w:style w:type="paragraph" w:styleId="node" w:customStyle="1">
    <w:name w:val="node"/>
    <w:basedOn w:val="Normal"/>
    <w:pPr>
      <w:spacing w:before="100" w:beforeAutospacing="1" w:after="100" w:afterAutospacing="1"/>
    </w:pPr>
    <w:rPr>
      <w:rFonts w:ascii="Times New Roman" w:hAnsi="Times New Roman"/>
      <w:sz w:val="24"/>
    </w:rPr>
  </w:style>
  <w:style w:type="paragraph" w:styleId="MVietas" w:customStyle="1">
    <w:name w:val="MViñetas"/>
    <w:basedOn w:val="MNormal"/>
    <w:pPr>
      <w:numPr>
        <w:numId w:val="33"/>
      </w:numPr>
    </w:pPr>
  </w:style>
  <w:style w:type="paragraph" w:styleId="MEsqNum" w:customStyle="1">
    <w:name w:val="MEsqNum"/>
    <w:basedOn w:val="MNormal"/>
    <w:pPr>
      <w:numPr>
        <w:numId w:val="32"/>
      </w:numPr>
    </w:pPr>
  </w:style>
  <w:style w:type="paragraph" w:styleId="MDetTitulo1" w:customStyle="1">
    <w:name w:val="MDetTitulo1"/>
    <w:basedOn w:val="MTtulo2"/>
    <w:next w:val="MNormal"/>
    <w:pPr>
      <w:numPr>
        <w:numId w:val="34"/>
      </w:numPr>
      <w:outlineLvl w:val="0"/>
    </w:pPr>
  </w:style>
  <w:style w:type="paragraph" w:styleId="MDetTitulo2" w:customStyle="1">
    <w:name w:val="MDetTitulo2"/>
    <w:basedOn w:val="MTtulo3"/>
    <w:next w:val="MNormal"/>
    <w:pPr>
      <w:numPr>
        <w:ilvl w:val="1"/>
        <w:numId w:val="35"/>
      </w:numPr>
      <w:outlineLvl w:val="1"/>
    </w:pPr>
  </w:style>
  <w:style w:type="paragraph" w:styleId="MDetTitulo3" w:customStyle="1">
    <w:name w:val="MDetTitulo3"/>
    <w:basedOn w:val="MDetTitulo2"/>
    <w:next w:val="MNormal"/>
    <w:pPr>
      <w:numPr>
        <w:ilvl w:val="2"/>
        <w:numId w:val="36"/>
      </w:numPr>
      <w:outlineLvl w:val="2"/>
    </w:pPr>
    <w:rPr>
      <w:sz w:val="22"/>
    </w:rPr>
  </w:style>
  <w:style w:type="paragraph" w:styleId="MDetTitulo4" w:customStyle="1">
    <w:name w:val="MDetTitulo4"/>
    <w:basedOn w:val="MDetTitulo3"/>
    <w:next w:val="MNormal"/>
    <w:pPr>
      <w:numPr>
        <w:ilvl w:val="3"/>
        <w:numId w:val="37"/>
      </w:numPr>
      <w:outlineLvl w:val="3"/>
    </w:pPr>
    <w:rPr>
      <w:sz w:val="20"/>
    </w:rPr>
  </w:style>
  <w:style w:type="paragraph" w:styleId="MTema1" w:customStyle="1">
    <w:name w:val="MTema1"/>
    <w:basedOn w:val="MDetTitulo3"/>
    <w:next w:val="MNormal"/>
    <w:pPr>
      <w:numPr>
        <w:ilvl w:val="0"/>
        <w:numId w:val="38"/>
      </w:numPr>
      <w:outlineLvl w:val="0"/>
    </w:pPr>
  </w:style>
  <w:style w:type="paragraph" w:styleId="MTema2" w:customStyle="1">
    <w:name w:val="MTema2"/>
    <w:basedOn w:val="MTtulo3"/>
    <w:next w:val="MNormal"/>
    <w:pPr>
      <w:numPr>
        <w:ilvl w:val="1"/>
        <w:numId w:val="39"/>
      </w:numPr>
      <w:tabs>
        <w:tab w:val="clear" w:pos="737"/>
        <w:tab w:val="left" w:pos="720"/>
        <w:tab w:val="num" w:pos="1304"/>
      </w:tabs>
      <w:outlineLvl w:val="1"/>
    </w:pPr>
    <w:rPr>
      <w:sz w:val="20"/>
    </w:rPr>
  </w:style>
  <w:style w:type="paragraph" w:styleId="MTtulo4" w:customStyle="1">
    <w:name w:val="MTítulo4"/>
    <w:basedOn w:val="Ttulo3"/>
    <w:rPr>
      <w:rFonts w:ascii="Verdana" w:hAnsi="Verdana"/>
      <w:sz w:val="22"/>
    </w:rPr>
  </w:style>
  <w:style w:type="paragraph" w:styleId="MTemaNormal" w:customStyle="1">
    <w:name w:val="MTemaNormal"/>
    <w:basedOn w:val="MNormal"/>
    <w:pPr>
      <w:ind w:left="567"/>
    </w:pPr>
  </w:style>
  <w:style w:type="paragraph" w:styleId="MTemaVietas" w:customStyle="1">
    <w:name w:val="MTemaViñetas"/>
    <w:basedOn w:val="MVietas"/>
    <w:pPr>
      <w:numPr>
        <w:numId w:val="0"/>
      </w:numPr>
      <w:tabs>
        <w:tab w:val="num" w:pos="927"/>
      </w:tabs>
      <w:ind w:left="927" w:hanging="360"/>
    </w:pPr>
    <w:rPr>
      <w:lang w:val="en-AU"/>
    </w:rPr>
  </w:style>
  <w:style w:type="paragraph" w:styleId="MTema3" w:customStyle="1">
    <w:name w:val="MTema3"/>
    <w:basedOn w:val="MTema2"/>
    <w:next w:val="MTemaNormal"/>
    <w:pPr>
      <w:numPr>
        <w:ilvl w:val="2"/>
        <w:numId w:val="40"/>
      </w:numPr>
      <w:tabs>
        <w:tab w:val="clear" w:pos="2098"/>
        <w:tab w:val="num" w:pos="851"/>
      </w:tabs>
      <w:ind w:left="851" w:hanging="851"/>
      <w:outlineLvl w:val="2"/>
    </w:pPr>
  </w:style>
  <w:style w:type="paragraph" w:styleId="MTema4" w:customStyle="1">
    <w:name w:val="MTema4"/>
    <w:basedOn w:val="MDetTitulo4"/>
    <w:pPr>
      <w:numPr>
        <w:ilvl w:val="0"/>
        <w:numId w:val="0"/>
      </w:numPr>
      <w:tabs>
        <w:tab w:val="num" w:pos="1701"/>
      </w:tabs>
      <w:ind w:left="1701" w:hanging="1134"/>
    </w:pPr>
    <w:rPr>
      <w:b w:val="0"/>
      <w:bCs w:val="0"/>
      <w:i/>
      <w:iCs/>
    </w:rPr>
  </w:style>
  <w:style w:type="paragraph" w:styleId="infoblue" w:customStyle="1">
    <w:name w:val="infoblue"/>
    <w:basedOn w:val="Normal"/>
    <w:pPr>
      <w:spacing w:after="120" w:line="240" w:lineRule="atLeast"/>
      <w:ind w:left="720"/>
    </w:pPr>
    <w:rPr>
      <w:rFonts w:ascii="Times New Roman" w:hAnsi="Times New Roman"/>
      <w:i/>
      <w:iCs/>
      <w:color w:val="0000FF"/>
      <w:szCs w:val="20"/>
    </w:rPr>
  </w:style>
  <w:style w:type="paragraph" w:styleId="TDC5">
    <w:name w:val="toc 5"/>
    <w:basedOn w:val="Normal"/>
    <w:next w:val="Normal"/>
    <w:autoRedefine/>
    <w:semiHidden/>
    <w:pPr>
      <w:ind w:left="800"/>
    </w:pPr>
    <w:rPr>
      <w:rFonts w:ascii="Times New Roman" w:hAnsi="Times New Roman"/>
      <w:szCs w:val="21"/>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visitado">
    <w:name w:val="FollowedHyperlink"/>
    <w:basedOn w:val="Fuentedeprrafopredeter"/>
    <w:semiHidden/>
    <w:rPr>
      <w:color w:val="800080"/>
      <w:u w:val="single"/>
    </w:rPr>
  </w:style>
  <w:style w:type="character" w:styleId="Hipervnculo">
    <w:name w:val="Hyperlink"/>
    <w:basedOn w:val="Fuentedeprrafopredeter"/>
    <w:uiPriority w:val="99"/>
    <w:rPr>
      <w:color w:val="0000FF"/>
      <w:u w:val="single"/>
    </w:rPr>
  </w:style>
  <w:style w:type="paragraph" w:styleId="Encabezado">
    <w:name w:val="header"/>
    <w:basedOn w:val="Normal"/>
    <w:semiHidden/>
    <w:pPr>
      <w:tabs>
        <w:tab w:val="center" w:pos="4419"/>
        <w:tab w:val="right" w:pos="8838"/>
      </w:tabs>
    </w:pPr>
  </w:style>
  <w:style w:type="paragraph" w:styleId="Piedepgina">
    <w:name w:val="footer"/>
    <w:basedOn w:val="Normal"/>
    <w:semiHidden/>
    <w:pPr>
      <w:pBdr>
        <w:top w:val="single" w:color="auto" w:sz="4" w:space="1"/>
      </w:pBdr>
      <w:tabs>
        <w:tab w:val="center" w:pos="4252"/>
        <w:tab w:val="right" w:pos="8504"/>
      </w:tabs>
      <w:ind w:right="-1"/>
    </w:pPr>
    <w:rPr>
      <w:rFonts w:ascii="Verdana" w:hAnsi="Verdana"/>
      <w:sz w:val="16"/>
    </w:rPr>
  </w:style>
  <w:style w:type="character" w:styleId="Nmerodepgina">
    <w:name w:val="page number"/>
    <w:basedOn w:val="Fuentedeprrafopredeter"/>
    <w:semiHidden/>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semiHidden/>
    <w:unhideWhenUsed/>
    <w:rsid w:val="00776594"/>
    <w:pPr>
      <w:spacing w:before="100" w:beforeAutospacing="1" w:after="100" w:afterAutospacing="1"/>
    </w:pPr>
    <w:rPr>
      <w:rFonts w:ascii="Times New Roman" w:hAnsi="Times New Roman"/>
      <w:sz w:val="24"/>
      <w:lang w:val="es-CL" w:eastAsia="es-CL"/>
    </w:rPr>
  </w:style>
  <w:style w:type="character" w:styleId="Textoennegrita">
    <w:name w:val="Strong"/>
    <w:basedOn w:val="Fuentedeprrafopredeter"/>
    <w:uiPriority w:val="22"/>
    <w:qFormat/>
    <w:rsid w:val="007765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22677">
      <w:bodyDiv w:val="1"/>
      <w:marLeft w:val="0"/>
      <w:marRight w:val="0"/>
      <w:marTop w:val="0"/>
      <w:marBottom w:val="0"/>
      <w:divBdr>
        <w:top w:val="none" w:sz="0" w:space="0" w:color="auto"/>
        <w:left w:val="none" w:sz="0" w:space="0" w:color="auto"/>
        <w:bottom w:val="none" w:sz="0" w:space="0" w:color="auto"/>
        <w:right w:val="none" w:sz="0" w:space="0" w:color="auto"/>
      </w:divBdr>
    </w:div>
    <w:div w:id="867183528">
      <w:bodyDiv w:val="1"/>
      <w:marLeft w:val="0"/>
      <w:marRight w:val="0"/>
      <w:marTop w:val="0"/>
      <w:marBottom w:val="0"/>
      <w:divBdr>
        <w:top w:val="none" w:sz="0" w:space="0" w:color="auto"/>
        <w:left w:val="none" w:sz="0" w:space="0" w:color="auto"/>
        <w:bottom w:val="none" w:sz="0" w:space="0" w:color="auto"/>
        <w:right w:val="none" w:sz="0" w:space="0" w:color="auto"/>
      </w:divBdr>
    </w:div>
    <w:div w:id="1089497272">
      <w:bodyDiv w:val="1"/>
      <w:marLeft w:val="0"/>
      <w:marRight w:val="0"/>
      <w:marTop w:val="0"/>
      <w:marBottom w:val="0"/>
      <w:divBdr>
        <w:top w:val="none" w:sz="0" w:space="0" w:color="auto"/>
        <w:left w:val="none" w:sz="0" w:space="0" w:color="auto"/>
        <w:bottom w:val="none" w:sz="0" w:space="0" w:color="auto"/>
        <w:right w:val="none" w:sz="0" w:space="0" w:color="auto"/>
      </w:divBdr>
    </w:div>
    <w:div w:id="1749812310">
      <w:bodyDiv w:val="1"/>
      <w:marLeft w:val="0"/>
      <w:marRight w:val="0"/>
      <w:marTop w:val="0"/>
      <w:marBottom w:val="0"/>
      <w:divBdr>
        <w:top w:val="none" w:sz="0" w:space="0" w:color="auto"/>
        <w:left w:val="none" w:sz="0" w:space="0" w:color="auto"/>
        <w:bottom w:val="none" w:sz="0" w:space="0" w:color="auto"/>
        <w:right w:val="none" w:sz="0" w:space="0" w:color="auto"/>
      </w:divBdr>
    </w:div>
    <w:div w:id="212121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microsoft.com/office/2020/10/relationships/intelligence" Target="intelligence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png"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MetodologíaGx.dot</ap:Template>
  <ap:Application>Microsoft Word for the web</ap:Application>
  <ap:DocSecurity>0</ap:DocSecurity>
  <ap:ScaleCrop>false</ap:ScaleCrop>
  <ap:Company>Particular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proyecto</dc:title>
  <dc:subject/>
  <dc:creator>Lucia Pedrana- Marcelo Bellini</dc:creator>
  <keywords/>
  <dc:description/>
  <lastModifiedBy>ISRAEL . MUNOZ BAHAMONDES</lastModifiedBy>
  <revision>8</revision>
  <lastPrinted>2002-06-07T01:19:00.0000000Z</lastPrinted>
  <dcterms:created xsi:type="dcterms:W3CDTF">2024-09-27T20:22:00.0000000Z</dcterms:created>
  <dcterms:modified xsi:type="dcterms:W3CDTF">2024-09-30T21:04:16.9498883Z</dcterms:modified>
</coreProperties>
</file>