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AB4189" w14:textId="77777777" w:rsidR="009D51DE" w:rsidRPr="00E55E81" w:rsidRDefault="009D51DE">
      <w:pPr>
        <w:widowControl w:val="0"/>
        <w:pBdr>
          <w:top w:val="nil"/>
          <w:left w:val="nil"/>
          <w:bottom w:val="nil"/>
          <w:right w:val="nil"/>
          <w:between w:val="nil"/>
        </w:pBdr>
        <w:spacing w:after="0" w:line="276" w:lineRule="auto"/>
        <w:ind w:left="0"/>
        <w:rPr>
          <w:lang w:val="es-CL"/>
        </w:rPr>
      </w:pPr>
    </w:p>
    <w:p w14:paraId="0389350A" w14:textId="77777777" w:rsidR="00552926" w:rsidRPr="00E55E81" w:rsidRDefault="00552926" w:rsidP="00552926">
      <w:pPr>
        <w:pBdr>
          <w:top w:val="nil"/>
          <w:left w:val="nil"/>
          <w:bottom w:val="nil"/>
          <w:right w:val="nil"/>
          <w:between w:val="nil"/>
        </w:pBdr>
        <w:tabs>
          <w:tab w:val="center" w:pos="4680"/>
          <w:tab w:val="right" w:pos="9360"/>
        </w:tabs>
        <w:spacing w:before="1560" w:after="0" w:line="240" w:lineRule="auto"/>
        <w:ind w:left="0"/>
        <w:jc w:val="right"/>
        <w:rPr>
          <w:rFonts w:ascii="Lato Black" w:eastAsia="Arial Black" w:hAnsi="Lato Black" w:cs="Arial Black"/>
          <w:color w:val="000000"/>
          <w:sz w:val="72"/>
          <w:szCs w:val="72"/>
          <w:lang w:val="es-CL"/>
        </w:rPr>
      </w:pPr>
    </w:p>
    <w:p w14:paraId="1A232277" w14:textId="77777777" w:rsidR="00AE2649" w:rsidRDefault="00AE2649" w:rsidP="00552926">
      <w:pPr>
        <w:pBdr>
          <w:top w:val="nil"/>
          <w:left w:val="nil"/>
          <w:bottom w:val="nil"/>
          <w:right w:val="nil"/>
          <w:between w:val="nil"/>
        </w:pBdr>
        <w:tabs>
          <w:tab w:val="center" w:pos="4680"/>
          <w:tab w:val="right" w:pos="9360"/>
        </w:tabs>
        <w:spacing w:before="1560" w:after="0" w:line="240" w:lineRule="auto"/>
        <w:ind w:left="0"/>
        <w:jc w:val="right"/>
        <w:rPr>
          <w:rFonts w:ascii="Lato Black" w:eastAsia="Arial Black" w:hAnsi="Lato Black" w:cs="Arial Black"/>
          <w:color w:val="000000"/>
          <w:sz w:val="72"/>
          <w:szCs w:val="72"/>
          <w:lang w:val="es-CL"/>
        </w:rPr>
      </w:pPr>
    </w:p>
    <w:p w14:paraId="25EA6829" w14:textId="4C06E65A" w:rsidR="009D51DE" w:rsidRPr="00E55E81" w:rsidRDefault="00287F0E" w:rsidP="00D3585E">
      <w:pPr>
        <w:pBdr>
          <w:top w:val="nil"/>
          <w:left w:val="nil"/>
          <w:bottom w:val="nil"/>
          <w:right w:val="nil"/>
          <w:between w:val="nil"/>
        </w:pBdr>
        <w:tabs>
          <w:tab w:val="center" w:pos="4680"/>
          <w:tab w:val="right" w:pos="9360"/>
        </w:tabs>
        <w:spacing w:line="240" w:lineRule="auto"/>
        <w:ind w:left="0"/>
        <w:jc w:val="right"/>
        <w:rPr>
          <w:rFonts w:ascii="Lato Black" w:eastAsia="Arial Black" w:hAnsi="Lato Black" w:cs="Arial Black"/>
          <w:color w:val="000000"/>
          <w:sz w:val="72"/>
          <w:szCs w:val="72"/>
          <w:lang w:val="es-CL"/>
        </w:rPr>
      </w:pPr>
      <w:r w:rsidRPr="00E55E81">
        <w:rPr>
          <w:rFonts w:ascii="Lato Black" w:eastAsia="Arial Black" w:hAnsi="Lato Black" w:cs="Arial Black"/>
          <w:color w:val="000000"/>
          <w:sz w:val="72"/>
          <w:szCs w:val="72"/>
          <w:lang w:val="es-CL"/>
        </w:rPr>
        <w:t>Informe Final del Proyecto</w:t>
      </w:r>
      <w:r w:rsidR="00D3585E" w:rsidRPr="00E55E81">
        <w:rPr>
          <w:rFonts w:ascii="Lato Black" w:eastAsia="Arial Black" w:hAnsi="Lato Black" w:cs="Arial Black"/>
          <w:color w:val="000000"/>
          <w:sz w:val="72"/>
          <w:szCs w:val="72"/>
          <w:lang w:val="es-CL"/>
        </w:rPr>
        <w:t xml:space="preserve"> I</w:t>
      </w:r>
      <w:r w:rsidR="00552926" w:rsidRPr="00E55E81">
        <w:rPr>
          <w:rFonts w:ascii="Lato Black" w:eastAsia="Arial Black" w:hAnsi="Lato Black" w:cs="Arial Black"/>
          <w:color w:val="000000"/>
          <w:sz w:val="72"/>
          <w:szCs w:val="72"/>
          <w:lang w:val="es-CL"/>
        </w:rPr>
        <w:t>ntelificio</w:t>
      </w:r>
    </w:p>
    <w:p w14:paraId="3EEFB09B" w14:textId="36FF424F" w:rsidR="008536A4" w:rsidRPr="00AE2649" w:rsidRDefault="00552926" w:rsidP="00AE2649">
      <w:pPr>
        <w:pBdr>
          <w:top w:val="nil"/>
          <w:left w:val="nil"/>
          <w:bottom w:val="nil"/>
          <w:right w:val="nil"/>
          <w:between w:val="nil"/>
        </w:pBdr>
        <w:tabs>
          <w:tab w:val="center" w:pos="4680"/>
          <w:tab w:val="right" w:pos="9360"/>
        </w:tabs>
        <w:spacing w:line="240" w:lineRule="auto"/>
        <w:ind w:left="0"/>
        <w:jc w:val="right"/>
        <w:rPr>
          <w:rFonts w:ascii="Lato Black" w:eastAsia="Arial Black" w:hAnsi="Lato Black" w:cs="Arial Black"/>
          <w:color w:val="000000"/>
          <w:sz w:val="48"/>
          <w:szCs w:val="48"/>
          <w:lang w:val="es-CL"/>
        </w:rPr>
      </w:pPr>
      <w:r w:rsidRPr="00E55E81">
        <w:rPr>
          <w:rFonts w:ascii="Lato Black" w:eastAsia="Arial Black" w:hAnsi="Lato Black" w:cs="Arial Black"/>
          <w:color w:val="000000"/>
          <w:sz w:val="48"/>
          <w:szCs w:val="48"/>
          <w:lang w:val="es-CL"/>
        </w:rPr>
        <w:t>03/12/2024</w:t>
      </w:r>
    </w:p>
    <w:p w14:paraId="4450A812" w14:textId="77777777" w:rsidR="008536A4" w:rsidRPr="00E55E81" w:rsidRDefault="008536A4" w:rsidP="008536A4">
      <w:pPr>
        <w:pBdr>
          <w:top w:val="nil"/>
          <w:left w:val="nil"/>
          <w:bottom w:val="nil"/>
          <w:right w:val="nil"/>
          <w:between w:val="nil"/>
        </w:pBdr>
        <w:tabs>
          <w:tab w:val="center" w:pos="4680"/>
          <w:tab w:val="right" w:pos="9360"/>
        </w:tabs>
        <w:spacing w:after="0" w:line="240" w:lineRule="auto"/>
        <w:ind w:left="0"/>
        <w:jc w:val="center"/>
        <w:rPr>
          <w:rFonts w:ascii="Arial Black" w:eastAsia="Arial Black" w:hAnsi="Arial Black" w:cs="Arial Black"/>
          <w:color w:val="000000"/>
          <w:sz w:val="40"/>
          <w:szCs w:val="40"/>
          <w:lang w:val="es-CL"/>
        </w:rPr>
      </w:pPr>
    </w:p>
    <w:p w14:paraId="2E122236" w14:textId="77777777" w:rsidR="008536A4" w:rsidRPr="00E55E81" w:rsidRDefault="008536A4" w:rsidP="008536A4">
      <w:pPr>
        <w:pBdr>
          <w:top w:val="nil"/>
          <w:left w:val="nil"/>
          <w:bottom w:val="nil"/>
          <w:right w:val="nil"/>
          <w:between w:val="nil"/>
        </w:pBdr>
        <w:tabs>
          <w:tab w:val="center" w:pos="4680"/>
          <w:tab w:val="right" w:pos="9360"/>
        </w:tabs>
        <w:spacing w:after="0" w:line="240" w:lineRule="auto"/>
        <w:ind w:left="0"/>
        <w:jc w:val="center"/>
        <w:rPr>
          <w:rFonts w:ascii="Arial Black" w:eastAsia="Arial Black" w:hAnsi="Arial Black" w:cs="Arial Black"/>
          <w:color w:val="000000"/>
          <w:sz w:val="40"/>
          <w:szCs w:val="40"/>
          <w:lang w:val="es-CL"/>
        </w:rPr>
      </w:pPr>
    </w:p>
    <w:p w14:paraId="72F96ADB" w14:textId="77777777" w:rsidR="008536A4" w:rsidRPr="00E55E81" w:rsidRDefault="008536A4" w:rsidP="008536A4">
      <w:pPr>
        <w:pBdr>
          <w:top w:val="nil"/>
          <w:left w:val="nil"/>
          <w:bottom w:val="nil"/>
          <w:right w:val="nil"/>
          <w:between w:val="nil"/>
        </w:pBdr>
        <w:tabs>
          <w:tab w:val="center" w:pos="4680"/>
          <w:tab w:val="right" w:pos="9360"/>
        </w:tabs>
        <w:spacing w:after="0" w:line="240" w:lineRule="auto"/>
        <w:ind w:left="0"/>
        <w:jc w:val="center"/>
        <w:rPr>
          <w:rFonts w:ascii="Arial Black" w:eastAsia="Arial Black" w:hAnsi="Arial Black" w:cs="Arial Black"/>
          <w:color w:val="000000"/>
          <w:sz w:val="40"/>
          <w:szCs w:val="40"/>
          <w:lang w:val="es-CL"/>
        </w:rPr>
      </w:pPr>
    </w:p>
    <w:p w14:paraId="79BF61A7" w14:textId="77777777" w:rsidR="008536A4" w:rsidRPr="00E55E81" w:rsidRDefault="008536A4" w:rsidP="008536A4">
      <w:pPr>
        <w:pBdr>
          <w:top w:val="nil"/>
          <w:left w:val="nil"/>
          <w:bottom w:val="nil"/>
          <w:right w:val="nil"/>
          <w:between w:val="nil"/>
        </w:pBdr>
        <w:tabs>
          <w:tab w:val="center" w:pos="4680"/>
          <w:tab w:val="right" w:pos="9360"/>
        </w:tabs>
        <w:spacing w:after="0" w:line="240" w:lineRule="auto"/>
        <w:ind w:left="0"/>
        <w:jc w:val="center"/>
        <w:rPr>
          <w:rFonts w:ascii="Arial Black" w:eastAsia="Arial Black" w:hAnsi="Arial Black" w:cs="Arial Black"/>
          <w:color w:val="000000"/>
          <w:sz w:val="40"/>
          <w:szCs w:val="40"/>
          <w:lang w:val="es-CL"/>
        </w:rPr>
      </w:pPr>
    </w:p>
    <w:p w14:paraId="7CFF6612" w14:textId="77777777" w:rsidR="00AE2649" w:rsidRDefault="00AE2649" w:rsidP="008536A4">
      <w:pPr>
        <w:pBdr>
          <w:top w:val="nil"/>
          <w:left w:val="nil"/>
          <w:bottom w:val="nil"/>
          <w:right w:val="nil"/>
          <w:between w:val="nil"/>
        </w:pBdr>
        <w:tabs>
          <w:tab w:val="center" w:pos="4680"/>
          <w:tab w:val="right" w:pos="9360"/>
        </w:tabs>
        <w:spacing w:after="0" w:line="240" w:lineRule="auto"/>
        <w:ind w:left="0"/>
        <w:jc w:val="center"/>
        <w:rPr>
          <w:rFonts w:ascii="Arial Black" w:eastAsia="Arial Black" w:hAnsi="Arial Black" w:cs="Arial Black"/>
          <w:color w:val="000000"/>
          <w:sz w:val="40"/>
          <w:szCs w:val="40"/>
          <w:lang w:val="es-CL"/>
        </w:rPr>
      </w:pPr>
    </w:p>
    <w:p w14:paraId="479D28D0" w14:textId="77777777" w:rsidR="00AE2649" w:rsidRPr="008536A4" w:rsidRDefault="00AE2649" w:rsidP="008536A4">
      <w:pPr>
        <w:pBdr>
          <w:top w:val="nil"/>
          <w:left w:val="nil"/>
          <w:bottom w:val="nil"/>
          <w:right w:val="nil"/>
          <w:between w:val="nil"/>
        </w:pBdr>
        <w:tabs>
          <w:tab w:val="center" w:pos="4680"/>
          <w:tab w:val="right" w:pos="9360"/>
        </w:tabs>
        <w:spacing w:after="0" w:line="240" w:lineRule="auto"/>
        <w:ind w:left="0"/>
        <w:jc w:val="center"/>
        <w:rPr>
          <w:rFonts w:ascii="Arial Black" w:eastAsia="Arial Black" w:hAnsi="Arial Black" w:cs="Arial Black"/>
          <w:color w:val="000000"/>
          <w:sz w:val="40"/>
          <w:szCs w:val="40"/>
          <w:lang w:val="es-C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C2447" w:rsidRPr="00E55E81" w14:paraId="5EF92C75" w14:textId="77777777" w:rsidTr="008536A4">
        <w:tc>
          <w:tcPr>
            <w:tcW w:w="3116" w:type="dxa"/>
          </w:tcPr>
          <w:p w14:paraId="6B6FC54C" w14:textId="4810B3B9" w:rsidR="00AC2447" w:rsidRPr="00585A00" w:rsidRDefault="00AC2447" w:rsidP="008536A4">
            <w:pPr>
              <w:ind w:left="0"/>
              <w:jc w:val="center"/>
              <w:rPr>
                <w:sz w:val="22"/>
                <w:szCs w:val="28"/>
                <w:lang w:val="es-CL"/>
              </w:rPr>
            </w:pPr>
            <w:r w:rsidRPr="00585A00">
              <w:rPr>
                <w:sz w:val="22"/>
                <w:szCs w:val="28"/>
                <w:lang w:val="es-CL"/>
              </w:rPr>
              <w:t>Vicente Espinosa</w:t>
            </w:r>
          </w:p>
        </w:tc>
        <w:tc>
          <w:tcPr>
            <w:tcW w:w="3117" w:type="dxa"/>
          </w:tcPr>
          <w:p w14:paraId="39F0D7AA" w14:textId="35B96FB9" w:rsidR="00AC2447" w:rsidRPr="00585A00" w:rsidRDefault="00AC2447" w:rsidP="008536A4">
            <w:pPr>
              <w:ind w:left="0"/>
              <w:jc w:val="center"/>
              <w:rPr>
                <w:sz w:val="22"/>
                <w:szCs w:val="28"/>
                <w:lang w:val="es-CL"/>
              </w:rPr>
            </w:pPr>
            <w:r w:rsidRPr="00585A00">
              <w:rPr>
                <w:sz w:val="22"/>
                <w:szCs w:val="28"/>
                <w:lang w:val="es-CL"/>
              </w:rPr>
              <w:t>Fabian Jaque</w:t>
            </w:r>
          </w:p>
        </w:tc>
        <w:tc>
          <w:tcPr>
            <w:tcW w:w="3117" w:type="dxa"/>
          </w:tcPr>
          <w:p w14:paraId="678E73B1" w14:textId="6BDEF1C2" w:rsidR="00AC2447" w:rsidRPr="00585A00" w:rsidRDefault="00AC2447" w:rsidP="008536A4">
            <w:pPr>
              <w:ind w:left="0"/>
              <w:jc w:val="center"/>
              <w:rPr>
                <w:sz w:val="22"/>
                <w:szCs w:val="28"/>
                <w:lang w:val="es-CL"/>
              </w:rPr>
            </w:pPr>
            <w:r w:rsidRPr="00585A00">
              <w:rPr>
                <w:sz w:val="22"/>
                <w:szCs w:val="28"/>
                <w:lang w:val="es-CL"/>
              </w:rPr>
              <w:t>Jorge Sandoval</w:t>
            </w:r>
          </w:p>
        </w:tc>
      </w:tr>
      <w:tr w:rsidR="00AC2447" w:rsidRPr="00E55E81" w14:paraId="15987A4A" w14:textId="77777777" w:rsidTr="008536A4">
        <w:tc>
          <w:tcPr>
            <w:tcW w:w="3116" w:type="dxa"/>
          </w:tcPr>
          <w:p w14:paraId="182B7892" w14:textId="7299D01B" w:rsidR="00AC2447" w:rsidRPr="00585A00" w:rsidRDefault="00CA5E6B" w:rsidP="008536A4">
            <w:pPr>
              <w:ind w:left="0"/>
              <w:jc w:val="center"/>
              <w:rPr>
                <w:sz w:val="22"/>
                <w:szCs w:val="28"/>
                <w:lang w:val="es-CL"/>
              </w:rPr>
            </w:pPr>
            <w:r w:rsidRPr="00585A00">
              <w:rPr>
                <w:sz w:val="22"/>
                <w:szCs w:val="28"/>
                <w:lang w:val="es-CL"/>
              </w:rPr>
              <w:t>vice.espinosa@duocuc.cl</w:t>
            </w:r>
          </w:p>
        </w:tc>
        <w:tc>
          <w:tcPr>
            <w:tcW w:w="3117" w:type="dxa"/>
          </w:tcPr>
          <w:p w14:paraId="56BD3A60" w14:textId="6ECAD9E4" w:rsidR="00AC2447" w:rsidRPr="00585A00" w:rsidRDefault="008536A4" w:rsidP="008536A4">
            <w:pPr>
              <w:ind w:left="0"/>
              <w:jc w:val="center"/>
              <w:rPr>
                <w:sz w:val="22"/>
                <w:szCs w:val="28"/>
                <w:lang w:val="es-CL"/>
              </w:rPr>
            </w:pPr>
            <w:r w:rsidRPr="00585A00">
              <w:rPr>
                <w:sz w:val="22"/>
                <w:szCs w:val="28"/>
                <w:lang w:val="es-CL"/>
              </w:rPr>
              <w:t>fa.jaque@duocuc.cl</w:t>
            </w:r>
          </w:p>
        </w:tc>
        <w:tc>
          <w:tcPr>
            <w:tcW w:w="3117" w:type="dxa"/>
          </w:tcPr>
          <w:p w14:paraId="34755DB3" w14:textId="21F5FAEC" w:rsidR="00AC2447" w:rsidRPr="00585A00" w:rsidRDefault="008536A4" w:rsidP="008536A4">
            <w:pPr>
              <w:ind w:left="0"/>
              <w:jc w:val="center"/>
              <w:rPr>
                <w:sz w:val="22"/>
                <w:szCs w:val="28"/>
                <w:lang w:val="es-CL"/>
              </w:rPr>
            </w:pPr>
            <w:r w:rsidRPr="00585A00">
              <w:rPr>
                <w:sz w:val="22"/>
                <w:szCs w:val="28"/>
                <w:lang w:val="es-CL"/>
              </w:rPr>
              <w:t>jor.sandoval@duocuc.cl</w:t>
            </w:r>
          </w:p>
        </w:tc>
      </w:tr>
    </w:tbl>
    <w:p w14:paraId="35AB418D" w14:textId="77777777" w:rsidR="004E356A" w:rsidRPr="00E55E81" w:rsidRDefault="004E356A" w:rsidP="002E5C0F">
      <w:pPr>
        <w:ind w:left="0"/>
        <w:rPr>
          <w:lang w:val="es-CL"/>
        </w:rPr>
        <w:sectPr w:rsidR="004E356A" w:rsidRPr="00E55E81" w:rsidSect="00391F42">
          <w:headerReference w:type="default" r:id="rId9"/>
          <w:footerReference w:type="default" r:id="rId10"/>
          <w:headerReference w:type="first" r:id="rId11"/>
          <w:footerReference w:type="first" r:id="rId12"/>
          <w:pgSz w:w="12240" w:h="15840"/>
          <w:pgMar w:top="2160" w:right="1440" w:bottom="1800" w:left="1440" w:header="720" w:footer="567" w:gutter="0"/>
          <w:cols w:space="720"/>
          <w:titlePg/>
          <w:docGrid w:linePitch="272"/>
        </w:sectPr>
      </w:pPr>
    </w:p>
    <w:p w14:paraId="427E4E40" w14:textId="77777777" w:rsidR="00552926" w:rsidRDefault="00552926">
      <w:pPr>
        <w:spacing w:line="400" w:lineRule="auto"/>
        <w:ind w:firstLine="720"/>
        <w:rPr>
          <w:rFonts w:ascii="Arial Black" w:eastAsia="Arial Black" w:hAnsi="Arial Black" w:cs="Arial Black"/>
          <w:sz w:val="32"/>
          <w:szCs w:val="32"/>
          <w:u w:val="single"/>
          <w:lang w:val="es-CL"/>
        </w:rPr>
      </w:pPr>
      <w:bookmarkStart w:id="0" w:name="_heading=h.gjdgxs" w:colFirst="0" w:colLast="0"/>
      <w:bookmarkEnd w:id="0"/>
    </w:p>
    <w:sdt>
      <w:sdtPr>
        <w:rPr>
          <w:rFonts w:ascii="Arial" w:eastAsia="Times New Roman" w:hAnsi="Arial" w:cs="Times New Roman"/>
          <w:color w:val="auto"/>
          <w:sz w:val="20"/>
          <w:szCs w:val="24"/>
          <w:lang w:val="es-ES"/>
        </w:rPr>
        <w:id w:val="-2039261291"/>
        <w:docPartObj>
          <w:docPartGallery w:val="Table of Contents"/>
          <w:docPartUnique/>
        </w:docPartObj>
      </w:sdtPr>
      <w:sdtEndPr>
        <w:rPr>
          <w:b/>
          <w:bCs/>
        </w:rPr>
      </w:sdtEndPr>
      <w:sdtContent>
        <w:p w14:paraId="1E3E5404" w14:textId="5BF39A39" w:rsidR="00F17F74" w:rsidRDefault="00F17F74">
          <w:pPr>
            <w:pStyle w:val="TtuloTDC"/>
          </w:pPr>
          <w:r>
            <w:rPr>
              <w:lang w:val="es-ES"/>
            </w:rPr>
            <w:t>Índice</w:t>
          </w:r>
        </w:p>
        <w:p w14:paraId="60984E8C" w14:textId="31E43184" w:rsidR="002D6F32" w:rsidRDefault="00AE2649">
          <w:pPr>
            <w:pStyle w:val="TDC1"/>
            <w:rPr>
              <w:rFonts w:asciiTheme="minorHAnsi" w:eastAsiaTheme="minorEastAsia" w:hAnsiTheme="minorHAnsi" w:cstheme="minorBidi"/>
              <w:kern w:val="2"/>
              <w:sz w:val="24"/>
              <w14:ligatures w14:val="standardContextual"/>
            </w:rPr>
          </w:pPr>
          <w:r>
            <w:rPr>
              <w:lang w:val="en-US"/>
            </w:rPr>
            <w:fldChar w:fldCharType="begin"/>
          </w:r>
          <w:r>
            <w:instrText xml:space="preserve"> TOC \o "1-3" \h \z \u </w:instrText>
          </w:r>
          <w:r>
            <w:rPr>
              <w:lang w:val="en-US"/>
            </w:rPr>
            <w:fldChar w:fldCharType="separate"/>
          </w:r>
          <w:hyperlink w:anchor="_Toc183463314" w:history="1">
            <w:r w:rsidR="002D6F32" w:rsidRPr="00FE50A9">
              <w:rPr>
                <w:rStyle w:val="Hipervnculo"/>
                <w:rFonts w:ascii="Lato Black" w:hAnsi="Lato Black"/>
              </w:rPr>
              <w:t>Introducción</w:t>
            </w:r>
            <w:r w:rsidR="002D6F32">
              <w:rPr>
                <w:webHidden/>
              </w:rPr>
              <w:tab/>
            </w:r>
            <w:r w:rsidR="002D6F32">
              <w:rPr>
                <w:webHidden/>
              </w:rPr>
              <w:fldChar w:fldCharType="begin"/>
            </w:r>
            <w:r w:rsidR="002D6F32">
              <w:rPr>
                <w:webHidden/>
              </w:rPr>
              <w:instrText xml:space="preserve"> PAGEREF _Toc183463314 \h </w:instrText>
            </w:r>
            <w:r w:rsidR="002D6F32">
              <w:rPr>
                <w:webHidden/>
              </w:rPr>
            </w:r>
            <w:r w:rsidR="002D6F32">
              <w:rPr>
                <w:webHidden/>
              </w:rPr>
              <w:fldChar w:fldCharType="separate"/>
            </w:r>
            <w:r w:rsidR="002D6F32">
              <w:rPr>
                <w:webHidden/>
              </w:rPr>
              <w:t>3</w:t>
            </w:r>
            <w:r w:rsidR="002D6F32">
              <w:rPr>
                <w:webHidden/>
              </w:rPr>
              <w:fldChar w:fldCharType="end"/>
            </w:r>
          </w:hyperlink>
        </w:p>
        <w:p w14:paraId="4E0A3CE8" w14:textId="574EFF6C" w:rsidR="002D6F32" w:rsidRDefault="002D6F32">
          <w:pPr>
            <w:pStyle w:val="TDC1"/>
            <w:rPr>
              <w:rFonts w:asciiTheme="minorHAnsi" w:eastAsiaTheme="minorEastAsia" w:hAnsiTheme="minorHAnsi" w:cstheme="minorBidi"/>
              <w:kern w:val="2"/>
              <w:sz w:val="24"/>
              <w14:ligatures w14:val="standardContextual"/>
            </w:rPr>
          </w:pPr>
          <w:hyperlink w:anchor="_Toc183463315" w:history="1">
            <w:r w:rsidRPr="00FE50A9">
              <w:rPr>
                <w:rStyle w:val="Hipervnculo"/>
                <w:rFonts w:ascii="Lato Black" w:hAnsi="Lato Black"/>
              </w:rPr>
              <w:t>Uso del Informe de Cierre de Proyecto</w:t>
            </w:r>
            <w:r>
              <w:rPr>
                <w:webHidden/>
              </w:rPr>
              <w:tab/>
            </w:r>
            <w:r>
              <w:rPr>
                <w:webHidden/>
              </w:rPr>
              <w:fldChar w:fldCharType="begin"/>
            </w:r>
            <w:r>
              <w:rPr>
                <w:webHidden/>
              </w:rPr>
              <w:instrText xml:space="preserve"> PAGEREF _Toc183463315 \h </w:instrText>
            </w:r>
            <w:r>
              <w:rPr>
                <w:webHidden/>
              </w:rPr>
            </w:r>
            <w:r>
              <w:rPr>
                <w:webHidden/>
              </w:rPr>
              <w:fldChar w:fldCharType="separate"/>
            </w:r>
            <w:r>
              <w:rPr>
                <w:webHidden/>
              </w:rPr>
              <w:t>4</w:t>
            </w:r>
            <w:r>
              <w:rPr>
                <w:webHidden/>
              </w:rPr>
              <w:fldChar w:fldCharType="end"/>
            </w:r>
          </w:hyperlink>
        </w:p>
        <w:p w14:paraId="79CF6745" w14:textId="302DD89E" w:rsidR="002D6F32" w:rsidRDefault="002D6F32">
          <w:pPr>
            <w:pStyle w:val="TDC1"/>
            <w:rPr>
              <w:rFonts w:asciiTheme="minorHAnsi" w:eastAsiaTheme="minorEastAsia" w:hAnsiTheme="minorHAnsi" w:cstheme="minorBidi"/>
              <w:kern w:val="2"/>
              <w:sz w:val="24"/>
              <w14:ligatures w14:val="standardContextual"/>
            </w:rPr>
          </w:pPr>
          <w:hyperlink w:anchor="_Toc183463316" w:history="1">
            <w:r w:rsidRPr="00FE50A9">
              <w:rPr>
                <w:rStyle w:val="Hipervnculo"/>
                <w:rFonts w:ascii="Lato Black" w:hAnsi="Lato Black"/>
              </w:rPr>
              <w:t>Información General</w:t>
            </w:r>
            <w:r>
              <w:rPr>
                <w:webHidden/>
              </w:rPr>
              <w:tab/>
            </w:r>
            <w:r>
              <w:rPr>
                <w:webHidden/>
              </w:rPr>
              <w:fldChar w:fldCharType="begin"/>
            </w:r>
            <w:r>
              <w:rPr>
                <w:webHidden/>
              </w:rPr>
              <w:instrText xml:space="preserve"> PAGEREF _Toc183463316 \h </w:instrText>
            </w:r>
            <w:r>
              <w:rPr>
                <w:webHidden/>
              </w:rPr>
            </w:r>
            <w:r>
              <w:rPr>
                <w:webHidden/>
              </w:rPr>
              <w:fldChar w:fldCharType="separate"/>
            </w:r>
            <w:r>
              <w:rPr>
                <w:webHidden/>
              </w:rPr>
              <w:t>5</w:t>
            </w:r>
            <w:r>
              <w:rPr>
                <w:webHidden/>
              </w:rPr>
              <w:fldChar w:fldCharType="end"/>
            </w:r>
          </w:hyperlink>
        </w:p>
        <w:p w14:paraId="24B9BDDA" w14:textId="06F858C7" w:rsidR="002D6F32" w:rsidRDefault="002D6F32">
          <w:pPr>
            <w:pStyle w:val="TDC1"/>
            <w:rPr>
              <w:rFonts w:asciiTheme="minorHAnsi" w:eastAsiaTheme="minorEastAsia" w:hAnsiTheme="minorHAnsi" w:cstheme="minorBidi"/>
              <w:kern w:val="2"/>
              <w:sz w:val="24"/>
              <w14:ligatures w14:val="standardContextual"/>
            </w:rPr>
          </w:pPr>
          <w:hyperlink w:anchor="_Toc183463317" w:history="1">
            <w:r w:rsidRPr="00FE50A9">
              <w:rPr>
                <w:rStyle w:val="Hipervnculo"/>
                <w:rFonts w:ascii="Lato Black" w:hAnsi="Lato Black"/>
              </w:rPr>
              <w:t>Lista de Verificación de Aceptación Final</w:t>
            </w:r>
            <w:r>
              <w:rPr>
                <w:webHidden/>
              </w:rPr>
              <w:tab/>
            </w:r>
            <w:r>
              <w:rPr>
                <w:webHidden/>
              </w:rPr>
              <w:fldChar w:fldCharType="begin"/>
            </w:r>
            <w:r>
              <w:rPr>
                <w:webHidden/>
              </w:rPr>
              <w:instrText xml:space="preserve"> PAGEREF _Toc183463317 \h </w:instrText>
            </w:r>
            <w:r>
              <w:rPr>
                <w:webHidden/>
              </w:rPr>
            </w:r>
            <w:r>
              <w:rPr>
                <w:webHidden/>
              </w:rPr>
              <w:fldChar w:fldCharType="separate"/>
            </w:r>
            <w:r>
              <w:rPr>
                <w:webHidden/>
              </w:rPr>
              <w:t>6</w:t>
            </w:r>
            <w:r>
              <w:rPr>
                <w:webHidden/>
              </w:rPr>
              <w:fldChar w:fldCharType="end"/>
            </w:r>
          </w:hyperlink>
        </w:p>
        <w:p w14:paraId="04B50A5F" w14:textId="71B2C493" w:rsidR="002D6F32" w:rsidRDefault="002D6F32">
          <w:pPr>
            <w:pStyle w:val="TDC1"/>
            <w:rPr>
              <w:rFonts w:asciiTheme="minorHAnsi" w:eastAsiaTheme="minorEastAsia" w:hAnsiTheme="minorHAnsi" w:cstheme="minorBidi"/>
              <w:kern w:val="2"/>
              <w:sz w:val="24"/>
              <w14:ligatures w14:val="standardContextual"/>
            </w:rPr>
          </w:pPr>
          <w:hyperlink w:anchor="_Toc183463318" w:history="1">
            <w:r w:rsidRPr="00FE50A9">
              <w:rPr>
                <w:rStyle w:val="Hipervnculo"/>
                <w:rFonts w:ascii="Lato Black" w:hAnsi="Lato Black"/>
              </w:rPr>
              <w:t>Lista de Verificación de los Artefactos del Proyecto</w:t>
            </w:r>
            <w:r>
              <w:rPr>
                <w:webHidden/>
              </w:rPr>
              <w:tab/>
            </w:r>
            <w:r>
              <w:rPr>
                <w:webHidden/>
              </w:rPr>
              <w:fldChar w:fldCharType="begin"/>
            </w:r>
            <w:r>
              <w:rPr>
                <w:webHidden/>
              </w:rPr>
              <w:instrText xml:space="preserve"> PAGEREF _Toc183463318 \h </w:instrText>
            </w:r>
            <w:r>
              <w:rPr>
                <w:webHidden/>
              </w:rPr>
            </w:r>
            <w:r>
              <w:rPr>
                <w:webHidden/>
              </w:rPr>
              <w:fldChar w:fldCharType="separate"/>
            </w:r>
            <w:r>
              <w:rPr>
                <w:webHidden/>
              </w:rPr>
              <w:t>7</w:t>
            </w:r>
            <w:r>
              <w:rPr>
                <w:webHidden/>
              </w:rPr>
              <w:fldChar w:fldCharType="end"/>
            </w:r>
          </w:hyperlink>
        </w:p>
        <w:p w14:paraId="305B9E80" w14:textId="0F33BFE2" w:rsidR="002D6F32" w:rsidRDefault="002D6F32">
          <w:pPr>
            <w:pStyle w:val="TDC1"/>
            <w:rPr>
              <w:rFonts w:asciiTheme="minorHAnsi" w:eastAsiaTheme="minorEastAsia" w:hAnsiTheme="minorHAnsi" w:cstheme="minorBidi"/>
              <w:kern w:val="2"/>
              <w:sz w:val="24"/>
              <w14:ligatures w14:val="standardContextual"/>
            </w:rPr>
          </w:pPr>
          <w:hyperlink w:anchor="_Toc183463319" w:history="1">
            <w:r w:rsidRPr="00FE50A9">
              <w:rPr>
                <w:rStyle w:val="Hipervnculo"/>
                <w:rFonts w:ascii="Lato Black" w:hAnsi="Lato Black"/>
              </w:rPr>
              <w:t>Recursos</w:t>
            </w:r>
            <w:r>
              <w:rPr>
                <w:webHidden/>
              </w:rPr>
              <w:tab/>
            </w:r>
            <w:r>
              <w:rPr>
                <w:webHidden/>
              </w:rPr>
              <w:fldChar w:fldCharType="begin"/>
            </w:r>
            <w:r>
              <w:rPr>
                <w:webHidden/>
              </w:rPr>
              <w:instrText xml:space="preserve"> PAGEREF _Toc183463319 \h </w:instrText>
            </w:r>
            <w:r>
              <w:rPr>
                <w:webHidden/>
              </w:rPr>
            </w:r>
            <w:r>
              <w:rPr>
                <w:webHidden/>
              </w:rPr>
              <w:fldChar w:fldCharType="separate"/>
            </w:r>
            <w:r>
              <w:rPr>
                <w:webHidden/>
              </w:rPr>
              <w:t>8</w:t>
            </w:r>
            <w:r>
              <w:rPr>
                <w:webHidden/>
              </w:rPr>
              <w:fldChar w:fldCharType="end"/>
            </w:r>
          </w:hyperlink>
        </w:p>
        <w:p w14:paraId="45DC72FC" w14:textId="248E08C1" w:rsidR="002D6F32" w:rsidRDefault="002D6F32">
          <w:pPr>
            <w:pStyle w:val="TDC1"/>
            <w:rPr>
              <w:rFonts w:asciiTheme="minorHAnsi" w:eastAsiaTheme="minorEastAsia" w:hAnsiTheme="minorHAnsi" w:cstheme="minorBidi"/>
              <w:kern w:val="2"/>
              <w:sz w:val="24"/>
              <w14:ligatures w14:val="standardContextual"/>
            </w:rPr>
          </w:pPr>
          <w:hyperlink w:anchor="_Toc183463320" w:history="1">
            <w:r w:rsidRPr="00FE50A9">
              <w:rPr>
                <w:rStyle w:val="Hipervnculo"/>
                <w:rFonts w:ascii="Lato Black" w:hAnsi="Lato Black"/>
              </w:rPr>
              <w:t>Lecciones Aprendidas</w:t>
            </w:r>
            <w:r>
              <w:rPr>
                <w:webHidden/>
              </w:rPr>
              <w:tab/>
            </w:r>
            <w:r>
              <w:rPr>
                <w:webHidden/>
              </w:rPr>
              <w:fldChar w:fldCharType="begin"/>
            </w:r>
            <w:r>
              <w:rPr>
                <w:webHidden/>
              </w:rPr>
              <w:instrText xml:space="preserve"> PAGEREF _Toc183463320 \h </w:instrText>
            </w:r>
            <w:r>
              <w:rPr>
                <w:webHidden/>
              </w:rPr>
            </w:r>
            <w:r>
              <w:rPr>
                <w:webHidden/>
              </w:rPr>
              <w:fldChar w:fldCharType="separate"/>
            </w:r>
            <w:r>
              <w:rPr>
                <w:webHidden/>
              </w:rPr>
              <w:t>9</w:t>
            </w:r>
            <w:r>
              <w:rPr>
                <w:webHidden/>
              </w:rPr>
              <w:fldChar w:fldCharType="end"/>
            </w:r>
          </w:hyperlink>
        </w:p>
        <w:p w14:paraId="35340943" w14:textId="0F8B4EEB" w:rsidR="002D6F32" w:rsidRDefault="002D6F32">
          <w:pPr>
            <w:pStyle w:val="TDC1"/>
            <w:rPr>
              <w:rFonts w:asciiTheme="minorHAnsi" w:eastAsiaTheme="minorEastAsia" w:hAnsiTheme="minorHAnsi" w:cstheme="minorBidi"/>
              <w:kern w:val="2"/>
              <w:sz w:val="24"/>
              <w14:ligatures w14:val="standardContextual"/>
            </w:rPr>
          </w:pPr>
          <w:hyperlink w:anchor="_Toc183463321" w:history="1">
            <w:r w:rsidRPr="00FE50A9">
              <w:rPr>
                <w:rStyle w:val="Hipervnculo"/>
                <w:rFonts w:ascii="Lato Black" w:hAnsi="Lato Black"/>
              </w:rPr>
              <w:t>Planes Post-Implementación</w:t>
            </w:r>
            <w:r>
              <w:rPr>
                <w:webHidden/>
              </w:rPr>
              <w:tab/>
            </w:r>
            <w:r>
              <w:rPr>
                <w:webHidden/>
              </w:rPr>
              <w:fldChar w:fldCharType="begin"/>
            </w:r>
            <w:r>
              <w:rPr>
                <w:webHidden/>
              </w:rPr>
              <w:instrText xml:space="preserve"> PAGEREF _Toc183463321 \h </w:instrText>
            </w:r>
            <w:r>
              <w:rPr>
                <w:webHidden/>
              </w:rPr>
            </w:r>
            <w:r>
              <w:rPr>
                <w:webHidden/>
              </w:rPr>
              <w:fldChar w:fldCharType="separate"/>
            </w:r>
            <w:r>
              <w:rPr>
                <w:webHidden/>
              </w:rPr>
              <w:t>10</w:t>
            </w:r>
            <w:r>
              <w:rPr>
                <w:webHidden/>
              </w:rPr>
              <w:fldChar w:fldCharType="end"/>
            </w:r>
          </w:hyperlink>
        </w:p>
        <w:p w14:paraId="28540F68" w14:textId="726BAD7F" w:rsidR="002D6F32" w:rsidRDefault="002D6F32">
          <w:pPr>
            <w:pStyle w:val="TDC1"/>
            <w:rPr>
              <w:rFonts w:asciiTheme="minorHAnsi" w:eastAsiaTheme="minorEastAsia" w:hAnsiTheme="minorHAnsi" w:cstheme="minorBidi"/>
              <w:kern w:val="2"/>
              <w:sz w:val="24"/>
              <w14:ligatures w14:val="standardContextual"/>
            </w:rPr>
          </w:pPr>
          <w:hyperlink w:anchor="_Toc183463322" w:history="1">
            <w:r w:rsidRPr="00FE50A9">
              <w:rPr>
                <w:rStyle w:val="Hipervnculo"/>
                <w:rFonts w:ascii="Lato Black" w:hAnsi="Lato Black"/>
              </w:rPr>
              <w:t>No Conformidades Abiertas</w:t>
            </w:r>
            <w:r>
              <w:rPr>
                <w:webHidden/>
              </w:rPr>
              <w:tab/>
            </w:r>
            <w:r>
              <w:rPr>
                <w:webHidden/>
              </w:rPr>
              <w:fldChar w:fldCharType="begin"/>
            </w:r>
            <w:r>
              <w:rPr>
                <w:webHidden/>
              </w:rPr>
              <w:instrText xml:space="preserve"> PAGEREF _Toc183463322 \h </w:instrText>
            </w:r>
            <w:r>
              <w:rPr>
                <w:webHidden/>
              </w:rPr>
            </w:r>
            <w:r>
              <w:rPr>
                <w:webHidden/>
              </w:rPr>
              <w:fldChar w:fldCharType="separate"/>
            </w:r>
            <w:r>
              <w:rPr>
                <w:webHidden/>
              </w:rPr>
              <w:t>11</w:t>
            </w:r>
            <w:r>
              <w:rPr>
                <w:webHidden/>
              </w:rPr>
              <w:fldChar w:fldCharType="end"/>
            </w:r>
          </w:hyperlink>
        </w:p>
        <w:p w14:paraId="5829DEF0" w14:textId="3BDFC7DF" w:rsidR="00AE2649" w:rsidRDefault="00AE2649">
          <w:r>
            <w:rPr>
              <w:b/>
              <w:bCs/>
              <w:lang w:val="es-ES"/>
            </w:rPr>
            <w:fldChar w:fldCharType="end"/>
          </w:r>
        </w:p>
      </w:sdtContent>
    </w:sdt>
    <w:p w14:paraId="79B88583" w14:textId="77777777" w:rsidR="00AE2649" w:rsidRPr="00AE2649" w:rsidRDefault="00AE2649">
      <w:pPr>
        <w:spacing w:line="400" w:lineRule="auto"/>
        <w:ind w:firstLine="720"/>
        <w:rPr>
          <w:rFonts w:ascii="Arial Black" w:eastAsia="Arial Black" w:hAnsi="Arial Black" w:cs="Arial Black"/>
          <w:sz w:val="32"/>
          <w:szCs w:val="32"/>
          <w:lang w:val="es-CL"/>
        </w:rPr>
      </w:pPr>
      <w:bookmarkStart w:id="1" w:name="_heading=h.30j0zll" w:colFirst="0" w:colLast="0"/>
      <w:bookmarkEnd w:id="1"/>
    </w:p>
    <w:p w14:paraId="35AB4198" w14:textId="77777777" w:rsidR="009D51DE" w:rsidRPr="00E55E81" w:rsidRDefault="009D51DE">
      <w:pPr>
        <w:ind w:firstLine="720"/>
        <w:rPr>
          <w:lang w:val="es-CL"/>
        </w:rPr>
      </w:pPr>
    </w:p>
    <w:p w14:paraId="35AB4199" w14:textId="59B87B4F" w:rsidR="009D51DE" w:rsidRPr="00E55E81" w:rsidRDefault="009D51DE">
      <w:pPr>
        <w:ind w:firstLine="720"/>
        <w:rPr>
          <w:b/>
          <w:i/>
          <w:lang w:val="es-CL"/>
        </w:rPr>
        <w:sectPr w:rsidR="009D51DE" w:rsidRPr="00E55E81" w:rsidSect="00391F42">
          <w:headerReference w:type="default" r:id="rId13"/>
          <w:footerReference w:type="default" r:id="rId14"/>
          <w:headerReference w:type="first" r:id="rId15"/>
          <w:footerReference w:type="first" r:id="rId16"/>
          <w:pgSz w:w="12240" w:h="15840"/>
          <w:pgMar w:top="1440" w:right="1440" w:bottom="1440" w:left="1440" w:header="547" w:footer="360" w:gutter="0"/>
          <w:cols w:space="720"/>
          <w:docGrid w:linePitch="272"/>
        </w:sectPr>
      </w:pPr>
    </w:p>
    <w:p w14:paraId="35AB419A" w14:textId="77777777" w:rsidR="009D51DE" w:rsidRPr="00E55E81" w:rsidRDefault="00287F0E" w:rsidP="00F17F74">
      <w:pPr>
        <w:pStyle w:val="Ttulo1"/>
        <w:rPr>
          <w:rFonts w:ascii="Lato Black" w:hAnsi="Lato Black"/>
          <w:lang w:val="es-CL"/>
        </w:rPr>
      </w:pPr>
      <w:bookmarkStart w:id="2" w:name="_Toc183463314"/>
      <w:r w:rsidRPr="00E55E81">
        <w:rPr>
          <w:rFonts w:ascii="Lato Black" w:hAnsi="Lato Black"/>
          <w:lang w:val="es-CL"/>
        </w:rPr>
        <w:lastRenderedPageBreak/>
        <w:t>Introducción</w:t>
      </w:r>
      <w:bookmarkEnd w:id="2"/>
    </w:p>
    <w:p w14:paraId="5459766F" w14:textId="77777777" w:rsidR="006C378C" w:rsidRPr="00E55E81" w:rsidRDefault="006C378C" w:rsidP="006C378C">
      <w:pPr>
        <w:rPr>
          <w:lang w:val="es-CL"/>
        </w:rPr>
      </w:pPr>
    </w:p>
    <w:p w14:paraId="1ADD1BDC" w14:textId="66E5C218" w:rsidR="006C378C" w:rsidRPr="00585A00" w:rsidRDefault="006C378C" w:rsidP="006C378C">
      <w:pPr>
        <w:spacing w:line="360" w:lineRule="auto"/>
        <w:ind w:left="0"/>
        <w:jc w:val="both"/>
        <w:rPr>
          <w:rFonts w:ascii="Lao UI" w:hAnsi="Lao UI" w:cs="Lao UI"/>
          <w:sz w:val="22"/>
          <w:szCs w:val="28"/>
          <w:lang w:val="es-CL"/>
        </w:rPr>
      </w:pPr>
      <w:r w:rsidRPr="00585A00">
        <w:rPr>
          <w:rFonts w:ascii="Lao UI" w:hAnsi="Lao UI" w:cs="Lao UI"/>
          <w:sz w:val="22"/>
          <w:szCs w:val="28"/>
          <w:lang w:val="es-CL"/>
        </w:rPr>
        <w:t xml:space="preserve">Este informe presenta el cierre formal del proyecto de desarrollo del sistema web </w:t>
      </w:r>
      <w:r w:rsidR="0018798A" w:rsidRPr="00585A00">
        <w:rPr>
          <w:rFonts w:ascii="Lao UI" w:hAnsi="Lao UI" w:cs="Lao UI"/>
          <w:sz w:val="22"/>
          <w:szCs w:val="28"/>
          <w:lang w:val="es-CL"/>
        </w:rPr>
        <w:t xml:space="preserve">Intelificio </w:t>
      </w:r>
      <w:r w:rsidRPr="00585A00">
        <w:rPr>
          <w:rFonts w:ascii="Lao UI" w:hAnsi="Lao UI" w:cs="Lao UI"/>
          <w:sz w:val="22"/>
          <w:szCs w:val="28"/>
          <w:lang w:val="es-CL"/>
        </w:rPr>
        <w:t>para la administración de comunidades de edificios en Chile. Hemos concluido el proyecto asegurando que todos los entregables estén archivados de manera adecuada, lo que facilitará la mejora continua y la reutilización en futuros proyectos.</w:t>
      </w:r>
    </w:p>
    <w:p w14:paraId="3CC39F89" w14:textId="77777777" w:rsidR="006C378C" w:rsidRPr="00585A00" w:rsidRDefault="006C378C" w:rsidP="006C378C">
      <w:pPr>
        <w:spacing w:line="360" w:lineRule="auto"/>
        <w:ind w:left="0"/>
        <w:jc w:val="both"/>
        <w:rPr>
          <w:rFonts w:ascii="Lao UI" w:hAnsi="Lao UI" w:cs="Lao UI"/>
          <w:sz w:val="22"/>
          <w:szCs w:val="28"/>
          <w:lang w:val="es-CL"/>
        </w:rPr>
      </w:pPr>
      <w:r w:rsidRPr="00585A00">
        <w:rPr>
          <w:rFonts w:ascii="Lao UI" w:hAnsi="Lao UI" w:cs="Lao UI"/>
          <w:sz w:val="22"/>
          <w:szCs w:val="28"/>
          <w:lang w:val="es-CL"/>
        </w:rPr>
        <w:t>Es importante destacar que se han registrado los resultados específicos del proyecto, comparando el alcance y los hitos planificados con los alcanzados. Hemos logrado un consenso que indica que el proyecto está listo para su cierre, lo que permite liberar los recursos utilizados, como el personal y los equipos.</w:t>
      </w:r>
    </w:p>
    <w:p w14:paraId="2DD34447" w14:textId="77777777" w:rsidR="006C378C" w:rsidRPr="00585A00" w:rsidRDefault="006C378C" w:rsidP="006C378C">
      <w:pPr>
        <w:spacing w:line="360" w:lineRule="auto"/>
        <w:ind w:left="0"/>
        <w:jc w:val="both"/>
        <w:rPr>
          <w:rFonts w:ascii="Lao UI" w:hAnsi="Lao UI" w:cs="Lao UI"/>
          <w:sz w:val="22"/>
          <w:szCs w:val="28"/>
          <w:lang w:val="es-CL"/>
        </w:rPr>
      </w:pPr>
      <w:r w:rsidRPr="00585A00">
        <w:rPr>
          <w:rFonts w:ascii="Lao UI" w:hAnsi="Lao UI" w:cs="Lao UI"/>
          <w:sz w:val="22"/>
          <w:szCs w:val="28"/>
          <w:lang w:val="es-CL"/>
        </w:rPr>
        <w:t>Este informe incluye:</w:t>
      </w:r>
    </w:p>
    <w:p w14:paraId="1B1CD5E5" w14:textId="77777777" w:rsidR="006C378C" w:rsidRPr="00585A00" w:rsidRDefault="006C378C" w:rsidP="00C72E32">
      <w:pPr>
        <w:pStyle w:val="Prrafodelista"/>
        <w:numPr>
          <w:ilvl w:val="0"/>
          <w:numId w:val="9"/>
        </w:numPr>
        <w:spacing w:line="360" w:lineRule="auto"/>
        <w:jc w:val="both"/>
        <w:rPr>
          <w:rFonts w:ascii="Lao UI" w:hAnsi="Lao UI" w:cs="Lao UI"/>
          <w:sz w:val="22"/>
          <w:szCs w:val="28"/>
          <w:lang w:val="es-CL"/>
        </w:rPr>
      </w:pPr>
      <w:r w:rsidRPr="00585A00">
        <w:rPr>
          <w:rFonts w:ascii="Lao UI" w:hAnsi="Lao UI" w:cs="Lao UI"/>
          <w:sz w:val="22"/>
          <w:szCs w:val="28"/>
          <w:lang w:val="es-CL"/>
        </w:rPr>
        <w:t>La aceptación final del sistema, reafirmando los planes de mantenimiento y soporte para atender cualquier situación futura.</w:t>
      </w:r>
    </w:p>
    <w:p w14:paraId="3C466BF6" w14:textId="77777777" w:rsidR="006C378C" w:rsidRPr="00585A00" w:rsidRDefault="006C378C" w:rsidP="00C72E32">
      <w:pPr>
        <w:pStyle w:val="Prrafodelista"/>
        <w:numPr>
          <w:ilvl w:val="0"/>
          <w:numId w:val="9"/>
        </w:numPr>
        <w:spacing w:line="360" w:lineRule="auto"/>
        <w:jc w:val="both"/>
        <w:rPr>
          <w:rFonts w:ascii="Lao UI" w:hAnsi="Lao UI" w:cs="Lao UI"/>
          <w:sz w:val="22"/>
          <w:szCs w:val="28"/>
          <w:lang w:val="es-CL"/>
        </w:rPr>
      </w:pPr>
      <w:r w:rsidRPr="00585A00">
        <w:rPr>
          <w:rFonts w:ascii="Lao UI" w:hAnsi="Lao UI" w:cs="Lao UI"/>
          <w:sz w:val="22"/>
          <w:szCs w:val="28"/>
          <w:lang w:val="es-CL"/>
        </w:rPr>
        <w:t>El archivo de todos los documentos y datos relevantes del proyecto, incluyendo verificaciones de calidad, desempeño del sistema, alcance, costos y cronograma.</w:t>
      </w:r>
    </w:p>
    <w:p w14:paraId="74A897ED" w14:textId="77777777" w:rsidR="006C378C" w:rsidRPr="00585A00" w:rsidRDefault="006C378C" w:rsidP="00C72E32">
      <w:pPr>
        <w:pStyle w:val="Prrafodelista"/>
        <w:numPr>
          <w:ilvl w:val="0"/>
          <w:numId w:val="9"/>
        </w:numPr>
        <w:spacing w:line="360" w:lineRule="auto"/>
        <w:jc w:val="both"/>
        <w:rPr>
          <w:rFonts w:ascii="Lao UI" w:hAnsi="Lao UI" w:cs="Lao UI"/>
          <w:sz w:val="22"/>
          <w:szCs w:val="28"/>
          <w:lang w:val="es-CL"/>
        </w:rPr>
      </w:pPr>
      <w:r w:rsidRPr="00585A00">
        <w:rPr>
          <w:rFonts w:ascii="Lao UI" w:hAnsi="Lao UI" w:cs="Lao UI"/>
          <w:sz w:val="22"/>
          <w:szCs w:val="28"/>
          <w:lang w:val="es-CL"/>
        </w:rPr>
        <w:t>La redistribución de recursos a otras áreas o proyectos.</w:t>
      </w:r>
    </w:p>
    <w:p w14:paraId="02D95DF5" w14:textId="77777777" w:rsidR="006C378C" w:rsidRPr="00585A00" w:rsidRDefault="006C378C" w:rsidP="00C72E32">
      <w:pPr>
        <w:pStyle w:val="Prrafodelista"/>
        <w:numPr>
          <w:ilvl w:val="0"/>
          <w:numId w:val="9"/>
        </w:numPr>
        <w:spacing w:line="360" w:lineRule="auto"/>
        <w:jc w:val="both"/>
        <w:rPr>
          <w:rFonts w:ascii="Lao UI" w:hAnsi="Lao UI" w:cs="Lao UI"/>
          <w:sz w:val="22"/>
          <w:szCs w:val="28"/>
          <w:lang w:val="es-CL"/>
        </w:rPr>
      </w:pPr>
      <w:r w:rsidRPr="00585A00">
        <w:rPr>
          <w:rFonts w:ascii="Lao UI" w:hAnsi="Lao UI" w:cs="Lao UI"/>
          <w:sz w:val="22"/>
          <w:szCs w:val="28"/>
          <w:lang w:val="es-CL"/>
        </w:rPr>
        <w:t>La identificación de lecciones aprendidas que servirán para mejorar futuros proyectos.</w:t>
      </w:r>
    </w:p>
    <w:p w14:paraId="67F6210C" w14:textId="77777777" w:rsidR="006C378C" w:rsidRPr="00585A00" w:rsidRDefault="006C378C" w:rsidP="00C72E32">
      <w:pPr>
        <w:pStyle w:val="Prrafodelista"/>
        <w:numPr>
          <w:ilvl w:val="0"/>
          <w:numId w:val="9"/>
        </w:numPr>
        <w:spacing w:line="360" w:lineRule="auto"/>
        <w:jc w:val="both"/>
        <w:rPr>
          <w:rFonts w:ascii="Lao UI" w:hAnsi="Lao UI" w:cs="Lao UI"/>
          <w:sz w:val="22"/>
          <w:szCs w:val="28"/>
          <w:lang w:val="es-CL"/>
        </w:rPr>
      </w:pPr>
      <w:r w:rsidRPr="00585A00">
        <w:rPr>
          <w:rFonts w:ascii="Lao UI" w:hAnsi="Lao UI" w:cs="Lao UI"/>
          <w:sz w:val="22"/>
          <w:szCs w:val="28"/>
          <w:lang w:val="es-CL"/>
        </w:rPr>
        <w:t>El establecimiento de un plan para las actividades posteriores a la implementación.</w:t>
      </w:r>
    </w:p>
    <w:p w14:paraId="35AB41A3" w14:textId="685EA72B" w:rsidR="009D51DE" w:rsidRPr="00585A00" w:rsidRDefault="006C378C" w:rsidP="006C378C">
      <w:pPr>
        <w:spacing w:line="360" w:lineRule="auto"/>
        <w:ind w:left="0"/>
        <w:jc w:val="both"/>
        <w:rPr>
          <w:rFonts w:ascii="Lao UI" w:hAnsi="Lao UI" w:cs="Lao UI"/>
          <w:sz w:val="22"/>
          <w:szCs w:val="28"/>
          <w:lang w:val="es-CL"/>
        </w:rPr>
      </w:pPr>
      <w:r w:rsidRPr="00585A00">
        <w:rPr>
          <w:rFonts w:ascii="Lao UI" w:hAnsi="Lao UI" w:cs="Lao UI"/>
          <w:sz w:val="22"/>
          <w:szCs w:val="28"/>
          <w:lang w:val="es-CL"/>
        </w:rPr>
        <w:t>Nuestro objetivo es garantizar que el sistema continúe funcionando de manera eficiente y que la experiencia adquirida beneficie a la organización en el futuro.</w:t>
      </w:r>
    </w:p>
    <w:p w14:paraId="35AB41A4" w14:textId="77777777" w:rsidR="009D51DE" w:rsidRPr="00E55E81" w:rsidRDefault="009D51DE">
      <w:pPr>
        <w:ind w:left="0"/>
        <w:jc w:val="both"/>
        <w:rPr>
          <w:lang w:val="es-CL"/>
        </w:rPr>
      </w:pPr>
    </w:p>
    <w:p w14:paraId="35AB41A5" w14:textId="65D6307D" w:rsidR="009D51DE" w:rsidRPr="00E55E81" w:rsidRDefault="00287F0E" w:rsidP="00F17F74">
      <w:pPr>
        <w:pStyle w:val="Ttulo1"/>
        <w:rPr>
          <w:rFonts w:ascii="Lato Black" w:hAnsi="Lato Black"/>
          <w:lang w:val="es-CL"/>
        </w:rPr>
      </w:pPr>
      <w:bookmarkStart w:id="3" w:name="_Toc183463315"/>
      <w:r w:rsidRPr="00E55E81">
        <w:rPr>
          <w:rFonts w:ascii="Lato Black" w:hAnsi="Lato Black"/>
          <w:lang w:val="es-CL"/>
        </w:rPr>
        <w:lastRenderedPageBreak/>
        <w:t>Uso del Informe de Cierre de Proyecto</w:t>
      </w:r>
      <w:bookmarkEnd w:id="3"/>
    </w:p>
    <w:p w14:paraId="10C42653" w14:textId="77777777" w:rsidR="00235BAA" w:rsidRPr="00E55E81" w:rsidRDefault="00235BAA" w:rsidP="00235BAA">
      <w:pPr>
        <w:spacing w:line="360" w:lineRule="auto"/>
        <w:ind w:left="0"/>
        <w:jc w:val="both"/>
        <w:rPr>
          <w:lang w:val="es-CL"/>
        </w:rPr>
      </w:pPr>
    </w:p>
    <w:p w14:paraId="35AB41A6" w14:textId="77777777" w:rsidR="009D51DE" w:rsidRPr="00585A00" w:rsidRDefault="00287F0E" w:rsidP="00235BAA">
      <w:pPr>
        <w:spacing w:line="360" w:lineRule="auto"/>
        <w:ind w:left="0"/>
        <w:jc w:val="both"/>
        <w:rPr>
          <w:rFonts w:ascii="Lao UI" w:hAnsi="Lao UI" w:cs="Lao UI"/>
          <w:sz w:val="22"/>
          <w:szCs w:val="28"/>
          <w:lang w:val="es-CL"/>
        </w:rPr>
      </w:pPr>
      <w:r w:rsidRPr="00585A00">
        <w:rPr>
          <w:rFonts w:ascii="Lao UI" w:hAnsi="Lao UI" w:cs="Lao UI"/>
          <w:sz w:val="22"/>
          <w:szCs w:val="28"/>
          <w:lang w:val="es-CL"/>
        </w:rPr>
        <w:t>La utilización de este informe, que se encarga de la aceptación final del producto o servicio, presupone</w:t>
      </w:r>
      <w:r w:rsidRPr="00585A00">
        <w:rPr>
          <w:rFonts w:ascii="Lao UI" w:hAnsi="Lao UI" w:cs="Lao UI"/>
          <w:sz w:val="22"/>
          <w:szCs w:val="28"/>
          <w:lang w:val="es-CL"/>
        </w:rPr>
        <w:t xml:space="preserve"> que los representantes de los clientes han validado con anterioridad que el producto o servicio está preparado para entrar en producción, al haber estampado su firma en la aceptación previa a la implementación.</w:t>
      </w:r>
    </w:p>
    <w:p w14:paraId="35AB41A7" w14:textId="77777777" w:rsidR="009D51DE" w:rsidRPr="00585A00" w:rsidRDefault="00287F0E" w:rsidP="00235BAA">
      <w:pPr>
        <w:spacing w:line="360" w:lineRule="auto"/>
        <w:ind w:left="0"/>
        <w:jc w:val="both"/>
        <w:rPr>
          <w:rFonts w:ascii="Lao UI" w:hAnsi="Lao UI" w:cs="Lao UI"/>
          <w:sz w:val="22"/>
          <w:szCs w:val="28"/>
          <w:lang w:val="es-CL"/>
        </w:rPr>
      </w:pPr>
      <w:r w:rsidRPr="00585A00">
        <w:rPr>
          <w:rFonts w:ascii="Lao UI" w:hAnsi="Lao UI" w:cs="Lao UI"/>
          <w:sz w:val="22"/>
          <w:szCs w:val="28"/>
          <w:lang w:val="es-CL"/>
        </w:rPr>
        <w:t>La aplicación de este informe de cierre del proyecto presupone que los datos del proyecto han sido examinados y revisados a lo largo de la vida útil del proyecto. Los representantes de los clientes deberán emplear esta información durante el cierre del proyecto.</w:t>
      </w:r>
    </w:p>
    <w:p w14:paraId="35AB41A8" w14:textId="77777777" w:rsidR="009D51DE" w:rsidRPr="00585A00" w:rsidRDefault="00287F0E" w:rsidP="00235BAA">
      <w:pPr>
        <w:spacing w:line="360" w:lineRule="auto"/>
        <w:ind w:left="0"/>
        <w:jc w:val="both"/>
        <w:rPr>
          <w:rFonts w:ascii="Lao UI" w:hAnsi="Lao UI" w:cs="Lao UI"/>
          <w:sz w:val="22"/>
          <w:szCs w:val="28"/>
          <w:lang w:val="es-CL"/>
        </w:rPr>
      </w:pPr>
      <w:r w:rsidRPr="00585A00">
        <w:rPr>
          <w:rFonts w:ascii="Lao UI" w:hAnsi="Lao UI" w:cs="Lao UI"/>
          <w:sz w:val="22"/>
          <w:szCs w:val="28"/>
          <w:lang w:val="es-CL"/>
        </w:rPr>
        <w:t>La información empleada para confeccionar el informe deberá preservarse en un lugar distinto y ser utilizada como insumo para la revisión del final de la fase de cierre del proyecto.</w:t>
      </w:r>
    </w:p>
    <w:p w14:paraId="35AB41A9" w14:textId="77777777" w:rsidR="009D51DE" w:rsidRPr="00585A00" w:rsidRDefault="00287F0E" w:rsidP="00235BAA">
      <w:pPr>
        <w:spacing w:line="360" w:lineRule="auto"/>
        <w:ind w:left="0"/>
        <w:jc w:val="both"/>
        <w:rPr>
          <w:rFonts w:ascii="Lao UI" w:hAnsi="Lao UI" w:cs="Lao UI"/>
          <w:sz w:val="22"/>
          <w:szCs w:val="28"/>
          <w:lang w:val="es-CL"/>
        </w:rPr>
      </w:pPr>
      <w:r w:rsidRPr="00585A00">
        <w:rPr>
          <w:rFonts w:ascii="Lao UI" w:hAnsi="Lao UI" w:cs="Lao UI"/>
          <w:sz w:val="22"/>
          <w:szCs w:val="28"/>
          <w:lang w:val="es-CL"/>
        </w:rPr>
        <w:t>La utilización del informe de cierre del proyecto presupone la existencia de un proceso de gestión de desviaciones. Las desviaciones abiertas que se documentan como parte del cierre del proyecto son administradas, controladas y concluidas basándose en dicho proceso.</w:t>
      </w:r>
    </w:p>
    <w:p w14:paraId="35AB41AA" w14:textId="77777777" w:rsidR="009D51DE" w:rsidRPr="00E55E81" w:rsidRDefault="009D51DE">
      <w:pPr>
        <w:spacing w:line="360" w:lineRule="auto"/>
        <w:ind w:left="0"/>
        <w:jc w:val="both"/>
        <w:rPr>
          <w:lang w:val="es-CL"/>
        </w:rPr>
      </w:pPr>
    </w:p>
    <w:p w14:paraId="35AB41AB" w14:textId="4A633635" w:rsidR="009D51DE" w:rsidRPr="00E55E81" w:rsidRDefault="0059666F" w:rsidP="00F17F74">
      <w:pPr>
        <w:pStyle w:val="Ttulo1"/>
        <w:rPr>
          <w:rFonts w:ascii="Lato Black" w:hAnsi="Lato Black"/>
          <w:lang w:val="es-CL"/>
        </w:rPr>
      </w:pPr>
      <w:bookmarkStart w:id="4" w:name="_Toc183463316"/>
      <w:r w:rsidRPr="00E55E81">
        <w:rPr>
          <w:rFonts w:ascii="Lato Black" w:hAnsi="Lato Black"/>
          <w:lang w:val="es-CL"/>
        </w:rPr>
        <w:lastRenderedPageBreak/>
        <w:t>Información General</w:t>
      </w:r>
      <w:bookmarkEnd w:id="4"/>
      <w:r w:rsidR="00287F0E" w:rsidRPr="00E55E81">
        <w:rPr>
          <w:rFonts w:ascii="Lato Black" w:hAnsi="Lato Black"/>
          <w:lang w:val="es-CL"/>
        </w:rPr>
        <w:tab/>
      </w:r>
    </w:p>
    <w:p w14:paraId="18834BD5" w14:textId="77777777" w:rsidR="00C72E32" w:rsidRPr="00E55E81" w:rsidRDefault="00C72E32" w:rsidP="00C72E32">
      <w:pPr>
        <w:tabs>
          <w:tab w:val="left" w:pos="1276"/>
        </w:tabs>
        <w:spacing w:line="360" w:lineRule="auto"/>
        <w:ind w:left="0"/>
        <w:jc w:val="both"/>
        <w:rPr>
          <w:lang w:val="es-CL"/>
        </w:rPr>
      </w:pPr>
    </w:p>
    <w:p w14:paraId="35AB41AC" w14:textId="77777777" w:rsidR="009D51DE" w:rsidRPr="00AE2649" w:rsidRDefault="00287F0E" w:rsidP="00C72E32">
      <w:pPr>
        <w:tabs>
          <w:tab w:val="left" w:pos="1276"/>
        </w:tabs>
        <w:spacing w:line="360" w:lineRule="auto"/>
        <w:ind w:left="0"/>
        <w:jc w:val="both"/>
        <w:rPr>
          <w:rFonts w:ascii="Lao UI" w:hAnsi="Lao UI" w:cs="Lao UI"/>
          <w:sz w:val="22"/>
          <w:szCs w:val="28"/>
          <w:lang w:val="es-CL"/>
        </w:rPr>
      </w:pPr>
      <w:r w:rsidRPr="00AE2649">
        <w:rPr>
          <w:rFonts w:ascii="Lao UI" w:hAnsi="Lao UI" w:cs="Lao UI"/>
          <w:sz w:val="22"/>
          <w:szCs w:val="28"/>
          <w:lang w:val="es-CL"/>
        </w:rPr>
        <w:t>Introducir un nuevo enfoque de administración para las comunidades de edificios a través de una plataforma web integral, de tal manera que administradores y residentes puedan gestionar y observar de manera eficiente sus transacciones y responsabilidades. De esta forma, se reduce el tiempo de gestión y se aumenta la transparencia, lo que resulta en un manejo más eficiente de los edificios y una mayor satisfacción entre los residentes. Además, permite un mejor cumplimiento de la ley de copropiedad 21.442.</w:t>
      </w:r>
    </w:p>
    <w:p w14:paraId="35AB41AD" w14:textId="77777777" w:rsidR="00C72E32" w:rsidRPr="00AE2649" w:rsidRDefault="00287F0E" w:rsidP="00C72E32">
      <w:pPr>
        <w:tabs>
          <w:tab w:val="left" w:pos="1276"/>
        </w:tabs>
        <w:spacing w:line="360" w:lineRule="auto"/>
        <w:ind w:left="0"/>
        <w:jc w:val="both"/>
        <w:rPr>
          <w:rFonts w:ascii="Lao UI" w:hAnsi="Lao UI" w:cs="Lao UI"/>
          <w:sz w:val="22"/>
          <w:szCs w:val="28"/>
          <w:lang w:val="es-CL"/>
        </w:rPr>
      </w:pPr>
      <w:r w:rsidRPr="00AE2649">
        <w:rPr>
          <w:rFonts w:ascii="Lao UI" w:hAnsi="Lao UI" w:cs="Lao UI"/>
          <w:sz w:val="22"/>
          <w:szCs w:val="28"/>
          <w:lang w:val="es-CL"/>
        </w:rPr>
        <w:t xml:space="preserve">Como objetivo secundario, esto permitiría a los administradores ser más eficientes y brindar servicios de mejor calidad, competir con más igualdad frente a las empresas tradicionales de administración de edificios. </w:t>
      </w:r>
    </w:p>
    <w:p w14:paraId="35AB41AE" w14:textId="5756A0D0" w:rsidR="009D51DE" w:rsidRPr="00AE2649" w:rsidRDefault="00287F0E" w:rsidP="00C72E32">
      <w:pPr>
        <w:tabs>
          <w:tab w:val="left" w:pos="1276"/>
        </w:tabs>
        <w:spacing w:line="360" w:lineRule="auto"/>
        <w:ind w:left="0"/>
        <w:jc w:val="both"/>
        <w:rPr>
          <w:rFonts w:ascii="Lao UI" w:hAnsi="Lao UI" w:cs="Lao UI"/>
          <w:sz w:val="22"/>
          <w:szCs w:val="28"/>
          <w:lang w:val="es-CL"/>
        </w:rPr>
      </w:pPr>
      <w:r w:rsidRPr="00AE2649">
        <w:rPr>
          <w:rFonts w:ascii="Lao UI" w:hAnsi="Lao UI" w:cs="Lao UI"/>
          <w:sz w:val="22"/>
          <w:szCs w:val="28"/>
          <w:lang w:val="es-CL"/>
        </w:rPr>
        <w:t xml:space="preserve">Para ello, se ha desarrollado una solución digital basada en una de las plataformas más utilizadas en el mercado, de tal manera que sea fácilmente mantenible y que no tenga problemas de escalabilidad. </w:t>
      </w:r>
      <w:r w:rsidR="00971E6B">
        <w:rPr>
          <w:rFonts w:ascii="Lao UI" w:hAnsi="Lao UI" w:cs="Lao UI"/>
          <w:sz w:val="22"/>
          <w:szCs w:val="28"/>
          <w:lang w:val="es-CL"/>
        </w:rPr>
        <w:t>P</w:t>
      </w:r>
      <w:r w:rsidR="00971E6B" w:rsidRPr="00AE2649">
        <w:rPr>
          <w:rFonts w:ascii="Lao UI" w:hAnsi="Lao UI" w:cs="Lao UI"/>
          <w:sz w:val="22"/>
          <w:szCs w:val="28"/>
          <w:lang w:val="es-CL"/>
        </w:rPr>
        <w:t>or lo</w:t>
      </w:r>
      <w:r w:rsidRPr="00AE2649">
        <w:rPr>
          <w:rFonts w:ascii="Lao UI" w:hAnsi="Lao UI" w:cs="Lao UI"/>
          <w:sz w:val="22"/>
          <w:szCs w:val="28"/>
          <w:lang w:val="es-CL"/>
        </w:rPr>
        <w:t xml:space="preserve"> que para el desarrollo de la plataforma se </w:t>
      </w:r>
      <w:r w:rsidR="00971E6B">
        <w:rPr>
          <w:rFonts w:ascii="Lao UI" w:hAnsi="Lao UI" w:cs="Lao UI"/>
          <w:sz w:val="22"/>
          <w:szCs w:val="28"/>
          <w:lang w:val="es-CL"/>
        </w:rPr>
        <w:t>utilizaron</w:t>
      </w:r>
      <w:r w:rsidRPr="00AE2649">
        <w:rPr>
          <w:rFonts w:ascii="Lao UI" w:hAnsi="Lao UI" w:cs="Lao UI"/>
          <w:sz w:val="22"/>
          <w:szCs w:val="28"/>
          <w:lang w:val="es-CL"/>
        </w:rPr>
        <w:t xml:space="preserve"> tecnologías probadas y adaptables: </w:t>
      </w:r>
      <w:r w:rsidR="00971E6B">
        <w:rPr>
          <w:rFonts w:ascii="Lao UI" w:hAnsi="Lao UI" w:cs="Lao UI"/>
          <w:sz w:val="22"/>
          <w:szCs w:val="28"/>
          <w:lang w:val="es-CL"/>
        </w:rPr>
        <w:t>Microsoft</w:t>
      </w:r>
      <w:r w:rsidR="00A51FA6" w:rsidRPr="00AE2649">
        <w:rPr>
          <w:rFonts w:ascii="Lao UI" w:hAnsi="Lao UI" w:cs="Lao UI"/>
          <w:sz w:val="22"/>
          <w:szCs w:val="28"/>
          <w:lang w:val="es-CL"/>
        </w:rPr>
        <w:t xml:space="preserve"> </w:t>
      </w:r>
      <w:r w:rsidR="00EB51D2">
        <w:rPr>
          <w:rFonts w:ascii="Lao UI" w:hAnsi="Lao UI" w:cs="Lao UI"/>
          <w:sz w:val="22"/>
          <w:szCs w:val="28"/>
          <w:lang w:val="es-CL"/>
        </w:rPr>
        <w:t>.</w:t>
      </w:r>
      <w:r>
        <w:rPr>
          <w:rFonts w:ascii="Lao UI" w:hAnsi="Lao UI" w:cs="Lao UI"/>
          <w:sz w:val="22"/>
          <w:szCs w:val="28"/>
          <w:lang w:val="es-CL"/>
        </w:rPr>
        <w:t>NET</w:t>
      </w:r>
      <w:r w:rsidRPr="00AE2649">
        <w:rPr>
          <w:rFonts w:ascii="Lao UI" w:hAnsi="Lao UI" w:cs="Lao UI"/>
          <w:sz w:val="22"/>
          <w:szCs w:val="28"/>
          <w:lang w:val="es-CL"/>
        </w:rPr>
        <w:t xml:space="preserve"> para el </w:t>
      </w:r>
      <w:proofErr w:type="spellStart"/>
      <w:r w:rsidRPr="00AE2649">
        <w:rPr>
          <w:rFonts w:ascii="Lao UI" w:hAnsi="Lao UI" w:cs="Lao UI"/>
          <w:sz w:val="22"/>
          <w:szCs w:val="28"/>
          <w:lang w:val="es-CL"/>
        </w:rPr>
        <w:t>Backend</w:t>
      </w:r>
      <w:proofErr w:type="spellEnd"/>
      <w:r w:rsidRPr="00AE2649">
        <w:rPr>
          <w:rFonts w:ascii="Lao UI" w:hAnsi="Lao UI" w:cs="Lao UI"/>
          <w:sz w:val="22"/>
          <w:szCs w:val="28"/>
          <w:lang w:val="es-CL"/>
        </w:rPr>
        <w:t xml:space="preserve">, Angular para el </w:t>
      </w:r>
      <w:proofErr w:type="spellStart"/>
      <w:r w:rsidRPr="00AE2649">
        <w:rPr>
          <w:rFonts w:ascii="Lao UI" w:hAnsi="Lao UI" w:cs="Lao UI"/>
          <w:sz w:val="22"/>
          <w:szCs w:val="28"/>
          <w:lang w:val="es-CL"/>
        </w:rPr>
        <w:t>Frontend</w:t>
      </w:r>
      <w:proofErr w:type="spellEnd"/>
      <w:r w:rsidRPr="00AE2649">
        <w:rPr>
          <w:rFonts w:ascii="Lao UI" w:hAnsi="Lao UI" w:cs="Lao UI"/>
          <w:sz w:val="22"/>
          <w:szCs w:val="28"/>
          <w:lang w:val="es-CL"/>
        </w:rPr>
        <w:t xml:space="preserve"> y MySQL como base de datos, esto permitirá soportar una gran demanda concurrente de usuarios.</w:t>
      </w:r>
    </w:p>
    <w:p w14:paraId="3C1BCE14" w14:textId="77777777" w:rsidR="00525D10" w:rsidRPr="00AE2649" w:rsidRDefault="00525D10" w:rsidP="00C72E32">
      <w:pPr>
        <w:tabs>
          <w:tab w:val="left" w:pos="1276"/>
        </w:tabs>
        <w:spacing w:line="360" w:lineRule="auto"/>
        <w:ind w:left="0"/>
        <w:jc w:val="both"/>
        <w:rPr>
          <w:rFonts w:ascii="Lao UI" w:hAnsi="Lao UI" w:cs="Lao UI"/>
          <w:sz w:val="22"/>
          <w:szCs w:val="28"/>
          <w:lang w:val="es-CL"/>
        </w:rPr>
      </w:pPr>
    </w:p>
    <w:p w14:paraId="35AB41AF" w14:textId="77777777" w:rsidR="009D51DE" w:rsidRPr="00E55E81" w:rsidRDefault="009D51DE">
      <w:pPr>
        <w:tabs>
          <w:tab w:val="left" w:pos="1276"/>
        </w:tabs>
        <w:spacing w:line="360" w:lineRule="auto"/>
        <w:ind w:firstLine="720"/>
        <w:jc w:val="both"/>
        <w:rPr>
          <w:lang w:val="es-CL"/>
        </w:rPr>
      </w:pPr>
    </w:p>
    <w:p w14:paraId="35AB41B0" w14:textId="0278ECF2" w:rsidR="009D51DE" w:rsidRPr="00E55E81" w:rsidRDefault="00BB7E51" w:rsidP="00F17F74">
      <w:pPr>
        <w:pStyle w:val="Ttulo1"/>
        <w:rPr>
          <w:rFonts w:ascii="Lato Black" w:hAnsi="Lato Black"/>
          <w:lang w:val="es-CL"/>
        </w:rPr>
      </w:pPr>
      <w:bookmarkStart w:id="5" w:name="_Toc183463317"/>
      <w:r w:rsidRPr="00E55E81">
        <w:rPr>
          <w:rFonts w:ascii="Lato Black" w:hAnsi="Lato Black"/>
          <w:lang w:val="es-CL"/>
        </w:rPr>
        <w:lastRenderedPageBreak/>
        <w:t>Lista de Verificación de Aceptación Final</w:t>
      </w:r>
      <w:bookmarkEnd w:id="5"/>
      <w:r w:rsidR="00287F0E" w:rsidRPr="00E55E81">
        <w:rPr>
          <w:rFonts w:ascii="Lato Black" w:hAnsi="Lato Black"/>
          <w:lang w:val="es-CL"/>
        </w:rPr>
        <w:tab/>
      </w:r>
    </w:p>
    <w:p w14:paraId="3F5C5FCA" w14:textId="77777777" w:rsidR="00235BAA" w:rsidRPr="00E55E81" w:rsidRDefault="00235BAA" w:rsidP="00235BAA">
      <w:pPr>
        <w:rPr>
          <w:lang w:val="es-CL"/>
        </w:rPr>
      </w:pPr>
    </w:p>
    <w:p w14:paraId="35AB41B1" w14:textId="77777777" w:rsidR="009D51DE" w:rsidRPr="00AE2649" w:rsidRDefault="00287F0E" w:rsidP="00C72E32">
      <w:pPr>
        <w:spacing w:line="360" w:lineRule="auto"/>
        <w:ind w:left="0"/>
        <w:jc w:val="both"/>
        <w:rPr>
          <w:rFonts w:ascii="Lao UI" w:hAnsi="Lao UI" w:cs="Lao UI"/>
          <w:sz w:val="22"/>
          <w:szCs w:val="28"/>
          <w:lang w:val="es-CL"/>
        </w:rPr>
      </w:pPr>
      <w:r w:rsidRPr="00AE2649">
        <w:rPr>
          <w:rFonts w:ascii="Lao UI" w:hAnsi="Lao UI" w:cs="Lao UI"/>
          <w:sz w:val="22"/>
          <w:szCs w:val="28"/>
          <w:lang w:val="es-CL"/>
        </w:rPr>
        <w:t>El Cliente certifica que la totalidad de las funcionalidades y servicios detallados en la presente acta de recepción del sistema de administración de edificios han sido implementados y terminados y que, habiendo sido sometidos a las pruebas de validación y aceptación correspondientes, cumplen con las especificaciones formales y demás requisitos contractualmente acordados y establecidos entre las partes, con los siguientes módulos finalizados correctamente:</w:t>
      </w:r>
    </w:p>
    <w:p w14:paraId="1F6F65FF" w14:textId="02C45E40" w:rsidR="00AF24E2" w:rsidRDefault="00AF24E2">
      <w:pPr>
        <w:numPr>
          <w:ilvl w:val="0"/>
          <w:numId w:val="8"/>
        </w:numPr>
        <w:spacing w:after="0" w:line="360" w:lineRule="auto"/>
        <w:jc w:val="both"/>
        <w:rPr>
          <w:rFonts w:ascii="Lao UI" w:hAnsi="Lao UI" w:cs="Lao UI"/>
          <w:sz w:val="22"/>
          <w:szCs w:val="28"/>
          <w:lang w:val="es-CL"/>
        </w:rPr>
      </w:pPr>
      <w:r>
        <w:rPr>
          <w:rFonts w:ascii="Lao UI" w:hAnsi="Lao UI" w:cs="Lao UI"/>
          <w:sz w:val="22"/>
          <w:szCs w:val="28"/>
          <w:lang w:val="es-CL"/>
        </w:rPr>
        <w:t>Gestión Operacional</w:t>
      </w:r>
    </w:p>
    <w:p w14:paraId="72F44032" w14:textId="4ED7FF70" w:rsidR="00AF24E2" w:rsidRDefault="00AF24E2" w:rsidP="00AF24E2">
      <w:pPr>
        <w:numPr>
          <w:ilvl w:val="1"/>
          <w:numId w:val="8"/>
        </w:numPr>
        <w:spacing w:after="0" w:line="360" w:lineRule="auto"/>
        <w:jc w:val="both"/>
        <w:rPr>
          <w:rFonts w:ascii="Lao UI" w:hAnsi="Lao UI" w:cs="Lao UI"/>
          <w:sz w:val="22"/>
          <w:szCs w:val="28"/>
          <w:lang w:val="es-CL"/>
        </w:rPr>
      </w:pPr>
      <w:r>
        <w:rPr>
          <w:rFonts w:ascii="Lao UI" w:hAnsi="Lao UI" w:cs="Lao UI"/>
          <w:sz w:val="22"/>
          <w:szCs w:val="28"/>
          <w:lang w:val="es-CL"/>
        </w:rPr>
        <w:t>Administración de Edificios</w:t>
      </w:r>
      <w:r w:rsidR="00EB6346">
        <w:rPr>
          <w:rFonts w:ascii="Lao UI" w:hAnsi="Lao UI" w:cs="Lao UI"/>
          <w:sz w:val="22"/>
          <w:szCs w:val="28"/>
          <w:lang w:val="es-CL"/>
        </w:rPr>
        <w:t>.</w:t>
      </w:r>
    </w:p>
    <w:p w14:paraId="0DCE9F14" w14:textId="6680C2E0" w:rsidR="00AF24E2" w:rsidRDefault="00AF24E2" w:rsidP="00AF24E2">
      <w:pPr>
        <w:numPr>
          <w:ilvl w:val="1"/>
          <w:numId w:val="8"/>
        </w:numPr>
        <w:spacing w:after="0" w:line="360" w:lineRule="auto"/>
        <w:jc w:val="both"/>
        <w:rPr>
          <w:rFonts w:ascii="Lao UI" w:hAnsi="Lao UI" w:cs="Lao UI"/>
          <w:sz w:val="22"/>
          <w:szCs w:val="28"/>
          <w:lang w:val="es-CL"/>
        </w:rPr>
      </w:pPr>
      <w:r>
        <w:rPr>
          <w:rFonts w:ascii="Lao UI" w:hAnsi="Lao UI" w:cs="Lao UI"/>
          <w:sz w:val="22"/>
          <w:szCs w:val="28"/>
          <w:lang w:val="es-CL"/>
        </w:rPr>
        <w:t>Administraciones de unidades.</w:t>
      </w:r>
    </w:p>
    <w:p w14:paraId="5A41FA2F" w14:textId="376473C4" w:rsidR="00AF24E2" w:rsidRPr="00AF24E2" w:rsidRDefault="00AF24E2" w:rsidP="00AF24E2">
      <w:pPr>
        <w:numPr>
          <w:ilvl w:val="1"/>
          <w:numId w:val="8"/>
        </w:numPr>
        <w:spacing w:after="0" w:line="360" w:lineRule="auto"/>
        <w:jc w:val="both"/>
        <w:rPr>
          <w:rFonts w:ascii="Lao UI" w:hAnsi="Lao UI" w:cs="Lao UI"/>
          <w:sz w:val="22"/>
          <w:szCs w:val="28"/>
          <w:lang w:val="es-CL"/>
        </w:rPr>
      </w:pPr>
      <w:r>
        <w:rPr>
          <w:rFonts w:ascii="Lao UI" w:hAnsi="Lao UI" w:cs="Lao UI"/>
          <w:sz w:val="22"/>
          <w:szCs w:val="28"/>
          <w:lang w:val="es-CL"/>
        </w:rPr>
        <w:t>Administración de espacios comunes.</w:t>
      </w:r>
    </w:p>
    <w:p w14:paraId="524D5BB9" w14:textId="4F6F3F28" w:rsidR="00AF24E2" w:rsidRDefault="00AF24E2" w:rsidP="00AF24E2">
      <w:pPr>
        <w:numPr>
          <w:ilvl w:val="1"/>
          <w:numId w:val="8"/>
        </w:numPr>
        <w:spacing w:after="0" w:line="360" w:lineRule="auto"/>
        <w:jc w:val="both"/>
        <w:rPr>
          <w:rFonts w:ascii="Lao UI" w:hAnsi="Lao UI" w:cs="Lao UI"/>
          <w:sz w:val="22"/>
          <w:szCs w:val="28"/>
          <w:lang w:val="es-CL"/>
        </w:rPr>
      </w:pPr>
      <w:r>
        <w:rPr>
          <w:rFonts w:ascii="Lao UI" w:hAnsi="Lao UI" w:cs="Lao UI"/>
          <w:sz w:val="22"/>
          <w:szCs w:val="28"/>
          <w:lang w:val="es-CL"/>
        </w:rPr>
        <w:t>Administración de usuarios (Administrador, Propietario, Arrendatario y Residente)</w:t>
      </w:r>
      <w:r w:rsidR="00EB6346">
        <w:rPr>
          <w:rFonts w:ascii="Lao UI" w:hAnsi="Lao UI" w:cs="Lao UI"/>
          <w:sz w:val="22"/>
          <w:szCs w:val="28"/>
          <w:lang w:val="es-CL"/>
        </w:rPr>
        <w:t>.</w:t>
      </w:r>
    </w:p>
    <w:p w14:paraId="56F58DB1" w14:textId="23B9F9C0" w:rsidR="00AF24E2" w:rsidRDefault="00AF24E2" w:rsidP="00AF24E2">
      <w:pPr>
        <w:numPr>
          <w:ilvl w:val="1"/>
          <w:numId w:val="8"/>
        </w:numPr>
        <w:spacing w:after="0" w:line="360" w:lineRule="auto"/>
        <w:jc w:val="both"/>
        <w:rPr>
          <w:rFonts w:ascii="Lao UI" w:hAnsi="Lao UI" w:cs="Lao UI"/>
          <w:sz w:val="22"/>
          <w:szCs w:val="28"/>
          <w:lang w:val="es-CL"/>
        </w:rPr>
      </w:pPr>
      <w:r>
        <w:rPr>
          <w:rFonts w:ascii="Lao UI" w:hAnsi="Lao UI" w:cs="Lao UI"/>
          <w:sz w:val="22"/>
          <w:szCs w:val="28"/>
          <w:lang w:val="es-CL"/>
        </w:rPr>
        <w:t>Administración de mascotas.</w:t>
      </w:r>
    </w:p>
    <w:p w14:paraId="0068481C" w14:textId="0B3AFAB9" w:rsidR="00971E6B" w:rsidRDefault="00AF24E2" w:rsidP="00971E6B">
      <w:pPr>
        <w:numPr>
          <w:ilvl w:val="1"/>
          <w:numId w:val="8"/>
        </w:numPr>
        <w:spacing w:after="0" w:line="360" w:lineRule="auto"/>
        <w:jc w:val="both"/>
        <w:rPr>
          <w:rFonts w:ascii="Lao UI" w:hAnsi="Lao UI" w:cs="Lao UI"/>
          <w:sz w:val="22"/>
          <w:szCs w:val="28"/>
          <w:lang w:val="es-CL"/>
        </w:rPr>
      </w:pPr>
      <w:r>
        <w:rPr>
          <w:rFonts w:ascii="Lao UI" w:hAnsi="Lao UI" w:cs="Lao UI"/>
          <w:sz w:val="22"/>
          <w:szCs w:val="28"/>
          <w:lang w:val="es-CL"/>
        </w:rPr>
        <w:t>Administración de encomiendas</w:t>
      </w:r>
      <w:r w:rsidR="00EB6346">
        <w:rPr>
          <w:rFonts w:ascii="Lao UI" w:hAnsi="Lao UI" w:cs="Lao UI"/>
          <w:sz w:val="22"/>
          <w:szCs w:val="28"/>
          <w:lang w:val="es-CL"/>
        </w:rPr>
        <w:t>.</w:t>
      </w:r>
    </w:p>
    <w:p w14:paraId="5BBB85DD" w14:textId="12843E96" w:rsidR="00971E6B" w:rsidRPr="00971E6B" w:rsidRDefault="00971E6B" w:rsidP="00971E6B">
      <w:pPr>
        <w:numPr>
          <w:ilvl w:val="1"/>
          <w:numId w:val="8"/>
        </w:numPr>
        <w:spacing w:after="0" w:line="360" w:lineRule="auto"/>
        <w:jc w:val="both"/>
        <w:rPr>
          <w:rFonts w:ascii="Lao UI" w:hAnsi="Lao UI" w:cs="Lao UI"/>
          <w:sz w:val="22"/>
          <w:szCs w:val="28"/>
          <w:lang w:val="es-CL"/>
        </w:rPr>
      </w:pPr>
      <w:r>
        <w:rPr>
          <w:rFonts w:ascii="Lao UI" w:hAnsi="Lao UI" w:cs="Lao UI"/>
          <w:sz w:val="22"/>
          <w:szCs w:val="28"/>
          <w:lang w:val="es-CL"/>
        </w:rPr>
        <w:t>Acciones según rol de usuario.</w:t>
      </w:r>
    </w:p>
    <w:p w14:paraId="05DA8364" w14:textId="33AAC1BB" w:rsidR="00AF24E2" w:rsidRDefault="00AF24E2">
      <w:pPr>
        <w:numPr>
          <w:ilvl w:val="0"/>
          <w:numId w:val="8"/>
        </w:numPr>
        <w:spacing w:after="0" w:line="360" w:lineRule="auto"/>
        <w:jc w:val="both"/>
        <w:rPr>
          <w:rFonts w:ascii="Lao UI" w:hAnsi="Lao UI" w:cs="Lao UI"/>
          <w:sz w:val="22"/>
          <w:szCs w:val="28"/>
          <w:lang w:val="es-CL"/>
        </w:rPr>
      </w:pPr>
      <w:r>
        <w:rPr>
          <w:rFonts w:ascii="Lao UI" w:hAnsi="Lao UI" w:cs="Lao UI"/>
          <w:sz w:val="22"/>
          <w:szCs w:val="28"/>
          <w:lang w:val="es-CL"/>
        </w:rPr>
        <w:t>Gestión Financiera</w:t>
      </w:r>
    </w:p>
    <w:p w14:paraId="4500F5B2" w14:textId="5B855F8E" w:rsidR="00AF24E2" w:rsidRDefault="00433349" w:rsidP="00AF24E2">
      <w:pPr>
        <w:numPr>
          <w:ilvl w:val="1"/>
          <w:numId w:val="8"/>
        </w:numPr>
        <w:spacing w:after="0" w:line="360" w:lineRule="auto"/>
        <w:jc w:val="both"/>
        <w:rPr>
          <w:rFonts w:ascii="Lao UI" w:hAnsi="Lao UI" w:cs="Lao UI"/>
          <w:sz w:val="22"/>
          <w:szCs w:val="28"/>
          <w:lang w:val="es-CL"/>
        </w:rPr>
      </w:pPr>
      <w:r>
        <w:rPr>
          <w:rFonts w:ascii="Lao UI" w:hAnsi="Lao UI" w:cs="Lao UI"/>
          <w:sz w:val="22"/>
          <w:szCs w:val="28"/>
          <w:lang w:val="es-CL"/>
        </w:rPr>
        <w:t>Registro de ingresos y egresos económicos de la comunidad.</w:t>
      </w:r>
    </w:p>
    <w:p w14:paraId="41C140AF" w14:textId="2EA11FF8" w:rsidR="00433349" w:rsidRDefault="00433349" w:rsidP="00433349">
      <w:pPr>
        <w:numPr>
          <w:ilvl w:val="1"/>
          <w:numId w:val="8"/>
        </w:numPr>
        <w:spacing w:after="0" w:line="360" w:lineRule="auto"/>
        <w:jc w:val="both"/>
        <w:rPr>
          <w:rFonts w:ascii="Lao UI" w:hAnsi="Lao UI" w:cs="Lao UI"/>
          <w:sz w:val="22"/>
          <w:szCs w:val="28"/>
          <w:lang w:val="es-CL"/>
        </w:rPr>
      </w:pPr>
      <w:r>
        <w:rPr>
          <w:rFonts w:ascii="Lao UI" w:hAnsi="Lao UI" w:cs="Lao UI"/>
          <w:sz w:val="22"/>
          <w:szCs w:val="28"/>
          <w:lang w:val="es-CL"/>
        </w:rPr>
        <w:t>Calculo automático</w:t>
      </w:r>
      <w:r w:rsidR="00693A06">
        <w:rPr>
          <w:rFonts w:ascii="Lao UI" w:hAnsi="Lao UI" w:cs="Lao UI"/>
          <w:sz w:val="22"/>
          <w:szCs w:val="28"/>
          <w:lang w:val="es-CL"/>
        </w:rPr>
        <w:t>,</w:t>
      </w:r>
      <w:r w:rsidR="00693A06" w:rsidRPr="00693A06">
        <w:rPr>
          <w:rFonts w:ascii="Lao UI" w:hAnsi="Lao UI" w:cs="Lao UI"/>
          <w:sz w:val="22"/>
          <w:szCs w:val="28"/>
          <w:lang w:val="es-CL"/>
        </w:rPr>
        <w:t xml:space="preserve"> </w:t>
      </w:r>
      <w:r w:rsidR="00693A06">
        <w:rPr>
          <w:rFonts w:ascii="Lao UI" w:hAnsi="Lao UI" w:cs="Lao UI"/>
          <w:sz w:val="22"/>
          <w:szCs w:val="28"/>
          <w:lang w:val="es-CL"/>
        </w:rPr>
        <w:t>notificación</w:t>
      </w:r>
      <w:r>
        <w:rPr>
          <w:rFonts w:ascii="Lao UI" w:hAnsi="Lao UI" w:cs="Lao UI"/>
          <w:sz w:val="22"/>
          <w:szCs w:val="28"/>
          <w:lang w:val="es-CL"/>
        </w:rPr>
        <w:t xml:space="preserve"> y pago de gastos comunes.</w:t>
      </w:r>
    </w:p>
    <w:p w14:paraId="509788F0" w14:textId="0D7A6AC9" w:rsidR="00433349" w:rsidRPr="00433349" w:rsidRDefault="0000312C" w:rsidP="00433349">
      <w:pPr>
        <w:numPr>
          <w:ilvl w:val="1"/>
          <w:numId w:val="8"/>
        </w:numPr>
        <w:spacing w:after="0" w:line="360" w:lineRule="auto"/>
        <w:jc w:val="both"/>
        <w:rPr>
          <w:rFonts w:ascii="Lao UI" w:hAnsi="Lao UI" w:cs="Lao UI"/>
          <w:sz w:val="22"/>
          <w:szCs w:val="28"/>
          <w:lang w:val="es-CL"/>
        </w:rPr>
      </w:pPr>
      <w:r>
        <w:rPr>
          <w:rFonts w:ascii="Lao UI" w:hAnsi="Lao UI" w:cs="Lao UI"/>
          <w:sz w:val="22"/>
          <w:szCs w:val="28"/>
          <w:lang w:val="es-CL"/>
        </w:rPr>
        <w:t>Gestión de multas.</w:t>
      </w:r>
    </w:p>
    <w:p w14:paraId="2792AD4C" w14:textId="74106F5A" w:rsidR="00AF24E2" w:rsidRPr="00AE2649" w:rsidRDefault="00AF24E2">
      <w:pPr>
        <w:numPr>
          <w:ilvl w:val="0"/>
          <w:numId w:val="8"/>
        </w:numPr>
        <w:spacing w:after="0" w:line="360" w:lineRule="auto"/>
        <w:jc w:val="both"/>
        <w:rPr>
          <w:rFonts w:ascii="Lao UI" w:hAnsi="Lao UI" w:cs="Lao UI"/>
          <w:sz w:val="22"/>
          <w:szCs w:val="28"/>
          <w:lang w:val="es-CL"/>
        </w:rPr>
      </w:pPr>
      <w:r>
        <w:rPr>
          <w:rFonts w:ascii="Lao UI" w:hAnsi="Lao UI" w:cs="Lao UI"/>
          <w:sz w:val="22"/>
          <w:szCs w:val="28"/>
          <w:lang w:val="es-CL"/>
        </w:rPr>
        <w:t>Reportería</w:t>
      </w:r>
    </w:p>
    <w:p w14:paraId="049FFACD" w14:textId="50DB8B88" w:rsidR="0030208E" w:rsidRDefault="0030208E" w:rsidP="0030208E">
      <w:pPr>
        <w:numPr>
          <w:ilvl w:val="1"/>
          <w:numId w:val="8"/>
        </w:numPr>
        <w:spacing w:after="0" w:line="360" w:lineRule="auto"/>
        <w:jc w:val="both"/>
        <w:rPr>
          <w:rFonts w:ascii="Lao UI" w:hAnsi="Lao UI" w:cs="Lao UI"/>
          <w:sz w:val="22"/>
          <w:szCs w:val="28"/>
          <w:lang w:val="es-CL"/>
        </w:rPr>
      </w:pPr>
      <w:proofErr w:type="spellStart"/>
      <w:r>
        <w:rPr>
          <w:rFonts w:ascii="Lao UI" w:hAnsi="Lao UI" w:cs="Lao UI"/>
          <w:sz w:val="22"/>
          <w:szCs w:val="28"/>
          <w:lang w:val="es-CL"/>
        </w:rPr>
        <w:t>Dashboard</w:t>
      </w:r>
      <w:proofErr w:type="spellEnd"/>
      <w:r>
        <w:rPr>
          <w:rFonts w:ascii="Lao UI" w:hAnsi="Lao UI" w:cs="Lao UI"/>
          <w:sz w:val="22"/>
          <w:szCs w:val="28"/>
          <w:lang w:val="es-CL"/>
        </w:rPr>
        <w:t xml:space="preserve"> con indicadores.</w:t>
      </w:r>
    </w:p>
    <w:p w14:paraId="2A2F287A" w14:textId="6C3EB6C8" w:rsidR="0030208E" w:rsidRPr="00AE2649" w:rsidRDefault="0030208E" w:rsidP="0030208E">
      <w:pPr>
        <w:numPr>
          <w:ilvl w:val="1"/>
          <w:numId w:val="8"/>
        </w:numPr>
        <w:spacing w:after="0" w:line="360" w:lineRule="auto"/>
        <w:jc w:val="both"/>
        <w:rPr>
          <w:rFonts w:ascii="Lao UI" w:hAnsi="Lao UI" w:cs="Lao UI"/>
          <w:sz w:val="22"/>
          <w:szCs w:val="28"/>
          <w:lang w:val="es-CL"/>
        </w:rPr>
      </w:pPr>
      <w:r>
        <w:rPr>
          <w:rFonts w:ascii="Lao UI" w:hAnsi="Lao UI" w:cs="Lao UI"/>
          <w:sz w:val="22"/>
          <w:szCs w:val="28"/>
          <w:lang w:val="es-CL"/>
        </w:rPr>
        <w:t>Descarga de datos en formato Excel.</w:t>
      </w:r>
    </w:p>
    <w:p w14:paraId="35AB41B9" w14:textId="77777777" w:rsidR="009D51DE" w:rsidRPr="00E55E81" w:rsidRDefault="009D51DE">
      <w:pPr>
        <w:numPr>
          <w:ilvl w:val="0"/>
          <w:numId w:val="8"/>
        </w:numPr>
        <w:spacing w:line="360" w:lineRule="auto"/>
        <w:jc w:val="both"/>
        <w:rPr>
          <w:color w:val="FFFFFF"/>
          <w:lang w:val="es-CL"/>
        </w:rPr>
      </w:pPr>
    </w:p>
    <w:p w14:paraId="3E1461A4" w14:textId="142B0508" w:rsidR="00B30932" w:rsidRPr="00B30932" w:rsidRDefault="00BB7E51" w:rsidP="00B30932">
      <w:pPr>
        <w:pStyle w:val="Ttulo1"/>
        <w:spacing w:before="240"/>
        <w:rPr>
          <w:rFonts w:ascii="Lato Black" w:hAnsi="Lato Black"/>
          <w:lang w:val="es-CL"/>
        </w:rPr>
      </w:pPr>
      <w:bookmarkStart w:id="6" w:name="_Toc183463318"/>
      <w:r w:rsidRPr="00E55E81">
        <w:rPr>
          <w:rFonts w:ascii="Lato Black" w:hAnsi="Lato Black"/>
          <w:lang w:val="es-CL"/>
        </w:rPr>
        <w:lastRenderedPageBreak/>
        <w:t xml:space="preserve">Lista de Verificación de </w:t>
      </w:r>
      <w:r w:rsidR="0016742D">
        <w:rPr>
          <w:rFonts w:ascii="Lato Black" w:hAnsi="Lato Black"/>
          <w:lang w:val="es-CL"/>
        </w:rPr>
        <w:t>documentos</w:t>
      </w:r>
      <w:r w:rsidRPr="00E55E81">
        <w:rPr>
          <w:rFonts w:ascii="Lato Black" w:hAnsi="Lato Black"/>
          <w:lang w:val="es-CL"/>
        </w:rPr>
        <w:t xml:space="preserve"> del Proyecto</w:t>
      </w:r>
      <w:bookmarkEnd w:id="6"/>
      <w:r w:rsidR="0059666F" w:rsidRPr="00E55E81">
        <w:rPr>
          <w:rFonts w:ascii="Lato Black" w:hAnsi="Lato Black"/>
          <w:lang w:val="es-CL"/>
        </w:rPr>
        <w:t xml:space="preserve">         </w:t>
      </w:r>
      <w:bookmarkStart w:id="7" w:name="_heading=h.17dp8vu" w:colFirst="0" w:colLast="0"/>
      <w:bookmarkEnd w:id="7"/>
    </w:p>
    <w:p w14:paraId="35AB41BB" w14:textId="48E169A4" w:rsidR="009D51DE" w:rsidRPr="00AE2649" w:rsidRDefault="00287F0E" w:rsidP="00B30932">
      <w:pPr>
        <w:spacing w:before="240" w:line="360" w:lineRule="auto"/>
        <w:ind w:left="0"/>
        <w:jc w:val="both"/>
        <w:rPr>
          <w:rFonts w:ascii="Lao UI" w:hAnsi="Lao UI" w:cs="Lao UI"/>
          <w:sz w:val="22"/>
          <w:szCs w:val="28"/>
          <w:lang w:val="es-CL"/>
        </w:rPr>
      </w:pPr>
      <w:r w:rsidRPr="00AE2649">
        <w:rPr>
          <w:rFonts w:ascii="Lao UI" w:hAnsi="Lao UI" w:cs="Lao UI"/>
          <w:sz w:val="22"/>
          <w:szCs w:val="28"/>
          <w:lang w:val="es-CL"/>
        </w:rPr>
        <w:t>L</w:t>
      </w:r>
      <w:r w:rsidRPr="00AE2649">
        <w:rPr>
          <w:rFonts w:ascii="Lao UI" w:hAnsi="Lao UI" w:cs="Lao UI"/>
          <w:sz w:val="22"/>
          <w:szCs w:val="28"/>
          <w:lang w:val="es-CL"/>
        </w:rPr>
        <w:t xml:space="preserve">a lista de verificación </w:t>
      </w:r>
      <w:r w:rsidRPr="00AE2649">
        <w:rPr>
          <w:rFonts w:ascii="Lao UI" w:hAnsi="Lao UI" w:cs="Lao UI"/>
          <w:sz w:val="22"/>
          <w:szCs w:val="28"/>
          <w:lang w:val="es-CL"/>
        </w:rPr>
        <w:t>incluye todos los documentos entregables al cliente y su estado</w:t>
      </w:r>
    </w:p>
    <w:tbl>
      <w:tblPr>
        <w:tblW w:w="6239" w:type="dxa"/>
        <w:jc w:val="center"/>
        <w:tblLayout w:type="fixed"/>
        <w:tblCellMar>
          <w:left w:w="70" w:type="dxa"/>
          <w:right w:w="70" w:type="dxa"/>
        </w:tblCellMar>
        <w:tblLook w:val="0400" w:firstRow="0" w:lastRow="0" w:firstColumn="0" w:lastColumn="0" w:noHBand="0" w:noVBand="1"/>
      </w:tblPr>
      <w:tblGrid>
        <w:gridCol w:w="5269"/>
        <w:gridCol w:w="970"/>
      </w:tblGrid>
      <w:tr w:rsidR="00D20876" w:rsidRPr="00E55E81" w14:paraId="35AB41C0" w14:textId="77777777" w:rsidTr="00952621">
        <w:trPr>
          <w:trHeight w:val="300"/>
          <w:jc w:val="center"/>
        </w:trPr>
        <w:tc>
          <w:tcPr>
            <w:tcW w:w="6239" w:type="dxa"/>
            <w:gridSpan w:val="2"/>
            <w:tcBorders>
              <w:top w:val="single" w:sz="18" w:space="0" w:color="000000"/>
              <w:left w:val="single" w:sz="18" w:space="0" w:color="000000"/>
              <w:bottom w:val="single" w:sz="18" w:space="0" w:color="000000"/>
              <w:right w:val="single" w:sz="18" w:space="0" w:color="000000"/>
            </w:tcBorders>
            <w:shd w:val="clear" w:color="auto" w:fill="auto"/>
            <w:vAlign w:val="center"/>
          </w:tcPr>
          <w:p w14:paraId="35AB41BF" w14:textId="56DD83E0" w:rsidR="009D51DE" w:rsidRPr="00AD2BC1" w:rsidRDefault="00AD2BC1" w:rsidP="00AD2BC1">
            <w:pPr>
              <w:spacing w:after="0" w:line="240" w:lineRule="auto"/>
              <w:ind w:left="0"/>
              <w:jc w:val="center"/>
              <w:rPr>
                <w:b/>
                <w:color w:val="000000"/>
                <w:sz w:val="18"/>
                <w:szCs w:val="18"/>
                <w:lang w:val="es-CL"/>
              </w:rPr>
            </w:pPr>
            <w:r w:rsidRPr="00AD2BC1">
              <w:rPr>
                <w:b/>
                <w:sz w:val="18"/>
                <w:szCs w:val="18"/>
                <w:lang w:val="es-CL"/>
              </w:rPr>
              <w:t>FASE</w:t>
            </w:r>
            <w:r w:rsidRPr="00AD2BC1">
              <w:rPr>
                <w:b/>
                <w:color w:val="000000"/>
                <w:sz w:val="18"/>
                <w:szCs w:val="18"/>
                <w:lang w:val="es-CL"/>
              </w:rPr>
              <w:t xml:space="preserve"> 1</w:t>
            </w:r>
          </w:p>
        </w:tc>
      </w:tr>
      <w:tr w:rsidR="00730271" w:rsidRPr="00E55E81" w14:paraId="47600974" w14:textId="77777777" w:rsidTr="00952621">
        <w:trPr>
          <w:trHeight w:val="300"/>
          <w:jc w:val="center"/>
        </w:trPr>
        <w:tc>
          <w:tcPr>
            <w:tcW w:w="6239" w:type="dxa"/>
            <w:gridSpan w:val="2"/>
            <w:tcBorders>
              <w:top w:val="single" w:sz="18" w:space="0" w:color="000000"/>
              <w:left w:val="single" w:sz="18" w:space="0" w:color="000000"/>
              <w:bottom w:val="single" w:sz="12" w:space="0" w:color="000000"/>
              <w:right w:val="single" w:sz="18" w:space="0" w:color="000000"/>
            </w:tcBorders>
            <w:shd w:val="clear" w:color="auto" w:fill="9CC2E5" w:themeFill="accent1" w:themeFillTint="99"/>
            <w:vAlign w:val="center"/>
          </w:tcPr>
          <w:p w14:paraId="624D37BC" w14:textId="63C7B33B" w:rsidR="00730271" w:rsidRPr="00E55E81" w:rsidRDefault="0016742D" w:rsidP="00AD2BC1">
            <w:pPr>
              <w:spacing w:after="0" w:line="240" w:lineRule="auto"/>
              <w:ind w:left="0"/>
              <w:jc w:val="center"/>
              <w:rPr>
                <w:b/>
                <w:sz w:val="18"/>
                <w:szCs w:val="18"/>
                <w:lang w:val="es-CL"/>
              </w:rPr>
            </w:pPr>
            <w:r>
              <w:rPr>
                <w:b/>
                <w:sz w:val="18"/>
                <w:szCs w:val="18"/>
                <w:lang w:val="es-CL"/>
              </w:rPr>
              <w:t>Duoc</w:t>
            </w:r>
          </w:p>
        </w:tc>
      </w:tr>
      <w:tr w:rsidR="0016742D" w:rsidRPr="00E55E81" w14:paraId="145508A9" w14:textId="77777777" w:rsidTr="00952621">
        <w:trPr>
          <w:trHeight w:val="300"/>
          <w:jc w:val="center"/>
        </w:trPr>
        <w:tc>
          <w:tcPr>
            <w:tcW w:w="5269" w:type="dxa"/>
            <w:tcBorders>
              <w:top w:val="single" w:sz="12" w:space="0" w:color="000000"/>
              <w:left w:val="single" w:sz="18" w:space="0" w:color="000000"/>
              <w:bottom w:val="single" w:sz="12" w:space="0" w:color="000000"/>
              <w:right w:val="single" w:sz="12" w:space="0" w:color="000000"/>
            </w:tcBorders>
            <w:shd w:val="clear" w:color="auto" w:fill="FFFFFF" w:themeFill="background1"/>
            <w:vAlign w:val="center"/>
          </w:tcPr>
          <w:p w14:paraId="6F0AFB08" w14:textId="27E7F1F8" w:rsidR="0016742D" w:rsidRPr="0016742D" w:rsidRDefault="0016742D" w:rsidP="0016742D">
            <w:pPr>
              <w:spacing w:after="0" w:line="240" w:lineRule="auto"/>
              <w:ind w:left="0"/>
              <w:rPr>
                <w:b/>
                <w:sz w:val="18"/>
                <w:szCs w:val="18"/>
                <w:lang w:val="es-CL"/>
              </w:rPr>
            </w:pPr>
            <w:r w:rsidRPr="0016742D">
              <w:rPr>
                <w:b/>
                <w:sz w:val="18"/>
                <w:szCs w:val="18"/>
                <w:lang w:val="es-CL"/>
              </w:rPr>
              <w:t>Documento</w:t>
            </w:r>
          </w:p>
        </w:tc>
        <w:tc>
          <w:tcPr>
            <w:tcW w:w="970" w:type="dxa"/>
            <w:tcBorders>
              <w:top w:val="single" w:sz="12" w:space="0" w:color="000000"/>
              <w:left w:val="single" w:sz="12" w:space="0" w:color="000000"/>
              <w:bottom w:val="single" w:sz="12" w:space="0" w:color="000000"/>
              <w:right w:val="single" w:sz="18" w:space="0" w:color="000000"/>
            </w:tcBorders>
            <w:shd w:val="clear" w:color="auto" w:fill="FFFFFF" w:themeFill="background1"/>
            <w:vAlign w:val="center"/>
          </w:tcPr>
          <w:p w14:paraId="3B5DB0D1" w14:textId="6FB2E4E1" w:rsidR="0016742D" w:rsidRDefault="0016742D" w:rsidP="0016742D">
            <w:pPr>
              <w:spacing w:after="0" w:line="240" w:lineRule="auto"/>
              <w:ind w:left="0"/>
              <w:rPr>
                <w:b/>
                <w:sz w:val="18"/>
                <w:szCs w:val="18"/>
                <w:lang w:val="es-CL"/>
              </w:rPr>
            </w:pPr>
            <w:r>
              <w:rPr>
                <w:b/>
                <w:sz w:val="18"/>
                <w:szCs w:val="18"/>
                <w:lang w:val="es-CL"/>
              </w:rPr>
              <w:t>Estado</w:t>
            </w:r>
          </w:p>
        </w:tc>
      </w:tr>
      <w:tr w:rsidR="00125158" w:rsidRPr="00E55E81" w14:paraId="35AB41C9" w14:textId="77777777" w:rsidTr="00952621">
        <w:trPr>
          <w:trHeight w:val="300"/>
          <w:jc w:val="center"/>
        </w:trPr>
        <w:tc>
          <w:tcPr>
            <w:tcW w:w="5269" w:type="dxa"/>
            <w:tcBorders>
              <w:top w:val="single" w:sz="4" w:space="0" w:color="auto"/>
              <w:left w:val="single" w:sz="18" w:space="0" w:color="000000"/>
              <w:bottom w:val="single" w:sz="4" w:space="0" w:color="auto"/>
              <w:right w:val="single" w:sz="12" w:space="0" w:color="000000"/>
            </w:tcBorders>
            <w:shd w:val="clear" w:color="auto" w:fill="FFFFFF"/>
            <w:vAlign w:val="center"/>
          </w:tcPr>
          <w:p w14:paraId="35AB41C7" w14:textId="0DC7144D" w:rsidR="009D51DE" w:rsidRPr="00E55E81" w:rsidRDefault="00040237" w:rsidP="0016742D">
            <w:pPr>
              <w:spacing w:after="0" w:line="240" w:lineRule="auto"/>
              <w:ind w:left="0"/>
              <w:rPr>
                <w:sz w:val="18"/>
                <w:szCs w:val="18"/>
                <w:lang w:val="es-CL"/>
              </w:rPr>
            </w:pPr>
            <w:hyperlink r:id="rId17" w:tooltip="1.5_GuiaEstudiante_Fase 1_Definicion Proyecto APT.docx" w:history="1">
              <w:r w:rsidRPr="00040237">
                <w:rPr>
                  <w:rStyle w:val="Hipervnculo"/>
                  <w:sz w:val="18"/>
                  <w:szCs w:val="18"/>
                  <w:lang w:val="es-CL"/>
                </w:rPr>
                <w:t>1.5_GuiaEstudiante_Fase 1_Definicion Proyecto APT.docx</w:t>
              </w:r>
            </w:hyperlink>
          </w:p>
        </w:tc>
        <w:tc>
          <w:tcPr>
            <w:tcW w:w="970" w:type="dxa"/>
            <w:tcBorders>
              <w:top w:val="single" w:sz="4" w:space="0" w:color="auto"/>
              <w:left w:val="single" w:sz="12" w:space="0" w:color="000000"/>
              <w:bottom w:val="single" w:sz="4" w:space="0" w:color="auto"/>
              <w:right w:val="single" w:sz="18" w:space="0" w:color="000000"/>
            </w:tcBorders>
            <w:shd w:val="clear" w:color="auto" w:fill="FFFFFF"/>
            <w:vAlign w:val="center"/>
          </w:tcPr>
          <w:p w14:paraId="35AB41C8" w14:textId="77777777" w:rsidR="009D51DE" w:rsidRPr="00E55E81" w:rsidRDefault="00287F0E" w:rsidP="0016742D">
            <w:pPr>
              <w:spacing w:after="0" w:line="240" w:lineRule="auto"/>
              <w:ind w:left="0"/>
              <w:rPr>
                <w:color w:val="000000"/>
                <w:sz w:val="18"/>
                <w:szCs w:val="18"/>
                <w:lang w:val="es-CL"/>
              </w:rPr>
            </w:pPr>
            <w:r w:rsidRPr="00E55E81">
              <w:rPr>
                <w:color w:val="000000"/>
                <w:sz w:val="18"/>
                <w:szCs w:val="18"/>
                <w:lang w:val="es-CL"/>
              </w:rPr>
              <w:t>Finalizado</w:t>
            </w:r>
          </w:p>
        </w:tc>
      </w:tr>
      <w:tr w:rsidR="00125158" w:rsidRPr="00E55E81" w14:paraId="35AB41D2" w14:textId="77777777" w:rsidTr="00952621">
        <w:trPr>
          <w:trHeight w:val="300"/>
          <w:jc w:val="center"/>
        </w:trPr>
        <w:tc>
          <w:tcPr>
            <w:tcW w:w="5269" w:type="dxa"/>
            <w:tcBorders>
              <w:top w:val="single" w:sz="4" w:space="0" w:color="auto"/>
              <w:left w:val="single" w:sz="18" w:space="0" w:color="000000"/>
              <w:bottom w:val="single" w:sz="12" w:space="0" w:color="000000"/>
              <w:right w:val="single" w:sz="12" w:space="0" w:color="000000"/>
            </w:tcBorders>
            <w:shd w:val="clear" w:color="auto" w:fill="FFFFFF"/>
            <w:vAlign w:val="center"/>
          </w:tcPr>
          <w:p w14:paraId="35AB41D0" w14:textId="3FBB7261" w:rsidR="009D51DE" w:rsidRPr="00E55E81" w:rsidRDefault="002070CA" w:rsidP="0016742D">
            <w:pPr>
              <w:spacing w:after="0" w:line="240" w:lineRule="auto"/>
              <w:ind w:left="0"/>
              <w:rPr>
                <w:sz w:val="18"/>
                <w:szCs w:val="18"/>
                <w:lang w:val="es-CL"/>
              </w:rPr>
            </w:pPr>
            <w:hyperlink r:id="rId18" w:tooltip="PLANILLA DE EVALUACIÓN FASE 1.xlsx" w:history="1">
              <w:r w:rsidRPr="002070CA">
                <w:rPr>
                  <w:rStyle w:val="Hipervnculo"/>
                  <w:sz w:val="18"/>
                  <w:szCs w:val="18"/>
                  <w:lang w:val="es-CL"/>
                </w:rPr>
                <w:t>PLANILLA DE EVALUACIÓN FASE 1.xlsx</w:t>
              </w:r>
            </w:hyperlink>
          </w:p>
        </w:tc>
        <w:tc>
          <w:tcPr>
            <w:tcW w:w="970" w:type="dxa"/>
            <w:tcBorders>
              <w:top w:val="single" w:sz="4" w:space="0" w:color="auto"/>
              <w:left w:val="single" w:sz="12" w:space="0" w:color="000000"/>
              <w:bottom w:val="single" w:sz="12" w:space="0" w:color="000000"/>
              <w:right w:val="single" w:sz="18" w:space="0" w:color="000000"/>
            </w:tcBorders>
            <w:shd w:val="clear" w:color="auto" w:fill="FFFFFF"/>
            <w:vAlign w:val="center"/>
          </w:tcPr>
          <w:p w14:paraId="35AB41D1" w14:textId="77777777" w:rsidR="009D51DE" w:rsidRPr="00E55E81" w:rsidRDefault="00287F0E" w:rsidP="0016742D">
            <w:pPr>
              <w:spacing w:after="0" w:line="240" w:lineRule="auto"/>
              <w:ind w:left="0"/>
              <w:rPr>
                <w:color w:val="000000"/>
                <w:sz w:val="18"/>
                <w:szCs w:val="18"/>
                <w:lang w:val="es-CL"/>
              </w:rPr>
            </w:pPr>
            <w:r w:rsidRPr="00E55E81">
              <w:rPr>
                <w:color w:val="000000"/>
                <w:sz w:val="18"/>
                <w:szCs w:val="18"/>
                <w:lang w:val="es-CL"/>
              </w:rPr>
              <w:t>Finalizado</w:t>
            </w:r>
          </w:p>
        </w:tc>
      </w:tr>
      <w:tr w:rsidR="00C1047E" w:rsidRPr="00C1047E" w14:paraId="2B07785E" w14:textId="77777777" w:rsidTr="00952621">
        <w:trPr>
          <w:trHeight w:val="300"/>
          <w:jc w:val="center"/>
        </w:trPr>
        <w:tc>
          <w:tcPr>
            <w:tcW w:w="5269" w:type="dxa"/>
            <w:tcBorders>
              <w:top w:val="single" w:sz="4" w:space="0" w:color="auto"/>
              <w:left w:val="single" w:sz="18" w:space="0" w:color="000000"/>
              <w:bottom w:val="single" w:sz="12" w:space="0" w:color="000000"/>
              <w:right w:val="single" w:sz="12" w:space="0" w:color="000000"/>
            </w:tcBorders>
            <w:shd w:val="clear" w:color="auto" w:fill="FFFFFF"/>
            <w:vAlign w:val="center"/>
          </w:tcPr>
          <w:p w14:paraId="6D4B34D1" w14:textId="347C3CE5" w:rsidR="00C1047E" w:rsidRPr="00FE30B3" w:rsidRDefault="009D294A" w:rsidP="00C1047E">
            <w:pPr>
              <w:spacing w:after="0" w:line="240" w:lineRule="auto"/>
              <w:ind w:left="0"/>
              <w:rPr>
                <w:sz w:val="18"/>
                <w:szCs w:val="18"/>
                <w:lang w:val="es-CL"/>
              </w:rPr>
            </w:pPr>
            <w:hyperlink r:id="rId19" w:tooltip="Presentacion idea de Proyecto Portafolio Intelificio.pptx" w:history="1">
              <w:r w:rsidR="00FE30B3" w:rsidRPr="00FE30B3">
                <w:rPr>
                  <w:rStyle w:val="Hipervnculo"/>
                  <w:sz w:val="18"/>
                  <w:szCs w:val="18"/>
                  <w:lang w:val="es-CL"/>
                </w:rPr>
                <w:t>Presentación</w:t>
              </w:r>
              <w:r w:rsidRPr="00FE30B3">
                <w:rPr>
                  <w:rStyle w:val="Hipervnculo"/>
                  <w:sz w:val="18"/>
                  <w:szCs w:val="18"/>
                  <w:lang w:val="es-CL"/>
                </w:rPr>
                <w:t xml:space="preserve"> idea de Proyecto Portafolio Intelificio.pptx</w:t>
              </w:r>
            </w:hyperlink>
          </w:p>
        </w:tc>
        <w:tc>
          <w:tcPr>
            <w:tcW w:w="970" w:type="dxa"/>
            <w:tcBorders>
              <w:top w:val="single" w:sz="4" w:space="0" w:color="auto"/>
              <w:left w:val="single" w:sz="12" w:space="0" w:color="000000"/>
              <w:bottom w:val="single" w:sz="12" w:space="0" w:color="000000"/>
              <w:right w:val="single" w:sz="18" w:space="0" w:color="000000"/>
            </w:tcBorders>
            <w:shd w:val="clear" w:color="auto" w:fill="FFFFFF"/>
            <w:vAlign w:val="center"/>
          </w:tcPr>
          <w:p w14:paraId="7936166E" w14:textId="20BED048" w:rsidR="00C1047E" w:rsidRPr="00E55E81" w:rsidRDefault="009D294A" w:rsidP="00C1047E">
            <w:pPr>
              <w:spacing w:after="0" w:line="240" w:lineRule="auto"/>
              <w:ind w:left="0"/>
              <w:rPr>
                <w:color w:val="000000"/>
                <w:sz w:val="18"/>
                <w:szCs w:val="18"/>
                <w:lang w:val="es-CL"/>
              </w:rPr>
            </w:pPr>
            <w:r w:rsidRPr="00E55E81">
              <w:rPr>
                <w:color w:val="000000"/>
                <w:sz w:val="18"/>
                <w:szCs w:val="18"/>
                <w:lang w:val="es-CL"/>
              </w:rPr>
              <w:t>Finalizado</w:t>
            </w:r>
          </w:p>
        </w:tc>
      </w:tr>
      <w:tr w:rsidR="00C1047E" w:rsidRPr="00E55E81" w14:paraId="2749738F" w14:textId="77777777" w:rsidTr="00952621">
        <w:trPr>
          <w:trHeight w:val="300"/>
          <w:jc w:val="center"/>
        </w:trPr>
        <w:tc>
          <w:tcPr>
            <w:tcW w:w="6239" w:type="dxa"/>
            <w:gridSpan w:val="2"/>
            <w:tcBorders>
              <w:top w:val="single" w:sz="12" w:space="0" w:color="000000"/>
              <w:left w:val="single" w:sz="18" w:space="0" w:color="000000"/>
              <w:bottom w:val="single" w:sz="4" w:space="0" w:color="auto"/>
              <w:right w:val="single" w:sz="18" w:space="0" w:color="000000"/>
            </w:tcBorders>
            <w:shd w:val="clear" w:color="auto" w:fill="A8D08D" w:themeFill="accent6" w:themeFillTint="99"/>
            <w:vAlign w:val="center"/>
          </w:tcPr>
          <w:p w14:paraId="65E54308" w14:textId="1BEF2F91" w:rsidR="00C1047E" w:rsidRPr="00730271" w:rsidRDefault="00E639DB" w:rsidP="00C1047E">
            <w:pPr>
              <w:spacing w:after="0" w:line="240" w:lineRule="auto"/>
              <w:ind w:left="0"/>
              <w:jc w:val="center"/>
              <w:rPr>
                <w:b/>
                <w:bCs/>
                <w:color w:val="000000"/>
                <w:sz w:val="18"/>
                <w:szCs w:val="18"/>
                <w:lang w:val="es-CL"/>
              </w:rPr>
            </w:pPr>
            <w:r>
              <w:rPr>
                <w:b/>
                <w:bCs/>
                <w:color w:val="000000"/>
                <w:sz w:val="18"/>
                <w:szCs w:val="18"/>
                <w:lang w:val="es-CL"/>
              </w:rPr>
              <w:t>Proyecto</w:t>
            </w:r>
          </w:p>
        </w:tc>
      </w:tr>
      <w:tr w:rsidR="00C1047E" w:rsidRPr="00E55E81" w14:paraId="5CD2597A" w14:textId="77777777" w:rsidTr="00952621">
        <w:trPr>
          <w:trHeight w:val="300"/>
          <w:jc w:val="center"/>
        </w:trPr>
        <w:tc>
          <w:tcPr>
            <w:tcW w:w="5269" w:type="dxa"/>
            <w:tcBorders>
              <w:top w:val="single" w:sz="4" w:space="0" w:color="auto"/>
              <w:left w:val="single" w:sz="18" w:space="0" w:color="000000"/>
              <w:bottom w:val="single" w:sz="12" w:space="0" w:color="000000"/>
              <w:right w:val="single" w:sz="12" w:space="0" w:color="000000"/>
            </w:tcBorders>
            <w:shd w:val="clear" w:color="auto" w:fill="FFFFFF" w:themeFill="background1"/>
            <w:vAlign w:val="center"/>
          </w:tcPr>
          <w:p w14:paraId="71D307CB" w14:textId="32E2EEDA" w:rsidR="00C1047E" w:rsidRPr="00730271" w:rsidRDefault="00C1047E" w:rsidP="00C1047E">
            <w:pPr>
              <w:spacing w:after="0" w:line="240" w:lineRule="auto"/>
              <w:ind w:left="0"/>
              <w:rPr>
                <w:b/>
                <w:bCs/>
                <w:color w:val="000000"/>
                <w:sz w:val="18"/>
                <w:szCs w:val="18"/>
                <w:lang w:val="es-CL"/>
              </w:rPr>
            </w:pPr>
            <w:r>
              <w:rPr>
                <w:b/>
                <w:sz w:val="18"/>
                <w:szCs w:val="18"/>
                <w:lang w:val="es-CL"/>
              </w:rPr>
              <w:t>Documento</w:t>
            </w:r>
          </w:p>
        </w:tc>
        <w:tc>
          <w:tcPr>
            <w:tcW w:w="970" w:type="dxa"/>
            <w:tcBorders>
              <w:top w:val="single" w:sz="4" w:space="0" w:color="auto"/>
              <w:left w:val="single" w:sz="12" w:space="0" w:color="000000"/>
              <w:bottom w:val="single" w:sz="12" w:space="0" w:color="000000"/>
              <w:right w:val="single" w:sz="18" w:space="0" w:color="000000"/>
            </w:tcBorders>
            <w:shd w:val="clear" w:color="auto" w:fill="FFFFFF" w:themeFill="background1"/>
            <w:vAlign w:val="center"/>
          </w:tcPr>
          <w:p w14:paraId="649254F6" w14:textId="5D9E87E1" w:rsidR="00C1047E" w:rsidRPr="00730271" w:rsidRDefault="00C1047E" w:rsidP="00C1047E">
            <w:pPr>
              <w:spacing w:after="0" w:line="240" w:lineRule="auto"/>
              <w:ind w:left="0"/>
              <w:rPr>
                <w:b/>
                <w:bCs/>
                <w:color w:val="000000"/>
                <w:sz w:val="18"/>
                <w:szCs w:val="18"/>
                <w:lang w:val="es-CL"/>
              </w:rPr>
            </w:pPr>
            <w:r>
              <w:rPr>
                <w:b/>
                <w:sz w:val="18"/>
                <w:szCs w:val="18"/>
                <w:lang w:val="es-CL"/>
              </w:rPr>
              <w:t>Estado</w:t>
            </w:r>
          </w:p>
        </w:tc>
      </w:tr>
      <w:tr w:rsidR="003A7285" w:rsidRPr="00E55E81" w14:paraId="35AB41D8" w14:textId="77777777" w:rsidTr="00952621">
        <w:trPr>
          <w:trHeight w:val="300"/>
          <w:jc w:val="center"/>
        </w:trPr>
        <w:tc>
          <w:tcPr>
            <w:tcW w:w="5269" w:type="dxa"/>
            <w:tcBorders>
              <w:top w:val="single" w:sz="12" w:space="0" w:color="000000"/>
              <w:left w:val="single" w:sz="18" w:space="0" w:color="000000"/>
              <w:bottom w:val="single" w:sz="4" w:space="0" w:color="auto"/>
              <w:right w:val="single" w:sz="12" w:space="0" w:color="000000"/>
            </w:tcBorders>
            <w:shd w:val="clear" w:color="auto" w:fill="FFFFFF"/>
            <w:vAlign w:val="center"/>
          </w:tcPr>
          <w:p w14:paraId="35AB41D6" w14:textId="6F5CFD7F" w:rsidR="003A7285" w:rsidRPr="00E55E81" w:rsidRDefault="003A7285" w:rsidP="003A7285">
            <w:pPr>
              <w:spacing w:after="0" w:line="240" w:lineRule="auto"/>
              <w:ind w:left="0"/>
              <w:rPr>
                <w:sz w:val="18"/>
                <w:szCs w:val="18"/>
                <w:lang w:val="es-CL"/>
              </w:rPr>
            </w:pPr>
            <w:r w:rsidRPr="00E55E81">
              <w:rPr>
                <w:sz w:val="18"/>
                <w:szCs w:val="18"/>
                <w:lang w:val="es-CL"/>
              </w:rPr>
              <w:t>Diagrama De Arquitectura</w:t>
            </w:r>
          </w:p>
        </w:tc>
        <w:tc>
          <w:tcPr>
            <w:tcW w:w="970" w:type="dxa"/>
            <w:tcBorders>
              <w:top w:val="single" w:sz="12" w:space="0" w:color="000000"/>
              <w:left w:val="single" w:sz="12" w:space="0" w:color="000000"/>
              <w:bottom w:val="single" w:sz="4" w:space="0" w:color="auto"/>
              <w:right w:val="single" w:sz="18" w:space="0" w:color="000000"/>
            </w:tcBorders>
            <w:shd w:val="clear" w:color="auto" w:fill="FFFFFF"/>
            <w:vAlign w:val="center"/>
          </w:tcPr>
          <w:p w14:paraId="35AB41D7" w14:textId="77777777" w:rsidR="003A7285" w:rsidRPr="00E55E81" w:rsidRDefault="003A7285" w:rsidP="003A7285">
            <w:pPr>
              <w:spacing w:after="0" w:line="240" w:lineRule="auto"/>
              <w:ind w:left="0"/>
              <w:rPr>
                <w:color w:val="000000"/>
                <w:sz w:val="18"/>
                <w:szCs w:val="18"/>
                <w:lang w:val="es-CL"/>
              </w:rPr>
            </w:pPr>
            <w:r w:rsidRPr="00E55E81">
              <w:rPr>
                <w:color w:val="000000"/>
                <w:sz w:val="18"/>
                <w:szCs w:val="18"/>
                <w:lang w:val="es-CL"/>
              </w:rPr>
              <w:t>Finalizado</w:t>
            </w:r>
          </w:p>
        </w:tc>
      </w:tr>
      <w:tr w:rsidR="003A7285" w:rsidRPr="00E55E81" w14:paraId="35AB41DB" w14:textId="77777777" w:rsidTr="00952621">
        <w:trPr>
          <w:trHeight w:val="300"/>
          <w:jc w:val="center"/>
        </w:trPr>
        <w:tc>
          <w:tcPr>
            <w:tcW w:w="5269" w:type="dxa"/>
            <w:tcBorders>
              <w:top w:val="single" w:sz="4" w:space="0" w:color="auto"/>
              <w:left w:val="single" w:sz="18" w:space="0" w:color="000000"/>
              <w:bottom w:val="single" w:sz="4" w:space="0" w:color="auto"/>
              <w:right w:val="single" w:sz="12" w:space="0" w:color="000000"/>
            </w:tcBorders>
            <w:shd w:val="clear" w:color="auto" w:fill="FFFFFF"/>
            <w:vAlign w:val="center"/>
          </w:tcPr>
          <w:p w14:paraId="35AB41D9" w14:textId="25286995" w:rsidR="003A7285" w:rsidRPr="00E55E81" w:rsidRDefault="000F0904" w:rsidP="003A7285">
            <w:pPr>
              <w:spacing w:after="0" w:line="240" w:lineRule="auto"/>
              <w:ind w:left="0"/>
              <w:rPr>
                <w:sz w:val="18"/>
                <w:szCs w:val="18"/>
                <w:lang w:val="es-CL"/>
              </w:rPr>
            </w:pPr>
            <w:r>
              <w:rPr>
                <w:sz w:val="18"/>
                <w:szCs w:val="18"/>
                <w:lang w:val="es-CL"/>
              </w:rPr>
              <w:t>Acta de constitución</w:t>
            </w:r>
          </w:p>
        </w:tc>
        <w:tc>
          <w:tcPr>
            <w:tcW w:w="970" w:type="dxa"/>
            <w:tcBorders>
              <w:top w:val="single" w:sz="4" w:space="0" w:color="auto"/>
              <w:left w:val="single" w:sz="12" w:space="0" w:color="000000"/>
              <w:bottom w:val="single" w:sz="4" w:space="0" w:color="auto"/>
              <w:right w:val="single" w:sz="18" w:space="0" w:color="000000"/>
            </w:tcBorders>
            <w:shd w:val="clear" w:color="auto" w:fill="FFFFFF"/>
            <w:vAlign w:val="center"/>
          </w:tcPr>
          <w:p w14:paraId="35AB41DA" w14:textId="77777777" w:rsidR="003A7285" w:rsidRPr="00E55E81" w:rsidRDefault="003A7285" w:rsidP="003A7285">
            <w:pPr>
              <w:spacing w:after="0" w:line="240" w:lineRule="auto"/>
              <w:ind w:left="0"/>
              <w:rPr>
                <w:color w:val="000000"/>
                <w:sz w:val="18"/>
                <w:szCs w:val="18"/>
                <w:lang w:val="es-CL"/>
              </w:rPr>
            </w:pPr>
            <w:r w:rsidRPr="00E55E81">
              <w:rPr>
                <w:color w:val="000000"/>
                <w:sz w:val="18"/>
                <w:szCs w:val="18"/>
                <w:lang w:val="es-CL"/>
              </w:rPr>
              <w:t>Finalizado</w:t>
            </w:r>
          </w:p>
        </w:tc>
      </w:tr>
      <w:tr w:rsidR="003A7285" w:rsidRPr="00E55E81" w14:paraId="35AB41DE" w14:textId="77777777" w:rsidTr="00952621">
        <w:trPr>
          <w:trHeight w:val="300"/>
          <w:jc w:val="center"/>
        </w:trPr>
        <w:tc>
          <w:tcPr>
            <w:tcW w:w="5269" w:type="dxa"/>
            <w:tcBorders>
              <w:top w:val="single" w:sz="4" w:space="0" w:color="auto"/>
              <w:left w:val="single" w:sz="18" w:space="0" w:color="000000"/>
              <w:bottom w:val="single" w:sz="4" w:space="0" w:color="auto"/>
              <w:right w:val="single" w:sz="12" w:space="0" w:color="000000"/>
            </w:tcBorders>
            <w:shd w:val="clear" w:color="auto" w:fill="FFFFFF"/>
            <w:vAlign w:val="center"/>
          </w:tcPr>
          <w:p w14:paraId="35AB41DC" w14:textId="347BF020" w:rsidR="003A7285" w:rsidRPr="00E55E81" w:rsidRDefault="000F0904" w:rsidP="003A7285">
            <w:pPr>
              <w:spacing w:after="0" w:line="240" w:lineRule="auto"/>
              <w:ind w:left="0"/>
              <w:rPr>
                <w:sz w:val="18"/>
                <w:szCs w:val="18"/>
                <w:lang w:val="es-CL"/>
              </w:rPr>
            </w:pPr>
            <w:r>
              <w:rPr>
                <w:sz w:val="18"/>
                <w:szCs w:val="18"/>
                <w:lang w:val="es-CL"/>
              </w:rPr>
              <w:t>Kick Off</w:t>
            </w:r>
          </w:p>
        </w:tc>
        <w:tc>
          <w:tcPr>
            <w:tcW w:w="970" w:type="dxa"/>
            <w:tcBorders>
              <w:top w:val="single" w:sz="4" w:space="0" w:color="auto"/>
              <w:left w:val="single" w:sz="12" w:space="0" w:color="000000"/>
              <w:bottom w:val="single" w:sz="4" w:space="0" w:color="auto"/>
              <w:right w:val="single" w:sz="18" w:space="0" w:color="000000"/>
            </w:tcBorders>
            <w:shd w:val="clear" w:color="auto" w:fill="FFFFFF"/>
            <w:vAlign w:val="center"/>
          </w:tcPr>
          <w:p w14:paraId="35AB41DD" w14:textId="77777777" w:rsidR="003A7285" w:rsidRPr="00E55E81" w:rsidRDefault="003A7285" w:rsidP="003A7285">
            <w:pPr>
              <w:spacing w:after="0" w:line="240" w:lineRule="auto"/>
              <w:ind w:left="0"/>
              <w:rPr>
                <w:color w:val="000000"/>
                <w:sz w:val="18"/>
                <w:szCs w:val="18"/>
                <w:lang w:val="es-CL"/>
              </w:rPr>
            </w:pPr>
            <w:r w:rsidRPr="00E55E81">
              <w:rPr>
                <w:color w:val="000000"/>
                <w:sz w:val="18"/>
                <w:szCs w:val="18"/>
                <w:lang w:val="es-CL"/>
              </w:rPr>
              <w:t>Finalizado</w:t>
            </w:r>
          </w:p>
        </w:tc>
      </w:tr>
      <w:tr w:rsidR="003A7285" w:rsidRPr="00E55E81" w14:paraId="35AB41E1" w14:textId="77777777" w:rsidTr="00952621">
        <w:trPr>
          <w:trHeight w:val="300"/>
          <w:jc w:val="center"/>
        </w:trPr>
        <w:tc>
          <w:tcPr>
            <w:tcW w:w="5269" w:type="dxa"/>
            <w:tcBorders>
              <w:top w:val="single" w:sz="4" w:space="0" w:color="auto"/>
              <w:left w:val="single" w:sz="18" w:space="0" w:color="000000"/>
              <w:bottom w:val="single" w:sz="4" w:space="0" w:color="auto"/>
              <w:right w:val="single" w:sz="12" w:space="0" w:color="000000"/>
            </w:tcBorders>
            <w:shd w:val="clear" w:color="auto" w:fill="FFFFFF"/>
            <w:vAlign w:val="center"/>
          </w:tcPr>
          <w:p w14:paraId="35AB41DF" w14:textId="5DBA2BE5" w:rsidR="003A7285" w:rsidRPr="00E55E81" w:rsidRDefault="000E4C22" w:rsidP="003A7285">
            <w:pPr>
              <w:spacing w:after="0" w:line="240" w:lineRule="auto"/>
              <w:ind w:left="0"/>
              <w:rPr>
                <w:sz w:val="18"/>
                <w:szCs w:val="18"/>
                <w:lang w:val="es-CL"/>
              </w:rPr>
            </w:pPr>
            <w:hyperlink r:id="rId20" w:tooltip="Matriz de Riesgo - RACI - WBS.pdf" w:history="1">
              <w:r w:rsidRPr="000E4C22">
                <w:rPr>
                  <w:rStyle w:val="Hipervnculo"/>
                  <w:sz w:val="18"/>
                  <w:szCs w:val="18"/>
                  <w:lang w:val="es-CL"/>
                </w:rPr>
                <w:t>Matriz de Riesgo - RACI - WBS</w:t>
              </w:r>
            </w:hyperlink>
          </w:p>
        </w:tc>
        <w:tc>
          <w:tcPr>
            <w:tcW w:w="970" w:type="dxa"/>
            <w:tcBorders>
              <w:top w:val="single" w:sz="4" w:space="0" w:color="auto"/>
              <w:left w:val="single" w:sz="12" w:space="0" w:color="000000"/>
              <w:bottom w:val="single" w:sz="4" w:space="0" w:color="auto"/>
              <w:right w:val="single" w:sz="18" w:space="0" w:color="000000"/>
            </w:tcBorders>
            <w:shd w:val="clear" w:color="auto" w:fill="FFFFFF"/>
            <w:vAlign w:val="center"/>
          </w:tcPr>
          <w:p w14:paraId="35AB41E0" w14:textId="77777777" w:rsidR="003A7285" w:rsidRPr="00E55E81" w:rsidRDefault="003A7285" w:rsidP="003A7285">
            <w:pPr>
              <w:spacing w:after="0" w:line="240" w:lineRule="auto"/>
              <w:ind w:left="0"/>
              <w:rPr>
                <w:color w:val="000000"/>
                <w:sz w:val="18"/>
                <w:szCs w:val="18"/>
                <w:lang w:val="es-CL"/>
              </w:rPr>
            </w:pPr>
            <w:r w:rsidRPr="00E55E81">
              <w:rPr>
                <w:color w:val="000000"/>
                <w:sz w:val="18"/>
                <w:szCs w:val="18"/>
                <w:lang w:val="es-CL"/>
              </w:rPr>
              <w:t>Finalizado</w:t>
            </w:r>
          </w:p>
        </w:tc>
      </w:tr>
      <w:tr w:rsidR="003A7285" w:rsidRPr="00E55E81" w14:paraId="35AB41E4" w14:textId="77777777" w:rsidTr="00952621">
        <w:trPr>
          <w:trHeight w:val="300"/>
          <w:jc w:val="center"/>
        </w:trPr>
        <w:tc>
          <w:tcPr>
            <w:tcW w:w="5269" w:type="dxa"/>
            <w:tcBorders>
              <w:top w:val="single" w:sz="4" w:space="0" w:color="auto"/>
              <w:left w:val="single" w:sz="18" w:space="0" w:color="000000"/>
              <w:bottom w:val="single" w:sz="12" w:space="0" w:color="000000"/>
              <w:right w:val="single" w:sz="12" w:space="0" w:color="000000"/>
            </w:tcBorders>
            <w:shd w:val="clear" w:color="auto" w:fill="FFFFFF"/>
            <w:vAlign w:val="center"/>
          </w:tcPr>
          <w:p w14:paraId="35AB41E2" w14:textId="247A1D57" w:rsidR="003A7285" w:rsidRPr="00FE30B3" w:rsidRDefault="00FE30B3" w:rsidP="003A7285">
            <w:pPr>
              <w:spacing w:after="0" w:line="240" w:lineRule="auto"/>
              <w:ind w:left="0"/>
              <w:rPr>
                <w:sz w:val="18"/>
                <w:szCs w:val="18"/>
                <w:lang w:val="es-CL"/>
              </w:rPr>
            </w:pPr>
            <w:hyperlink r:id="rId21" w:tooltip="intelificio-arquitectura.png" w:history="1">
              <w:r w:rsidRPr="00FE30B3">
                <w:rPr>
                  <w:rStyle w:val="Hipervnculo"/>
                  <w:sz w:val="18"/>
                  <w:szCs w:val="18"/>
                  <w:lang w:val="es-CL"/>
                </w:rPr>
                <w:t>Diagrama de A</w:t>
              </w:r>
              <w:r w:rsidRPr="00FE30B3">
                <w:rPr>
                  <w:rStyle w:val="Hipervnculo"/>
                  <w:sz w:val="18"/>
                  <w:szCs w:val="18"/>
                  <w:lang w:val="es-CL"/>
                </w:rPr>
                <w:t>rquitectura.png</w:t>
              </w:r>
            </w:hyperlink>
          </w:p>
        </w:tc>
        <w:tc>
          <w:tcPr>
            <w:tcW w:w="970" w:type="dxa"/>
            <w:tcBorders>
              <w:top w:val="single" w:sz="4" w:space="0" w:color="auto"/>
              <w:left w:val="single" w:sz="12" w:space="0" w:color="000000"/>
              <w:right w:val="single" w:sz="18" w:space="0" w:color="000000"/>
            </w:tcBorders>
            <w:shd w:val="clear" w:color="auto" w:fill="FFFFFF"/>
            <w:vAlign w:val="center"/>
          </w:tcPr>
          <w:p w14:paraId="35AB41E3" w14:textId="77777777" w:rsidR="003A7285" w:rsidRPr="00E55E81" w:rsidRDefault="003A7285" w:rsidP="003A7285">
            <w:pPr>
              <w:spacing w:after="0" w:line="240" w:lineRule="auto"/>
              <w:ind w:left="0"/>
              <w:rPr>
                <w:color w:val="000000"/>
                <w:sz w:val="18"/>
                <w:szCs w:val="18"/>
                <w:lang w:val="es-CL"/>
              </w:rPr>
            </w:pPr>
            <w:r w:rsidRPr="00E55E81">
              <w:rPr>
                <w:color w:val="000000"/>
                <w:sz w:val="18"/>
                <w:szCs w:val="18"/>
                <w:lang w:val="es-CL"/>
              </w:rPr>
              <w:t>Finalizado</w:t>
            </w:r>
          </w:p>
        </w:tc>
      </w:tr>
      <w:tr w:rsidR="00AC7FFC" w:rsidRPr="00E55E81" w14:paraId="35AB41E6" w14:textId="77777777" w:rsidTr="00952621">
        <w:trPr>
          <w:trHeight w:val="300"/>
          <w:jc w:val="center"/>
        </w:trPr>
        <w:tc>
          <w:tcPr>
            <w:tcW w:w="6239" w:type="dxa"/>
            <w:gridSpan w:val="2"/>
            <w:tcBorders>
              <w:top w:val="single" w:sz="18" w:space="0" w:color="000000"/>
              <w:left w:val="single" w:sz="18" w:space="0" w:color="000000"/>
              <w:bottom w:val="single" w:sz="18" w:space="0" w:color="000000"/>
              <w:right w:val="single" w:sz="18" w:space="0" w:color="000000"/>
            </w:tcBorders>
            <w:shd w:val="clear" w:color="auto" w:fill="FFFFFF"/>
            <w:vAlign w:val="center"/>
          </w:tcPr>
          <w:p w14:paraId="35AB41E5" w14:textId="6CFC3DD8" w:rsidR="00AC7FFC" w:rsidRPr="00AD2BC1" w:rsidRDefault="00AC7FFC" w:rsidP="00AC7FFC">
            <w:pPr>
              <w:spacing w:after="0" w:line="240" w:lineRule="auto"/>
              <w:ind w:left="0"/>
              <w:jc w:val="center"/>
              <w:rPr>
                <w:b/>
                <w:color w:val="000000"/>
                <w:sz w:val="18"/>
                <w:szCs w:val="18"/>
                <w:lang w:val="es-CL"/>
              </w:rPr>
            </w:pPr>
            <w:r w:rsidRPr="00AD2BC1">
              <w:rPr>
                <w:b/>
                <w:sz w:val="18"/>
                <w:szCs w:val="18"/>
                <w:lang w:val="es-CL"/>
              </w:rPr>
              <w:t>FASE</w:t>
            </w:r>
            <w:r w:rsidRPr="00AD2BC1">
              <w:rPr>
                <w:b/>
                <w:color w:val="000000"/>
                <w:sz w:val="18"/>
                <w:szCs w:val="18"/>
                <w:lang w:val="es-CL"/>
              </w:rPr>
              <w:t xml:space="preserve"> 2</w:t>
            </w:r>
          </w:p>
        </w:tc>
      </w:tr>
      <w:tr w:rsidR="00AC7FFC" w:rsidRPr="00E55E81" w14:paraId="3DAD3845" w14:textId="77777777" w:rsidTr="00952621">
        <w:trPr>
          <w:trHeight w:val="300"/>
          <w:jc w:val="center"/>
        </w:trPr>
        <w:tc>
          <w:tcPr>
            <w:tcW w:w="6239" w:type="dxa"/>
            <w:gridSpan w:val="2"/>
            <w:tcBorders>
              <w:top w:val="single" w:sz="18" w:space="0" w:color="000000"/>
              <w:left w:val="single" w:sz="18" w:space="0" w:color="000000"/>
              <w:bottom w:val="single" w:sz="12" w:space="0" w:color="000000"/>
              <w:right w:val="single" w:sz="18" w:space="0" w:color="000000"/>
            </w:tcBorders>
            <w:shd w:val="clear" w:color="auto" w:fill="9CC2E5" w:themeFill="accent1" w:themeFillTint="99"/>
            <w:vAlign w:val="center"/>
          </w:tcPr>
          <w:p w14:paraId="7B81CD48" w14:textId="5785574A" w:rsidR="00AC7FFC" w:rsidRPr="00AD2BC1" w:rsidRDefault="00AC7FFC" w:rsidP="00AC7FFC">
            <w:pPr>
              <w:spacing w:after="0" w:line="240" w:lineRule="auto"/>
              <w:ind w:left="0"/>
              <w:jc w:val="center"/>
              <w:rPr>
                <w:b/>
                <w:sz w:val="18"/>
                <w:szCs w:val="18"/>
                <w:lang w:val="es-CL"/>
              </w:rPr>
            </w:pPr>
            <w:r>
              <w:rPr>
                <w:b/>
                <w:sz w:val="18"/>
                <w:szCs w:val="18"/>
                <w:lang w:val="es-CL"/>
              </w:rPr>
              <w:t>Duoc</w:t>
            </w:r>
          </w:p>
        </w:tc>
      </w:tr>
      <w:tr w:rsidR="00AC7FFC" w:rsidRPr="00E55E81" w14:paraId="4C8966F8" w14:textId="77777777" w:rsidTr="00952621">
        <w:trPr>
          <w:trHeight w:val="300"/>
          <w:jc w:val="center"/>
        </w:trPr>
        <w:tc>
          <w:tcPr>
            <w:tcW w:w="5269" w:type="dxa"/>
            <w:tcBorders>
              <w:top w:val="single" w:sz="12" w:space="0" w:color="000000"/>
              <w:left w:val="single" w:sz="18" w:space="0" w:color="000000"/>
              <w:bottom w:val="single" w:sz="12" w:space="0" w:color="000000"/>
              <w:right w:val="single" w:sz="12" w:space="0" w:color="000000"/>
            </w:tcBorders>
            <w:shd w:val="clear" w:color="auto" w:fill="FFFFFF" w:themeFill="background1"/>
            <w:vAlign w:val="center"/>
          </w:tcPr>
          <w:p w14:paraId="5F4706CB" w14:textId="18700AFB" w:rsidR="00AC7FFC" w:rsidRDefault="00AC7FFC" w:rsidP="00AC7FFC">
            <w:pPr>
              <w:spacing w:after="0" w:line="240" w:lineRule="auto"/>
              <w:ind w:left="0"/>
              <w:rPr>
                <w:b/>
                <w:sz w:val="18"/>
                <w:szCs w:val="18"/>
                <w:lang w:val="es-CL"/>
              </w:rPr>
            </w:pPr>
            <w:r>
              <w:rPr>
                <w:b/>
                <w:sz w:val="18"/>
                <w:szCs w:val="18"/>
                <w:lang w:val="es-CL"/>
              </w:rPr>
              <w:t>Documento</w:t>
            </w:r>
          </w:p>
        </w:tc>
        <w:tc>
          <w:tcPr>
            <w:tcW w:w="970" w:type="dxa"/>
            <w:tcBorders>
              <w:top w:val="single" w:sz="12" w:space="0" w:color="000000"/>
              <w:left w:val="single" w:sz="12" w:space="0" w:color="000000"/>
              <w:bottom w:val="single" w:sz="12" w:space="0" w:color="000000"/>
              <w:right w:val="single" w:sz="18" w:space="0" w:color="000000"/>
            </w:tcBorders>
            <w:shd w:val="clear" w:color="auto" w:fill="FFFFFF" w:themeFill="background1"/>
            <w:vAlign w:val="center"/>
          </w:tcPr>
          <w:p w14:paraId="3AF7B938" w14:textId="5B8EDC06" w:rsidR="00AC7FFC" w:rsidRDefault="00AC7FFC" w:rsidP="00AC7FFC">
            <w:pPr>
              <w:spacing w:after="0" w:line="240" w:lineRule="auto"/>
              <w:ind w:left="0"/>
              <w:rPr>
                <w:b/>
                <w:sz w:val="18"/>
                <w:szCs w:val="18"/>
                <w:lang w:val="es-CL"/>
              </w:rPr>
            </w:pPr>
            <w:r>
              <w:rPr>
                <w:b/>
                <w:sz w:val="18"/>
                <w:szCs w:val="18"/>
                <w:lang w:val="es-CL"/>
              </w:rPr>
              <w:t>Estado</w:t>
            </w:r>
          </w:p>
        </w:tc>
      </w:tr>
      <w:tr w:rsidR="00AC7FFC" w:rsidRPr="00E55E81" w14:paraId="35AB41EC" w14:textId="77777777" w:rsidTr="00952621">
        <w:trPr>
          <w:trHeight w:val="285"/>
          <w:jc w:val="center"/>
        </w:trPr>
        <w:tc>
          <w:tcPr>
            <w:tcW w:w="5269" w:type="dxa"/>
            <w:tcBorders>
              <w:top w:val="single" w:sz="12" w:space="0" w:color="000000"/>
              <w:left w:val="single" w:sz="18" w:space="0" w:color="000000"/>
              <w:bottom w:val="single" w:sz="4" w:space="0" w:color="000000"/>
              <w:right w:val="single" w:sz="12" w:space="0" w:color="000000"/>
            </w:tcBorders>
            <w:shd w:val="clear" w:color="auto" w:fill="FFFFFF"/>
            <w:vAlign w:val="center"/>
          </w:tcPr>
          <w:p w14:paraId="35AB41EA" w14:textId="16A3B1F4" w:rsidR="00AC7FFC" w:rsidRPr="00E55E81" w:rsidRDefault="00AC7FFC" w:rsidP="00AC7FFC">
            <w:pPr>
              <w:spacing w:after="0" w:line="240" w:lineRule="auto"/>
              <w:ind w:left="0"/>
              <w:rPr>
                <w:sz w:val="18"/>
                <w:szCs w:val="18"/>
                <w:lang w:val="es-CL"/>
              </w:rPr>
            </w:pPr>
            <w:hyperlink r:id="rId22" w:tooltip="2.4_GuiaEstudiante_Fase 2_DesarrolloProyecto APT.docx" w:history="1">
              <w:r w:rsidRPr="008A3162">
                <w:rPr>
                  <w:rStyle w:val="Hipervnculo"/>
                  <w:sz w:val="18"/>
                  <w:szCs w:val="18"/>
                  <w:lang w:val="es-CL"/>
                </w:rPr>
                <w:t>2.4_GuiaEstudiante_Fase 2_DesarrolloProyecto APT.docx</w:t>
              </w:r>
            </w:hyperlink>
          </w:p>
        </w:tc>
        <w:tc>
          <w:tcPr>
            <w:tcW w:w="970" w:type="dxa"/>
            <w:tcBorders>
              <w:top w:val="single" w:sz="12" w:space="0" w:color="000000"/>
              <w:left w:val="single" w:sz="12" w:space="0" w:color="000000"/>
              <w:bottom w:val="single" w:sz="4" w:space="0" w:color="000000"/>
              <w:right w:val="single" w:sz="18" w:space="0" w:color="000000"/>
            </w:tcBorders>
            <w:shd w:val="clear" w:color="auto" w:fill="FFFFFF"/>
            <w:vAlign w:val="center"/>
          </w:tcPr>
          <w:p w14:paraId="35AB41EB" w14:textId="77777777" w:rsidR="00AC7FFC" w:rsidRPr="00E55E81" w:rsidRDefault="00AC7FFC" w:rsidP="00AC7FFC">
            <w:pPr>
              <w:spacing w:after="0" w:line="240" w:lineRule="auto"/>
              <w:ind w:left="0"/>
              <w:rPr>
                <w:color w:val="000000"/>
                <w:sz w:val="18"/>
                <w:szCs w:val="18"/>
                <w:lang w:val="es-CL"/>
              </w:rPr>
            </w:pPr>
            <w:r w:rsidRPr="00E55E81">
              <w:rPr>
                <w:color w:val="000000"/>
                <w:sz w:val="18"/>
                <w:szCs w:val="18"/>
                <w:lang w:val="es-CL"/>
              </w:rPr>
              <w:t>Finalizado</w:t>
            </w:r>
          </w:p>
        </w:tc>
      </w:tr>
      <w:tr w:rsidR="00AC7FFC" w:rsidRPr="00E55E81" w14:paraId="35AB41F2" w14:textId="77777777" w:rsidTr="00952621">
        <w:trPr>
          <w:trHeight w:val="300"/>
          <w:jc w:val="center"/>
        </w:trPr>
        <w:tc>
          <w:tcPr>
            <w:tcW w:w="5269" w:type="dxa"/>
            <w:tcBorders>
              <w:top w:val="nil"/>
              <w:left w:val="single" w:sz="18" w:space="0" w:color="000000"/>
              <w:bottom w:val="single" w:sz="4" w:space="0" w:color="000000"/>
              <w:right w:val="single" w:sz="12" w:space="0" w:color="000000"/>
            </w:tcBorders>
            <w:shd w:val="clear" w:color="auto" w:fill="FFFFFF"/>
            <w:vAlign w:val="center"/>
          </w:tcPr>
          <w:p w14:paraId="35AB41F0" w14:textId="07B42173" w:rsidR="00AC7FFC" w:rsidRPr="00E55E81" w:rsidRDefault="00AC7FFC" w:rsidP="00AC7FFC">
            <w:pPr>
              <w:spacing w:after="0" w:line="240" w:lineRule="auto"/>
              <w:ind w:left="0"/>
              <w:rPr>
                <w:sz w:val="18"/>
                <w:szCs w:val="18"/>
                <w:lang w:val="es-CL"/>
              </w:rPr>
            </w:pPr>
            <w:hyperlink r:id="rId23" w:tooltip="2.6_GuiaEstudiante_Fase 2_Informe Final Proyecto APT.docx" w:history="1">
              <w:r w:rsidRPr="00952621">
                <w:rPr>
                  <w:rStyle w:val="Hipervnculo"/>
                  <w:sz w:val="18"/>
                  <w:szCs w:val="18"/>
                  <w:lang w:val="es-CL"/>
                </w:rPr>
                <w:t>2.6_GuiaEstudiante_Fase 2_Informe Final Proyecto APT.docx</w:t>
              </w:r>
            </w:hyperlink>
          </w:p>
        </w:tc>
        <w:tc>
          <w:tcPr>
            <w:tcW w:w="970" w:type="dxa"/>
            <w:tcBorders>
              <w:top w:val="nil"/>
              <w:left w:val="single" w:sz="12" w:space="0" w:color="000000"/>
              <w:bottom w:val="single" w:sz="4" w:space="0" w:color="000000"/>
              <w:right w:val="single" w:sz="18" w:space="0" w:color="000000"/>
            </w:tcBorders>
            <w:shd w:val="clear" w:color="auto" w:fill="FFFFFF"/>
            <w:vAlign w:val="center"/>
          </w:tcPr>
          <w:p w14:paraId="35AB41F1" w14:textId="77777777" w:rsidR="00AC7FFC" w:rsidRPr="00E55E81" w:rsidRDefault="00AC7FFC" w:rsidP="00AC7FFC">
            <w:pPr>
              <w:spacing w:after="0" w:line="240" w:lineRule="auto"/>
              <w:ind w:left="0"/>
              <w:rPr>
                <w:color w:val="000000"/>
                <w:sz w:val="18"/>
                <w:szCs w:val="18"/>
                <w:lang w:val="es-CL"/>
              </w:rPr>
            </w:pPr>
            <w:r w:rsidRPr="00E55E81">
              <w:rPr>
                <w:color w:val="000000"/>
                <w:sz w:val="18"/>
                <w:szCs w:val="18"/>
                <w:lang w:val="es-CL"/>
              </w:rPr>
              <w:t>Finalizado</w:t>
            </w:r>
          </w:p>
        </w:tc>
      </w:tr>
      <w:tr w:rsidR="00AC7FFC" w:rsidRPr="00E55E81" w14:paraId="35AB41F8" w14:textId="77777777" w:rsidTr="00952621">
        <w:trPr>
          <w:trHeight w:val="300"/>
          <w:jc w:val="center"/>
        </w:trPr>
        <w:tc>
          <w:tcPr>
            <w:tcW w:w="5269" w:type="dxa"/>
            <w:tcBorders>
              <w:top w:val="nil"/>
              <w:left w:val="single" w:sz="18" w:space="0" w:color="000000"/>
              <w:bottom w:val="single" w:sz="12" w:space="0" w:color="000000"/>
              <w:right w:val="single" w:sz="12" w:space="0" w:color="000000"/>
            </w:tcBorders>
            <w:shd w:val="clear" w:color="auto" w:fill="FFFFFF"/>
            <w:vAlign w:val="center"/>
          </w:tcPr>
          <w:p w14:paraId="35AB41F6" w14:textId="769EF493" w:rsidR="00AC7FFC" w:rsidRPr="00E55E81" w:rsidRDefault="00AC7FFC" w:rsidP="00AC7FFC">
            <w:pPr>
              <w:spacing w:after="0" w:line="240" w:lineRule="auto"/>
              <w:ind w:left="0"/>
              <w:rPr>
                <w:sz w:val="18"/>
                <w:szCs w:val="18"/>
                <w:lang w:val="es-CL"/>
              </w:rPr>
            </w:pPr>
            <w:hyperlink r:id="rId24" w:tooltip="PLANILLA DE EVALUACIÓN AVANCE FASE 2.xlsx" w:history="1">
              <w:r w:rsidRPr="00D16BB9">
                <w:rPr>
                  <w:rStyle w:val="Hipervnculo"/>
                  <w:sz w:val="18"/>
                  <w:szCs w:val="18"/>
                  <w:lang w:val="es-CL"/>
                </w:rPr>
                <w:t>PLANILLA DE EVALUACIÓN AVANCE FASE 2.xlsx</w:t>
              </w:r>
            </w:hyperlink>
          </w:p>
        </w:tc>
        <w:tc>
          <w:tcPr>
            <w:tcW w:w="970" w:type="dxa"/>
            <w:tcBorders>
              <w:top w:val="nil"/>
              <w:left w:val="single" w:sz="12" w:space="0" w:color="000000"/>
              <w:bottom w:val="single" w:sz="12" w:space="0" w:color="000000"/>
              <w:right w:val="single" w:sz="18" w:space="0" w:color="000000"/>
            </w:tcBorders>
            <w:shd w:val="clear" w:color="auto" w:fill="FFFFFF"/>
            <w:vAlign w:val="center"/>
          </w:tcPr>
          <w:p w14:paraId="35AB41F7" w14:textId="77777777" w:rsidR="00AC7FFC" w:rsidRPr="00E55E81" w:rsidRDefault="00AC7FFC" w:rsidP="00AC7FFC">
            <w:pPr>
              <w:spacing w:after="0" w:line="240" w:lineRule="auto"/>
              <w:ind w:left="0"/>
              <w:rPr>
                <w:color w:val="000000"/>
                <w:sz w:val="18"/>
                <w:szCs w:val="18"/>
                <w:lang w:val="es-CL"/>
              </w:rPr>
            </w:pPr>
            <w:r w:rsidRPr="00E55E81">
              <w:rPr>
                <w:color w:val="000000"/>
                <w:sz w:val="18"/>
                <w:szCs w:val="18"/>
                <w:lang w:val="es-CL"/>
              </w:rPr>
              <w:t>Finalizado</w:t>
            </w:r>
          </w:p>
        </w:tc>
      </w:tr>
      <w:tr w:rsidR="00AC7FFC" w:rsidRPr="00F9688B" w14:paraId="13E47924" w14:textId="77777777" w:rsidTr="00952621">
        <w:trPr>
          <w:trHeight w:val="300"/>
          <w:jc w:val="center"/>
        </w:trPr>
        <w:tc>
          <w:tcPr>
            <w:tcW w:w="5269" w:type="dxa"/>
            <w:tcBorders>
              <w:top w:val="nil"/>
              <w:left w:val="single" w:sz="18" w:space="0" w:color="000000"/>
              <w:bottom w:val="single" w:sz="12" w:space="0" w:color="000000"/>
              <w:right w:val="single" w:sz="12" w:space="0" w:color="000000"/>
            </w:tcBorders>
            <w:shd w:val="clear" w:color="auto" w:fill="FFFFFF"/>
            <w:vAlign w:val="center"/>
          </w:tcPr>
          <w:p w14:paraId="04F7B999" w14:textId="7AA5E12F" w:rsidR="00AC7FFC" w:rsidRPr="00F9688B" w:rsidRDefault="00AC7FFC" w:rsidP="00AC7FFC">
            <w:pPr>
              <w:spacing w:after="0" w:line="240" w:lineRule="auto"/>
              <w:ind w:left="0"/>
              <w:rPr>
                <w:sz w:val="18"/>
                <w:szCs w:val="18"/>
                <w:lang w:val="es-CL"/>
              </w:rPr>
            </w:pPr>
            <w:hyperlink r:id="rId25" w:tooltip="PLANILLA DE EVALUACIÓN FINAL FASE 2.xlsx" w:history="1">
              <w:r w:rsidRPr="00F9688B">
                <w:rPr>
                  <w:rStyle w:val="Hipervnculo"/>
                  <w:sz w:val="18"/>
                  <w:szCs w:val="18"/>
                  <w:lang w:val="es-CL"/>
                </w:rPr>
                <w:t>PLANILLA DE EVALUACIÓN FINAL FASE 2.xlsx</w:t>
              </w:r>
            </w:hyperlink>
          </w:p>
        </w:tc>
        <w:tc>
          <w:tcPr>
            <w:tcW w:w="970" w:type="dxa"/>
            <w:tcBorders>
              <w:top w:val="nil"/>
              <w:left w:val="single" w:sz="12" w:space="0" w:color="000000"/>
              <w:bottom w:val="single" w:sz="12" w:space="0" w:color="000000"/>
              <w:right w:val="single" w:sz="18" w:space="0" w:color="000000"/>
            </w:tcBorders>
            <w:shd w:val="clear" w:color="auto" w:fill="FFFFFF"/>
            <w:vAlign w:val="center"/>
          </w:tcPr>
          <w:p w14:paraId="2E97E2CC" w14:textId="182BA25B" w:rsidR="00AC7FFC" w:rsidRPr="00E55E81" w:rsidRDefault="00AC7FFC" w:rsidP="00AC7FFC">
            <w:pPr>
              <w:spacing w:after="0" w:line="240" w:lineRule="auto"/>
              <w:ind w:left="0"/>
              <w:rPr>
                <w:color w:val="000000"/>
                <w:sz w:val="18"/>
                <w:szCs w:val="18"/>
                <w:lang w:val="es-CL"/>
              </w:rPr>
            </w:pPr>
            <w:r w:rsidRPr="00E55E81">
              <w:rPr>
                <w:color w:val="000000"/>
                <w:sz w:val="18"/>
                <w:szCs w:val="18"/>
                <w:lang w:val="es-CL"/>
              </w:rPr>
              <w:t>Finalizado</w:t>
            </w:r>
          </w:p>
        </w:tc>
      </w:tr>
      <w:tr w:rsidR="00AC7FFC" w:rsidRPr="00F9688B" w14:paraId="67CA07CA" w14:textId="77777777" w:rsidTr="00952621">
        <w:trPr>
          <w:trHeight w:val="300"/>
          <w:jc w:val="center"/>
        </w:trPr>
        <w:tc>
          <w:tcPr>
            <w:tcW w:w="5269" w:type="dxa"/>
            <w:tcBorders>
              <w:top w:val="nil"/>
              <w:left w:val="single" w:sz="18" w:space="0" w:color="000000"/>
              <w:bottom w:val="single" w:sz="12" w:space="0" w:color="000000"/>
              <w:right w:val="single" w:sz="12" w:space="0" w:color="000000"/>
            </w:tcBorders>
            <w:shd w:val="clear" w:color="auto" w:fill="FFFFFF"/>
            <w:vAlign w:val="center"/>
          </w:tcPr>
          <w:p w14:paraId="42EE723F" w14:textId="2E9DBE36" w:rsidR="00AC7FFC" w:rsidRDefault="00AC7FFC" w:rsidP="00AC7FFC">
            <w:pPr>
              <w:spacing w:after="0" w:line="240" w:lineRule="auto"/>
              <w:ind w:left="0"/>
            </w:pPr>
            <w:hyperlink r:id="rId26" w:tooltip="Presentación Portafolio.pptx" w:history="1">
              <w:r w:rsidRPr="00B02E6E">
                <w:rPr>
                  <w:rStyle w:val="Hipervnculo"/>
                </w:rPr>
                <w:t>Presentación Portafolio.pptx</w:t>
              </w:r>
            </w:hyperlink>
          </w:p>
        </w:tc>
        <w:tc>
          <w:tcPr>
            <w:tcW w:w="970" w:type="dxa"/>
            <w:tcBorders>
              <w:top w:val="nil"/>
              <w:left w:val="single" w:sz="12" w:space="0" w:color="000000"/>
              <w:bottom w:val="single" w:sz="12" w:space="0" w:color="000000"/>
              <w:right w:val="single" w:sz="18" w:space="0" w:color="000000"/>
            </w:tcBorders>
            <w:shd w:val="clear" w:color="auto" w:fill="FFFFFF"/>
            <w:vAlign w:val="center"/>
          </w:tcPr>
          <w:p w14:paraId="50A1BC85" w14:textId="19A72EED" w:rsidR="00AC7FFC" w:rsidRPr="00E55E81" w:rsidRDefault="00AC7FFC" w:rsidP="00AC7FFC">
            <w:pPr>
              <w:spacing w:after="0" w:line="240" w:lineRule="auto"/>
              <w:ind w:left="0"/>
              <w:rPr>
                <w:color w:val="000000"/>
                <w:sz w:val="18"/>
                <w:szCs w:val="18"/>
                <w:lang w:val="es-CL"/>
              </w:rPr>
            </w:pPr>
            <w:r w:rsidRPr="00E55E81">
              <w:rPr>
                <w:color w:val="000000"/>
                <w:sz w:val="18"/>
                <w:szCs w:val="18"/>
                <w:lang w:val="es-CL"/>
              </w:rPr>
              <w:t>Finalizado</w:t>
            </w:r>
          </w:p>
        </w:tc>
      </w:tr>
      <w:tr w:rsidR="00AC7FFC" w:rsidRPr="00E55E81" w14:paraId="2377EC6D" w14:textId="77777777" w:rsidTr="00952621">
        <w:trPr>
          <w:trHeight w:val="300"/>
          <w:jc w:val="center"/>
        </w:trPr>
        <w:tc>
          <w:tcPr>
            <w:tcW w:w="6239" w:type="dxa"/>
            <w:gridSpan w:val="2"/>
            <w:tcBorders>
              <w:top w:val="single" w:sz="12" w:space="0" w:color="000000"/>
              <w:left w:val="single" w:sz="18" w:space="0" w:color="000000"/>
              <w:bottom w:val="single" w:sz="4" w:space="0" w:color="000000"/>
              <w:right w:val="single" w:sz="18" w:space="0" w:color="000000"/>
            </w:tcBorders>
            <w:shd w:val="clear" w:color="auto" w:fill="A8D08D" w:themeFill="accent6" w:themeFillTint="99"/>
            <w:vAlign w:val="center"/>
          </w:tcPr>
          <w:p w14:paraId="676EDF43" w14:textId="594B6CDE" w:rsidR="00AC7FFC" w:rsidRPr="0016742D" w:rsidRDefault="00AC7FFC" w:rsidP="00AC7FFC">
            <w:pPr>
              <w:spacing w:after="0" w:line="240" w:lineRule="auto"/>
              <w:ind w:left="0"/>
              <w:rPr>
                <w:b/>
                <w:bCs/>
                <w:color w:val="000000"/>
                <w:sz w:val="18"/>
                <w:szCs w:val="18"/>
                <w:lang w:val="es-CL"/>
              </w:rPr>
            </w:pPr>
            <w:r>
              <w:rPr>
                <w:b/>
                <w:bCs/>
                <w:color w:val="000000"/>
                <w:sz w:val="18"/>
                <w:szCs w:val="18"/>
                <w:lang w:val="es-CL"/>
              </w:rPr>
              <w:t>Proyecto</w:t>
            </w:r>
          </w:p>
        </w:tc>
      </w:tr>
      <w:tr w:rsidR="00AC7FFC" w:rsidRPr="00E55E81" w14:paraId="2738C8BE" w14:textId="77777777" w:rsidTr="00952621">
        <w:trPr>
          <w:trHeight w:val="300"/>
          <w:jc w:val="center"/>
        </w:trPr>
        <w:tc>
          <w:tcPr>
            <w:tcW w:w="5269" w:type="dxa"/>
            <w:tcBorders>
              <w:top w:val="single" w:sz="12" w:space="0" w:color="000000"/>
              <w:left w:val="single" w:sz="18" w:space="0" w:color="000000"/>
              <w:bottom w:val="single" w:sz="4" w:space="0" w:color="000000"/>
              <w:right w:val="single" w:sz="12" w:space="0" w:color="000000"/>
            </w:tcBorders>
            <w:shd w:val="clear" w:color="auto" w:fill="FFFFFF" w:themeFill="background1"/>
            <w:vAlign w:val="center"/>
          </w:tcPr>
          <w:p w14:paraId="529AA8DA" w14:textId="6399502F" w:rsidR="00AC7FFC" w:rsidRDefault="00AC7FFC" w:rsidP="00AC7FFC">
            <w:pPr>
              <w:spacing w:after="0" w:line="240" w:lineRule="auto"/>
              <w:ind w:left="0"/>
              <w:rPr>
                <w:color w:val="000000"/>
                <w:sz w:val="18"/>
                <w:szCs w:val="18"/>
                <w:lang w:val="es-CL"/>
              </w:rPr>
            </w:pPr>
            <w:r>
              <w:rPr>
                <w:b/>
                <w:sz w:val="18"/>
                <w:szCs w:val="18"/>
                <w:lang w:val="es-CL"/>
              </w:rPr>
              <w:t>Documento</w:t>
            </w:r>
          </w:p>
        </w:tc>
        <w:tc>
          <w:tcPr>
            <w:tcW w:w="970" w:type="dxa"/>
            <w:tcBorders>
              <w:top w:val="single" w:sz="12" w:space="0" w:color="000000"/>
              <w:left w:val="single" w:sz="12" w:space="0" w:color="000000"/>
              <w:bottom w:val="single" w:sz="4" w:space="0" w:color="000000"/>
              <w:right w:val="single" w:sz="18" w:space="0" w:color="000000"/>
            </w:tcBorders>
            <w:shd w:val="clear" w:color="auto" w:fill="FFFFFF" w:themeFill="background1"/>
            <w:vAlign w:val="center"/>
          </w:tcPr>
          <w:p w14:paraId="4CCB1D88" w14:textId="78591CDC" w:rsidR="00AC7FFC" w:rsidRDefault="00AC7FFC" w:rsidP="00AC7FFC">
            <w:pPr>
              <w:spacing w:after="0" w:line="240" w:lineRule="auto"/>
              <w:ind w:left="0"/>
              <w:rPr>
                <w:color w:val="000000"/>
                <w:sz w:val="18"/>
                <w:szCs w:val="18"/>
                <w:lang w:val="es-CL"/>
              </w:rPr>
            </w:pPr>
            <w:r>
              <w:rPr>
                <w:b/>
                <w:sz w:val="18"/>
                <w:szCs w:val="18"/>
                <w:lang w:val="es-CL"/>
              </w:rPr>
              <w:t>Estado</w:t>
            </w:r>
          </w:p>
        </w:tc>
      </w:tr>
      <w:tr w:rsidR="00AC7FFC" w:rsidRPr="00E55E81" w14:paraId="16B6979F" w14:textId="77777777" w:rsidTr="00952621">
        <w:trPr>
          <w:trHeight w:val="300"/>
          <w:jc w:val="center"/>
        </w:trPr>
        <w:tc>
          <w:tcPr>
            <w:tcW w:w="5269" w:type="dxa"/>
            <w:tcBorders>
              <w:top w:val="single" w:sz="12" w:space="0" w:color="000000"/>
              <w:left w:val="single" w:sz="18" w:space="0" w:color="000000"/>
              <w:bottom w:val="single" w:sz="4" w:space="0" w:color="000000"/>
              <w:right w:val="single" w:sz="12" w:space="0" w:color="000000"/>
            </w:tcBorders>
            <w:shd w:val="clear" w:color="auto" w:fill="FFFFFF" w:themeFill="background1"/>
            <w:vAlign w:val="center"/>
          </w:tcPr>
          <w:p w14:paraId="0D89FE38" w14:textId="4817F2E3" w:rsidR="00AC7FFC" w:rsidRDefault="00AC7FFC" w:rsidP="00AC7FFC">
            <w:pPr>
              <w:spacing w:after="0" w:line="240" w:lineRule="auto"/>
              <w:ind w:left="0"/>
              <w:rPr>
                <w:b/>
                <w:sz w:val="18"/>
                <w:szCs w:val="18"/>
                <w:lang w:val="es-CL"/>
              </w:rPr>
            </w:pPr>
            <w:r>
              <w:rPr>
                <w:sz w:val="18"/>
                <w:szCs w:val="18"/>
                <w:lang w:val="es-CL"/>
              </w:rPr>
              <w:t>Product Backlog</w:t>
            </w:r>
          </w:p>
        </w:tc>
        <w:tc>
          <w:tcPr>
            <w:tcW w:w="970" w:type="dxa"/>
            <w:tcBorders>
              <w:top w:val="single" w:sz="12" w:space="0" w:color="000000"/>
              <w:left w:val="single" w:sz="12" w:space="0" w:color="000000"/>
              <w:bottom w:val="single" w:sz="4" w:space="0" w:color="000000"/>
              <w:right w:val="single" w:sz="18" w:space="0" w:color="000000"/>
            </w:tcBorders>
            <w:shd w:val="clear" w:color="auto" w:fill="FFFFFF" w:themeFill="background1"/>
            <w:vAlign w:val="center"/>
          </w:tcPr>
          <w:p w14:paraId="01EA5B20" w14:textId="5DA2EC45" w:rsidR="00AC7FFC" w:rsidRDefault="00AC7FFC" w:rsidP="00AC7FFC">
            <w:pPr>
              <w:spacing w:after="0" w:line="240" w:lineRule="auto"/>
              <w:ind w:left="0"/>
              <w:rPr>
                <w:b/>
                <w:sz w:val="18"/>
                <w:szCs w:val="18"/>
                <w:lang w:val="es-CL"/>
              </w:rPr>
            </w:pPr>
            <w:r w:rsidRPr="00E55E81">
              <w:rPr>
                <w:sz w:val="18"/>
                <w:szCs w:val="18"/>
                <w:lang w:val="es-CL"/>
              </w:rPr>
              <w:t>Finalizado</w:t>
            </w:r>
          </w:p>
        </w:tc>
      </w:tr>
      <w:tr w:rsidR="00AC7FFC" w:rsidRPr="00E55E81" w14:paraId="35AB41FB" w14:textId="77777777" w:rsidTr="00952621">
        <w:trPr>
          <w:trHeight w:val="300"/>
          <w:jc w:val="center"/>
        </w:trPr>
        <w:tc>
          <w:tcPr>
            <w:tcW w:w="5269" w:type="dxa"/>
            <w:tcBorders>
              <w:top w:val="nil"/>
              <w:left w:val="single" w:sz="18" w:space="0" w:color="000000"/>
              <w:bottom w:val="single" w:sz="4" w:space="0" w:color="000000"/>
              <w:right w:val="single" w:sz="12" w:space="0" w:color="000000"/>
            </w:tcBorders>
            <w:shd w:val="clear" w:color="auto" w:fill="FFFFFF"/>
            <w:vAlign w:val="center"/>
          </w:tcPr>
          <w:p w14:paraId="35AB41F9" w14:textId="3AF82A6B" w:rsidR="00AC7FFC" w:rsidRPr="00E55E81" w:rsidRDefault="00AC7FFC" w:rsidP="00AC7FFC">
            <w:pPr>
              <w:spacing w:after="0" w:line="240" w:lineRule="auto"/>
              <w:ind w:left="0"/>
              <w:rPr>
                <w:sz w:val="18"/>
                <w:szCs w:val="18"/>
                <w:lang w:val="es-CL"/>
              </w:rPr>
            </w:pPr>
            <w:r>
              <w:rPr>
                <w:sz w:val="18"/>
                <w:szCs w:val="18"/>
                <w:lang w:val="es-CL"/>
              </w:rPr>
              <w:t>Sprint Planning</w:t>
            </w:r>
          </w:p>
        </w:tc>
        <w:tc>
          <w:tcPr>
            <w:tcW w:w="970" w:type="dxa"/>
            <w:tcBorders>
              <w:top w:val="nil"/>
              <w:left w:val="single" w:sz="12" w:space="0" w:color="000000"/>
              <w:bottom w:val="single" w:sz="4" w:space="0" w:color="000000"/>
              <w:right w:val="single" w:sz="18" w:space="0" w:color="000000"/>
            </w:tcBorders>
            <w:shd w:val="clear" w:color="auto" w:fill="FFFFFF"/>
            <w:vAlign w:val="center"/>
          </w:tcPr>
          <w:p w14:paraId="35AB41FA" w14:textId="77777777" w:rsidR="00AC7FFC" w:rsidRPr="00E55E81" w:rsidRDefault="00AC7FFC" w:rsidP="00AC7FFC">
            <w:pPr>
              <w:spacing w:after="0" w:line="240" w:lineRule="auto"/>
              <w:ind w:left="0"/>
              <w:rPr>
                <w:color w:val="000000"/>
                <w:sz w:val="18"/>
                <w:szCs w:val="18"/>
                <w:lang w:val="es-CL"/>
              </w:rPr>
            </w:pPr>
            <w:r w:rsidRPr="00E55E81">
              <w:rPr>
                <w:sz w:val="18"/>
                <w:szCs w:val="18"/>
                <w:lang w:val="es-CL"/>
              </w:rPr>
              <w:t>Finalizado</w:t>
            </w:r>
          </w:p>
        </w:tc>
      </w:tr>
      <w:tr w:rsidR="00AC7FFC" w:rsidRPr="00E55E81" w14:paraId="7CB484CA" w14:textId="77777777" w:rsidTr="00952621">
        <w:trPr>
          <w:trHeight w:val="300"/>
          <w:jc w:val="center"/>
        </w:trPr>
        <w:tc>
          <w:tcPr>
            <w:tcW w:w="5269" w:type="dxa"/>
            <w:tcBorders>
              <w:top w:val="nil"/>
              <w:left w:val="single" w:sz="18" w:space="0" w:color="000000"/>
              <w:bottom w:val="single" w:sz="4" w:space="0" w:color="000000"/>
              <w:right w:val="single" w:sz="12" w:space="0" w:color="000000"/>
            </w:tcBorders>
            <w:shd w:val="clear" w:color="auto" w:fill="FFFFFF"/>
            <w:vAlign w:val="center"/>
          </w:tcPr>
          <w:p w14:paraId="69F18EFD" w14:textId="6E1C2B73" w:rsidR="00AC7FFC" w:rsidRPr="00E55E81" w:rsidRDefault="00AC7FFC" w:rsidP="00AC7FFC">
            <w:pPr>
              <w:spacing w:after="0" w:line="240" w:lineRule="auto"/>
              <w:ind w:left="0"/>
              <w:rPr>
                <w:sz w:val="18"/>
                <w:szCs w:val="18"/>
                <w:lang w:val="es-CL"/>
              </w:rPr>
            </w:pPr>
            <w:r>
              <w:rPr>
                <w:sz w:val="18"/>
                <w:szCs w:val="18"/>
                <w:lang w:val="es-CL"/>
              </w:rPr>
              <w:t>Sprint Retrospective</w:t>
            </w:r>
          </w:p>
        </w:tc>
        <w:tc>
          <w:tcPr>
            <w:tcW w:w="970" w:type="dxa"/>
            <w:tcBorders>
              <w:top w:val="nil"/>
              <w:left w:val="single" w:sz="12" w:space="0" w:color="000000"/>
              <w:bottom w:val="single" w:sz="4" w:space="0" w:color="000000"/>
              <w:right w:val="single" w:sz="18" w:space="0" w:color="000000"/>
            </w:tcBorders>
            <w:shd w:val="clear" w:color="auto" w:fill="FFFFFF"/>
            <w:vAlign w:val="center"/>
          </w:tcPr>
          <w:p w14:paraId="73075E2B" w14:textId="34C38281" w:rsidR="00AC7FFC" w:rsidRPr="00E55E81" w:rsidRDefault="00AC7FFC" w:rsidP="00AC7FFC">
            <w:pPr>
              <w:spacing w:after="0" w:line="240" w:lineRule="auto"/>
              <w:ind w:left="0"/>
              <w:rPr>
                <w:sz w:val="18"/>
                <w:szCs w:val="18"/>
                <w:lang w:val="es-CL"/>
              </w:rPr>
            </w:pPr>
            <w:r w:rsidRPr="00E55E81">
              <w:rPr>
                <w:sz w:val="18"/>
                <w:szCs w:val="18"/>
                <w:lang w:val="es-CL"/>
              </w:rPr>
              <w:t>Finalizado</w:t>
            </w:r>
          </w:p>
        </w:tc>
      </w:tr>
      <w:tr w:rsidR="00AC7FFC" w:rsidRPr="00E55E81" w14:paraId="35AB41FE" w14:textId="77777777" w:rsidTr="006318C6">
        <w:trPr>
          <w:trHeight w:val="300"/>
          <w:jc w:val="center"/>
        </w:trPr>
        <w:tc>
          <w:tcPr>
            <w:tcW w:w="5269" w:type="dxa"/>
            <w:tcBorders>
              <w:top w:val="nil"/>
              <w:left w:val="single" w:sz="18" w:space="0" w:color="000000"/>
              <w:bottom w:val="single" w:sz="12" w:space="0" w:color="000000"/>
              <w:right w:val="single" w:sz="12" w:space="0" w:color="000000"/>
            </w:tcBorders>
            <w:shd w:val="clear" w:color="auto" w:fill="FFFFFF"/>
            <w:vAlign w:val="center"/>
          </w:tcPr>
          <w:p w14:paraId="35AB41FC" w14:textId="67DC2396" w:rsidR="00AC7FFC" w:rsidRPr="00E55E81" w:rsidRDefault="006318C6" w:rsidP="00AC7FFC">
            <w:pPr>
              <w:spacing w:after="0" w:line="240" w:lineRule="auto"/>
              <w:ind w:left="0"/>
              <w:rPr>
                <w:sz w:val="18"/>
                <w:szCs w:val="18"/>
                <w:lang w:val="es-CL"/>
              </w:rPr>
            </w:pPr>
            <w:r>
              <w:rPr>
                <w:sz w:val="18"/>
                <w:szCs w:val="18"/>
                <w:lang w:val="es-CL"/>
              </w:rPr>
              <w:t>Plan de pruebas</w:t>
            </w:r>
          </w:p>
        </w:tc>
        <w:tc>
          <w:tcPr>
            <w:tcW w:w="970" w:type="dxa"/>
            <w:tcBorders>
              <w:top w:val="nil"/>
              <w:left w:val="single" w:sz="12" w:space="0" w:color="000000"/>
              <w:bottom w:val="single" w:sz="12" w:space="0" w:color="000000"/>
              <w:right w:val="single" w:sz="18" w:space="0" w:color="000000"/>
            </w:tcBorders>
            <w:shd w:val="clear" w:color="auto" w:fill="FFFFFF"/>
            <w:vAlign w:val="center"/>
          </w:tcPr>
          <w:p w14:paraId="35AB41FD" w14:textId="77777777" w:rsidR="00AC7FFC" w:rsidRPr="00E55E81" w:rsidRDefault="00AC7FFC" w:rsidP="00AC7FFC">
            <w:pPr>
              <w:spacing w:after="0" w:line="240" w:lineRule="auto"/>
              <w:ind w:left="0"/>
              <w:rPr>
                <w:sz w:val="18"/>
                <w:szCs w:val="18"/>
                <w:lang w:val="es-CL"/>
              </w:rPr>
            </w:pPr>
            <w:r w:rsidRPr="00E55E81">
              <w:rPr>
                <w:sz w:val="18"/>
                <w:szCs w:val="18"/>
                <w:lang w:val="es-CL"/>
              </w:rPr>
              <w:t>Finalizado</w:t>
            </w:r>
          </w:p>
        </w:tc>
      </w:tr>
      <w:tr w:rsidR="008162C5" w:rsidRPr="00E55E81" w14:paraId="221630DF" w14:textId="77777777" w:rsidTr="006318C6">
        <w:trPr>
          <w:trHeight w:val="300"/>
          <w:jc w:val="center"/>
        </w:trPr>
        <w:tc>
          <w:tcPr>
            <w:tcW w:w="5269" w:type="dxa"/>
            <w:tcBorders>
              <w:top w:val="single" w:sz="12" w:space="0" w:color="000000"/>
              <w:left w:val="single" w:sz="18" w:space="0" w:color="000000"/>
              <w:bottom w:val="single" w:sz="18" w:space="0" w:color="000000"/>
              <w:right w:val="single" w:sz="12" w:space="0" w:color="000000"/>
            </w:tcBorders>
            <w:shd w:val="clear" w:color="auto" w:fill="FFFFFF"/>
            <w:vAlign w:val="center"/>
          </w:tcPr>
          <w:p w14:paraId="7B0EB686" w14:textId="034E1108" w:rsidR="008162C5" w:rsidRDefault="006318C6" w:rsidP="00AC7FFC">
            <w:pPr>
              <w:spacing w:after="0" w:line="240" w:lineRule="auto"/>
              <w:ind w:left="0"/>
              <w:rPr>
                <w:sz w:val="18"/>
                <w:szCs w:val="18"/>
                <w:lang w:val="es-CL"/>
              </w:rPr>
            </w:pPr>
            <w:r>
              <w:rPr>
                <w:sz w:val="18"/>
                <w:szCs w:val="18"/>
                <w:lang w:val="es-CL"/>
              </w:rPr>
              <w:t>Informe de cierre</w:t>
            </w:r>
          </w:p>
        </w:tc>
        <w:tc>
          <w:tcPr>
            <w:tcW w:w="970" w:type="dxa"/>
            <w:tcBorders>
              <w:top w:val="single" w:sz="12" w:space="0" w:color="000000"/>
              <w:left w:val="single" w:sz="12" w:space="0" w:color="000000"/>
              <w:bottom w:val="single" w:sz="18" w:space="0" w:color="000000"/>
              <w:right w:val="single" w:sz="18" w:space="0" w:color="000000"/>
            </w:tcBorders>
            <w:shd w:val="clear" w:color="auto" w:fill="FFFFFF"/>
            <w:vAlign w:val="center"/>
          </w:tcPr>
          <w:p w14:paraId="7E7D258B" w14:textId="6FE2E29A" w:rsidR="008162C5" w:rsidRPr="00E55E81" w:rsidRDefault="006318C6" w:rsidP="00AC7FFC">
            <w:pPr>
              <w:spacing w:after="0" w:line="240" w:lineRule="auto"/>
              <w:ind w:left="0"/>
              <w:rPr>
                <w:sz w:val="18"/>
                <w:szCs w:val="18"/>
                <w:lang w:val="es-CL"/>
              </w:rPr>
            </w:pPr>
            <w:r w:rsidRPr="00E55E81">
              <w:rPr>
                <w:sz w:val="18"/>
                <w:szCs w:val="18"/>
                <w:lang w:val="es-CL"/>
              </w:rPr>
              <w:t>Finalizado</w:t>
            </w:r>
          </w:p>
        </w:tc>
      </w:tr>
      <w:tr w:rsidR="00AC7FFC" w:rsidRPr="00E55E81" w14:paraId="35AB4200" w14:textId="77777777" w:rsidTr="00952621">
        <w:trPr>
          <w:trHeight w:val="300"/>
          <w:jc w:val="center"/>
        </w:trPr>
        <w:tc>
          <w:tcPr>
            <w:tcW w:w="6239" w:type="dxa"/>
            <w:gridSpan w:val="2"/>
            <w:tcBorders>
              <w:top w:val="single" w:sz="18" w:space="0" w:color="000000"/>
              <w:left w:val="single" w:sz="18" w:space="0" w:color="000000"/>
              <w:bottom w:val="single" w:sz="18" w:space="0" w:color="000000"/>
              <w:right w:val="single" w:sz="18" w:space="0" w:color="000000"/>
            </w:tcBorders>
            <w:shd w:val="clear" w:color="auto" w:fill="FFFFFF"/>
            <w:vAlign w:val="center"/>
          </w:tcPr>
          <w:p w14:paraId="35AB41FF" w14:textId="00A9FE66" w:rsidR="00AC7FFC" w:rsidRPr="00E55E81" w:rsidRDefault="00AC7FFC" w:rsidP="00AC7FFC">
            <w:pPr>
              <w:spacing w:after="0" w:line="240" w:lineRule="auto"/>
              <w:ind w:left="0"/>
              <w:jc w:val="center"/>
              <w:rPr>
                <w:b/>
                <w:color w:val="000000"/>
                <w:sz w:val="18"/>
                <w:szCs w:val="18"/>
                <w:lang w:val="es-CL"/>
              </w:rPr>
            </w:pPr>
            <w:r w:rsidRPr="00E55E81">
              <w:rPr>
                <w:b/>
                <w:sz w:val="18"/>
                <w:szCs w:val="18"/>
                <w:lang w:val="es-CL"/>
              </w:rPr>
              <w:t>FASE</w:t>
            </w:r>
            <w:r w:rsidRPr="00E55E81">
              <w:rPr>
                <w:b/>
                <w:color w:val="000000"/>
                <w:sz w:val="18"/>
                <w:szCs w:val="18"/>
                <w:lang w:val="es-CL"/>
              </w:rPr>
              <w:t xml:space="preserve"> 3</w:t>
            </w:r>
          </w:p>
        </w:tc>
      </w:tr>
      <w:tr w:rsidR="00AC7FFC" w:rsidRPr="00E55E81" w14:paraId="41D7E9F3" w14:textId="77777777" w:rsidTr="00952621">
        <w:trPr>
          <w:trHeight w:val="300"/>
          <w:jc w:val="center"/>
        </w:trPr>
        <w:tc>
          <w:tcPr>
            <w:tcW w:w="6239" w:type="dxa"/>
            <w:gridSpan w:val="2"/>
            <w:tcBorders>
              <w:top w:val="single" w:sz="18" w:space="0" w:color="000000"/>
              <w:left w:val="single" w:sz="18" w:space="0" w:color="000000"/>
              <w:bottom w:val="single" w:sz="12" w:space="0" w:color="000000"/>
              <w:right w:val="single" w:sz="18" w:space="0" w:color="000000"/>
            </w:tcBorders>
            <w:shd w:val="clear" w:color="auto" w:fill="B4C6E7" w:themeFill="accent5" w:themeFillTint="66"/>
            <w:vAlign w:val="center"/>
          </w:tcPr>
          <w:p w14:paraId="75831C0C" w14:textId="58E5A05D" w:rsidR="00AC7FFC" w:rsidRPr="00E55E81" w:rsidRDefault="00AC7FFC" w:rsidP="00AC7FFC">
            <w:pPr>
              <w:spacing w:after="0" w:line="240" w:lineRule="auto"/>
              <w:ind w:left="0"/>
              <w:jc w:val="center"/>
              <w:rPr>
                <w:b/>
                <w:sz w:val="18"/>
                <w:szCs w:val="18"/>
                <w:lang w:val="es-CL"/>
              </w:rPr>
            </w:pPr>
            <w:r>
              <w:rPr>
                <w:b/>
                <w:sz w:val="18"/>
                <w:szCs w:val="18"/>
                <w:lang w:val="es-CL"/>
              </w:rPr>
              <w:t>Duoc</w:t>
            </w:r>
          </w:p>
        </w:tc>
      </w:tr>
      <w:tr w:rsidR="00AC7FFC" w:rsidRPr="00E55E81" w14:paraId="75247EDF" w14:textId="77777777" w:rsidTr="00952621">
        <w:trPr>
          <w:trHeight w:val="300"/>
          <w:jc w:val="center"/>
        </w:trPr>
        <w:tc>
          <w:tcPr>
            <w:tcW w:w="5269" w:type="dxa"/>
            <w:tcBorders>
              <w:top w:val="single" w:sz="12" w:space="0" w:color="000000"/>
              <w:left w:val="single" w:sz="18" w:space="0" w:color="000000"/>
              <w:bottom w:val="single" w:sz="12" w:space="0" w:color="000000"/>
              <w:right w:val="single" w:sz="12" w:space="0" w:color="000000"/>
            </w:tcBorders>
            <w:shd w:val="clear" w:color="auto" w:fill="FFFFFF"/>
            <w:vAlign w:val="center"/>
          </w:tcPr>
          <w:p w14:paraId="029D1BC7" w14:textId="6E20E247" w:rsidR="00AC7FFC" w:rsidRPr="00E55E81" w:rsidRDefault="00AC7FFC" w:rsidP="00AC7FFC">
            <w:pPr>
              <w:spacing w:after="0" w:line="240" w:lineRule="auto"/>
              <w:ind w:left="0"/>
              <w:rPr>
                <w:b/>
                <w:sz w:val="18"/>
                <w:szCs w:val="18"/>
                <w:lang w:val="es-CL"/>
              </w:rPr>
            </w:pPr>
            <w:r>
              <w:rPr>
                <w:b/>
                <w:sz w:val="18"/>
                <w:szCs w:val="18"/>
                <w:lang w:val="es-CL"/>
              </w:rPr>
              <w:t>Documento</w:t>
            </w:r>
          </w:p>
        </w:tc>
        <w:tc>
          <w:tcPr>
            <w:tcW w:w="970" w:type="dxa"/>
            <w:tcBorders>
              <w:top w:val="single" w:sz="12" w:space="0" w:color="000000"/>
              <w:left w:val="single" w:sz="12" w:space="0" w:color="000000"/>
              <w:bottom w:val="single" w:sz="12" w:space="0" w:color="000000"/>
              <w:right w:val="single" w:sz="18" w:space="0" w:color="000000"/>
            </w:tcBorders>
            <w:shd w:val="clear" w:color="auto" w:fill="FFFFFF"/>
            <w:vAlign w:val="center"/>
          </w:tcPr>
          <w:p w14:paraId="3EB65D42" w14:textId="3E1265A4" w:rsidR="00AC7FFC" w:rsidRPr="00E55E81" w:rsidRDefault="00AC7FFC" w:rsidP="00AC7FFC">
            <w:pPr>
              <w:spacing w:after="0" w:line="240" w:lineRule="auto"/>
              <w:ind w:left="0"/>
              <w:rPr>
                <w:b/>
                <w:sz w:val="18"/>
                <w:szCs w:val="18"/>
                <w:lang w:val="es-CL"/>
              </w:rPr>
            </w:pPr>
            <w:r>
              <w:rPr>
                <w:b/>
                <w:sz w:val="18"/>
                <w:szCs w:val="18"/>
                <w:lang w:val="es-CL"/>
              </w:rPr>
              <w:t>Estado</w:t>
            </w:r>
          </w:p>
        </w:tc>
      </w:tr>
      <w:tr w:rsidR="00AC7FFC" w:rsidRPr="00E55E81" w14:paraId="5BE48C69" w14:textId="77777777" w:rsidTr="00952621">
        <w:trPr>
          <w:trHeight w:val="300"/>
          <w:jc w:val="center"/>
        </w:trPr>
        <w:tc>
          <w:tcPr>
            <w:tcW w:w="5269" w:type="dxa"/>
            <w:tcBorders>
              <w:top w:val="single" w:sz="12" w:space="0" w:color="000000"/>
              <w:left w:val="single" w:sz="18" w:space="0" w:color="000000"/>
              <w:bottom w:val="single" w:sz="4" w:space="0" w:color="000000"/>
              <w:right w:val="single" w:sz="12" w:space="0" w:color="000000"/>
            </w:tcBorders>
            <w:shd w:val="clear" w:color="auto" w:fill="FFFFFF"/>
            <w:vAlign w:val="center"/>
          </w:tcPr>
          <w:p w14:paraId="35E0F031" w14:textId="196130C7" w:rsidR="00AC7FFC" w:rsidRPr="00E55E81" w:rsidRDefault="00B30932" w:rsidP="00AC7FFC">
            <w:pPr>
              <w:spacing w:after="0" w:line="240" w:lineRule="auto"/>
              <w:ind w:left="0"/>
              <w:rPr>
                <w:sz w:val="18"/>
                <w:szCs w:val="18"/>
                <w:lang w:val="es-CL"/>
              </w:rPr>
            </w:pPr>
            <w:hyperlink r:id="rId27" w:tooltip="Presentacion Final Intelificio.pptx" w:history="1">
              <w:r w:rsidRPr="00B30932">
                <w:rPr>
                  <w:rStyle w:val="Hipervnculo"/>
                  <w:sz w:val="18"/>
                  <w:szCs w:val="18"/>
                </w:rPr>
                <w:t>Presentaci</w:t>
              </w:r>
              <w:r>
                <w:rPr>
                  <w:rStyle w:val="Hipervnculo"/>
                  <w:sz w:val="18"/>
                  <w:szCs w:val="18"/>
                </w:rPr>
                <w:t>ó</w:t>
              </w:r>
              <w:r w:rsidRPr="00B30932">
                <w:rPr>
                  <w:rStyle w:val="Hipervnculo"/>
                  <w:sz w:val="18"/>
                  <w:szCs w:val="18"/>
                </w:rPr>
                <w:t>n Final Intelificio.pptx</w:t>
              </w:r>
            </w:hyperlink>
          </w:p>
        </w:tc>
        <w:tc>
          <w:tcPr>
            <w:tcW w:w="970" w:type="dxa"/>
            <w:tcBorders>
              <w:top w:val="single" w:sz="12" w:space="0" w:color="000000"/>
              <w:left w:val="single" w:sz="12" w:space="0" w:color="000000"/>
              <w:bottom w:val="single" w:sz="4" w:space="0" w:color="000000"/>
              <w:right w:val="single" w:sz="18" w:space="0" w:color="000000"/>
            </w:tcBorders>
            <w:shd w:val="clear" w:color="auto" w:fill="FFFFFF"/>
            <w:vAlign w:val="center"/>
          </w:tcPr>
          <w:p w14:paraId="116B4937" w14:textId="4B724BDB" w:rsidR="00AC7FFC" w:rsidRPr="00E55E81" w:rsidRDefault="00AC7FFC" w:rsidP="00AC7FFC">
            <w:pPr>
              <w:spacing w:after="0" w:line="240" w:lineRule="auto"/>
              <w:ind w:left="0"/>
              <w:rPr>
                <w:color w:val="000000"/>
                <w:sz w:val="18"/>
                <w:szCs w:val="18"/>
                <w:lang w:val="es-CL"/>
              </w:rPr>
            </w:pPr>
            <w:r w:rsidRPr="00E55E81">
              <w:rPr>
                <w:sz w:val="18"/>
                <w:szCs w:val="18"/>
                <w:lang w:val="es-CL"/>
              </w:rPr>
              <w:t>Finalizado</w:t>
            </w:r>
          </w:p>
        </w:tc>
      </w:tr>
      <w:tr w:rsidR="00AC7FFC" w:rsidRPr="00E55E81" w14:paraId="4C6C1EE9" w14:textId="77777777" w:rsidTr="00952621">
        <w:trPr>
          <w:trHeight w:val="300"/>
          <w:jc w:val="center"/>
        </w:trPr>
        <w:tc>
          <w:tcPr>
            <w:tcW w:w="6239" w:type="dxa"/>
            <w:gridSpan w:val="2"/>
            <w:tcBorders>
              <w:top w:val="nil"/>
              <w:left w:val="single" w:sz="18" w:space="0" w:color="000000"/>
              <w:bottom w:val="single" w:sz="4" w:space="0" w:color="000000"/>
              <w:right w:val="single" w:sz="18" w:space="0" w:color="000000"/>
            </w:tcBorders>
            <w:shd w:val="clear" w:color="auto" w:fill="A8D08D" w:themeFill="accent6" w:themeFillTint="99"/>
            <w:vAlign w:val="center"/>
          </w:tcPr>
          <w:p w14:paraId="28B89656" w14:textId="5C47125D" w:rsidR="00AC7FFC" w:rsidRPr="0016742D" w:rsidRDefault="00AC7FFC" w:rsidP="00AC7FFC">
            <w:pPr>
              <w:spacing w:after="0" w:line="240" w:lineRule="auto"/>
              <w:ind w:left="0"/>
              <w:jc w:val="center"/>
              <w:rPr>
                <w:b/>
                <w:bCs/>
                <w:color w:val="000000"/>
                <w:sz w:val="18"/>
                <w:szCs w:val="18"/>
                <w:lang w:val="es-CL"/>
              </w:rPr>
            </w:pPr>
            <w:r w:rsidRPr="0016742D">
              <w:rPr>
                <w:b/>
                <w:bCs/>
                <w:color w:val="000000"/>
                <w:sz w:val="18"/>
                <w:szCs w:val="18"/>
                <w:lang w:val="es-CL"/>
              </w:rPr>
              <w:t>Scrum</w:t>
            </w:r>
          </w:p>
        </w:tc>
      </w:tr>
      <w:tr w:rsidR="00AC7FFC" w:rsidRPr="00E55E81" w14:paraId="091DDDCA" w14:textId="77777777" w:rsidTr="00952621">
        <w:trPr>
          <w:trHeight w:val="300"/>
          <w:jc w:val="center"/>
        </w:trPr>
        <w:tc>
          <w:tcPr>
            <w:tcW w:w="5269" w:type="dxa"/>
            <w:tcBorders>
              <w:top w:val="nil"/>
              <w:left w:val="single" w:sz="18" w:space="0" w:color="000000"/>
              <w:bottom w:val="single" w:sz="4" w:space="0" w:color="000000"/>
              <w:right w:val="single" w:sz="12" w:space="0" w:color="000000"/>
            </w:tcBorders>
            <w:shd w:val="clear" w:color="auto" w:fill="FFFFFF"/>
            <w:vAlign w:val="center"/>
          </w:tcPr>
          <w:p w14:paraId="1EF9A4E2" w14:textId="4BAC55F9" w:rsidR="00AC7FFC" w:rsidRDefault="00AC7FFC" w:rsidP="00AC7FFC">
            <w:pPr>
              <w:spacing w:after="0" w:line="240" w:lineRule="auto"/>
              <w:ind w:left="0"/>
              <w:rPr>
                <w:color w:val="000000"/>
                <w:sz w:val="18"/>
                <w:szCs w:val="18"/>
                <w:lang w:val="es-CL"/>
              </w:rPr>
            </w:pPr>
            <w:r>
              <w:rPr>
                <w:b/>
                <w:sz w:val="18"/>
                <w:szCs w:val="18"/>
                <w:lang w:val="es-CL"/>
              </w:rPr>
              <w:t>Documento</w:t>
            </w:r>
          </w:p>
        </w:tc>
        <w:tc>
          <w:tcPr>
            <w:tcW w:w="970" w:type="dxa"/>
            <w:tcBorders>
              <w:top w:val="nil"/>
              <w:left w:val="single" w:sz="12" w:space="0" w:color="000000"/>
              <w:bottom w:val="single" w:sz="4" w:space="0" w:color="000000"/>
              <w:right w:val="single" w:sz="18" w:space="0" w:color="000000"/>
            </w:tcBorders>
            <w:shd w:val="clear" w:color="auto" w:fill="FFFFFF"/>
            <w:vAlign w:val="center"/>
          </w:tcPr>
          <w:p w14:paraId="26D30970" w14:textId="32E4FAC0" w:rsidR="00AC7FFC" w:rsidRDefault="00AC7FFC" w:rsidP="00AC7FFC">
            <w:pPr>
              <w:spacing w:after="0" w:line="240" w:lineRule="auto"/>
              <w:ind w:left="0"/>
              <w:rPr>
                <w:color w:val="000000"/>
                <w:sz w:val="18"/>
                <w:szCs w:val="18"/>
                <w:lang w:val="es-CL"/>
              </w:rPr>
            </w:pPr>
            <w:r>
              <w:rPr>
                <w:b/>
                <w:sz w:val="18"/>
                <w:szCs w:val="18"/>
                <w:lang w:val="es-CL"/>
              </w:rPr>
              <w:t>Estado</w:t>
            </w:r>
          </w:p>
        </w:tc>
      </w:tr>
      <w:tr w:rsidR="00AC7FFC" w:rsidRPr="00E55E81" w14:paraId="35AB4212" w14:textId="77777777" w:rsidTr="00952621">
        <w:trPr>
          <w:trHeight w:val="300"/>
          <w:jc w:val="center"/>
        </w:trPr>
        <w:tc>
          <w:tcPr>
            <w:tcW w:w="5269" w:type="dxa"/>
            <w:tcBorders>
              <w:top w:val="nil"/>
              <w:left w:val="single" w:sz="18" w:space="0" w:color="000000"/>
              <w:bottom w:val="single" w:sz="18" w:space="0" w:color="000000"/>
              <w:right w:val="single" w:sz="12" w:space="0" w:color="000000"/>
            </w:tcBorders>
            <w:shd w:val="clear" w:color="auto" w:fill="FFFFFF"/>
            <w:vAlign w:val="center"/>
          </w:tcPr>
          <w:p w14:paraId="35AB4210" w14:textId="77777777" w:rsidR="00AC7FFC" w:rsidRPr="00E55E81" w:rsidRDefault="00AC7FFC" w:rsidP="00AC7FFC">
            <w:pPr>
              <w:spacing w:after="0" w:line="240" w:lineRule="auto"/>
              <w:ind w:left="0"/>
              <w:rPr>
                <w:color w:val="000000"/>
                <w:sz w:val="18"/>
                <w:szCs w:val="18"/>
                <w:lang w:val="es-CL"/>
              </w:rPr>
            </w:pPr>
            <w:r w:rsidRPr="00E55E81">
              <w:rPr>
                <w:sz w:val="18"/>
                <w:szCs w:val="18"/>
                <w:lang w:val="es-CL"/>
              </w:rPr>
              <w:t>Informe Cierre del Proyecto.docx</w:t>
            </w:r>
          </w:p>
        </w:tc>
        <w:tc>
          <w:tcPr>
            <w:tcW w:w="970" w:type="dxa"/>
            <w:tcBorders>
              <w:top w:val="nil"/>
              <w:left w:val="single" w:sz="12" w:space="0" w:color="000000"/>
              <w:bottom w:val="single" w:sz="18" w:space="0" w:color="000000"/>
              <w:right w:val="single" w:sz="18" w:space="0" w:color="000000"/>
            </w:tcBorders>
            <w:shd w:val="clear" w:color="auto" w:fill="FFFFFF"/>
            <w:vAlign w:val="center"/>
          </w:tcPr>
          <w:p w14:paraId="35AB4211" w14:textId="77777777" w:rsidR="00AC7FFC" w:rsidRPr="00E55E81" w:rsidRDefault="00AC7FFC" w:rsidP="00AC7FFC">
            <w:pPr>
              <w:spacing w:after="0" w:line="240" w:lineRule="auto"/>
              <w:ind w:left="0"/>
              <w:rPr>
                <w:color w:val="000000"/>
                <w:sz w:val="18"/>
                <w:szCs w:val="18"/>
                <w:lang w:val="es-CL"/>
              </w:rPr>
            </w:pPr>
            <w:r w:rsidRPr="00E55E81">
              <w:rPr>
                <w:color w:val="000000"/>
                <w:sz w:val="18"/>
                <w:szCs w:val="18"/>
                <w:lang w:val="es-CL"/>
              </w:rPr>
              <w:t>Finalizado</w:t>
            </w:r>
          </w:p>
        </w:tc>
      </w:tr>
    </w:tbl>
    <w:p w14:paraId="35AB4219" w14:textId="77777777" w:rsidR="009D51DE" w:rsidRPr="00E55E81" w:rsidRDefault="009D51DE">
      <w:pPr>
        <w:spacing w:line="360" w:lineRule="auto"/>
        <w:ind w:left="0"/>
        <w:jc w:val="both"/>
        <w:rPr>
          <w:lang w:val="es-CL"/>
        </w:rPr>
      </w:pPr>
    </w:p>
    <w:p w14:paraId="3CAA218E" w14:textId="2FB77F3C" w:rsidR="0059666F" w:rsidRDefault="00BB7E51" w:rsidP="00AE2649">
      <w:pPr>
        <w:pStyle w:val="Ttulo1"/>
        <w:rPr>
          <w:rFonts w:ascii="Lato Black" w:hAnsi="Lato Black"/>
          <w:lang w:val="es-CL"/>
        </w:rPr>
      </w:pPr>
      <w:bookmarkStart w:id="8" w:name="_Toc183463319"/>
      <w:r w:rsidRPr="00E55E81">
        <w:rPr>
          <w:rFonts w:ascii="Lato Black" w:hAnsi="Lato Black"/>
          <w:lang w:val="es-CL"/>
        </w:rPr>
        <w:lastRenderedPageBreak/>
        <w:t>Recursos</w:t>
      </w:r>
      <w:bookmarkEnd w:id="8"/>
    </w:p>
    <w:p w14:paraId="5FC2FD2C" w14:textId="77777777" w:rsidR="00AE2649" w:rsidRPr="00AE2649" w:rsidRDefault="00AE2649" w:rsidP="00AE2649">
      <w:pPr>
        <w:rPr>
          <w:lang w:val="es-CL"/>
        </w:rPr>
      </w:pPr>
    </w:p>
    <w:p w14:paraId="35AB421B" w14:textId="4B5F2DBC" w:rsidR="009D51DE" w:rsidRPr="00AE2649" w:rsidRDefault="00287F0E" w:rsidP="00AE2649">
      <w:pPr>
        <w:spacing w:line="360" w:lineRule="auto"/>
        <w:ind w:hanging="11"/>
        <w:jc w:val="both"/>
        <w:rPr>
          <w:rFonts w:ascii="Lao UI" w:hAnsi="Lao UI" w:cs="Lao UI"/>
          <w:sz w:val="22"/>
          <w:szCs w:val="28"/>
          <w:lang w:val="es-CL"/>
        </w:rPr>
      </w:pPr>
      <w:r w:rsidRPr="00AE2649">
        <w:rPr>
          <w:rFonts w:ascii="Lao UI" w:hAnsi="Lao UI" w:cs="Lao UI"/>
          <w:sz w:val="22"/>
          <w:szCs w:val="28"/>
          <w:lang w:val="es-CL"/>
        </w:rPr>
        <w:t xml:space="preserve">Tras la implementación </w:t>
      </w:r>
      <w:r w:rsidR="00C011B6">
        <w:rPr>
          <w:rFonts w:ascii="Lao UI" w:hAnsi="Lao UI" w:cs="Lao UI"/>
          <w:sz w:val="22"/>
          <w:szCs w:val="28"/>
          <w:lang w:val="es-CL"/>
        </w:rPr>
        <w:t xml:space="preserve">del </w:t>
      </w:r>
      <w:r w:rsidR="0010642C">
        <w:rPr>
          <w:rFonts w:ascii="Lao UI" w:hAnsi="Lao UI" w:cs="Lao UI"/>
          <w:sz w:val="22"/>
          <w:szCs w:val="28"/>
          <w:lang w:val="es-CL"/>
        </w:rPr>
        <w:t>sistema, se considera realizar</w:t>
      </w:r>
      <w:r w:rsidRPr="00AE2649">
        <w:rPr>
          <w:rFonts w:ascii="Lao UI" w:hAnsi="Lao UI" w:cs="Lao UI"/>
          <w:sz w:val="22"/>
          <w:szCs w:val="28"/>
          <w:lang w:val="es-CL"/>
        </w:rPr>
        <w:t xml:space="preserve"> </w:t>
      </w:r>
      <w:r w:rsidRPr="00AE2649">
        <w:rPr>
          <w:rFonts w:ascii="Lao UI" w:hAnsi="Lao UI" w:cs="Lao UI"/>
          <w:sz w:val="22"/>
          <w:szCs w:val="28"/>
          <w:lang w:val="es-CL"/>
        </w:rPr>
        <w:t xml:space="preserve">mantenimiento del proyecto, estas tareas se llevarán a cabo </w:t>
      </w:r>
      <w:r w:rsidR="00AE2649" w:rsidRPr="00AE2649">
        <w:rPr>
          <w:rFonts w:ascii="Lao UI" w:hAnsi="Lao UI" w:cs="Lao UI"/>
          <w:sz w:val="22"/>
          <w:szCs w:val="28"/>
          <w:lang w:val="es-CL"/>
        </w:rPr>
        <w:t>juntamente</w:t>
      </w:r>
      <w:r w:rsidRPr="00AE2649">
        <w:rPr>
          <w:rFonts w:ascii="Lao UI" w:hAnsi="Lao UI" w:cs="Lao UI"/>
          <w:sz w:val="22"/>
          <w:szCs w:val="28"/>
          <w:lang w:val="es-CL"/>
        </w:rPr>
        <w:t xml:space="preserve"> con</w:t>
      </w:r>
      <w:r w:rsidRPr="00AE2649">
        <w:rPr>
          <w:rFonts w:ascii="Lao UI" w:hAnsi="Lao UI" w:cs="Lao UI"/>
          <w:sz w:val="22"/>
          <w:szCs w:val="28"/>
          <w:lang w:val="es-CL"/>
        </w:rPr>
        <w:t xml:space="preserve"> el personal, de tal forma que se establezca un contrato de soporte entre ambas partes. De esta manera, en caso de requerimiento o revisión urgente, existirán SLA (</w:t>
      </w:r>
      <w:proofErr w:type="spellStart"/>
      <w:r w:rsidRPr="00AE2649">
        <w:rPr>
          <w:rFonts w:ascii="Lao UI" w:hAnsi="Lao UI" w:cs="Lao UI"/>
          <w:sz w:val="22"/>
          <w:szCs w:val="28"/>
          <w:lang w:val="es-CL"/>
        </w:rPr>
        <w:t>Service</w:t>
      </w:r>
      <w:proofErr w:type="spellEnd"/>
      <w:r w:rsidRPr="00AE2649">
        <w:rPr>
          <w:rFonts w:ascii="Lao UI" w:hAnsi="Lao UI" w:cs="Lao UI"/>
          <w:sz w:val="22"/>
          <w:szCs w:val="28"/>
          <w:lang w:val="es-CL"/>
        </w:rPr>
        <w:t xml:space="preserve"> </w:t>
      </w:r>
      <w:proofErr w:type="spellStart"/>
      <w:r w:rsidRPr="00AE2649">
        <w:rPr>
          <w:rFonts w:ascii="Lao UI" w:hAnsi="Lao UI" w:cs="Lao UI"/>
          <w:sz w:val="22"/>
          <w:szCs w:val="28"/>
          <w:lang w:val="es-CL"/>
        </w:rPr>
        <w:t>Level</w:t>
      </w:r>
      <w:proofErr w:type="spellEnd"/>
      <w:r w:rsidRPr="00AE2649">
        <w:rPr>
          <w:rFonts w:ascii="Lao UI" w:hAnsi="Lao UI" w:cs="Lao UI"/>
          <w:sz w:val="22"/>
          <w:szCs w:val="28"/>
          <w:lang w:val="es-CL"/>
        </w:rPr>
        <w:t xml:space="preserve"> </w:t>
      </w:r>
      <w:proofErr w:type="spellStart"/>
      <w:r w:rsidRPr="00AE2649">
        <w:rPr>
          <w:rFonts w:ascii="Lao UI" w:hAnsi="Lao UI" w:cs="Lao UI"/>
          <w:sz w:val="22"/>
          <w:szCs w:val="28"/>
          <w:lang w:val="es-CL"/>
        </w:rPr>
        <w:t>Agreement</w:t>
      </w:r>
      <w:proofErr w:type="spellEnd"/>
      <w:r w:rsidRPr="00AE2649">
        <w:rPr>
          <w:rFonts w:ascii="Lao UI" w:hAnsi="Lao UI" w:cs="Lao UI"/>
          <w:sz w:val="22"/>
          <w:szCs w:val="28"/>
          <w:lang w:val="es-CL"/>
        </w:rPr>
        <w:t>) comprometidos para situaciones de contingencia o imprevistos. Por lo tanto, durante la duración del contrato, será necesario contar con un analista y un desarrollador que se encarguen de resolver los problemas surgidos durante el periodo contractual.</w:t>
      </w:r>
    </w:p>
    <w:p w14:paraId="35AB421D" w14:textId="6604B768" w:rsidR="009D51DE" w:rsidRPr="00E55E81" w:rsidRDefault="00287F0E" w:rsidP="00F17F74">
      <w:pPr>
        <w:pStyle w:val="Ttulo1"/>
        <w:rPr>
          <w:rFonts w:ascii="Lato Black" w:hAnsi="Lato Black"/>
          <w:lang w:val="es-CL"/>
        </w:rPr>
      </w:pPr>
      <w:bookmarkStart w:id="9" w:name="_Toc183463320"/>
      <w:r w:rsidRPr="00E55E81">
        <w:rPr>
          <w:rFonts w:ascii="Lato Black" w:hAnsi="Lato Black"/>
          <w:lang w:val="es-CL"/>
        </w:rPr>
        <w:lastRenderedPageBreak/>
        <w:t>Lecciones Aprendidas</w:t>
      </w:r>
      <w:bookmarkEnd w:id="9"/>
    </w:p>
    <w:p w14:paraId="7969EE9C" w14:textId="77777777" w:rsidR="00AE2649" w:rsidRPr="00AE2649" w:rsidRDefault="00AE2649" w:rsidP="00AE2649">
      <w:pPr>
        <w:rPr>
          <w:lang w:val="es-CL"/>
        </w:rPr>
      </w:pPr>
    </w:p>
    <w:p w14:paraId="3047FC45" w14:textId="6CD3BE08" w:rsidR="00526ED4" w:rsidRPr="00526ED4" w:rsidRDefault="00526ED4" w:rsidP="00526ED4">
      <w:pPr>
        <w:spacing w:line="360" w:lineRule="auto"/>
        <w:ind w:hanging="11"/>
        <w:jc w:val="both"/>
        <w:rPr>
          <w:rFonts w:ascii="Lao UI" w:hAnsi="Lao UI" w:cs="Lao UI"/>
          <w:sz w:val="22"/>
          <w:szCs w:val="28"/>
          <w:lang w:val="es-CL"/>
        </w:rPr>
      </w:pPr>
      <w:r w:rsidRPr="00526ED4">
        <w:rPr>
          <w:rFonts w:ascii="Lao UI" w:hAnsi="Lao UI" w:cs="Lao UI"/>
          <w:sz w:val="22"/>
          <w:szCs w:val="28"/>
          <w:lang w:val="es-CL"/>
        </w:rPr>
        <w:t xml:space="preserve">La integración de una plataforma robusta como .NET 8 con tecnologías modernas y bases de datos probadas como MySQL nos permitió potenciar las capacidades del equipo y enfrentar con éxito </w:t>
      </w:r>
      <w:r w:rsidR="002F65ED">
        <w:rPr>
          <w:rFonts w:ascii="Lao UI" w:hAnsi="Lao UI" w:cs="Lao UI"/>
          <w:sz w:val="22"/>
          <w:szCs w:val="28"/>
          <w:lang w:val="es-CL"/>
        </w:rPr>
        <w:t>un desafío real</w:t>
      </w:r>
      <w:r w:rsidRPr="00526ED4">
        <w:rPr>
          <w:rFonts w:ascii="Lao UI" w:hAnsi="Lao UI" w:cs="Lao UI"/>
          <w:sz w:val="22"/>
          <w:szCs w:val="28"/>
          <w:lang w:val="es-CL"/>
        </w:rPr>
        <w:t>. Durante el desarrollo del sistema Intelificio, se implementaron</w:t>
      </w:r>
      <w:r w:rsidR="009D7F7E">
        <w:rPr>
          <w:rFonts w:ascii="Lao UI" w:hAnsi="Lao UI" w:cs="Lao UI"/>
          <w:sz w:val="22"/>
          <w:szCs w:val="28"/>
          <w:lang w:val="es-CL"/>
        </w:rPr>
        <w:t xml:space="preserve"> </w:t>
      </w:r>
      <w:r w:rsidRPr="00526ED4">
        <w:rPr>
          <w:rFonts w:ascii="Lao UI" w:hAnsi="Lao UI" w:cs="Lao UI"/>
          <w:sz w:val="22"/>
          <w:szCs w:val="28"/>
          <w:lang w:val="es-CL"/>
        </w:rPr>
        <w:t xml:space="preserve">soluciones adaptadas a las necesidades específicas de la administración de comunidades de edificios en Chile. Además, la integración con servicios avanzados como WebPay para pagos seguros y Twilio para mensajería </w:t>
      </w:r>
      <w:r w:rsidR="009D7F7E">
        <w:rPr>
          <w:rFonts w:ascii="Lao UI" w:hAnsi="Lao UI" w:cs="Lao UI"/>
          <w:sz w:val="22"/>
          <w:szCs w:val="28"/>
          <w:lang w:val="es-CL"/>
        </w:rPr>
        <w:t>electrónica</w:t>
      </w:r>
      <w:r w:rsidRPr="00526ED4">
        <w:rPr>
          <w:rFonts w:ascii="Lao UI" w:hAnsi="Lao UI" w:cs="Lao UI"/>
          <w:sz w:val="22"/>
          <w:szCs w:val="28"/>
          <w:lang w:val="es-CL"/>
        </w:rPr>
        <w:t xml:space="preserve"> garantiza una experiencia fluida y confiable para administradores y residentes.</w:t>
      </w:r>
    </w:p>
    <w:p w14:paraId="58CE28FD" w14:textId="519FAAE3" w:rsidR="00526ED4" w:rsidRPr="00AE2649" w:rsidRDefault="00526ED4" w:rsidP="00526ED4">
      <w:pPr>
        <w:spacing w:line="360" w:lineRule="auto"/>
        <w:ind w:hanging="11"/>
        <w:jc w:val="both"/>
        <w:rPr>
          <w:rFonts w:ascii="Lao UI" w:hAnsi="Lao UI" w:cs="Lao UI"/>
          <w:sz w:val="22"/>
          <w:szCs w:val="28"/>
          <w:lang w:val="es-CL"/>
        </w:rPr>
      </w:pPr>
      <w:r w:rsidRPr="00526ED4">
        <w:rPr>
          <w:rFonts w:ascii="Lao UI" w:hAnsi="Lao UI" w:cs="Lao UI"/>
          <w:sz w:val="22"/>
          <w:szCs w:val="28"/>
          <w:lang w:val="es-CL"/>
        </w:rPr>
        <w:t xml:space="preserve">Esta sinergia tecnológica no solo optimizó los procesos de gestión y pago de gastos comunes, sino que también </w:t>
      </w:r>
      <w:r w:rsidR="003B1463">
        <w:rPr>
          <w:rFonts w:ascii="Lao UI" w:hAnsi="Lao UI" w:cs="Lao UI"/>
          <w:sz w:val="22"/>
          <w:szCs w:val="28"/>
          <w:lang w:val="es-CL"/>
        </w:rPr>
        <w:t>espera posicionar</w:t>
      </w:r>
      <w:r w:rsidRPr="00526ED4">
        <w:rPr>
          <w:rFonts w:ascii="Lao UI" w:hAnsi="Lao UI" w:cs="Lao UI"/>
          <w:sz w:val="22"/>
          <w:szCs w:val="28"/>
          <w:lang w:val="es-CL"/>
        </w:rPr>
        <w:t xml:space="preserve"> a Intelificio como una solución </w:t>
      </w:r>
      <w:r w:rsidR="00BB1523">
        <w:rPr>
          <w:rFonts w:ascii="Lao UI" w:hAnsi="Lao UI" w:cs="Lao UI"/>
          <w:sz w:val="22"/>
          <w:szCs w:val="28"/>
          <w:lang w:val="es-CL"/>
        </w:rPr>
        <w:t xml:space="preserve">del </w:t>
      </w:r>
      <w:r w:rsidRPr="00526ED4">
        <w:rPr>
          <w:rFonts w:ascii="Lao UI" w:hAnsi="Lao UI" w:cs="Lao UI"/>
          <w:sz w:val="22"/>
          <w:szCs w:val="28"/>
          <w:lang w:val="es-CL"/>
        </w:rPr>
        <w:t xml:space="preserve">sector, promoviendo transparencia, eficiencia y una comunicación ágil entre todos los usuarios. Esto fortalece nuestro compromiso de entregar herramientas digitales que se ajusten a las exigencias del mercado actual, respaldadas por una plataforma escalable, segura y preparada para </w:t>
      </w:r>
      <w:r w:rsidR="006B3186">
        <w:rPr>
          <w:rFonts w:ascii="Lao UI" w:hAnsi="Lao UI" w:cs="Lao UI"/>
          <w:sz w:val="22"/>
          <w:szCs w:val="28"/>
          <w:lang w:val="es-CL"/>
        </w:rPr>
        <w:t xml:space="preserve">mejoras </w:t>
      </w:r>
      <w:r w:rsidRPr="00526ED4">
        <w:rPr>
          <w:rFonts w:ascii="Lao UI" w:hAnsi="Lao UI" w:cs="Lao UI"/>
          <w:sz w:val="22"/>
          <w:szCs w:val="28"/>
          <w:lang w:val="es-CL"/>
        </w:rPr>
        <w:t>futura</w:t>
      </w:r>
      <w:r w:rsidR="006B3186">
        <w:rPr>
          <w:rFonts w:ascii="Lao UI" w:hAnsi="Lao UI" w:cs="Lao UI"/>
          <w:sz w:val="22"/>
          <w:szCs w:val="28"/>
          <w:lang w:val="es-CL"/>
        </w:rPr>
        <w:t>s.</w:t>
      </w:r>
    </w:p>
    <w:p w14:paraId="35AB421F" w14:textId="4A4732D0" w:rsidR="009D51DE" w:rsidRPr="00E55E81" w:rsidRDefault="00287F0E" w:rsidP="00F17F74">
      <w:pPr>
        <w:pStyle w:val="Ttulo1"/>
        <w:rPr>
          <w:rFonts w:ascii="Lato Black" w:hAnsi="Lato Black"/>
          <w:lang w:val="es-CL"/>
        </w:rPr>
      </w:pPr>
      <w:bookmarkStart w:id="10" w:name="_Toc183463321"/>
      <w:r w:rsidRPr="00E55E81">
        <w:rPr>
          <w:rFonts w:ascii="Lato Black" w:hAnsi="Lato Black"/>
          <w:lang w:val="es-CL"/>
        </w:rPr>
        <w:lastRenderedPageBreak/>
        <w:t>Planes Post-Impl</w:t>
      </w:r>
      <w:r w:rsidR="00F45C4F" w:rsidRPr="00E55E81">
        <w:rPr>
          <w:rFonts w:ascii="Lato Black" w:hAnsi="Lato Black"/>
          <w:lang w:val="es-CL"/>
        </w:rPr>
        <w:t>e</w:t>
      </w:r>
      <w:r w:rsidR="00081D14" w:rsidRPr="00E55E81">
        <w:rPr>
          <w:rFonts w:ascii="Lato Black" w:hAnsi="Lato Black"/>
          <w:lang w:val="es-CL"/>
        </w:rPr>
        <w:t>me</w:t>
      </w:r>
      <w:r w:rsidRPr="00E55E81">
        <w:rPr>
          <w:rFonts w:ascii="Lato Black" w:hAnsi="Lato Black"/>
          <w:lang w:val="es-CL"/>
        </w:rPr>
        <w:t>ntación</w:t>
      </w:r>
      <w:bookmarkEnd w:id="10"/>
    </w:p>
    <w:p w14:paraId="260AF726" w14:textId="77777777" w:rsidR="00AE2649" w:rsidRPr="00AE2649" w:rsidRDefault="00AE2649" w:rsidP="00AE2649">
      <w:pPr>
        <w:jc w:val="both"/>
        <w:rPr>
          <w:rFonts w:ascii="Lao UI" w:hAnsi="Lao UI" w:cs="Lao UI"/>
          <w:sz w:val="22"/>
          <w:szCs w:val="28"/>
          <w:lang w:val="es-CL"/>
        </w:rPr>
      </w:pPr>
    </w:p>
    <w:p w14:paraId="58EAFF9A" w14:textId="5C48E0C4" w:rsidR="009D51DE" w:rsidRDefault="00287F0E" w:rsidP="00AE2649">
      <w:pPr>
        <w:spacing w:line="360" w:lineRule="auto"/>
        <w:ind w:hanging="11"/>
        <w:jc w:val="both"/>
        <w:rPr>
          <w:rFonts w:ascii="Lao UI" w:hAnsi="Lao UI" w:cs="Lao UI"/>
          <w:sz w:val="22"/>
          <w:szCs w:val="28"/>
          <w:lang w:val="es-CL"/>
        </w:rPr>
      </w:pPr>
      <w:r w:rsidRPr="00AE2649">
        <w:rPr>
          <w:rFonts w:ascii="Lao UI" w:hAnsi="Lao UI" w:cs="Lao UI"/>
          <w:sz w:val="22"/>
          <w:szCs w:val="28"/>
          <w:lang w:val="es-CL"/>
        </w:rPr>
        <w:t>Tras la implementación del producto, se fijará un periodo de prueba de 30 días para ir ajustando el rendimiento de la aplicación y la expansión de la base de datos, con el objetivo de establecer un ciclo de vida para los datos. De esta manera, se asegurará que el sistema mantenga su rendimiento a lo largo del tiempo sin degradación alguna.</w:t>
      </w:r>
    </w:p>
    <w:p w14:paraId="5FF55CE1" w14:textId="77777777" w:rsidR="00220B4E" w:rsidRDefault="00220B4E" w:rsidP="00220B4E">
      <w:pPr>
        <w:spacing w:line="360" w:lineRule="auto"/>
        <w:ind w:left="0"/>
        <w:jc w:val="both"/>
        <w:rPr>
          <w:rFonts w:ascii="Lao UI" w:hAnsi="Lao UI" w:cs="Lao UI"/>
          <w:sz w:val="22"/>
          <w:szCs w:val="28"/>
          <w:lang w:val="es-CL"/>
        </w:rPr>
        <w:sectPr w:rsidR="00220B4E" w:rsidSect="00391F42">
          <w:headerReference w:type="first" r:id="rId28"/>
          <w:pgSz w:w="12240" w:h="15840"/>
          <w:pgMar w:top="1440" w:right="1440" w:bottom="1440" w:left="1440" w:header="547" w:footer="360" w:gutter="0"/>
          <w:cols w:space="720"/>
        </w:sectPr>
      </w:pPr>
    </w:p>
    <w:p w14:paraId="3C90E422" w14:textId="77777777" w:rsidR="00E205F6" w:rsidRPr="007F41C7" w:rsidRDefault="00E205F6" w:rsidP="00220B4E">
      <w:pPr>
        <w:spacing w:line="360" w:lineRule="auto"/>
        <w:ind w:left="0"/>
        <w:jc w:val="both"/>
        <w:rPr>
          <w:rFonts w:ascii="Lao UI" w:hAnsi="Lao UI" w:cs="Lao UI"/>
          <w:sz w:val="22"/>
          <w:szCs w:val="28"/>
          <w:lang w:val="es-CL"/>
        </w:rPr>
      </w:pPr>
    </w:p>
    <w:p w14:paraId="21012E24" w14:textId="60472181" w:rsidR="00AE2649" w:rsidRPr="007F41C7" w:rsidRDefault="00287F0E" w:rsidP="007F41C7">
      <w:pPr>
        <w:pStyle w:val="Ttulo1"/>
        <w:rPr>
          <w:rFonts w:ascii="Lato Black" w:hAnsi="Lato Black"/>
          <w:lang w:val="es-CL"/>
        </w:rPr>
      </w:pPr>
      <w:bookmarkStart w:id="11" w:name="_Toc183463322"/>
      <w:r w:rsidRPr="00E55E81">
        <w:rPr>
          <w:rFonts w:ascii="Lato Black" w:hAnsi="Lato Black"/>
          <w:lang w:val="es-CL"/>
        </w:rPr>
        <w:lastRenderedPageBreak/>
        <w:t>No Conformidades Abiertas</w:t>
      </w:r>
      <w:bookmarkEnd w:id="11"/>
    </w:p>
    <w:p w14:paraId="35AB4223" w14:textId="77777777" w:rsidR="009D51DE" w:rsidRPr="00AE2649" w:rsidRDefault="00287F0E" w:rsidP="00AE2649">
      <w:pPr>
        <w:pBdr>
          <w:top w:val="nil"/>
          <w:left w:val="nil"/>
          <w:bottom w:val="nil"/>
          <w:right w:val="nil"/>
          <w:between w:val="nil"/>
        </w:pBdr>
        <w:spacing w:line="360" w:lineRule="auto"/>
        <w:ind w:hanging="11"/>
        <w:jc w:val="both"/>
        <w:rPr>
          <w:rFonts w:ascii="Lao UI" w:hAnsi="Lao UI" w:cs="Lao UI"/>
          <w:sz w:val="22"/>
          <w:szCs w:val="28"/>
          <w:lang w:val="es-CL"/>
        </w:rPr>
      </w:pPr>
      <w:r w:rsidRPr="00AE2649">
        <w:rPr>
          <w:rFonts w:ascii="Lao UI" w:hAnsi="Lao UI" w:cs="Lao UI"/>
          <w:sz w:val="22"/>
          <w:szCs w:val="28"/>
          <w:lang w:val="es-CL"/>
        </w:rPr>
        <w:t>Dentro de las funcionalidades que no se han finalizado, y por tanto quedan como no conformidades al alcanzar la fecha límite establecida, se incluyen las siguientes:</w:t>
      </w:r>
    </w:p>
    <w:p w14:paraId="35AB4229" w14:textId="48D98FAA" w:rsidR="009D51DE" w:rsidRPr="00E55E81" w:rsidRDefault="00B91CB2" w:rsidP="00B91CB2">
      <w:pPr>
        <w:numPr>
          <w:ilvl w:val="0"/>
          <w:numId w:val="6"/>
        </w:numPr>
        <w:pBdr>
          <w:top w:val="nil"/>
          <w:left w:val="nil"/>
          <w:bottom w:val="nil"/>
          <w:right w:val="nil"/>
          <w:between w:val="nil"/>
        </w:pBdr>
        <w:spacing w:line="360" w:lineRule="auto"/>
        <w:jc w:val="both"/>
        <w:rPr>
          <w:lang w:val="es-CL"/>
        </w:rPr>
      </w:pPr>
      <w:r>
        <w:rPr>
          <w:rFonts w:ascii="Lao UI" w:hAnsi="Lao UI" w:cs="Lao UI"/>
          <w:sz w:val="22"/>
          <w:szCs w:val="28"/>
          <w:lang w:val="es-CL"/>
        </w:rPr>
        <w:t>Gestión de personal.</w:t>
      </w:r>
    </w:p>
    <w:sectPr w:rsidR="009D51DE" w:rsidRPr="00E55E81" w:rsidSect="00220B4E">
      <w:type w:val="continuous"/>
      <w:pgSz w:w="12240" w:h="15840"/>
      <w:pgMar w:top="1440" w:right="1440" w:bottom="1440" w:left="1440" w:header="547"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14F6BD" w14:textId="77777777" w:rsidR="004E1DBD" w:rsidRDefault="004E1DBD">
      <w:pPr>
        <w:spacing w:after="0" w:line="240" w:lineRule="auto"/>
      </w:pPr>
      <w:r>
        <w:separator/>
      </w:r>
    </w:p>
  </w:endnote>
  <w:endnote w:type="continuationSeparator" w:id="0">
    <w:p w14:paraId="43F23F33" w14:textId="77777777" w:rsidR="004E1DBD" w:rsidRDefault="004E1DBD">
      <w:pPr>
        <w:spacing w:after="0" w:line="240" w:lineRule="auto"/>
      </w:pPr>
      <w:r>
        <w:continuationSeparator/>
      </w:r>
    </w:p>
  </w:endnote>
  <w:endnote w:type="continuationNotice" w:id="1">
    <w:p w14:paraId="2C3124C4" w14:textId="77777777" w:rsidR="004E1DBD" w:rsidRDefault="004E1D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1" w:fontKey="{0BAD7AEE-AF52-4AED-8BC1-424E01CEF57E}"/>
  </w:font>
  <w:font w:name="Calibri Light">
    <w:panose1 w:val="020F0302020204030204"/>
    <w:charset w:val="00"/>
    <w:family w:val="swiss"/>
    <w:pitch w:val="variable"/>
    <w:sig w:usb0="E4002EFF" w:usb1="C200247B" w:usb2="00000009" w:usb3="00000000" w:csb0="000001FF" w:csb1="00000000"/>
    <w:embedRegular r:id="rId2" w:fontKey="{AB343281-5776-4F64-8D1F-C80A57549A4B}"/>
  </w:font>
  <w:font w:name="Lao UI">
    <w:charset w:val="00"/>
    <w:family w:val="swiss"/>
    <w:pitch w:val="variable"/>
    <w:sig w:usb0="82000003" w:usb1="00000000" w:usb2="00000000" w:usb3="00000000" w:csb0="00000001" w:csb1="00000000"/>
    <w:embedRegular r:id="rId3" w:fontKey="{E79FBCF5-5D6F-483D-92DF-9C9309C05CAE}"/>
  </w:font>
  <w:font w:name="Arial Bold">
    <w:panose1 w:val="00000000000000000000"/>
    <w:charset w:val="00"/>
    <w:family w:val="roman"/>
    <w:notTrueType/>
    <w:pitch w:val="default"/>
  </w:font>
  <w:font w:name="Arial Narrow">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embedRegular r:id="rId4" w:fontKey="{A41278E5-25B0-4EC0-AD70-67F6D443BB08}"/>
    <w:embedItalic r:id="rId5" w:fontKey="{06F923D5-8E2C-4462-9E05-83394D9169FC}"/>
  </w:font>
  <w:font w:name="Lato Black">
    <w:charset w:val="00"/>
    <w:family w:val="swiss"/>
    <w:pitch w:val="variable"/>
    <w:sig w:usb0="800000AF" w:usb1="4000604A" w:usb2="00000000" w:usb3="00000000" w:csb0="00000093" w:csb1="00000000"/>
    <w:embedRegular r:id="rId6" w:fontKey="{475BA23A-F897-4154-B8D2-E81B757A6524}"/>
  </w:font>
  <w:font w:name="Calibri">
    <w:panose1 w:val="020F0502020204030204"/>
    <w:charset w:val="00"/>
    <w:family w:val="swiss"/>
    <w:pitch w:val="variable"/>
    <w:sig w:usb0="E4002EFF" w:usb1="C200247B" w:usb2="00000009" w:usb3="00000000" w:csb0="000001FF" w:csb1="00000000"/>
    <w:embedRegular r:id="rId7" w:fontKey="{3AF1D2BF-1631-473D-9FE5-25AA3EE4C74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1673819"/>
      <w:docPartObj>
        <w:docPartGallery w:val="Page Numbers (Bottom of Page)"/>
        <w:docPartUnique/>
      </w:docPartObj>
    </w:sdtPr>
    <w:sdtContent>
      <w:p w14:paraId="0E1B2748" w14:textId="3BC681AC" w:rsidR="00391F42" w:rsidRDefault="00391F42">
        <w:pPr>
          <w:pStyle w:val="Piedepgina"/>
          <w:jc w:val="right"/>
        </w:pPr>
        <w:r>
          <w:fldChar w:fldCharType="begin"/>
        </w:r>
        <w:r>
          <w:instrText>PAGE   \* MERGEFORMAT</w:instrText>
        </w:r>
        <w:r>
          <w:fldChar w:fldCharType="separate"/>
        </w:r>
        <w:r>
          <w:rPr>
            <w:lang w:val="es-ES"/>
          </w:rPr>
          <w:t>2</w:t>
        </w:r>
        <w:r>
          <w:fldChar w:fldCharType="end"/>
        </w:r>
      </w:p>
    </w:sdtContent>
  </w:sdt>
  <w:p w14:paraId="35AB422C" w14:textId="77990A9F" w:rsidR="004E356A" w:rsidRDefault="004E356A" w:rsidP="00DF0530">
    <w:pPr>
      <w:pBdr>
        <w:top w:val="nil"/>
        <w:left w:val="nil"/>
        <w:bottom w:val="nil"/>
        <w:right w:val="nil"/>
        <w:between w:val="nil"/>
      </w:pBdr>
      <w:tabs>
        <w:tab w:val="center" w:pos="4419"/>
        <w:tab w:val="right" w:pos="8838"/>
        <w:tab w:val="left" w:pos="5786"/>
      </w:tabs>
      <w:spacing w:after="0" w:line="240" w:lineRule="auto"/>
      <w:rPr>
        <w:rFonts w:eastAsia="Arial" w:cs="Arial"/>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A7F90" w14:textId="2507EB7E" w:rsidR="00DF0530" w:rsidRDefault="00DF0530" w:rsidP="00DF0530">
    <w:pPr>
      <w:pStyle w:val="Piedepgina"/>
      <w:ind w:left="0"/>
    </w:pPr>
  </w:p>
  <w:p w14:paraId="35AB4230" w14:textId="2975FEC3" w:rsidR="004E356A" w:rsidRPr="00DF0530" w:rsidRDefault="004E356A" w:rsidP="00DF0530">
    <w:pPr>
      <w:spacing w:before="40" w:after="40"/>
      <w:ind w:left="0"/>
      <w:rPr>
        <w:lang w:val="es-C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8221979"/>
      <w:docPartObj>
        <w:docPartGallery w:val="Page Numbers (Bottom of Page)"/>
        <w:docPartUnique/>
      </w:docPartObj>
    </w:sdtPr>
    <w:sdtContent>
      <w:p w14:paraId="6E5094B0" w14:textId="0C868C25" w:rsidR="00391F42" w:rsidRDefault="00391F42">
        <w:pPr>
          <w:pStyle w:val="Piedepgina"/>
          <w:jc w:val="right"/>
        </w:pPr>
        <w:r>
          <w:fldChar w:fldCharType="begin"/>
        </w:r>
        <w:r>
          <w:instrText>PAGE   \* MERGEFORMAT</w:instrText>
        </w:r>
        <w:r>
          <w:fldChar w:fldCharType="separate"/>
        </w:r>
        <w:r>
          <w:rPr>
            <w:lang w:val="es-ES"/>
          </w:rPr>
          <w:t>2</w:t>
        </w:r>
        <w:r>
          <w:fldChar w:fldCharType="end"/>
        </w:r>
      </w:p>
    </w:sdtContent>
  </w:sdt>
  <w:p w14:paraId="35AB4234" w14:textId="77777777" w:rsidR="009D51DE" w:rsidRPr="00017A4A" w:rsidRDefault="009D51DE">
    <w:pPr>
      <w:pBdr>
        <w:top w:val="nil"/>
        <w:left w:val="nil"/>
        <w:bottom w:val="nil"/>
        <w:right w:val="nil"/>
        <w:between w:val="nil"/>
      </w:pBdr>
      <w:tabs>
        <w:tab w:val="center" w:pos="4419"/>
        <w:tab w:val="right" w:pos="8838"/>
      </w:tabs>
      <w:spacing w:after="0" w:line="240" w:lineRule="auto"/>
      <w:rPr>
        <w:rFonts w:eastAsia="Arial" w:cs="Arial"/>
        <w:color w:val="000000"/>
        <w:szCs w:val="20"/>
        <w:lang w:val="es-CL"/>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B4236" w14:textId="77777777" w:rsidR="009D51DE" w:rsidRDefault="00287F0E">
    <w:pPr>
      <w:pBdr>
        <w:top w:val="nil"/>
        <w:left w:val="nil"/>
        <w:bottom w:val="nil"/>
        <w:right w:val="nil"/>
        <w:between w:val="nil"/>
      </w:pBdr>
      <w:tabs>
        <w:tab w:val="center" w:pos="4419"/>
        <w:tab w:val="right" w:pos="8838"/>
      </w:tabs>
      <w:spacing w:after="0" w:line="240" w:lineRule="auto"/>
      <w:rPr>
        <w:rFonts w:eastAsia="Arial" w:cs="Arial"/>
        <w:color w:val="000000"/>
        <w:szCs w:val="20"/>
      </w:rPr>
    </w:pPr>
    <w:r>
      <w:rPr>
        <w:rFonts w:eastAsia="Arial" w:cs="Arial"/>
        <w:color w:val="000000"/>
        <w:szCs w:val="20"/>
      </w:rPr>
      <w:t xml:space="preserve">Based on </w:t>
    </w:r>
    <w:r>
      <w:rPr>
        <w:rFonts w:eastAsia="Arial" w:cs="Arial"/>
        <w:color w:val="000000"/>
        <w:szCs w:val="20"/>
      </w:rPr>
      <w:br/>
      <w:t>DIR Document 1BC-T1-0</w:t>
    </w:r>
    <w:r>
      <w:rPr>
        <w:rFonts w:eastAsia="Arial" w:cs="Arial"/>
        <w:color w:val="000000"/>
        <w:szCs w:val="20"/>
      </w:rPr>
      <w:tab/>
    </w:r>
    <w:r>
      <w:rPr>
        <w:rFonts w:eastAsia="Arial" w:cs="Arial"/>
        <w:b/>
        <w:color w:val="000000"/>
        <w:szCs w:val="20"/>
      </w:rPr>
      <w:t xml:space="preserve">Page </w:t>
    </w:r>
    <w:r>
      <w:rPr>
        <w:rFonts w:eastAsia="Arial" w:cs="Arial"/>
        <w:b/>
        <w:color w:val="000000"/>
        <w:szCs w:val="20"/>
      </w:rPr>
      <w:fldChar w:fldCharType="begin"/>
    </w:r>
    <w:r>
      <w:rPr>
        <w:rFonts w:eastAsia="Arial" w:cs="Arial"/>
        <w:b/>
        <w:color w:val="000000"/>
        <w:szCs w:val="20"/>
      </w:rPr>
      <w:instrText>PAGE</w:instrText>
    </w:r>
    <w:r>
      <w:rPr>
        <w:rFonts w:eastAsia="Arial" w:cs="Arial"/>
        <w:b/>
        <w:color w:val="000000"/>
        <w:szCs w:val="20"/>
      </w:rPr>
      <w:fldChar w:fldCharType="separate"/>
    </w:r>
    <w:r>
      <w:rPr>
        <w:rFonts w:eastAsia="Arial" w:cs="Arial"/>
        <w:b/>
        <w:color w:val="000000"/>
        <w:szCs w:val="20"/>
      </w:rPr>
      <w:fldChar w:fldCharType="end"/>
    </w:r>
    <w:r>
      <w:rPr>
        <w:rFonts w:eastAsia="Arial" w:cs="Arial"/>
        <w:color w:val="000000"/>
        <w:szCs w:val="20"/>
      </w:rPr>
      <w:tab/>
    </w:r>
    <w:r>
      <w:rPr>
        <w:noProof/>
      </w:rPr>
      <w:drawing>
        <wp:anchor distT="0" distB="0" distL="0" distR="0" simplePos="0" relativeHeight="251658240" behindDoc="1" locked="0" layoutInCell="1" hidden="0" allowOverlap="1" wp14:anchorId="35AB423E" wp14:editId="35AB423F">
          <wp:simplePos x="0" y="0"/>
          <wp:positionH relativeFrom="column">
            <wp:posOffset>4995545</wp:posOffset>
          </wp:positionH>
          <wp:positionV relativeFrom="paragraph">
            <wp:posOffset>68580</wp:posOffset>
          </wp:positionV>
          <wp:extent cx="948055" cy="276860"/>
          <wp:effectExtent l="0" t="0" r="0" b="0"/>
          <wp:wrapNone/>
          <wp:docPr id="35" name="image3.png" descr="1-BusJust"/>
          <wp:cNvGraphicFramePr/>
          <a:graphic xmlns:a="http://schemas.openxmlformats.org/drawingml/2006/main">
            <a:graphicData uri="http://schemas.openxmlformats.org/drawingml/2006/picture">
              <pic:pic xmlns:pic="http://schemas.openxmlformats.org/drawingml/2006/picture">
                <pic:nvPicPr>
                  <pic:cNvPr id="0" name="image3.png" descr="1-BusJust"/>
                  <pic:cNvPicPr preferRelativeResize="0"/>
                </pic:nvPicPr>
                <pic:blipFill>
                  <a:blip r:embed="rId1"/>
                  <a:srcRect/>
                  <a:stretch>
                    <a:fillRect/>
                  </a:stretch>
                </pic:blipFill>
                <pic:spPr>
                  <a:xfrm>
                    <a:off x="0" y="0"/>
                    <a:ext cx="948055" cy="27686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496F06" w14:textId="77777777" w:rsidR="004E1DBD" w:rsidRDefault="004E1DBD">
      <w:pPr>
        <w:spacing w:after="0" w:line="240" w:lineRule="auto"/>
      </w:pPr>
      <w:r>
        <w:separator/>
      </w:r>
    </w:p>
  </w:footnote>
  <w:footnote w:type="continuationSeparator" w:id="0">
    <w:p w14:paraId="7A68BBF6" w14:textId="77777777" w:rsidR="004E1DBD" w:rsidRDefault="004E1DBD">
      <w:pPr>
        <w:spacing w:after="0" w:line="240" w:lineRule="auto"/>
      </w:pPr>
      <w:r>
        <w:continuationSeparator/>
      </w:r>
    </w:p>
  </w:footnote>
  <w:footnote w:type="continuationNotice" w:id="1">
    <w:p w14:paraId="54B421AB" w14:textId="77777777" w:rsidR="004E1DBD" w:rsidRDefault="004E1D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B422A" w14:textId="39C0E8FC" w:rsidR="004E356A" w:rsidRDefault="00017A4A">
    <w:pPr>
      <w:pBdr>
        <w:top w:val="nil"/>
        <w:left w:val="nil"/>
        <w:bottom w:val="nil"/>
        <w:right w:val="nil"/>
        <w:between w:val="nil"/>
      </w:pBdr>
      <w:tabs>
        <w:tab w:val="center" w:pos="4419"/>
        <w:tab w:val="right" w:pos="8838"/>
      </w:tabs>
      <w:spacing w:after="0" w:line="240" w:lineRule="auto"/>
      <w:jc w:val="right"/>
      <w:rPr>
        <w:rFonts w:eastAsia="Arial" w:cs="Arial"/>
        <w:color w:val="000000"/>
        <w:szCs w:val="20"/>
      </w:rPr>
    </w:pPr>
    <w:r>
      <w:rPr>
        <w:noProof/>
      </w:rPr>
      <w:drawing>
        <wp:anchor distT="0" distB="0" distL="114300" distR="114300" simplePos="0" relativeHeight="251658242" behindDoc="0" locked="0" layoutInCell="1" allowOverlap="1" wp14:anchorId="20B60514" wp14:editId="4C72C9B9">
          <wp:simplePos x="0" y="0"/>
          <wp:positionH relativeFrom="column">
            <wp:posOffset>3799840</wp:posOffset>
          </wp:positionH>
          <wp:positionV relativeFrom="paragraph">
            <wp:posOffset>-193040</wp:posOffset>
          </wp:positionV>
          <wp:extent cx="2825115" cy="695325"/>
          <wp:effectExtent l="0" t="0" r="0" b="9525"/>
          <wp:wrapSquare wrapText="bothSides"/>
          <wp:docPr id="2016819571"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19571" name="Imagen 2"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825115" cy="6953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0" locked="0" layoutInCell="1" allowOverlap="1" wp14:anchorId="7D9D5AC0" wp14:editId="44F9D077">
          <wp:simplePos x="0" y="0"/>
          <wp:positionH relativeFrom="column">
            <wp:posOffset>-619125</wp:posOffset>
          </wp:positionH>
          <wp:positionV relativeFrom="paragraph">
            <wp:posOffset>-195580</wp:posOffset>
          </wp:positionV>
          <wp:extent cx="1943100" cy="765175"/>
          <wp:effectExtent l="0" t="0" r="0" b="0"/>
          <wp:wrapSquare wrapText="bothSides"/>
          <wp:docPr id="841197594"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97594" name="Imagen 1" descr="Imagen que contiene Logotipo&#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1943100" cy="765175"/>
                  </a:xfrm>
                  <a:prstGeom prst="rect">
                    <a:avLst/>
                  </a:prstGeom>
                </pic:spPr>
              </pic:pic>
            </a:graphicData>
          </a:graphic>
          <wp14:sizeRelH relativeFrom="margin">
            <wp14:pctWidth>0</wp14:pctWidth>
          </wp14:sizeRelH>
          <wp14:sizeRelV relativeFrom="margin">
            <wp14:pctHeight>0</wp14:pctHeight>
          </wp14:sizeRelV>
        </wp:anchor>
      </w:drawing>
    </w:r>
  </w:p>
  <w:p w14:paraId="35AB422B" w14:textId="77777777" w:rsidR="004E356A" w:rsidRDefault="004E356A">
    <w:pPr>
      <w:widowControl w:val="0"/>
      <w:pBdr>
        <w:top w:val="nil"/>
        <w:left w:val="nil"/>
        <w:bottom w:val="nil"/>
        <w:right w:val="nil"/>
        <w:between w:val="nil"/>
      </w:pBdr>
      <w:spacing w:after="0" w:line="276" w:lineRule="auto"/>
      <w:ind w:left="0"/>
      <w:rPr>
        <w:rFonts w:eastAsia="Arial" w:cs="Arial"/>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B422D" w14:textId="199C0B6E" w:rsidR="004E356A" w:rsidRPr="00391F42" w:rsidRDefault="00391F42" w:rsidP="00391F42">
    <w:pPr>
      <w:pStyle w:val="Encabezado"/>
      <w:rPr>
        <w:rFonts w:eastAsia="Arial"/>
      </w:rPr>
    </w:pPr>
    <w:r>
      <w:rPr>
        <w:noProof/>
      </w:rPr>
      <w:drawing>
        <wp:anchor distT="0" distB="0" distL="114300" distR="114300" simplePos="0" relativeHeight="251658245" behindDoc="0" locked="0" layoutInCell="1" allowOverlap="1" wp14:anchorId="0C744297" wp14:editId="31B89744">
          <wp:simplePos x="0" y="0"/>
          <wp:positionH relativeFrom="column">
            <wp:posOffset>-676275</wp:posOffset>
          </wp:positionH>
          <wp:positionV relativeFrom="paragraph">
            <wp:posOffset>-161925</wp:posOffset>
          </wp:positionV>
          <wp:extent cx="1943100" cy="765175"/>
          <wp:effectExtent l="0" t="0" r="0" b="0"/>
          <wp:wrapSquare wrapText="bothSides"/>
          <wp:docPr id="842239974"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97594" name="Imagen 1" descr="Imagen que contiene 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943100" cy="765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6" behindDoc="0" locked="0" layoutInCell="1" allowOverlap="1" wp14:anchorId="12B335A8" wp14:editId="241416BA">
          <wp:simplePos x="0" y="0"/>
          <wp:positionH relativeFrom="column">
            <wp:posOffset>3742690</wp:posOffset>
          </wp:positionH>
          <wp:positionV relativeFrom="paragraph">
            <wp:posOffset>-159385</wp:posOffset>
          </wp:positionV>
          <wp:extent cx="2825115" cy="695325"/>
          <wp:effectExtent l="0" t="0" r="0" b="9525"/>
          <wp:wrapSquare wrapText="bothSides"/>
          <wp:docPr id="287871709"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19571" name="Imagen 2" descr="Logotipo&#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2825115" cy="69532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B4232" w14:textId="0C02D9AA" w:rsidR="004E356A" w:rsidRDefault="002B5F3A" w:rsidP="002B5F3A">
    <w:pPr>
      <w:pBdr>
        <w:top w:val="nil"/>
        <w:left w:val="nil"/>
        <w:right w:val="nil"/>
        <w:between w:val="nil"/>
      </w:pBdr>
      <w:tabs>
        <w:tab w:val="center" w:pos="4419"/>
        <w:tab w:val="right" w:pos="8838"/>
      </w:tabs>
      <w:spacing w:after="0" w:line="240" w:lineRule="auto"/>
      <w:ind w:left="0"/>
      <w:rPr>
        <w:rFonts w:eastAsia="Arial" w:cs="Arial"/>
        <w:color w:val="000000"/>
        <w:szCs w:val="20"/>
        <w:lang w:val="es-CL"/>
      </w:rPr>
    </w:pPr>
    <w:r>
      <w:rPr>
        <w:noProof/>
      </w:rPr>
      <w:drawing>
        <wp:anchor distT="0" distB="0" distL="114300" distR="114300" simplePos="0" relativeHeight="251658243" behindDoc="0" locked="0" layoutInCell="1" allowOverlap="1" wp14:anchorId="732605D5" wp14:editId="7D05CEB6">
          <wp:simplePos x="0" y="0"/>
          <wp:positionH relativeFrom="column">
            <wp:posOffset>-695325</wp:posOffset>
          </wp:positionH>
          <wp:positionV relativeFrom="paragraph">
            <wp:posOffset>-283210</wp:posOffset>
          </wp:positionV>
          <wp:extent cx="1943100" cy="765175"/>
          <wp:effectExtent l="0" t="0" r="0" b="0"/>
          <wp:wrapSquare wrapText="bothSides"/>
          <wp:docPr id="1547599039"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97594" name="Imagen 1" descr="Imagen que contiene 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943100" cy="765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0" locked="0" layoutInCell="1" allowOverlap="1" wp14:anchorId="5985A199" wp14:editId="4C3A8B7B">
          <wp:simplePos x="0" y="0"/>
          <wp:positionH relativeFrom="column">
            <wp:posOffset>3723640</wp:posOffset>
          </wp:positionH>
          <wp:positionV relativeFrom="paragraph">
            <wp:posOffset>-280670</wp:posOffset>
          </wp:positionV>
          <wp:extent cx="2825115" cy="695325"/>
          <wp:effectExtent l="0" t="0" r="0" b="9525"/>
          <wp:wrapSquare wrapText="bothSides"/>
          <wp:docPr id="1216919208"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19571" name="Imagen 2" descr="Logotipo&#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2825115" cy="695325"/>
                  </a:xfrm>
                  <a:prstGeom prst="rect">
                    <a:avLst/>
                  </a:prstGeom>
                </pic:spPr>
              </pic:pic>
            </a:graphicData>
          </a:graphic>
          <wp14:sizeRelH relativeFrom="margin">
            <wp14:pctWidth>0</wp14:pctWidth>
          </wp14:sizeRelH>
          <wp14:sizeRelV relativeFrom="margin">
            <wp14:pctHeight>0</wp14:pctHeight>
          </wp14:sizeRelV>
        </wp:anchor>
      </w:drawing>
    </w:r>
  </w:p>
  <w:p w14:paraId="4A8FFB0B" w14:textId="4CC3C6C1" w:rsidR="00017A4A" w:rsidRDefault="00017A4A" w:rsidP="002B5F3A">
    <w:pPr>
      <w:pBdr>
        <w:top w:val="nil"/>
        <w:left w:val="nil"/>
        <w:right w:val="nil"/>
        <w:between w:val="nil"/>
      </w:pBdr>
      <w:tabs>
        <w:tab w:val="center" w:pos="4419"/>
        <w:tab w:val="right" w:pos="8838"/>
      </w:tabs>
      <w:spacing w:after="0" w:line="240" w:lineRule="auto"/>
      <w:ind w:left="0"/>
      <w:rPr>
        <w:rFonts w:eastAsia="Arial" w:cs="Arial"/>
        <w:color w:val="000000"/>
        <w:szCs w:val="20"/>
        <w:lang w:val="es-CL"/>
      </w:rPr>
    </w:pPr>
  </w:p>
  <w:p w14:paraId="41C68B5B" w14:textId="6DE038C7" w:rsidR="009D51DE" w:rsidRPr="00017A4A" w:rsidRDefault="009D51DE" w:rsidP="002B5F3A">
    <w:pPr>
      <w:pBdr>
        <w:top w:val="nil"/>
        <w:left w:val="nil"/>
        <w:right w:val="nil"/>
        <w:between w:val="nil"/>
      </w:pBdr>
      <w:tabs>
        <w:tab w:val="center" w:pos="4419"/>
        <w:tab w:val="right" w:pos="8838"/>
      </w:tabs>
      <w:spacing w:after="0" w:line="240" w:lineRule="auto"/>
      <w:ind w:left="0"/>
      <w:rPr>
        <w:rFonts w:eastAsia="Arial" w:cs="Arial"/>
        <w:color w:val="000000"/>
        <w:szCs w:val="20"/>
        <w:lang w:val="es-C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B4235" w14:textId="77777777" w:rsidR="009D51DE" w:rsidRDefault="00287F0E">
    <w:pPr>
      <w:pBdr>
        <w:top w:val="nil"/>
        <w:left w:val="nil"/>
        <w:bottom w:val="nil"/>
        <w:right w:val="nil"/>
        <w:between w:val="nil"/>
      </w:pBdr>
      <w:tabs>
        <w:tab w:val="center" w:pos="4419"/>
        <w:tab w:val="right" w:pos="8838"/>
      </w:tabs>
      <w:spacing w:after="0" w:line="240" w:lineRule="auto"/>
      <w:rPr>
        <w:rFonts w:eastAsia="Arial" w:cs="Arial"/>
        <w:color w:val="000000"/>
        <w:szCs w:val="20"/>
      </w:rPr>
    </w:pPr>
    <w:r>
      <w:rPr>
        <w:rFonts w:eastAsia="Arial" w:cs="Arial"/>
        <w:color w:val="000000"/>
        <w:szCs w:val="20"/>
      </w:rPr>
      <w:t>Texas Project Delivery Framework</w:t>
    </w:r>
    <w:r>
      <w:rPr>
        <w:rFonts w:eastAsia="Arial" w:cs="Arial"/>
        <w:color w:val="000000"/>
        <w:szCs w:val="20"/>
      </w:rPr>
      <w:tab/>
    </w:r>
    <w:r>
      <w:rPr>
        <w:rFonts w:eastAsia="Arial" w:cs="Arial"/>
        <w:color w:val="000000"/>
        <w:szCs w:val="20"/>
      </w:rPr>
      <w:tab/>
      <w:t>BUSINESS CASE TEMPLATE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B4237" w14:textId="77777777" w:rsidR="009D51DE" w:rsidRDefault="00287F0E">
    <w:pPr>
      <w:pBdr>
        <w:top w:val="nil"/>
        <w:left w:val="nil"/>
        <w:bottom w:val="nil"/>
        <w:right w:val="nil"/>
        <w:between w:val="nil"/>
      </w:pBdr>
      <w:tabs>
        <w:tab w:val="center" w:pos="4419"/>
        <w:tab w:val="right" w:pos="8838"/>
      </w:tabs>
      <w:spacing w:after="0" w:line="240" w:lineRule="auto"/>
      <w:rPr>
        <w:rFonts w:eastAsia="Arial" w:cs="Arial"/>
        <w:color w:val="000000"/>
        <w:szCs w:val="20"/>
      </w:rPr>
    </w:pPr>
    <w:r>
      <w:rPr>
        <w:rFonts w:eastAsia="Arial" w:cs="Arial"/>
        <w:color w:val="000000"/>
        <w:szCs w:val="20"/>
      </w:rPr>
      <w:t>Texas Project Delivery Framework</w:t>
    </w:r>
    <w:r>
      <w:rPr>
        <w:rFonts w:eastAsia="Arial" w:cs="Arial"/>
        <w:color w:val="000000"/>
        <w:szCs w:val="20"/>
      </w:rPr>
      <w:tab/>
    </w:r>
    <w:r>
      <w:rPr>
        <w:rFonts w:eastAsia="Arial" w:cs="Arial"/>
        <w:color w:val="000000"/>
        <w:szCs w:val="20"/>
      </w:rPr>
      <w:tab/>
      <w:t>BUSINESS CASE TEMPLATE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D79C6"/>
    <w:multiLevelType w:val="multilevel"/>
    <w:tmpl w:val="F0CEBF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1E9559D"/>
    <w:multiLevelType w:val="multilevel"/>
    <w:tmpl w:val="688897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FD01FA2"/>
    <w:multiLevelType w:val="multilevel"/>
    <w:tmpl w:val="86666B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8411088"/>
    <w:multiLevelType w:val="multilevel"/>
    <w:tmpl w:val="DAC659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6CC5491"/>
    <w:multiLevelType w:val="multilevel"/>
    <w:tmpl w:val="F280C2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74C90BAE"/>
    <w:multiLevelType w:val="hybridMultilevel"/>
    <w:tmpl w:val="8DD493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75DB1A7C"/>
    <w:multiLevelType w:val="multilevel"/>
    <w:tmpl w:val="57E2D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A560B14"/>
    <w:multiLevelType w:val="multilevel"/>
    <w:tmpl w:val="68A882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F331061"/>
    <w:multiLevelType w:val="multilevel"/>
    <w:tmpl w:val="2FD2EE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75644405">
    <w:abstractNumId w:val="4"/>
  </w:num>
  <w:num w:numId="2" w16cid:durableId="341593685">
    <w:abstractNumId w:val="8"/>
  </w:num>
  <w:num w:numId="3" w16cid:durableId="1943537608">
    <w:abstractNumId w:val="1"/>
  </w:num>
  <w:num w:numId="4" w16cid:durableId="620845458">
    <w:abstractNumId w:val="2"/>
  </w:num>
  <w:num w:numId="5" w16cid:durableId="828134257">
    <w:abstractNumId w:val="0"/>
  </w:num>
  <w:num w:numId="6" w16cid:durableId="837185309">
    <w:abstractNumId w:val="3"/>
  </w:num>
  <w:num w:numId="7" w16cid:durableId="324667175">
    <w:abstractNumId w:val="7"/>
  </w:num>
  <w:num w:numId="8" w16cid:durableId="2052606514">
    <w:abstractNumId w:val="6"/>
  </w:num>
  <w:num w:numId="9" w16cid:durableId="2067683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56A"/>
    <w:rsid w:val="0000312C"/>
    <w:rsid w:val="00017A4A"/>
    <w:rsid w:val="00020018"/>
    <w:rsid w:val="000204F7"/>
    <w:rsid w:val="0002071A"/>
    <w:rsid w:val="00040237"/>
    <w:rsid w:val="000653DB"/>
    <w:rsid w:val="00076DB8"/>
    <w:rsid w:val="000813D0"/>
    <w:rsid w:val="00081D14"/>
    <w:rsid w:val="000821FC"/>
    <w:rsid w:val="000858E2"/>
    <w:rsid w:val="000B19F5"/>
    <w:rsid w:val="000C03DA"/>
    <w:rsid w:val="000E4C22"/>
    <w:rsid w:val="000F0904"/>
    <w:rsid w:val="0010642C"/>
    <w:rsid w:val="00125158"/>
    <w:rsid w:val="00137846"/>
    <w:rsid w:val="0016742D"/>
    <w:rsid w:val="0018798A"/>
    <w:rsid w:val="001A0B47"/>
    <w:rsid w:val="001C4B65"/>
    <w:rsid w:val="001E08E9"/>
    <w:rsid w:val="002070CA"/>
    <w:rsid w:val="00220B4E"/>
    <w:rsid w:val="00235BAA"/>
    <w:rsid w:val="0027714A"/>
    <w:rsid w:val="00287F0E"/>
    <w:rsid w:val="002B4043"/>
    <w:rsid w:val="002B5F3A"/>
    <w:rsid w:val="002D35B5"/>
    <w:rsid w:val="002D6F32"/>
    <w:rsid w:val="002E364A"/>
    <w:rsid w:val="002E3A8F"/>
    <w:rsid w:val="002E5C0F"/>
    <w:rsid w:val="002F50F2"/>
    <w:rsid w:val="002F65ED"/>
    <w:rsid w:val="0030208E"/>
    <w:rsid w:val="003051D1"/>
    <w:rsid w:val="0031267F"/>
    <w:rsid w:val="003511F4"/>
    <w:rsid w:val="003515B6"/>
    <w:rsid w:val="00360B72"/>
    <w:rsid w:val="003772FA"/>
    <w:rsid w:val="00380C82"/>
    <w:rsid w:val="00391F42"/>
    <w:rsid w:val="003A7285"/>
    <w:rsid w:val="003B1463"/>
    <w:rsid w:val="003E72A7"/>
    <w:rsid w:val="003F2F09"/>
    <w:rsid w:val="004050A3"/>
    <w:rsid w:val="00406CAA"/>
    <w:rsid w:val="004070E6"/>
    <w:rsid w:val="00422E6D"/>
    <w:rsid w:val="0042576D"/>
    <w:rsid w:val="00427F0C"/>
    <w:rsid w:val="004309EF"/>
    <w:rsid w:val="00433349"/>
    <w:rsid w:val="004347EC"/>
    <w:rsid w:val="00436016"/>
    <w:rsid w:val="004534CA"/>
    <w:rsid w:val="004578C0"/>
    <w:rsid w:val="00464CD4"/>
    <w:rsid w:val="004768BD"/>
    <w:rsid w:val="00490433"/>
    <w:rsid w:val="00490C7A"/>
    <w:rsid w:val="004B6EAF"/>
    <w:rsid w:val="004D323D"/>
    <w:rsid w:val="004E1DBD"/>
    <w:rsid w:val="004E2976"/>
    <w:rsid w:val="004E356A"/>
    <w:rsid w:val="004E5620"/>
    <w:rsid w:val="004E7271"/>
    <w:rsid w:val="00501ED0"/>
    <w:rsid w:val="00505E44"/>
    <w:rsid w:val="00510208"/>
    <w:rsid w:val="00525D10"/>
    <w:rsid w:val="005260D4"/>
    <w:rsid w:val="00526ED4"/>
    <w:rsid w:val="00552926"/>
    <w:rsid w:val="00585A00"/>
    <w:rsid w:val="0059666F"/>
    <w:rsid w:val="005A4F7F"/>
    <w:rsid w:val="005B32C6"/>
    <w:rsid w:val="005E7F76"/>
    <w:rsid w:val="00620995"/>
    <w:rsid w:val="00625174"/>
    <w:rsid w:val="006318C6"/>
    <w:rsid w:val="006378DC"/>
    <w:rsid w:val="006728EF"/>
    <w:rsid w:val="00675A80"/>
    <w:rsid w:val="00693A06"/>
    <w:rsid w:val="006B3186"/>
    <w:rsid w:val="006C12B7"/>
    <w:rsid w:val="006C378C"/>
    <w:rsid w:val="006C456B"/>
    <w:rsid w:val="006D7F0B"/>
    <w:rsid w:val="006E4C5E"/>
    <w:rsid w:val="007075A5"/>
    <w:rsid w:val="00730271"/>
    <w:rsid w:val="00770545"/>
    <w:rsid w:val="00791C2B"/>
    <w:rsid w:val="007C44D6"/>
    <w:rsid w:val="007F41C7"/>
    <w:rsid w:val="008162C5"/>
    <w:rsid w:val="00826AC2"/>
    <w:rsid w:val="00836F59"/>
    <w:rsid w:val="00852B21"/>
    <w:rsid w:val="008536A4"/>
    <w:rsid w:val="00885EA8"/>
    <w:rsid w:val="008A3162"/>
    <w:rsid w:val="00910296"/>
    <w:rsid w:val="00912B0B"/>
    <w:rsid w:val="009138DA"/>
    <w:rsid w:val="00952621"/>
    <w:rsid w:val="00971E6B"/>
    <w:rsid w:val="009736C0"/>
    <w:rsid w:val="00982FB4"/>
    <w:rsid w:val="009D294A"/>
    <w:rsid w:val="009D2FA5"/>
    <w:rsid w:val="009D51DE"/>
    <w:rsid w:val="009D65D0"/>
    <w:rsid w:val="009D7F7E"/>
    <w:rsid w:val="009E3967"/>
    <w:rsid w:val="00A358E3"/>
    <w:rsid w:val="00A36D39"/>
    <w:rsid w:val="00A41847"/>
    <w:rsid w:val="00A4680B"/>
    <w:rsid w:val="00A51FA6"/>
    <w:rsid w:val="00A7255E"/>
    <w:rsid w:val="00A90DF2"/>
    <w:rsid w:val="00AA6955"/>
    <w:rsid w:val="00AB726F"/>
    <w:rsid w:val="00AC2447"/>
    <w:rsid w:val="00AC7FFC"/>
    <w:rsid w:val="00AD2BC1"/>
    <w:rsid w:val="00AE2649"/>
    <w:rsid w:val="00AE71FC"/>
    <w:rsid w:val="00AE7A1F"/>
    <w:rsid w:val="00AF24E2"/>
    <w:rsid w:val="00B02E6E"/>
    <w:rsid w:val="00B07B30"/>
    <w:rsid w:val="00B13ECD"/>
    <w:rsid w:val="00B30032"/>
    <w:rsid w:val="00B30932"/>
    <w:rsid w:val="00B4379B"/>
    <w:rsid w:val="00B43A9C"/>
    <w:rsid w:val="00B91CB2"/>
    <w:rsid w:val="00BA3911"/>
    <w:rsid w:val="00BA42AC"/>
    <w:rsid w:val="00BB1523"/>
    <w:rsid w:val="00BB4D33"/>
    <w:rsid w:val="00BB7E51"/>
    <w:rsid w:val="00BC3863"/>
    <w:rsid w:val="00BD6DB5"/>
    <w:rsid w:val="00C011B6"/>
    <w:rsid w:val="00C02458"/>
    <w:rsid w:val="00C1047E"/>
    <w:rsid w:val="00C275FE"/>
    <w:rsid w:val="00C72E32"/>
    <w:rsid w:val="00C76F0E"/>
    <w:rsid w:val="00C77DEA"/>
    <w:rsid w:val="00C81CDC"/>
    <w:rsid w:val="00C8258C"/>
    <w:rsid w:val="00C87DBE"/>
    <w:rsid w:val="00CA240B"/>
    <w:rsid w:val="00CA5E6B"/>
    <w:rsid w:val="00CC75A4"/>
    <w:rsid w:val="00CE45E9"/>
    <w:rsid w:val="00CF2DF2"/>
    <w:rsid w:val="00D16BB9"/>
    <w:rsid w:val="00D20876"/>
    <w:rsid w:val="00D3585E"/>
    <w:rsid w:val="00D531B1"/>
    <w:rsid w:val="00D54473"/>
    <w:rsid w:val="00D62E94"/>
    <w:rsid w:val="00D659A4"/>
    <w:rsid w:val="00D752A0"/>
    <w:rsid w:val="00D80137"/>
    <w:rsid w:val="00D9090F"/>
    <w:rsid w:val="00DA2195"/>
    <w:rsid w:val="00DA2A1C"/>
    <w:rsid w:val="00DA7CC3"/>
    <w:rsid w:val="00DF0530"/>
    <w:rsid w:val="00DF60D4"/>
    <w:rsid w:val="00DF76EA"/>
    <w:rsid w:val="00E02D55"/>
    <w:rsid w:val="00E0306E"/>
    <w:rsid w:val="00E167A9"/>
    <w:rsid w:val="00E205F6"/>
    <w:rsid w:val="00E22792"/>
    <w:rsid w:val="00E22D4E"/>
    <w:rsid w:val="00E317FC"/>
    <w:rsid w:val="00E42F2E"/>
    <w:rsid w:val="00E46340"/>
    <w:rsid w:val="00E529A5"/>
    <w:rsid w:val="00E5398D"/>
    <w:rsid w:val="00E55E81"/>
    <w:rsid w:val="00E639DB"/>
    <w:rsid w:val="00EB51D2"/>
    <w:rsid w:val="00EB6346"/>
    <w:rsid w:val="00EF354C"/>
    <w:rsid w:val="00F079CB"/>
    <w:rsid w:val="00F110FC"/>
    <w:rsid w:val="00F17F74"/>
    <w:rsid w:val="00F325CB"/>
    <w:rsid w:val="00F45C4F"/>
    <w:rsid w:val="00F83F8C"/>
    <w:rsid w:val="00F878C2"/>
    <w:rsid w:val="00F93368"/>
    <w:rsid w:val="00F9688B"/>
    <w:rsid w:val="00FD4AAE"/>
    <w:rsid w:val="00FE30B3"/>
    <w:rsid w:val="00FE68E0"/>
    <w:rsid w:val="00FF272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AB4189"/>
  <w15:docId w15:val="{025B86DD-9687-4BB3-A426-CEBE8C60A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s-ES" w:eastAsia="es-CL" w:bidi="ar-SA"/>
      </w:rPr>
    </w:rPrDefault>
    <w:pPrDefault>
      <w:pPr>
        <w:spacing w:after="200" w:line="300"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AF4"/>
    <w:pPr>
      <w:spacing w:line="300" w:lineRule="exact"/>
    </w:pPr>
    <w:rPr>
      <w:rFonts w:eastAsia="Times New Roman" w:cs="Times New Roman"/>
      <w:szCs w:val="24"/>
      <w:lang w:val="en-US"/>
    </w:rPr>
  </w:style>
  <w:style w:type="paragraph" w:styleId="Ttulo1">
    <w:name w:val="heading 1"/>
    <w:basedOn w:val="Normal"/>
    <w:next w:val="Normal"/>
    <w:link w:val="Ttulo1Car"/>
    <w:uiPriority w:val="9"/>
    <w:qFormat/>
    <w:rsid w:val="00A92AF4"/>
    <w:pPr>
      <w:keepNext/>
      <w:pageBreakBefore/>
      <w:tabs>
        <w:tab w:val="left" w:pos="0"/>
        <w:tab w:val="left" w:pos="1980"/>
      </w:tabs>
      <w:spacing w:line="400" w:lineRule="exact"/>
      <w:ind w:left="0"/>
      <w:outlineLvl w:val="0"/>
    </w:pPr>
    <w:rPr>
      <w:rFonts w:ascii="Arial Black" w:hAnsi="Arial Black"/>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TDC">
    <w:name w:val="TOC Heading"/>
    <w:basedOn w:val="Ttulo1"/>
    <w:next w:val="Normal"/>
    <w:uiPriority w:val="39"/>
    <w:unhideWhenUsed/>
    <w:qFormat/>
    <w:rsid w:val="005E7F76"/>
    <w:pPr>
      <w:keepLines/>
      <w:pageBreakBefore w:val="0"/>
      <w:tabs>
        <w:tab w:val="clear" w:pos="0"/>
        <w:tab w:val="clear" w:pos="1980"/>
      </w:tabs>
      <w:spacing w:before="240" w:after="0" w:line="259" w:lineRule="auto"/>
      <w:outlineLvl w:val="9"/>
    </w:pPr>
    <w:rPr>
      <w:rFonts w:asciiTheme="majorHAnsi" w:eastAsiaTheme="majorEastAsia" w:hAnsiTheme="majorHAnsi" w:cstheme="majorBidi"/>
      <w:color w:val="2E74B5" w:themeColor="accent1" w:themeShade="BF"/>
      <w:lang w:val="es-CL"/>
    </w:r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nhideWhenUsed/>
    <w:rsid w:val="00A92AF4"/>
    <w:pPr>
      <w:tabs>
        <w:tab w:val="center" w:pos="4419"/>
        <w:tab w:val="right" w:pos="8838"/>
      </w:tabs>
      <w:spacing w:after="0" w:line="240" w:lineRule="auto"/>
    </w:pPr>
  </w:style>
  <w:style w:type="character" w:customStyle="1" w:styleId="EncabezadoCar">
    <w:name w:val="Encabezado Car"/>
    <w:basedOn w:val="Fuentedeprrafopredeter"/>
    <w:link w:val="Encabezado"/>
    <w:rsid w:val="00A92AF4"/>
  </w:style>
  <w:style w:type="paragraph" w:styleId="Piedepgina">
    <w:name w:val="footer"/>
    <w:basedOn w:val="Normal"/>
    <w:link w:val="PiedepginaCar"/>
    <w:uiPriority w:val="99"/>
    <w:unhideWhenUsed/>
    <w:rsid w:val="00A92AF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2AF4"/>
  </w:style>
  <w:style w:type="character" w:customStyle="1" w:styleId="Ttulo1Car">
    <w:name w:val="Título 1 Car"/>
    <w:basedOn w:val="Fuentedeprrafopredeter"/>
    <w:link w:val="Ttulo1"/>
    <w:rsid w:val="00A92AF4"/>
    <w:rPr>
      <w:rFonts w:ascii="Arial Black" w:eastAsia="Times New Roman" w:hAnsi="Arial Black" w:cs="Times New Roman"/>
      <w:sz w:val="32"/>
      <w:szCs w:val="32"/>
      <w:lang w:val="en-US"/>
    </w:rPr>
  </w:style>
  <w:style w:type="paragraph" w:styleId="TDC1">
    <w:name w:val="toc 1"/>
    <w:basedOn w:val="Normal"/>
    <w:next w:val="Normal"/>
    <w:autoRedefine/>
    <w:uiPriority w:val="39"/>
    <w:qFormat/>
    <w:rsid w:val="006728EF"/>
    <w:pPr>
      <w:tabs>
        <w:tab w:val="left" w:pos="2160"/>
        <w:tab w:val="right" w:leader="dot" w:pos="8280"/>
      </w:tabs>
      <w:spacing w:before="100" w:after="100"/>
      <w:ind w:left="1080"/>
    </w:pPr>
    <w:rPr>
      <w:rFonts w:ascii="Lao UI" w:hAnsi="Lao UI" w:cs="Lao UI"/>
      <w:noProof/>
      <w:lang w:val="es-CL"/>
    </w:rPr>
  </w:style>
  <w:style w:type="character" w:styleId="Hipervnculo">
    <w:name w:val="Hyperlink"/>
    <w:basedOn w:val="Fuentedeprrafopredeter"/>
    <w:uiPriority w:val="99"/>
    <w:rsid w:val="00A92AF4"/>
    <w:rPr>
      <w:color w:val="B40000"/>
      <w:u w:val="none"/>
    </w:rPr>
  </w:style>
  <w:style w:type="paragraph" w:customStyle="1" w:styleId="Z-agcycvr-name">
    <w:name w:val="Z-agcycvr-name"/>
    <w:basedOn w:val="Normal"/>
    <w:rsid w:val="00A92AF4"/>
    <w:pPr>
      <w:tabs>
        <w:tab w:val="center" w:pos="4680"/>
        <w:tab w:val="right" w:pos="9360"/>
      </w:tabs>
      <w:spacing w:before="1440" w:after="0" w:line="240" w:lineRule="auto"/>
      <w:ind w:left="0"/>
      <w:jc w:val="center"/>
    </w:pPr>
    <w:rPr>
      <w:rFonts w:ascii="Arial Bold" w:hAnsi="Arial Bold" w:cs="Arial"/>
      <w:b/>
      <w:sz w:val="30"/>
      <w:szCs w:val="36"/>
    </w:rPr>
  </w:style>
  <w:style w:type="paragraph" w:customStyle="1" w:styleId="Z-cvr-docinfo">
    <w:name w:val="Z-cvr-docinfo"/>
    <w:basedOn w:val="Normal"/>
    <w:rsid w:val="00A92AF4"/>
    <w:pPr>
      <w:tabs>
        <w:tab w:val="center" w:pos="4680"/>
        <w:tab w:val="right" w:pos="9360"/>
      </w:tabs>
      <w:spacing w:before="1280" w:after="100" w:afterAutospacing="1" w:line="240" w:lineRule="auto"/>
      <w:ind w:left="0"/>
      <w:jc w:val="right"/>
    </w:pPr>
    <w:rPr>
      <w:rFonts w:ascii="Arial Narrow" w:hAnsi="Arial Narrow" w:cs="Arial"/>
      <w:bCs/>
      <w:sz w:val="28"/>
    </w:rPr>
  </w:style>
  <w:style w:type="paragraph" w:customStyle="1" w:styleId="Z-cvr-Normal">
    <w:name w:val="Z-cvr-Normal"/>
    <w:basedOn w:val="Normal"/>
    <w:rsid w:val="00A92AF4"/>
    <w:pPr>
      <w:tabs>
        <w:tab w:val="center" w:pos="4680"/>
        <w:tab w:val="right" w:pos="9360"/>
      </w:tabs>
      <w:ind w:left="0"/>
    </w:pPr>
    <w:rPr>
      <w:rFonts w:cs="Arial"/>
      <w:bCs/>
    </w:rPr>
  </w:style>
  <w:style w:type="paragraph" w:customStyle="1" w:styleId="Z-cvr-Title">
    <w:name w:val="Z-cvr-Title"/>
    <w:basedOn w:val="Normal"/>
    <w:rsid w:val="00A92AF4"/>
    <w:pPr>
      <w:tabs>
        <w:tab w:val="center" w:pos="4680"/>
        <w:tab w:val="right" w:pos="9360"/>
      </w:tabs>
      <w:spacing w:before="1560" w:after="0" w:line="240" w:lineRule="auto"/>
      <w:ind w:left="0"/>
      <w:jc w:val="right"/>
    </w:pPr>
    <w:rPr>
      <w:rFonts w:ascii="Arial Black" w:hAnsi="Arial Black" w:cs="Arial"/>
      <w:bCs/>
      <w:sz w:val="68"/>
    </w:rPr>
  </w:style>
  <w:style w:type="paragraph" w:customStyle="1" w:styleId="Z-cvr-SubTitle">
    <w:name w:val="Z-cvr-SubTitle"/>
    <w:basedOn w:val="Z-cvr-Title"/>
    <w:rsid w:val="00A92AF4"/>
    <w:pPr>
      <w:spacing w:before="120"/>
    </w:pPr>
    <w:rPr>
      <w:rFonts w:ascii="Arial" w:hAnsi="Arial"/>
      <w:color w:val="B40000"/>
      <w:sz w:val="56"/>
    </w:rPr>
  </w:style>
  <w:style w:type="paragraph" w:customStyle="1" w:styleId="Z-agcycvr-Doctype">
    <w:name w:val="Z-agcycvr-Doctype"/>
    <w:basedOn w:val="Normal"/>
    <w:rsid w:val="00A92AF4"/>
    <w:pPr>
      <w:keepNext/>
      <w:tabs>
        <w:tab w:val="center" w:pos="4680"/>
        <w:tab w:val="right" w:pos="9360"/>
      </w:tabs>
      <w:spacing w:after="240" w:line="400" w:lineRule="exact"/>
      <w:ind w:left="0"/>
      <w:jc w:val="center"/>
      <w:outlineLvl w:val="3"/>
    </w:pPr>
    <w:rPr>
      <w:rFonts w:ascii="Arial Black" w:hAnsi="Arial Black" w:cs="Arial"/>
      <w:bCs/>
      <w:sz w:val="36"/>
      <w:szCs w:val="36"/>
    </w:rPr>
  </w:style>
  <w:style w:type="paragraph" w:customStyle="1" w:styleId="Z-agcycvr-tpdf">
    <w:name w:val="Z-agcycvr-tpdf"/>
    <w:basedOn w:val="Z-agcycvr-name"/>
    <w:rsid w:val="00A92AF4"/>
    <w:pPr>
      <w:tabs>
        <w:tab w:val="left" w:pos="7985"/>
      </w:tabs>
      <w:spacing w:before="0"/>
    </w:pPr>
    <w:rPr>
      <w:rFonts w:ascii="Arial Narrow" w:hAnsi="Arial Narrow"/>
      <w:b w:val="0"/>
      <w:bCs/>
      <w:spacing w:val="20"/>
      <w:sz w:val="20"/>
    </w:rPr>
  </w:style>
  <w:style w:type="paragraph" w:styleId="Prrafodelista">
    <w:name w:val="List Paragraph"/>
    <w:basedOn w:val="Normal"/>
    <w:uiPriority w:val="34"/>
    <w:qFormat/>
    <w:rsid w:val="00BA7D76"/>
    <w:pPr>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Ind w:w="0" w:type="nil"/>
      <w:tblCellMar>
        <w:left w:w="70" w:type="dxa"/>
        <w:right w:w="70" w:type="dxa"/>
      </w:tblCellMar>
    </w:tblPr>
  </w:style>
  <w:style w:type="table" w:customStyle="1" w:styleId="TableNormal1">
    <w:name w:val="Table Normal1"/>
    <w:rsid w:val="00490433"/>
    <w:tblPr>
      <w:tblCellMar>
        <w:top w:w="0" w:type="dxa"/>
        <w:left w:w="0" w:type="dxa"/>
        <w:bottom w:w="0" w:type="dxa"/>
        <w:right w:w="0" w:type="dxa"/>
      </w:tblCellMar>
    </w:tblPr>
  </w:style>
  <w:style w:type="table" w:styleId="Tablaconcuadrcula">
    <w:name w:val="Table Grid"/>
    <w:basedOn w:val="Tablanormal"/>
    <w:uiPriority w:val="39"/>
    <w:rsid w:val="00AA69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910296"/>
    <w:rPr>
      <w:color w:val="605E5C"/>
      <w:shd w:val="clear" w:color="auto" w:fill="E1DFDD"/>
    </w:rPr>
  </w:style>
  <w:style w:type="character" w:styleId="Hipervnculovisitado">
    <w:name w:val="FollowedHyperlink"/>
    <w:basedOn w:val="Fuentedeprrafopredeter"/>
    <w:uiPriority w:val="99"/>
    <w:semiHidden/>
    <w:unhideWhenUsed/>
    <w:rsid w:val="000402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yperlink" Target="https://github.com/jorsandoval/IntDUC24/blob/main/Fase%201/Evidencias%20Grupales/PLANILLA%20DE%20EVALUACI%C3%93N%20FASE%201.xlsx" TargetMode="External"/><Relationship Id="rId26" Type="http://schemas.openxmlformats.org/officeDocument/2006/relationships/hyperlink" Target="https://github.com/jorsandoval/IntDUC24/blob/main/Fase%202/Evidencias%20Proyecto/Presentaci%C3%B3n%20Portafolio.pptx" TargetMode="External"/><Relationship Id="rId3" Type="http://schemas.openxmlformats.org/officeDocument/2006/relationships/numbering" Target="numbering.xml"/><Relationship Id="rId21" Type="http://schemas.openxmlformats.org/officeDocument/2006/relationships/hyperlink" Target="https://github.com/jorsandoval/IntDUC24/blob/main/Fase%202/Evidencias%20Proyecto/Evidencias%20de%20documentaci%C3%B3n/intelificio-arquitectura.png"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github.com/jorsandoval/IntDUC24/blob/main/Fase%201/Evidencias%20Grupales/1.5_GuiaEstudiante_Fase%201_Definicion%20Proyecto%20APT.docx" TargetMode="External"/><Relationship Id="rId25" Type="http://schemas.openxmlformats.org/officeDocument/2006/relationships/hyperlink" Target="https://github.com/jorsandoval/IntDUC24/blob/main/Fase%202/Evidencias%20Grupales/PLANILLA%20DE%20EVALUACI%C3%93N%20FINAL%20FASE%202.xlsx" TargetMode="Externa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yperlink" Target="https://github.com/jorsandoval/IntDUC24/blob/main/Fase%202/Evidencias%20Proyecto/Evidencias%20de%20documentaci%C3%B3n/Matriz%20de%20Riesgo%20-%20RACI%20-%20WBS.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github.com/jorsandoval/IntDUC24/blob/main/Fase%202/Evidencias%20Grupales/PLANILLA%20DE%20EVALUACI%C3%93N%20AVANCE%20FASE%202.xlsx" TargetMode="Externa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yperlink" Target="https://github.com/jorsandoval/IntDUC24/blob/main/Fase%202/Evidencias%20Grupales/2.6_GuiaEstudiante_Fase%202_Informe%20Final%20Proyecto%20APT.docx" TargetMode="External"/><Relationship Id="rId28" Type="http://schemas.openxmlformats.org/officeDocument/2006/relationships/header" Target="header5.xml"/><Relationship Id="rId10" Type="http://schemas.openxmlformats.org/officeDocument/2006/relationships/footer" Target="footer1.xml"/><Relationship Id="rId19" Type="http://schemas.openxmlformats.org/officeDocument/2006/relationships/hyperlink" Target="https://github.com/jorsandoval/IntDUC24/blob/main/Fase%201/Evidencias%20Grupales/Presentacion%20idea%20de%20Proyecto%20Portafolio%20Intelificio.pptx"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jorsandoval/IntDUC24/blob/main/Fase%202/Evidencias%20Grupales/2.4_GuiaEstudiante_Fase%202_DesarrolloProyecto%20APT.docx" TargetMode="External"/><Relationship Id="rId27" Type="http://schemas.openxmlformats.org/officeDocument/2006/relationships/hyperlink" Target="https://github.com/jorsandoval/IntDUC24/blob/main/Fase%203/Evidencias%20Grupales/Presentacion%20Final%20Intelificio.pptx" TargetMode="Externa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mEvqsIt8c6K1TDuvrYTbA79b5g==">CgMxLjAyCGguZ2pkZ3hzMgloLjMwajB6bGwyCWguMWZvYjl0ZTIJaC4yZXQ5MnAwMghoLnR5amN3dDIJaC4xdDNoNXNmMgloLjJzOGV5bzEyCWguMTdkcDh2dTIJaC4zcmRjcmpuMgloLjI2aW4xcmcyCGgubG54Yno5MgloLjM1bmt1bjI4AHIhMS1fUWZjV3lZLVdoamlieEVvNzdlOVR4WXM4MEMyNEpK</go:docsCustomData>
</go:gDocsCustomXmlDataStorage>
</file>

<file path=customXml/itemProps1.xml><?xml version="1.0" encoding="utf-8"?>
<ds:datastoreItem xmlns:ds="http://schemas.openxmlformats.org/officeDocument/2006/customXml" ds:itemID="{F8DC956D-9FCD-4101-89FD-95A3977D19A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11</Pages>
  <Words>1744</Words>
  <Characters>9596</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11318</CharactersWithSpaces>
  <SharedDoc>false</SharedDoc>
  <HLinks>
    <vt:vector size="96" baseType="variant">
      <vt:variant>
        <vt:i4>2228279</vt:i4>
      </vt:variant>
      <vt:variant>
        <vt:i4>75</vt:i4>
      </vt:variant>
      <vt:variant>
        <vt:i4>0</vt:i4>
      </vt:variant>
      <vt:variant>
        <vt:i4>5</vt:i4>
      </vt:variant>
      <vt:variant>
        <vt:lpwstr>https://github.com/jorsandoval/IntDUC24/blob/main/Fase 2/Evidencias Grupales/PLANILLA DE EVALUACI%C3%93N FINAL FASE 2.xlsx</vt:lpwstr>
      </vt:variant>
      <vt:variant>
        <vt:lpwstr/>
      </vt:variant>
      <vt:variant>
        <vt:i4>3604520</vt:i4>
      </vt:variant>
      <vt:variant>
        <vt:i4>72</vt:i4>
      </vt:variant>
      <vt:variant>
        <vt:i4>0</vt:i4>
      </vt:variant>
      <vt:variant>
        <vt:i4>5</vt:i4>
      </vt:variant>
      <vt:variant>
        <vt:lpwstr>https://github.com/jorsandoval/IntDUC24/blob/main/Fase 2/Evidencias Grupales/PLANILLA DE EVALUACI%C3%93N AVANCE FASE 2.xlsx</vt:lpwstr>
      </vt:variant>
      <vt:variant>
        <vt:lpwstr/>
      </vt:variant>
      <vt:variant>
        <vt:i4>5439540</vt:i4>
      </vt:variant>
      <vt:variant>
        <vt:i4>69</vt:i4>
      </vt:variant>
      <vt:variant>
        <vt:i4>0</vt:i4>
      </vt:variant>
      <vt:variant>
        <vt:i4>5</vt:i4>
      </vt:variant>
      <vt:variant>
        <vt:lpwstr>https://github.com/jorsandoval/IntDUC24/blob/main/Fase 2/Evidencias Grupales/2.6_GuiaEstudiante_Fase 2_Informe Final Proyecto APT.docx</vt:lpwstr>
      </vt:variant>
      <vt:variant>
        <vt:lpwstr/>
      </vt:variant>
      <vt:variant>
        <vt:i4>4915237</vt:i4>
      </vt:variant>
      <vt:variant>
        <vt:i4>66</vt:i4>
      </vt:variant>
      <vt:variant>
        <vt:i4>0</vt:i4>
      </vt:variant>
      <vt:variant>
        <vt:i4>5</vt:i4>
      </vt:variant>
      <vt:variant>
        <vt:lpwstr>https://github.com/jorsandoval/IntDUC24/blob/main/Fase 2/Evidencias Grupales/2.4_GuiaEstudiante_Fase 2_DesarrolloProyecto APT.docx</vt:lpwstr>
      </vt:variant>
      <vt:variant>
        <vt:lpwstr/>
      </vt:variant>
      <vt:variant>
        <vt:i4>2555937</vt:i4>
      </vt:variant>
      <vt:variant>
        <vt:i4>63</vt:i4>
      </vt:variant>
      <vt:variant>
        <vt:i4>0</vt:i4>
      </vt:variant>
      <vt:variant>
        <vt:i4>5</vt:i4>
      </vt:variant>
      <vt:variant>
        <vt:lpwstr>https://github.com/jorsandoval/IntDUC24/blob/main/Fase 1/Evidencias Grupales/Presentacion idea de Proyecto Portafolio Intelificio.pptx</vt:lpwstr>
      </vt:variant>
      <vt:variant>
        <vt:lpwstr/>
      </vt:variant>
      <vt:variant>
        <vt:i4>4522012</vt:i4>
      </vt:variant>
      <vt:variant>
        <vt:i4>60</vt:i4>
      </vt:variant>
      <vt:variant>
        <vt:i4>0</vt:i4>
      </vt:variant>
      <vt:variant>
        <vt:i4>5</vt:i4>
      </vt:variant>
      <vt:variant>
        <vt:lpwstr>https://github.com/jorsandoval/IntDUC24/blob/main/Fase 1/Evidencias Grupales/PLANILLA DE EVALUACI%C3%93N FASE 1.xlsx</vt:lpwstr>
      </vt:variant>
      <vt:variant>
        <vt:lpwstr/>
      </vt:variant>
      <vt:variant>
        <vt:i4>1900600</vt:i4>
      </vt:variant>
      <vt:variant>
        <vt:i4>57</vt:i4>
      </vt:variant>
      <vt:variant>
        <vt:i4>0</vt:i4>
      </vt:variant>
      <vt:variant>
        <vt:i4>5</vt:i4>
      </vt:variant>
      <vt:variant>
        <vt:lpwstr>https://github.com/jorsandoval/IntDUC24/blob/main/Fase 1/Evidencias Grupales/1.5_GuiaEstudiante_Fase 1_Definicion Proyecto APT.docx</vt:lpwstr>
      </vt:variant>
      <vt:variant>
        <vt:lpwstr/>
      </vt:variant>
      <vt:variant>
        <vt:i4>1703991</vt:i4>
      </vt:variant>
      <vt:variant>
        <vt:i4>50</vt:i4>
      </vt:variant>
      <vt:variant>
        <vt:i4>0</vt:i4>
      </vt:variant>
      <vt:variant>
        <vt:i4>5</vt:i4>
      </vt:variant>
      <vt:variant>
        <vt:lpwstr/>
      </vt:variant>
      <vt:variant>
        <vt:lpwstr>_Toc183463322</vt:lpwstr>
      </vt:variant>
      <vt:variant>
        <vt:i4>1703991</vt:i4>
      </vt:variant>
      <vt:variant>
        <vt:i4>44</vt:i4>
      </vt:variant>
      <vt:variant>
        <vt:i4>0</vt:i4>
      </vt:variant>
      <vt:variant>
        <vt:i4>5</vt:i4>
      </vt:variant>
      <vt:variant>
        <vt:lpwstr/>
      </vt:variant>
      <vt:variant>
        <vt:lpwstr>_Toc183463321</vt:lpwstr>
      </vt:variant>
      <vt:variant>
        <vt:i4>1703991</vt:i4>
      </vt:variant>
      <vt:variant>
        <vt:i4>38</vt:i4>
      </vt:variant>
      <vt:variant>
        <vt:i4>0</vt:i4>
      </vt:variant>
      <vt:variant>
        <vt:i4>5</vt:i4>
      </vt:variant>
      <vt:variant>
        <vt:lpwstr/>
      </vt:variant>
      <vt:variant>
        <vt:lpwstr>_Toc183463320</vt:lpwstr>
      </vt:variant>
      <vt:variant>
        <vt:i4>1638455</vt:i4>
      </vt:variant>
      <vt:variant>
        <vt:i4>32</vt:i4>
      </vt:variant>
      <vt:variant>
        <vt:i4>0</vt:i4>
      </vt:variant>
      <vt:variant>
        <vt:i4>5</vt:i4>
      </vt:variant>
      <vt:variant>
        <vt:lpwstr/>
      </vt:variant>
      <vt:variant>
        <vt:lpwstr>_Toc183463319</vt:lpwstr>
      </vt:variant>
      <vt:variant>
        <vt:i4>1638455</vt:i4>
      </vt:variant>
      <vt:variant>
        <vt:i4>26</vt:i4>
      </vt:variant>
      <vt:variant>
        <vt:i4>0</vt:i4>
      </vt:variant>
      <vt:variant>
        <vt:i4>5</vt:i4>
      </vt:variant>
      <vt:variant>
        <vt:lpwstr/>
      </vt:variant>
      <vt:variant>
        <vt:lpwstr>_Toc183463318</vt:lpwstr>
      </vt:variant>
      <vt:variant>
        <vt:i4>1638455</vt:i4>
      </vt:variant>
      <vt:variant>
        <vt:i4>20</vt:i4>
      </vt:variant>
      <vt:variant>
        <vt:i4>0</vt:i4>
      </vt:variant>
      <vt:variant>
        <vt:i4>5</vt:i4>
      </vt:variant>
      <vt:variant>
        <vt:lpwstr/>
      </vt:variant>
      <vt:variant>
        <vt:lpwstr>_Toc183463317</vt:lpwstr>
      </vt:variant>
      <vt:variant>
        <vt:i4>1638455</vt:i4>
      </vt:variant>
      <vt:variant>
        <vt:i4>14</vt:i4>
      </vt:variant>
      <vt:variant>
        <vt:i4>0</vt:i4>
      </vt:variant>
      <vt:variant>
        <vt:i4>5</vt:i4>
      </vt:variant>
      <vt:variant>
        <vt:lpwstr/>
      </vt:variant>
      <vt:variant>
        <vt:lpwstr>_Toc183463316</vt:lpwstr>
      </vt:variant>
      <vt:variant>
        <vt:i4>1638455</vt:i4>
      </vt:variant>
      <vt:variant>
        <vt:i4>8</vt:i4>
      </vt:variant>
      <vt:variant>
        <vt:i4>0</vt:i4>
      </vt:variant>
      <vt:variant>
        <vt:i4>5</vt:i4>
      </vt:variant>
      <vt:variant>
        <vt:lpwstr/>
      </vt:variant>
      <vt:variant>
        <vt:lpwstr>_Toc183463315</vt:lpwstr>
      </vt:variant>
      <vt:variant>
        <vt:i4>1638455</vt:i4>
      </vt:variant>
      <vt:variant>
        <vt:i4>2</vt:i4>
      </vt:variant>
      <vt:variant>
        <vt:i4>0</vt:i4>
      </vt:variant>
      <vt:variant>
        <vt:i4>5</vt:i4>
      </vt:variant>
      <vt:variant>
        <vt:lpwstr/>
      </vt:variant>
      <vt:variant>
        <vt:lpwstr>_Toc183463314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Villagrán Mora</dc:creator>
  <cp:keywords/>
  <cp:lastModifiedBy>FABIAN . Jaque Villalobos</cp:lastModifiedBy>
  <cp:revision>78</cp:revision>
  <dcterms:created xsi:type="dcterms:W3CDTF">2016-11-23T23:15:00Z</dcterms:created>
  <dcterms:modified xsi:type="dcterms:W3CDTF">2024-11-26T01:17:00Z</dcterms:modified>
</cp:coreProperties>
</file>