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Preguntas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Escolaridad actual de los menores.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Sofía Mizuki Tokunaga Garza – Cursando 6to de primaria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Darío Hiroki Tokunaga Garza – Cursando 3ro de primaria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Gastos aproximados de los menores.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Despensa aproximadamente $10,000.00 pesos mensuales,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Comidas en la calle o a domicilio aproximadamente $2,000.00 pesos mensuales.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Colegiaturas $4,550.00 pesos mensuales.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Servicios que se pagan.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Internet y teléfono $500.00 pesos mensuales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Pago de la renta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 xml:space="preserve">De renta se pagan $3,500.00 pesos mensuales, 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L</w:t>
      </w:r>
      <w:r>
        <w:rPr/>
        <w:t>a casa es propiedad de mi papá y el costo es con subsidio familiar sin contrato.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Servicios adicionales de los menores.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Dentista $2,000.00 pesos mensuales aproximadamente, suele variar.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Gastos cuando estoy con los menores.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Comida de dos días (sábado y domingo) $2,000.00 pesos mensuales aproximadamente.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Gastos de inversión de carrera de la conyuge (esposa)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$</w:t>
      </w:r>
      <w:r>
        <w:rPr/>
        <w:t>Aproximadamente durante los 4 años que se pagó su colegiatura fue un gasto de $167,931.00 de los cuales cuento con comprobantes por $121,011.00 correspondiente a los siguientes meses: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2590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10"/>
        <w:gridCol w:w="1279"/>
      </w:tblGrid>
      <w:tr>
        <w:trPr>
          <w:trHeight w:val="256" w:hRule="atLeast"/>
        </w:trPr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</w:rPr>
              <w:t>Fecha</w:t>
            </w:r>
          </w:p>
        </w:tc>
        <w:tc>
          <w:tcPr>
            <w:tcW w:w="12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</w:rPr>
              <w:t>Monto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2013-08-06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$4,844.00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2013-10-02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$4,284.00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2013-11-05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$4,284.00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2013-12-03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$4,284.00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2014-01-08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$4,719.00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2014-02-04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$4,462.00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2014-03-05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$8,137.00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2014-04-04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$4,462.00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2014-06-02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$4,462.00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2014-07-07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$4,462.00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2014-08-01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$4,462.00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2014-09-09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$4,897.00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2014-10-06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$4,462.00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2014-11-03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$4,462.00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2014-12-03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$4,462.00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2015-01-08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$4,922.00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2015-02-06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$4,692.00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2015-03-06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$4,692.00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2015-04-06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$4,692.00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2015-05-08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$5,152.00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2015-06-01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$4,692.00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2015-07-02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$4,692.00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2015-08-03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$4,692.00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2016-06-01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$5,820.00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2016-07-06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$5,820.00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A la fecha se sigue proporcionando dinero a la cónyuge por $3,000.00 pesos semanales.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Por último, entre los gastos adicionales de los últimos dos años es que también pago el dentista de la cónyuge.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</TotalTime>
  <Application>LibreOffice/7.3.7.2$Linux_X86_64 LibreOffice_project/30$Build-2</Application>
  <AppVersion>15.0000</AppVersion>
  <Pages>2</Pages>
  <Words>256</Words>
  <Characters>1559</Characters>
  <CharactersWithSpaces>1725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2024-05-27T13:16:08Z</dcterms:created>
  <dc:creator/>
  <dc:description/>
  <dc:language>en-US</dc:language>
  <cp:lastModifiedBy/>
  <dcterms:modified xsi:type="dcterms:W3CDTF">2024-05-27T17:32:20Z</dcterms:modified>
  <cp:revision>1</cp:revision>
  <dc:subject/>
  <dc:title/>
</cp:coreProperties>
</file>