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D67" w:rsidRPr="00877B32" w:rsidRDefault="00421D67" w:rsidP="00421D67">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JORGE ARTURO TOKUNAGA PEREZ</w:t>
      </w:r>
    </w:p>
    <w:p w:rsidR="00421D67" w:rsidRPr="00877B32" w:rsidRDefault="00421D67" w:rsidP="00421D67">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 xml:space="preserve">                         VS</w:t>
      </w:r>
    </w:p>
    <w:p w:rsidR="00421D67" w:rsidRPr="00877B32" w:rsidRDefault="00421D67" w:rsidP="00421D67">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CLAUDIA BEATRIZ GARZA GOMEZ</w:t>
      </w:r>
    </w:p>
    <w:p w:rsidR="00421D67" w:rsidRPr="00877B32" w:rsidRDefault="00421D67" w:rsidP="00421D67">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JUICIO: CONTROVERSIA DEL ORDEN FAMILIAR, GUARDA Y CUSTODIA, ALIMENTOS Y REGIMEN DE VISITAS Y CONVIVENCIAS.</w:t>
      </w:r>
    </w:p>
    <w:p w:rsidR="00421D67" w:rsidRPr="00877B32" w:rsidRDefault="00421D67" w:rsidP="00421D67">
      <w:pPr>
        <w:spacing w:after="0" w:line="240" w:lineRule="auto"/>
        <w:ind w:left="4678"/>
        <w:jc w:val="both"/>
        <w:rPr>
          <w:rFonts w:ascii="Arial Narrow" w:eastAsia="Calibri" w:hAnsi="Arial Narrow" w:cs="Times New Roman"/>
          <w:b/>
          <w:sz w:val="28"/>
          <w:szCs w:val="28"/>
          <w:lang w:val="es-ES"/>
        </w:rPr>
      </w:pPr>
      <w:r w:rsidRPr="00877B32">
        <w:rPr>
          <w:rFonts w:ascii="Arial Narrow" w:eastAsia="Calibri" w:hAnsi="Arial Narrow" w:cs="Times New Roman"/>
          <w:b/>
          <w:sz w:val="28"/>
          <w:szCs w:val="28"/>
          <w:lang w:val="es-ES"/>
        </w:rPr>
        <w:t>EXPEDIENTE NUM: 738/2024</w:t>
      </w:r>
    </w:p>
    <w:p w:rsidR="00421D67" w:rsidRPr="00877B32" w:rsidRDefault="00421D67" w:rsidP="00421D67">
      <w:pPr>
        <w:spacing w:after="0" w:line="240" w:lineRule="auto"/>
        <w:jc w:val="both"/>
        <w:rPr>
          <w:rFonts w:ascii="Arial Narrow" w:eastAsia="Calibri" w:hAnsi="Arial Narrow" w:cs="Times New Roman"/>
          <w:b/>
          <w:bCs/>
          <w:sz w:val="28"/>
          <w:szCs w:val="28"/>
        </w:rPr>
      </w:pPr>
    </w:p>
    <w:p w:rsidR="00421D67" w:rsidRPr="00877B32" w:rsidRDefault="00421D67" w:rsidP="00421D67">
      <w:pPr>
        <w:spacing w:after="0" w:line="240" w:lineRule="auto"/>
        <w:ind w:right="4160"/>
        <w:jc w:val="both"/>
        <w:rPr>
          <w:rFonts w:ascii="Arial Narrow" w:eastAsia="Calibri" w:hAnsi="Arial Narrow" w:cs="Times New Roman"/>
          <w:b/>
          <w:sz w:val="28"/>
          <w:szCs w:val="28"/>
        </w:rPr>
      </w:pPr>
      <w:r w:rsidRPr="00877B32">
        <w:rPr>
          <w:rFonts w:ascii="Arial Narrow" w:eastAsia="Calibri" w:hAnsi="Arial Narrow" w:cs="Times New Roman"/>
          <w:b/>
          <w:sz w:val="28"/>
          <w:szCs w:val="28"/>
        </w:rPr>
        <w:t xml:space="preserve">C.  JUEZ  PRIMERO  FAMILIAR  DEL </w:t>
      </w:r>
      <w:r w:rsidR="00DC049F">
        <w:rPr>
          <w:rFonts w:ascii="Arial Narrow" w:eastAsia="Calibri" w:hAnsi="Arial Narrow" w:cs="Times New Roman"/>
          <w:b/>
          <w:sz w:val="28"/>
          <w:szCs w:val="28"/>
        </w:rPr>
        <w:t>DISTRITO JUDICIAL DE NEZ</w:t>
      </w:r>
      <w:r w:rsidRPr="00877B32">
        <w:rPr>
          <w:rFonts w:ascii="Arial Narrow" w:eastAsia="Calibri" w:hAnsi="Arial Narrow" w:cs="Times New Roman"/>
          <w:b/>
          <w:sz w:val="28"/>
          <w:szCs w:val="28"/>
        </w:rPr>
        <w:t>AHUALCOYOTL,</w:t>
      </w:r>
      <w:r w:rsidR="00AC67F2">
        <w:rPr>
          <w:rFonts w:ascii="Arial Narrow" w:eastAsia="Calibri" w:hAnsi="Arial Narrow" w:cs="Times New Roman"/>
          <w:b/>
          <w:sz w:val="28"/>
          <w:szCs w:val="28"/>
        </w:rPr>
        <w:t xml:space="preserve"> </w:t>
      </w:r>
      <w:r w:rsidRPr="00877B32">
        <w:rPr>
          <w:rFonts w:ascii="Arial Narrow" w:eastAsia="Calibri" w:hAnsi="Arial Narrow" w:cs="Times New Roman"/>
          <w:b/>
          <w:sz w:val="28"/>
          <w:szCs w:val="28"/>
        </w:rPr>
        <w:t>ESTADO DE MEXICO</w:t>
      </w:r>
    </w:p>
    <w:p w:rsidR="00421D67" w:rsidRPr="00877B32" w:rsidRDefault="00421D67" w:rsidP="00421D67">
      <w:pPr>
        <w:spacing w:after="0" w:line="240" w:lineRule="auto"/>
        <w:jc w:val="both"/>
        <w:rPr>
          <w:rFonts w:ascii="Arial Narrow" w:eastAsia="Calibri" w:hAnsi="Arial Narrow" w:cs="Times New Roman"/>
          <w:b/>
          <w:sz w:val="28"/>
          <w:szCs w:val="28"/>
        </w:rPr>
      </w:pPr>
    </w:p>
    <w:p w:rsidR="00421D67" w:rsidRPr="00877B32" w:rsidRDefault="00421D67" w:rsidP="00421D67">
      <w:pPr>
        <w:spacing w:after="0" w:line="240" w:lineRule="auto"/>
        <w:jc w:val="both"/>
        <w:rPr>
          <w:rFonts w:ascii="Arial Narrow" w:eastAsia="Calibri" w:hAnsi="Arial Narrow" w:cs="Times New Roman"/>
          <w:sz w:val="28"/>
          <w:szCs w:val="28"/>
        </w:rPr>
      </w:pPr>
      <w:r w:rsidRPr="00877B32">
        <w:rPr>
          <w:rFonts w:ascii="Arial Narrow" w:eastAsia="Calibri" w:hAnsi="Arial Narrow" w:cs="Times New Roman"/>
          <w:b/>
          <w:sz w:val="28"/>
          <w:szCs w:val="28"/>
          <w:lang w:val="es-ES"/>
        </w:rPr>
        <w:t>JORGE ARTURO TOKUNAGA PEREZ</w:t>
      </w:r>
      <w:r w:rsidRPr="00877B32">
        <w:rPr>
          <w:rFonts w:ascii="Arial Narrow" w:eastAsia="Calibri" w:hAnsi="Arial Narrow" w:cs="Times New Roman"/>
          <w:sz w:val="28"/>
          <w:szCs w:val="28"/>
          <w:lang w:val="es-ES"/>
        </w:rPr>
        <w:t xml:space="preserve">, </w:t>
      </w:r>
      <w:r w:rsidRPr="00877B32">
        <w:rPr>
          <w:rFonts w:ascii="Arial Narrow" w:eastAsia="Calibri" w:hAnsi="Arial Narrow" w:cs="Times New Roman"/>
          <w:sz w:val="28"/>
          <w:szCs w:val="28"/>
        </w:rPr>
        <w:t xml:space="preserve">por mi propio derecho, señalando como domicilio procesal para oír y recibir toda clase de notificaciones aun las </w:t>
      </w:r>
      <w:bookmarkStart w:id="0" w:name="_GoBack"/>
      <w:bookmarkEnd w:id="0"/>
      <w:r w:rsidRPr="00877B32">
        <w:rPr>
          <w:rFonts w:ascii="Arial Narrow" w:eastAsia="Calibri" w:hAnsi="Arial Narrow" w:cs="Times New Roman"/>
          <w:sz w:val="28"/>
          <w:szCs w:val="28"/>
        </w:rPr>
        <w:t xml:space="preserve">de carácter personal, mediante correo institucional </w:t>
      </w:r>
      <w:hyperlink r:id="rId7">
        <w:r w:rsidRPr="00877B32">
          <w:rPr>
            <w:rStyle w:val="Hipervnculo"/>
            <w:rFonts w:ascii="Arial Narrow" w:eastAsia="Calibri" w:hAnsi="Arial Narrow" w:cs="Times New Roman"/>
            <w:sz w:val="28"/>
            <w:szCs w:val="28"/>
          </w:rPr>
          <w:t>6503970@pjedomex.gob.mx</w:t>
        </w:r>
      </w:hyperlink>
      <w:r w:rsidRPr="00877B32">
        <w:rPr>
          <w:rFonts w:ascii="Arial Narrow" w:eastAsia="Calibri" w:hAnsi="Arial Narrow" w:cs="Times New Roman"/>
          <w:sz w:val="28"/>
          <w:szCs w:val="28"/>
        </w:rPr>
        <w:t xml:space="preserve">, en atención a las circulares 27/20 y 32/20, emitidas por el pleno del consejo de la judicatura del Estado de México, así mismo se autorice el acceso al expediente electrónico respecto del presente juicio. </w:t>
      </w:r>
      <w:r w:rsidRPr="00877B32">
        <w:rPr>
          <w:rFonts w:ascii="Arial Narrow" w:eastAsia="Calibri" w:hAnsi="Arial Narrow" w:cs="Times New Roman"/>
          <w:sz w:val="28"/>
          <w:szCs w:val="28"/>
          <w:lang w:val="es-ES"/>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rsidR="00154BCC" w:rsidRPr="00154BCC" w:rsidRDefault="00154BCC" w:rsidP="00154BCC">
      <w:pPr>
        <w:spacing w:after="0" w:line="240" w:lineRule="auto"/>
        <w:jc w:val="both"/>
        <w:rPr>
          <w:rFonts w:ascii="Arial Narrow" w:eastAsia="Calibri" w:hAnsi="Arial Narrow" w:cs="Arial"/>
          <w:b/>
          <w:bCs/>
          <w:color w:val="000000"/>
          <w:sz w:val="28"/>
          <w:szCs w:val="28"/>
          <w:bdr w:val="none" w:sz="0" w:space="0" w:color="auto" w:frame="1"/>
        </w:rPr>
      </w:pPr>
    </w:p>
    <w:p w:rsidR="00421D67" w:rsidRPr="00421D67" w:rsidRDefault="00154BCC" w:rsidP="00421D67">
      <w:pPr>
        <w:jc w:val="both"/>
        <w:rPr>
          <w:rFonts w:ascii="Arial Narrow" w:eastAsia="Calibri" w:hAnsi="Arial Narrow" w:cs="Arial"/>
          <w:bCs/>
          <w:color w:val="000000"/>
          <w:sz w:val="28"/>
          <w:szCs w:val="28"/>
          <w:bdr w:val="none" w:sz="0" w:space="0" w:color="auto" w:frame="1"/>
          <w:lang w:val="es-ES"/>
        </w:rPr>
      </w:pPr>
      <w:r w:rsidRPr="00154BCC">
        <w:rPr>
          <w:rFonts w:ascii="Arial Narrow" w:eastAsia="Calibri" w:hAnsi="Arial Narrow" w:cs="Times New Roman"/>
          <w:sz w:val="28"/>
          <w:szCs w:val="28"/>
          <w:bdr w:val="none" w:sz="0" w:space="0" w:color="auto" w:frame="1"/>
        </w:rPr>
        <w:t xml:space="preserve">Que por medio del presente ocurso y con fundamento en lo dispuesto por los artículos 4, 8 y 17 de la CONSTITUCIÓN POLÍTICA DE LOS ESTADOS UNIDOS MEXICANOS, así como </w:t>
      </w:r>
      <w:r w:rsidR="00421D67" w:rsidRPr="00421D67">
        <w:rPr>
          <w:rFonts w:ascii="Arial Narrow" w:eastAsia="Calibri" w:hAnsi="Arial Narrow" w:cs="Times New Roman"/>
          <w:sz w:val="28"/>
          <w:szCs w:val="28"/>
          <w:bdr w:val="none" w:sz="0" w:space="0" w:color="auto" w:frame="1"/>
        </w:rPr>
        <w:t>………………</w:t>
      </w:r>
      <w:r w:rsidRPr="00154BCC">
        <w:rPr>
          <w:rFonts w:ascii="Arial Narrow" w:eastAsia="Calibri" w:hAnsi="Arial Narrow" w:cs="Times New Roman"/>
          <w:sz w:val="28"/>
          <w:szCs w:val="28"/>
          <w:bdr w:val="none" w:sz="0" w:space="0" w:color="auto" w:frame="1"/>
        </w:rPr>
        <w:t xml:space="preserve">y demás relativos y aplicables del Código Civil </w:t>
      </w:r>
      <w:r w:rsidR="00421D67" w:rsidRPr="00421D67">
        <w:rPr>
          <w:rFonts w:ascii="Arial Narrow" w:eastAsia="Calibri" w:hAnsi="Arial Narrow" w:cs="Times New Roman"/>
          <w:sz w:val="28"/>
          <w:szCs w:val="28"/>
          <w:bdr w:val="none" w:sz="0" w:space="0" w:color="auto" w:frame="1"/>
        </w:rPr>
        <w:t>para el Estado de México</w:t>
      </w:r>
      <w:r w:rsidRPr="00154BCC">
        <w:rPr>
          <w:rFonts w:ascii="Arial Narrow" w:eastAsia="Calibri" w:hAnsi="Arial Narrow" w:cs="Times New Roman"/>
          <w:sz w:val="28"/>
          <w:szCs w:val="28"/>
          <w:bdr w:val="none" w:sz="0" w:space="0" w:color="auto" w:frame="1"/>
        </w:rPr>
        <w:t>,</w:t>
      </w:r>
      <w:r w:rsidRPr="00421D67">
        <w:rPr>
          <w:rFonts w:ascii="Arial Narrow" w:eastAsia="Calibri" w:hAnsi="Arial Narrow" w:cs="Arial"/>
          <w:color w:val="000000"/>
          <w:sz w:val="28"/>
          <w:szCs w:val="28"/>
          <w:bdr w:val="none" w:sz="0" w:space="0" w:color="auto" w:frame="1"/>
        </w:rPr>
        <w:t> </w:t>
      </w:r>
      <w:r w:rsidRPr="00154BCC">
        <w:rPr>
          <w:rFonts w:ascii="Arial Narrow" w:eastAsia="Calibri" w:hAnsi="Arial Narrow" w:cs="Times New Roman"/>
          <w:sz w:val="28"/>
          <w:szCs w:val="28"/>
          <w:bdr w:val="none" w:sz="0" w:space="0" w:color="auto" w:frame="1"/>
        </w:rPr>
        <w:t>VENGO A DEMANDAR EN LA VÍA JUDICIAL</w:t>
      </w:r>
      <w:r w:rsidRPr="00421D67">
        <w:rPr>
          <w:rFonts w:ascii="Arial Narrow" w:eastAsia="Calibri" w:hAnsi="Arial Narrow" w:cs="Arial"/>
          <w:color w:val="000000"/>
          <w:sz w:val="28"/>
          <w:szCs w:val="28"/>
          <w:bdr w:val="none" w:sz="0" w:space="0" w:color="auto" w:frame="1"/>
        </w:rPr>
        <w:t> </w:t>
      </w:r>
      <w:r w:rsidRPr="00421D67">
        <w:rPr>
          <w:rFonts w:ascii="Arial Narrow" w:eastAsia="Calibri" w:hAnsi="Arial Narrow" w:cs="Arial"/>
          <w:bCs/>
          <w:color w:val="000000"/>
          <w:sz w:val="28"/>
          <w:szCs w:val="28"/>
          <w:bdr w:val="none" w:sz="0" w:space="0" w:color="auto" w:frame="1"/>
        </w:rPr>
        <w:t>LA REDUCCIÓN DE PENSIÓN ALIMENTICIA,</w:t>
      </w:r>
      <w:r w:rsidR="00421D67">
        <w:rPr>
          <w:rFonts w:ascii="Arial Narrow" w:eastAsia="Calibri" w:hAnsi="Arial Narrow" w:cs="Arial"/>
          <w:bCs/>
          <w:color w:val="000000"/>
          <w:sz w:val="28"/>
          <w:szCs w:val="28"/>
          <w:bdr w:val="none" w:sz="0" w:space="0" w:color="auto" w:frame="1"/>
        </w:rPr>
        <w:t xml:space="preserve"> a mi exesposa</w:t>
      </w:r>
      <w:r w:rsidRPr="00421D67">
        <w:rPr>
          <w:rFonts w:ascii="Arial Narrow" w:eastAsia="Calibri" w:hAnsi="Arial Narrow" w:cs="Arial"/>
          <w:bCs/>
          <w:color w:val="000000"/>
          <w:sz w:val="28"/>
          <w:szCs w:val="28"/>
          <w:bdr w:val="none" w:sz="0" w:space="0" w:color="auto" w:frame="1"/>
        </w:rPr>
        <w:t> </w:t>
      </w:r>
      <w:r w:rsidR="00421D67" w:rsidRPr="00421D67">
        <w:rPr>
          <w:rFonts w:ascii="Arial Narrow" w:eastAsia="Calibri" w:hAnsi="Arial Narrow" w:cs="Arial"/>
          <w:bCs/>
          <w:color w:val="000000"/>
          <w:sz w:val="28"/>
          <w:szCs w:val="28"/>
          <w:bdr w:val="none" w:sz="0" w:space="0" w:color="auto" w:frame="1"/>
          <w:lang w:val="es-ES"/>
        </w:rPr>
        <w:t>CLAUDIA BEATRIZ GARZA GOMEZ,  persona que puede ser notificado en  calle Plazuela 7, de San Marcos, Manzana 34, Lote 10, Casa 6, Colonia Plazas de Aragón, Nezahualcóyotl, Estado de México, solicitando se gire el exhorto respectivo a los Juzgados con residencia en, Nezahualcóyotl, Estado de México, para los efectos legales conducentes.</w:t>
      </w:r>
    </w:p>
    <w:p w:rsidR="00154BCC" w:rsidRPr="00154BCC" w:rsidRDefault="00154BCC" w:rsidP="00154BCC">
      <w:pPr>
        <w:spacing w:after="0" w:line="240" w:lineRule="auto"/>
        <w:jc w:val="both"/>
        <w:rPr>
          <w:rFonts w:ascii="Arial Narrow" w:eastAsia="Calibri" w:hAnsi="Arial Narrow" w:cs="Times New Roman"/>
          <w:color w:val="7A7A7A"/>
          <w:sz w:val="28"/>
          <w:szCs w:val="28"/>
        </w:rPr>
      </w:pPr>
    </w:p>
    <w:p w:rsidR="00154BCC" w:rsidRPr="00154BCC" w:rsidRDefault="00154BCC" w:rsidP="00154BCC">
      <w:pPr>
        <w:spacing w:after="0" w:line="240" w:lineRule="auto"/>
        <w:jc w:val="center"/>
        <w:rPr>
          <w:rFonts w:ascii="Arial Narrow" w:eastAsia="Calibri" w:hAnsi="Arial Narrow" w:cs="Arial"/>
          <w:b/>
          <w:bCs/>
          <w:color w:val="000000"/>
          <w:sz w:val="28"/>
          <w:szCs w:val="28"/>
          <w:bdr w:val="none" w:sz="0" w:space="0" w:color="auto" w:frame="1"/>
        </w:rPr>
      </w:pPr>
      <w:r w:rsidRPr="00154BCC">
        <w:rPr>
          <w:rFonts w:ascii="Arial Narrow" w:eastAsia="Calibri" w:hAnsi="Arial Narrow" w:cs="Arial"/>
          <w:b/>
          <w:bCs/>
          <w:color w:val="000000"/>
          <w:sz w:val="28"/>
          <w:szCs w:val="28"/>
          <w:bdr w:val="none" w:sz="0" w:space="0" w:color="auto" w:frame="1"/>
        </w:rPr>
        <w:t>P R E S T A C I O N E S</w:t>
      </w:r>
    </w:p>
    <w:p w:rsidR="00154BCC" w:rsidRPr="00154BCC" w:rsidRDefault="00154BCC" w:rsidP="00154BCC">
      <w:pPr>
        <w:spacing w:after="0" w:line="240" w:lineRule="auto"/>
        <w:jc w:val="center"/>
        <w:rPr>
          <w:rFonts w:ascii="Arial Narrow" w:eastAsia="Calibri" w:hAnsi="Arial Narrow" w:cs="Times New Roman"/>
          <w:color w:val="7A7A7A"/>
          <w:sz w:val="28"/>
          <w:szCs w:val="28"/>
        </w:rPr>
      </w:pPr>
    </w:p>
    <w:p w:rsidR="00154BCC" w:rsidRPr="00154BCC" w:rsidRDefault="00154BCC" w:rsidP="00154BCC">
      <w:pPr>
        <w:spacing w:after="0" w:line="240" w:lineRule="auto"/>
        <w:jc w:val="both"/>
        <w:rPr>
          <w:rFonts w:ascii="Arial Narrow" w:eastAsia="Calibri" w:hAnsi="Arial Narrow" w:cs="Times New Roman"/>
          <w:color w:val="7A7A7A"/>
          <w:sz w:val="28"/>
          <w:szCs w:val="28"/>
        </w:rPr>
      </w:pP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r w:rsidRPr="00154BCC">
        <w:rPr>
          <w:rFonts w:ascii="Arial Narrow" w:eastAsia="Calibri" w:hAnsi="Arial Narrow" w:cs="Times New Roman"/>
          <w:sz w:val="28"/>
          <w:szCs w:val="28"/>
          <w:bdr w:val="none" w:sz="0" w:space="0" w:color="auto" w:frame="1"/>
        </w:rPr>
        <w:t>      </w:t>
      </w:r>
      <w:r w:rsidRPr="00154BCC">
        <w:rPr>
          <w:rFonts w:ascii="Arial Narrow" w:eastAsia="Calibri" w:hAnsi="Arial Narrow" w:cs="Times New Roman"/>
          <w:sz w:val="28"/>
          <w:szCs w:val="28"/>
          <w:bdr w:val="none" w:sz="0" w:space="0" w:color="auto" w:frame="1"/>
        </w:rPr>
        <w:tab/>
        <w:t xml:space="preserve"> A).- </w:t>
      </w:r>
      <w:r w:rsidR="00AC67F2">
        <w:rPr>
          <w:rFonts w:ascii="Arial Narrow" w:eastAsia="Calibri" w:hAnsi="Arial Narrow" w:cs="Times New Roman"/>
          <w:sz w:val="28"/>
          <w:szCs w:val="28"/>
          <w:bdr w:val="none" w:sz="0" w:space="0" w:color="auto" w:frame="1"/>
        </w:rPr>
        <w:t>LA</w:t>
      </w:r>
      <w:r w:rsidRPr="00154BCC">
        <w:rPr>
          <w:rFonts w:ascii="Arial Narrow" w:eastAsia="Calibri" w:hAnsi="Arial Narrow" w:cs="Arial"/>
          <w:color w:val="000000"/>
          <w:sz w:val="28"/>
          <w:szCs w:val="28"/>
          <w:bdr w:val="none" w:sz="0" w:space="0" w:color="auto" w:frame="1"/>
        </w:rPr>
        <w:t> </w:t>
      </w:r>
      <w:r w:rsidRPr="00154BCC">
        <w:rPr>
          <w:rFonts w:ascii="Arial Narrow" w:eastAsia="Calibri" w:hAnsi="Arial Narrow" w:cs="Arial"/>
          <w:b/>
          <w:bCs/>
          <w:color w:val="000000"/>
          <w:sz w:val="28"/>
          <w:szCs w:val="28"/>
          <w:bdr w:val="none" w:sz="0" w:space="0" w:color="auto" w:frame="1"/>
        </w:rPr>
        <w:t>REDUCCIÓN DE LA PENSIÓN ALIMENTICIA,</w:t>
      </w:r>
      <w:r w:rsidRPr="00154BCC">
        <w:rPr>
          <w:rFonts w:ascii="Arial Narrow" w:eastAsia="Calibri" w:hAnsi="Arial Narrow" w:cs="Arial"/>
          <w:color w:val="000000"/>
          <w:sz w:val="28"/>
          <w:szCs w:val="28"/>
          <w:bdr w:val="none" w:sz="0" w:space="0" w:color="auto" w:frame="1"/>
        </w:rPr>
        <w:t> que a la fecha le proporciono a mi</w:t>
      </w:r>
      <w:r w:rsidR="00421D67">
        <w:rPr>
          <w:rFonts w:ascii="Arial Narrow" w:eastAsia="Calibri" w:hAnsi="Arial Narrow" w:cs="Arial"/>
          <w:color w:val="000000"/>
          <w:sz w:val="28"/>
          <w:szCs w:val="28"/>
          <w:bdr w:val="none" w:sz="0" w:space="0" w:color="auto" w:frame="1"/>
        </w:rPr>
        <w:t>s</w:t>
      </w:r>
      <w:r w:rsidRPr="00154BCC">
        <w:rPr>
          <w:rFonts w:ascii="Arial Narrow" w:eastAsia="Calibri" w:hAnsi="Arial Narrow" w:cs="Arial"/>
          <w:color w:val="000000"/>
          <w:sz w:val="28"/>
          <w:szCs w:val="28"/>
          <w:bdr w:val="none" w:sz="0" w:space="0" w:color="auto" w:frame="1"/>
        </w:rPr>
        <w:t xml:space="preserve"> hijo</w:t>
      </w:r>
      <w:r w:rsidR="00421D67">
        <w:rPr>
          <w:rFonts w:ascii="Arial Narrow" w:eastAsia="Calibri" w:hAnsi="Arial Narrow" w:cs="Arial"/>
          <w:color w:val="000000"/>
          <w:sz w:val="28"/>
          <w:szCs w:val="28"/>
          <w:bdr w:val="none" w:sz="0" w:space="0" w:color="auto" w:frame="1"/>
        </w:rPr>
        <w:t>s</w:t>
      </w:r>
      <w:r w:rsidRPr="00154BCC">
        <w:rPr>
          <w:rFonts w:ascii="Arial Narrow" w:eastAsia="Calibri" w:hAnsi="Arial Narrow" w:cs="Arial"/>
          <w:color w:val="000000"/>
          <w:sz w:val="28"/>
          <w:szCs w:val="28"/>
          <w:bdr w:val="none" w:sz="0" w:space="0" w:color="auto" w:frame="1"/>
        </w:rPr>
        <w:t xml:space="preserve"> </w:t>
      </w:r>
      <w:r w:rsidR="00421D67" w:rsidRPr="00421D67">
        <w:rPr>
          <w:rFonts w:ascii="Arial Narrow" w:eastAsia="Calibri" w:hAnsi="Arial Narrow" w:cs="Arial"/>
          <w:color w:val="000000"/>
          <w:sz w:val="28"/>
          <w:szCs w:val="28"/>
          <w:bdr w:val="none" w:sz="0" w:space="0" w:color="auto" w:frame="1"/>
        </w:rPr>
        <w:t xml:space="preserve">con iniciales </w:t>
      </w:r>
      <w:r w:rsidR="00421D67" w:rsidRPr="00421D67">
        <w:rPr>
          <w:rFonts w:ascii="Arial Narrow" w:eastAsia="Calibri" w:hAnsi="Arial Narrow" w:cs="Arial"/>
          <w:b/>
          <w:color w:val="000000"/>
          <w:sz w:val="28"/>
          <w:szCs w:val="28"/>
          <w:bdr w:val="none" w:sz="0" w:space="0" w:color="auto" w:frame="1"/>
          <w:lang w:val="es-ES"/>
        </w:rPr>
        <w:t>S.M.T.H y D.H.T.G</w:t>
      </w:r>
      <w:r w:rsidRPr="00154BCC">
        <w:rPr>
          <w:rFonts w:ascii="Arial Narrow" w:eastAsia="Calibri" w:hAnsi="Arial Narrow" w:cs="Arial"/>
          <w:color w:val="000000"/>
          <w:sz w:val="28"/>
          <w:szCs w:val="28"/>
          <w:bdr w:val="none" w:sz="0" w:space="0" w:color="auto" w:frame="1"/>
        </w:rPr>
        <w:t xml:space="preserve">, en razón de que dicha pensión alimenticia es excesiva e imposible de pagar para el suscrito aunado a que mi ex cónyuge </w:t>
      </w:r>
      <w:r w:rsidR="00421D67" w:rsidRPr="00421D67">
        <w:rPr>
          <w:rFonts w:ascii="Arial Narrow" w:eastAsia="Calibri" w:hAnsi="Arial Narrow" w:cs="Arial"/>
          <w:bCs/>
          <w:color w:val="000000"/>
          <w:sz w:val="28"/>
          <w:szCs w:val="28"/>
          <w:bdr w:val="none" w:sz="0" w:space="0" w:color="auto" w:frame="1"/>
          <w:lang w:val="es-ES"/>
        </w:rPr>
        <w:t>CLAUDIA BEATRIZ GARZA GOMEZ</w:t>
      </w:r>
      <w:r w:rsidR="00421D67">
        <w:rPr>
          <w:rFonts w:ascii="Arial Narrow" w:eastAsia="Calibri" w:hAnsi="Arial Narrow" w:cs="Arial"/>
          <w:color w:val="000000"/>
          <w:sz w:val="28"/>
          <w:szCs w:val="28"/>
          <w:bdr w:val="none" w:sz="0" w:space="0" w:color="auto" w:frame="1"/>
        </w:rPr>
        <w:t>,</w:t>
      </w:r>
      <w:r w:rsidRPr="00154BCC">
        <w:rPr>
          <w:rFonts w:ascii="Arial Narrow" w:eastAsia="Calibri" w:hAnsi="Arial Narrow" w:cs="Arial"/>
          <w:color w:val="000000"/>
          <w:sz w:val="28"/>
          <w:szCs w:val="28"/>
          <w:bdr w:val="none" w:sz="0" w:space="0" w:color="auto" w:frame="1"/>
        </w:rPr>
        <w:t xml:space="preserve"> </w:t>
      </w:r>
      <w:r w:rsidRPr="00154BCC">
        <w:rPr>
          <w:rFonts w:ascii="Arial Narrow" w:eastAsia="Calibri" w:hAnsi="Arial Narrow" w:cs="Times New Roman"/>
          <w:sz w:val="28"/>
          <w:szCs w:val="28"/>
          <w:bdr w:val="none" w:sz="0" w:space="0" w:color="auto" w:frame="1"/>
        </w:rPr>
        <w:t xml:space="preserve">ya no tiene necesitad de recibirla por tener ingresos propios derivados de su trabajo, aunado a que  de acuerdo a la Jurisprudencia, se desprende que para fijar el monto de la pensión alimenticia, el juzgador debe atender a los principios de proporcionalidad y equidad, así como al estado de necesidad del acreedor alimentario y la posibilidad real del deudor para cumplir con su obligación, sirviendo </w:t>
      </w:r>
      <w:r w:rsidR="00AC67F2">
        <w:rPr>
          <w:rFonts w:ascii="Arial Narrow" w:eastAsia="Calibri" w:hAnsi="Arial Narrow" w:cs="Times New Roman"/>
          <w:sz w:val="28"/>
          <w:szCs w:val="28"/>
          <w:bdr w:val="none" w:sz="0" w:space="0" w:color="auto" w:frame="1"/>
        </w:rPr>
        <w:t>d</w:t>
      </w:r>
      <w:r w:rsidRPr="00154BCC">
        <w:rPr>
          <w:rFonts w:ascii="Arial Narrow" w:eastAsia="Calibri" w:hAnsi="Arial Narrow" w:cs="Times New Roman"/>
          <w:sz w:val="28"/>
          <w:szCs w:val="28"/>
          <w:bdr w:val="none" w:sz="0" w:space="0" w:color="auto" w:frame="1"/>
        </w:rPr>
        <w:t>e apoyo a lo antes mencionado el siguiente Criterio Jurisprudencial, que a la letra dice textualmente lo siguiente:</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p>
    <w:p w:rsidR="00154BCC" w:rsidRPr="00154BCC" w:rsidRDefault="00154BCC" w:rsidP="00154BCC">
      <w:pPr>
        <w:spacing w:after="0" w:line="240" w:lineRule="auto"/>
        <w:ind w:left="1134" w:right="1183"/>
        <w:jc w:val="both"/>
        <w:rPr>
          <w:rFonts w:ascii="Arial Narrow" w:eastAsia="Calibri" w:hAnsi="Arial Narrow" w:cs="Times New Roman"/>
          <w:sz w:val="24"/>
          <w:szCs w:val="24"/>
          <w:bdr w:val="none" w:sz="0" w:space="0" w:color="auto" w:frame="1"/>
        </w:rPr>
      </w:pPr>
      <w:r w:rsidRPr="00154BCC">
        <w:rPr>
          <w:rFonts w:ascii="Arial Narrow" w:eastAsia="Calibri" w:hAnsi="Arial Narrow" w:cs="Times New Roman"/>
          <w:sz w:val="24"/>
          <w:szCs w:val="24"/>
          <w:bdr w:val="none" w:sz="0" w:space="0" w:color="auto" w:frame="1"/>
        </w:rPr>
        <w:t>ALIMENTOS. SU FIJACIÓN EN PORCENTAJE RESULTA LEGAL Y CORRECTA CUANDO SE DESCONOZCAN LOS INGRESOS REALES DEL DEUDOR.  Cuando en un juicio de divorcio se condene al pago de pensión alimenticia, y no existan datos que permitan determinar los ingresos del deudor alimentista, es correcto fijar el monto de la pensión en un porcentaje de los ingresos del obligado, suficientes para cubrir los gastos indispensables para la subsistencia de los acreedores, a efecto de que la referida pensión resulte verdaderamente proporcional a la posibilidad del que debe darlos y a la necesidad del que debe recibirlos. Ello cuando no queden probados dichos ingresos reales del deudor alimentista.</w:t>
      </w:r>
    </w:p>
    <w:p w:rsidR="00154BCC" w:rsidRPr="00154BCC" w:rsidRDefault="00154BCC" w:rsidP="00154BCC">
      <w:pPr>
        <w:spacing w:after="0" w:line="240" w:lineRule="auto"/>
        <w:ind w:left="1134" w:right="1183"/>
        <w:jc w:val="both"/>
        <w:rPr>
          <w:rFonts w:ascii="Arial Narrow" w:eastAsia="Calibri" w:hAnsi="Arial Narrow" w:cs="Times New Roman"/>
          <w:sz w:val="24"/>
          <w:szCs w:val="24"/>
          <w:bdr w:val="none" w:sz="0" w:space="0" w:color="auto" w:frame="1"/>
        </w:rPr>
      </w:pPr>
      <w:r w:rsidRPr="00154BCC">
        <w:rPr>
          <w:rFonts w:ascii="Arial Narrow" w:eastAsia="Calibri" w:hAnsi="Arial Narrow" w:cs="Times New Roman"/>
          <w:sz w:val="24"/>
          <w:szCs w:val="24"/>
          <w:bdr w:val="none" w:sz="0" w:space="0" w:color="auto" w:frame="1"/>
        </w:rPr>
        <w:t xml:space="preserve">          SEGUNDO TRIBUNAL COLEGIADO EN MATERIA CIVIL DEL SEGUNDO CIRCUITO.</w:t>
      </w:r>
    </w:p>
    <w:p w:rsidR="00154BCC" w:rsidRPr="00154BCC" w:rsidRDefault="00154BCC" w:rsidP="00154BCC">
      <w:pPr>
        <w:spacing w:after="0" w:line="240" w:lineRule="auto"/>
        <w:ind w:left="1134" w:right="1183"/>
        <w:jc w:val="both"/>
        <w:rPr>
          <w:rFonts w:ascii="Arial Narrow" w:eastAsia="Calibri" w:hAnsi="Arial Narrow" w:cs="Times New Roman"/>
          <w:sz w:val="24"/>
          <w:szCs w:val="24"/>
          <w:bdr w:val="none" w:sz="0" w:space="0" w:color="auto" w:frame="1"/>
        </w:rPr>
      </w:pPr>
    </w:p>
    <w:p w:rsidR="00154BCC" w:rsidRPr="00154BCC" w:rsidRDefault="00154BCC" w:rsidP="00154BCC">
      <w:pPr>
        <w:spacing w:after="0" w:line="240" w:lineRule="auto"/>
        <w:ind w:left="1134" w:right="1183"/>
        <w:jc w:val="both"/>
        <w:rPr>
          <w:rFonts w:ascii="Arial Narrow" w:eastAsia="Calibri" w:hAnsi="Arial Narrow" w:cs="Times New Roman"/>
          <w:sz w:val="24"/>
          <w:szCs w:val="24"/>
          <w:bdr w:val="none" w:sz="0" w:space="0" w:color="auto" w:frame="1"/>
        </w:rPr>
      </w:pPr>
      <w:r w:rsidRPr="00154BCC">
        <w:rPr>
          <w:rFonts w:ascii="Arial Narrow" w:eastAsia="Calibri" w:hAnsi="Arial Narrow" w:cs="Times New Roman"/>
          <w:sz w:val="24"/>
          <w:szCs w:val="24"/>
          <w:bdr w:val="none" w:sz="0" w:space="0" w:color="auto" w:frame="1"/>
        </w:rPr>
        <w:t>Amparo directo 656/99. Marisa Gómez Fernández y coags. 1o. de febrero de 2000. Unanimidad de votos. Ponente: Jorge Mario Pardo Rebolledo. Secretario: Everardo Shain Salgado</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Times New Roman"/>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Times New Roman"/>
          <w:sz w:val="28"/>
          <w:szCs w:val="28"/>
          <w:bdr w:val="none" w:sz="0" w:space="0" w:color="auto" w:frame="1"/>
        </w:rPr>
        <w:t>    </w:t>
      </w:r>
      <w:r w:rsidRPr="00154BCC">
        <w:rPr>
          <w:rFonts w:ascii="Arial Narrow" w:eastAsia="Calibri" w:hAnsi="Arial Narrow" w:cs="Times New Roman"/>
          <w:sz w:val="28"/>
          <w:szCs w:val="28"/>
          <w:bdr w:val="none" w:sz="0" w:space="0" w:color="auto" w:frame="1"/>
        </w:rPr>
        <w:tab/>
        <w:t>B).- Como consecuencia legal inherente, se gire el correspondiente oficio a la Empresa en donde presto mis servicios a efecto de que se modifique el porcentaje de descuento que a mi salario se hace y se cancele el porcentaje de pensión que se hubo otorgado a la hoy demandada en su momento procesal oportuno.</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r w:rsidRPr="00154BCC">
        <w:rPr>
          <w:rFonts w:ascii="Arial Narrow" w:eastAsia="Calibri" w:hAnsi="Arial Narrow" w:cs="Times New Roman"/>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r w:rsidRPr="00154BCC">
        <w:rPr>
          <w:rFonts w:ascii="Arial Narrow" w:eastAsia="Calibri" w:hAnsi="Arial Narrow" w:cs="Times New Roman"/>
          <w:sz w:val="28"/>
          <w:szCs w:val="28"/>
          <w:bdr w:val="none" w:sz="0" w:space="0" w:color="auto" w:frame="1"/>
        </w:rPr>
        <w:t>Fundo lo antes expuesto, en las siguientes consideraciones de hecho y derecho:</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p>
    <w:p w:rsidR="00154BCC" w:rsidRPr="00154BCC" w:rsidRDefault="00154BCC" w:rsidP="00154BCC">
      <w:pPr>
        <w:spacing w:after="0" w:line="240" w:lineRule="auto"/>
        <w:jc w:val="center"/>
        <w:rPr>
          <w:rFonts w:ascii="Arial Narrow" w:eastAsia="Calibri" w:hAnsi="Arial Narrow" w:cs="Times New Roman"/>
          <w:b/>
          <w:sz w:val="28"/>
          <w:szCs w:val="28"/>
          <w:bdr w:val="none" w:sz="0" w:space="0" w:color="auto" w:frame="1"/>
        </w:rPr>
      </w:pPr>
      <w:r w:rsidRPr="00154BCC">
        <w:rPr>
          <w:rFonts w:ascii="Arial Narrow" w:eastAsia="Calibri" w:hAnsi="Arial Narrow" w:cs="Times New Roman"/>
          <w:b/>
          <w:sz w:val="28"/>
          <w:szCs w:val="28"/>
          <w:bdr w:val="none" w:sz="0" w:space="0" w:color="auto" w:frame="1"/>
        </w:rPr>
        <w:t>H  E  C  H  O  S</w:t>
      </w:r>
    </w:p>
    <w:p w:rsidR="00154BCC" w:rsidRPr="00154BCC" w:rsidRDefault="00154BCC" w:rsidP="00154BCC">
      <w:pPr>
        <w:spacing w:after="0" w:line="240" w:lineRule="auto"/>
        <w:jc w:val="center"/>
        <w:rPr>
          <w:rFonts w:ascii="Arial Narrow" w:eastAsia="Calibri" w:hAnsi="Arial Narrow" w:cs="Times New Roman"/>
          <w:b/>
          <w:sz w:val="28"/>
          <w:szCs w:val="28"/>
        </w:rPr>
      </w:pPr>
    </w:p>
    <w:p w:rsidR="00154BCC" w:rsidRPr="00154BCC" w:rsidRDefault="00154BCC" w:rsidP="00154BCC">
      <w:pPr>
        <w:spacing w:after="0" w:line="240" w:lineRule="auto"/>
        <w:jc w:val="center"/>
        <w:rPr>
          <w:rFonts w:ascii="Arial Narrow" w:eastAsia="Calibri" w:hAnsi="Arial Narrow" w:cs="Times New Roman"/>
          <w:b/>
          <w:sz w:val="28"/>
          <w:szCs w:val="28"/>
        </w:rPr>
      </w:pPr>
    </w:p>
    <w:p w:rsidR="00154BCC" w:rsidRPr="00154BCC" w:rsidRDefault="00747859" w:rsidP="00154BCC">
      <w:pPr>
        <w:spacing w:after="0" w:line="240" w:lineRule="auto"/>
        <w:jc w:val="both"/>
        <w:rPr>
          <w:rFonts w:ascii="Arial Narrow" w:eastAsia="Calibri" w:hAnsi="Arial Narrow" w:cs="Times New Roman"/>
          <w:color w:val="7A7A7A"/>
          <w:sz w:val="28"/>
          <w:szCs w:val="28"/>
        </w:rPr>
      </w:pPr>
      <w:r>
        <w:rPr>
          <w:rFonts w:ascii="Arial Narrow" w:eastAsia="Calibri" w:hAnsi="Arial Narrow" w:cs="Times New Roman"/>
          <w:sz w:val="28"/>
          <w:szCs w:val="28"/>
          <w:bdr w:val="none" w:sz="0" w:space="0" w:color="auto" w:frame="1"/>
        </w:rPr>
        <w:t xml:space="preserve">1.- </w:t>
      </w:r>
      <w:r w:rsidR="00154BCC" w:rsidRPr="00154BCC">
        <w:rPr>
          <w:rFonts w:ascii="Arial Narrow" w:eastAsia="Calibri" w:hAnsi="Arial Narrow" w:cs="Times New Roman"/>
          <w:sz w:val="28"/>
          <w:szCs w:val="28"/>
          <w:bdr w:val="none" w:sz="0" w:space="0" w:color="auto" w:frame="1"/>
        </w:rPr>
        <w:t>Que la hoy</w:t>
      </w:r>
      <w:r w:rsidR="00154BCC" w:rsidRPr="00154BCC">
        <w:rPr>
          <w:rFonts w:ascii="Arial Narrow" w:eastAsia="Calibri" w:hAnsi="Arial Narrow" w:cs="Arial"/>
          <w:color w:val="000000"/>
          <w:sz w:val="28"/>
          <w:szCs w:val="28"/>
          <w:bdr w:val="none" w:sz="0" w:space="0" w:color="auto" w:frame="1"/>
        </w:rPr>
        <w:t> </w:t>
      </w:r>
      <w:r w:rsidR="00154BCC" w:rsidRPr="00154BCC">
        <w:rPr>
          <w:rFonts w:ascii="Arial Narrow" w:eastAsia="Calibri" w:hAnsi="Arial Narrow" w:cs="Arial"/>
          <w:b/>
          <w:bCs/>
          <w:color w:val="000000"/>
          <w:sz w:val="28"/>
          <w:szCs w:val="28"/>
          <w:bdr w:val="none" w:sz="0" w:space="0" w:color="auto" w:frame="1"/>
        </w:rPr>
        <w:t xml:space="preserve">DEMANDADA C. </w:t>
      </w:r>
      <w:r w:rsidR="005F2CCB" w:rsidRPr="005F2CCB">
        <w:rPr>
          <w:rFonts w:ascii="Arial Narrow" w:eastAsia="Calibri" w:hAnsi="Arial Narrow" w:cs="Arial"/>
          <w:b/>
          <w:bCs/>
          <w:color w:val="000000"/>
          <w:sz w:val="28"/>
          <w:szCs w:val="28"/>
          <w:bdr w:val="none" w:sz="0" w:space="0" w:color="auto" w:frame="1"/>
          <w:lang w:val="es-ES"/>
        </w:rPr>
        <w:t>CLAUDIA BEATRIZ GARZA GOMEZ</w:t>
      </w:r>
      <w:r w:rsidR="00154BCC" w:rsidRPr="00154BCC">
        <w:rPr>
          <w:rFonts w:ascii="Arial Narrow" w:eastAsia="Calibri" w:hAnsi="Arial Narrow" w:cs="Times New Roman"/>
          <w:sz w:val="28"/>
          <w:szCs w:val="28"/>
          <w:bdr w:val="none" w:sz="0" w:space="0" w:color="auto" w:frame="1"/>
        </w:rPr>
        <w:t xml:space="preserve">, reclamó Pensión Alimenticia del suscrito y por Sentencia </w:t>
      </w:r>
      <w:r w:rsidR="005F2CCB">
        <w:rPr>
          <w:rFonts w:ascii="Arial Narrow" w:eastAsia="Calibri" w:hAnsi="Arial Narrow" w:cs="Times New Roman"/>
          <w:sz w:val="28"/>
          <w:szCs w:val="28"/>
          <w:bdr w:val="none" w:sz="0" w:space="0" w:color="auto" w:frame="1"/>
        </w:rPr>
        <w:t xml:space="preserve">interlocutoria, </w:t>
      </w:r>
      <w:r w:rsidR="00154BCC" w:rsidRPr="00154BCC">
        <w:rPr>
          <w:rFonts w:ascii="Arial Narrow" w:eastAsia="Calibri" w:hAnsi="Arial Narrow" w:cs="Times New Roman"/>
          <w:sz w:val="28"/>
          <w:szCs w:val="28"/>
          <w:bdr w:val="none" w:sz="0" w:space="0" w:color="auto" w:frame="1"/>
        </w:rPr>
        <w:t>dictada por el</w:t>
      </w:r>
      <w:r w:rsidR="005F2CCB">
        <w:rPr>
          <w:rFonts w:ascii="Arial Narrow" w:eastAsia="Calibri" w:hAnsi="Arial Narrow" w:cs="Times New Roman"/>
          <w:sz w:val="28"/>
          <w:szCs w:val="28"/>
          <w:bdr w:val="none" w:sz="0" w:space="0" w:color="auto" w:frame="1"/>
        </w:rPr>
        <w:t xml:space="preserve"> presente juzgado en que se actúa, </w:t>
      </w:r>
      <w:r w:rsidR="00154BCC" w:rsidRPr="00154BCC">
        <w:rPr>
          <w:rFonts w:ascii="Arial Narrow" w:eastAsia="Calibri" w:hAnsi="Arial Narrow" w:cs="Times New Roman"/>
          <w:sz w:val="28"/>
          <w:szCs w:val="28"/>
          <w:bdr w:val="none" w:sz="0" w:space="0" w:color="auto" w:frame="1"/>
        </w:rPr>
        <w:t xml:space="preserve"> </w:t>
      </w:r>
      <w:r w:rsidR="005F2CCB">
        <w:rPr>
          <w:rFonts w:ascii="Arial Narrow" w:eastAsia="Calibri" w:hAnsi="Arial Narrow" w:cs="Times New Roman"/>
          <w:sz w:val="28"/>
          <w:szCs w:val="28"/>
          <w:bdr w:val="none" w:sz="0" w:space="0" w:color="auto" w:frame="1"/>
        </w:rPr>
        <w:t>s</w:t>
      </w:r>
      <w:r w:rsidR="00154BCC" w:rsidRPr="00154BCC">
        <w:rPr>
          <w:rFonts w:ascii="Arial Narrow" w:eastAsia="Calibri" w:hAnsi="Arial Narrow" w:cs="Times New Roman"/>
          <w:sz w:val="28"/>
          <w:szCs w:val="28"/>
          <w:bdr w:val="none" w:sz="0" w:space="0" w:color="auto" w:frame="1"/>
        </w:rPr>
        <w:t xml:space="preserve">e dictó la resolución en la cual se declaran procedentes alimentos </w:t>
      </w:r>
      <w:r w:rsidR="005F2CCB">
        <w:rPr>
          <w:rFonts w:ascii="Arial Narrow" w:eastAsia="Calibri" w:hAnsi="Arial Narrow" w:cs="Times New Roman"/>
          <w:sz w:val="28"/>
          <w:szCs w:val="28"/>
          <w:bdr w:val="none" w:sz="0" w:space="0" w:color="auto" w:frame="1"/>
        </w:rPr>
        <w:t>en</w:t>
      </w:r>
      <w:r w:rsidR="00154BCC" w:rsidRPr="00154BCC">
        <w:rPr>
          <w:rFonts w:ascii="Arial Narrow" w:eastAsia="Calibri" w:hAnsi="Arial Narrow" w:cs="Times New Roman"/>
          <w:sz w:val="28"/>
          <w:szCs w:val="28"/>
          <w:bdr w:val="none" w:sz="0" w:space="0" w:color="auto" w:frame="1"/>
        </w:rPr>
        <w:t xml:space="preserve"> favor de </w:t>
      </w:r>
      <w:r w:rsidR="005F2CCB">
        <w:rPr>
          <w:rFonts w:ascii="Arial Narrow" w:eastAsia="Calibri" w:hAnsi="Arial Narrow" w:cs="Times New Roman"/>
          <w:sz w:val="28"/>
          <w:szCs w:val="28"/>
          <w:bdr w:val="none" w:sz="0" w:space="0" w:color="auto" w:frame="1"/>
        </w:rPr>
        <w:t>mis menores hijos</w:t>
      </w:r>
      <w:r w:rsidR="00154BCC" w:rsidRPr="00154BCC">
        <w:rPr>
          <w:rFonts w:ascii="Arial Narrow" w:eastAsia="Calibri" w:hAnsi="Arial Narrow" w:cs="Times New Roman"/>
          <w:sz w:val="28"/>
          <w:szCs w:val="28"/>
          <w:bdr w:val="none" w:sz="0" w:space="0" w:color="auto" w:frame="1"/>
        </w:rPr>
        <w:t xml:space="preserve"> por un </w:t>
      </w:r>
      <w:r w:rsidR="005F2CCB">
        <w:rPr>
          <w:rFonts w:ascii="Arial Narrow" w:eastAsia="Calibri" w:hAnsi="Arial Narrow" w:cs="Times New Roman"/>
          <w:sz w:val="28"/>
          <w:szCs w:val="28"/>
          <w:bdr w:val="none" w:sz="0" w:space="0" w:color="auto" w:frame="1"/>
        </w:rPr>
        <w:t>40</w:t>
      </w:r>
      <w:r w:rsidR="00154BCC" w:rsidRPr="00154BCC">
        <w:rPr>
          <w:rFonts w:ascii="Arial Narrow" w:eastAsia="Calibri" w:hAnsi="Arial Narrow" w:cs="Times New Roman"/>
          <w:sz w:val="28"/>
          <w:szCs w:val="28"/>
          <w:bdr w:val="none" w:sz="0" w:space="0" w:color="auto" w:frame="1"/>
        </w:rPr>
        <w:t xml:space="preserve"> % (</w:t>
      </w:r>
      <w:r w:rsidR="005F2CCB">
        <w:rPr>
          <w:rFonts w:ascii="Arial Narrow" w:eastAsia="Calibri" w:hAnsi="Arial Narrow" w:cs="Times New Roman"/>
          <w:sz w:val="28"/>
          <w:szCs w:val="28"/>
          <w:bdr w:val="none" w:sz="0" w:space="0" w:color="auto" w:frame="1"/>
        </w:rPr>
        <w:t>CUARENTA</w:t>
      </w:r>
      <w:r w:rsidR="00154BCC" w:rsidRPr="00154BCC">
        <w:rPr>
          <w:rFonts w:ascii="Arial Narrow" w:eastAsia="Calibri" w:hAnsi="Arial Narrow" w:cs="Times New Roman"/>
          <w:sz w:val="28"/>
          <w:szCs w:val="28"/>
          <w:bdr w:val="none" w:sz="0" w:space="0" w:color="auto" w:frame="1"/>
        </w:rPr>
        <w:t xml:space="preserve"> POR CIENTO) de mi salario laboral. Como se acredita con la</w:t>
      </w:r>
      <w:r w:rsidR="005F2CCB">
        <w:rPr>
          <w:rFonts w:ascii="Arial Narrow" w:eastAsia="Calibri" w:hAnsi="Arial Narrow" w:cs="Times New Roman"/>
          <w:sz w:val="28"/>
          <w:szCs w:val="28"/>
          <w:bdr w:val="none" w:sz="0" w:space="0" w:color="auto" w:frame="1"/>
        </w:rPr>
        <w:t>s</w:t>
      </w:r>
      <w:r w:rsidR="00154BCC" w:rsidRPr="00154BCC">
        <w:rPr>
          <w:rFonts w:ascii="Arial Narrow" w:eastAsia="Calibri" w:hAnsi="Arial Narrow" w:cs="Times New Roman"/>
          <w:sz w:val="28"/>
          <w:szCs w:val="28"/>
          <w:bdr w:val="none" w:sz="0" w:space="0" w:color="auto" w:frame="1"/>
        </w:rPr>
        <w:t xml:space="preserve"> copia</w:t>
      </w:r>
      <w:r w:rsidR="005F2CCB">
        <w:rPr>
          <w:rFonts w:ascii="Arial Narrow" w:eastAsia="Calibri" w:hAnsi="Arial Narrow" w:cs="Times New Roman"/>
          <w:sz w:val="28"/>
          <w:szCs w:val="28"/>
          <w:bdr w:val="none" w:sz="0" w:space="0" w:color="auto" w:frame="1"/>
        </w:rPr>
        <w:t>s</w:t>
      </w:r>
      <w:r w:rsidR="00154BCC" w:rsidRPr="00154BCC">
        <w:rPr>
          <w:rFonts w:ascii="Arial Narrow" w:eastAsia="Calibri" w:hAnsi="Arial Narrow" w:cs="Times New Roman"/>
          <w:sz w:val="28"/>
          <w:szCs w:val="28"/>
          <w:bdr w:val="none" w:sz="0" w:space="0" w:color="auto" w:frame="1"/>
        </w:rPr>
        <w:t xml:space="preserve"> </w:t>
      </w:r>
      <w:r w:rsidR="005F2CCB">
        <w:rPr>
          <w:rFonts w:ascii="Arial Narrow" w:eastAsia="Calibri" w:hAnsi="Arial Narrow" w:cs="Times New Roman"/>
          <w:sz w:val="28"/>
          <w:szCs w:val="28"/>
          <w:bdr w:val="none" w:sz="0" w:space="0" w:color="auto" w:frame="1"/>
        </w:rPr>
        <w:t>que anexo</w:t>
      </w:r>
      <w:r w:rsidR="00154BCC" w:rsidRPr="00154BCC">
        <w:rPr>
          <w:rFonts w:ascii="Arial Narrow" w:eastAsia="Calibri" w:hAnsi="Arial Narrow" w:cs="Times New Roman"/>
          <w:sz w:val="28"/>
          <w:szCs w:val="28"/>
        </w:rPr>
        <w:t xml:space="preserve">, </w:t>
      </w:r>
      <w:r w:rsidR="00154BCC" w:rsidRPr="00154BCC">
        <w:rPr>
          <w:rFonts w:ascii="Arial Narrow" w:eastAsia="Calibri" w:hAnsi="Arial Narrow" w:cs="Times New Roman"/>
          <w:sz w:val="28"/>
          <w:szCs w:val="28"/>
          <w:bdr w:val="none" w:sz="0" w:space="0" w:color="auto" w:frame="1"/>
        </w:rPr>
        <w:t>como anexo No 01.</w:t>
      </w:r>
    </w:p>
    <w:p w:rsidR="00154BCC" w:rsidRPr="00154BCC" w:rsidRDefault="00154BCC" w:rsidP="00154BCC">
      <w:pPr>
        <w:spacing w:after="0" w:line="240" w:lineRule="auto"/>
        <w:jc w:val="both"/>
        <w:rPr>
          <w:rFonts w:ascii="Arial Narrow" w:eastAsia="Calibri" w:hAnsi="Arial Narrow" w:cs="Times New Roman"/>
          <w:color w:val="7A7A7A"/>
          <w:sz w:val="28"/>
          <w:szCs w:val="28"/>
        </w:rPr>
      </w:pPr>
    </w:p>
    <w:p w:rsidR="00154BCC" w:rsidRPr="00154BCC" w:rsidRDefault="00154BCC" w:rsidP="00154BCC">
      <w:pPr>
        <w:spacing w:after="0" w:line="240" w:lineRule="auto"/>
        <w:jc w:val="both"/>
        <w:rPr>
          <w:rFonts w:ascii="Arial Narrow" w:eastAsia="Calibri" w:hAnsi="Arial Narrow" w:cs="Times New Roman"/>
          <w:color w:val="7A7A7A"/>
          <w:sz w:val="28"/>
          <w:szCs w:val="28"/>
        </w:rPr>
      </w:pPr>
    </w:p>
    <w:p w:rsidR="00154BCC" w:rsidRPr="00154BCC" w:rsidRDefault="00747859" w:rsidP="00154BCC">
      <w:pPr>
        <w:spacing w:after="0" w:line="240" w:lineRule="auto"/>
        <w:jc w:val="both"/>
        <w:rPr>
          <w:rFonts w:ascii="Arial Narrow" w:eastAsia="Calibri" w:hAnsi="Arial Narrow" w:cs="Times New Roman"/>
          <w:color w:val="14171A"/>
          <w:sz w:val="28"/>
          <w:szCs w:val="28"/>
          <w:shd w:val="clear" w:color="auto" w:fill="F5F8FA"/>
        </w:rPr>
      </w:pPr>
      <w:r>
        <w:rPr>
          <w:rFonts w:ascii="Arial Narrow" w:eastAsia="Calibri" w:hAnsi="Arial Narrow" w:cs="Times New Roman"/>
          <w:sz w:val="28"/>
          <w:szCs w:val="28"/>
          <w:bdr w:val="none" w:sz="0" w:space="0" w:color="auto" w:frame="1"/>
        </w:rPr>
        <w:t xml:space="preserve">2.- </w:t>
      </w:r>
      <w:r w:rsidR="00154BCC" w:rsidRPr="00154BCC">
        <w:rPr>
          <w:rFonts w:ascii="Arial Narrow" w:eastAsia="Calibri" w:hAnsi="Arial Narrow" w:cs="Times New Roman"/>
          <w:sz w:val="28"/>
          <w:szCs w:val="28"/>
          <w:bdr w:val="none" w:sz="0" w:space="0" w:color="auto" w:frame="1"/>
        </w:rPr>
        <w:t>Se da el caso que la SRA.</w:t>
      </w:r>
      <w:r w:rsidR="00154BCC" w:rsidRPr="00154BCC">
        <w:rPr>
          <w:rFonts w:ascii="Arial Narrow" w:eastAsia="Calibri" w:hAnsi="Arial Narrow" w:cs="Arial"/>
          <w:b/>
          <w:bCs/>
          <w:color w:val="000000"/>
          <w:sz w:val="28"/>
          <w:szCs w:val="28"/>
          <w:bdr w:val="none" w:sz="0" w:space="0" w:color="auto" w:frame="1"/>
        </w:rPr>
        <w:t xml:space="preserve"> </w:t>
      </w:r>
      <w:r w:rsidR="005F2CCB" w:rsidRPr="005F2CCB">
        <w:rPr>
          <w:rFonts w:ascii="Arial Narrow" w:eastAsia="Calibri" w:hAnsi="Arial Narrow" w:cs="Arial"/>
          <w:b/>
          <w:bCs/>
          <w:color w:val="000000"/>
          <w:sz w:val="28"/>
          <w:szCs w:val="28"/>
          <w:bdr w:val="none" w:sz="0" w:space="0" w:color="auto" w:frame="1"/>
          <w:lang w:val="es-ES"/>
        </w:rPr>
        <w:t>CLAUDIA BEATRIZ GARZA GOMEZ</w:t>
      </w:r>
      <w:r w:rsidR="005F2CCB">
        <w:rPr>
          <w:rFonts w:ascii="Arial Narrow" w:eastAsia="Calibri" w:hAnsi="Arial Narrow" w:cs="Arial"/>
          <w:b/>
          <w:bCs/>
          <w:color w:val="000000"/>
          <w:sz w:val="28"/>
          <w:szCs w:val="28"/>
          <w:bdr w:val="none" w:sz="0" w:space="0" w:color="auto" w:frame="1"/>
          <w:lang w:val="es-ES"/>
        </w:rPr>
        <w:t>,</w:t>
      </w:r>
      <w:r w:rsidR="00154BCC" w:rsidRPr="00154BCC">
        <w:rPr>
          <w:rFonts w:ascii="Arial Narrow" w:eastAsia="Calibri" w:hAnsi="Arial Narrow" w:cs="Arial"/>
          <w:bCs/>
          <w:color w:val="000000"/>
          <w:sz w:val="28"/>
          <w:szCs w:val="28"/>
          <w:bdr w:val="none" w:sz="0" w:space="0" w:color="auto" w:frame="1"/>
        </w:rPr>
        <w:t xml:space="preserve"> </w:t>
      </w:r>
      <w:r w:rsidR="00154BCC" w:rsidRPr="00154BCC">
        <w:rPr>
          <w:rFonts w:ascii="Arial Narrow" w:eastAsia="Calibri" w:hAnsi="Arial Narrow" w:cs="Times New Roman"/>
          <w:sz w:val="28"/>
          <w:szCs w:val="28"/>
          <w:bdr w:val="none" w:sz="0" w:space="0" w:color="auto" w:frame="1"/>
        </w:rPr>
        <w:t>ha dejado de necesitar los alimentos para sí, ya que</w:t>
      </w:r>
      <w:r w:rsidR="00154BCC" w:rsidRPr="00154BCC">
        <w:rPr>
          <w:rFonts w:ascii="Arial Narrow" w:eastAsia="Calibri" w:hAnsi="Arial Narrow" w:cs="Arial"/>
          <w:color w:val="000000"/>
          <w:sz w:val="28"/>
          <w:szCs w:val="28"/>
          <w:bdr w:val="none" w:sz="0" w:space="0" w:color="auto" w:frame="1"/>
        </w:rPr>
        <w:t> </w:t>
      </w:r>
      <w:r w:rsidR="00154BCC" w:rsidRPr="00154BCC">
        <w:rPr>
          <w:rFonts w:ascii="Arial Narrow" w:eastAsia="Calibri" w:hAnsi="Arial Narrow" w:cs="Arial"/>
          <w:b/>
          <w:bCs/>
          <w:color w:val="000000"/>
          <w:sz w:val="28"/>
          <w:szCs w:val="28"/>
          <w:bdr w:val="none" w:sz="0" w:space="0" w:color="auto" w:frame="1"/>
        </w:rPr>
        <w:t>ACTUALMENTE TIENE EMPLEO Y TIENE FUENTE DE INGRESOS PROPIOS Y POR ENDE YA NO NECESITA PENSIÓN ALIMENTICIA DE PARTE DEL SUSCRITO PARA SU PERSONA,</w:t>
      </w:r>
      <w:r w:rsidR="00154BCC" w:rsidRPr="00154BCC">
        <w:rPr>
          <w:rFonts w:ascii="Arial Narrow" w:eastAsia="Calibri" w:hAnsi="Arial Narrow" w:cs="Arial"/>
          <w:color w:val="000000"/>
          <w:sz w:val="28"/>
          <w:szCs w:val="28"/>
          <w:bdr w:val="none" w:sz="0" w:space="0" w:color="auto" w:frame="1"/>
        </w:rPr>
        <w:t> </w:t>
      </w:r>
      <w:r w:rsidR="005F2CCB">
        <w:rPr>
          <w:rFonts w:ascii="Arial Narrow" w:eastAsia="Calibri" w:hAnsi="Arial Narrow" w:cs="Arial"/>
          <w:color w:val="000000"/>
          <w:sz w:val="28"/>
          <w:szCs w:val="28"/>
          <w:bdr w:val="none" w:sz="0" w:space="0" w:color="auto" w:frame="1"/>
        </w:rPr>
        <w:t xml:space="preserve">aunado a esto se debe de reducir mi pensión alimenticia, ya que es excesivamente alta, </w:t>
      </w:r>
      <w:r w:rsidR="00154BCC" w:rsidRPr="00154BCC">
        <w:rPr>
          <w:rFonts w:ascii="Arial Narrow" w:eastAsia="Calibri" w:hAnsi="Arial Narrow" w:cs="Times New Roman"/>
          <w:sz w:val="28"/>
          <w:szCs w:val="28"/>
          <w:bdr w:val="none" w:sz="0" w:space="0" w:color="auto" w:frame="1"/>
        </w:rPr>
        <w:t xml:space="preserve">ya que como digo en la actualidad la demandada se encuentra laborando </w:t>
      </w:r>
      <w:r w:rsidR="005F2CCB">
        <w:rPr>
          <w:rFonts w:ascii="Arial Narrow" w:eastAsia="Calibri" w:hAnsi="Arial Narrow" w:cs="Times New Roman"/>
          <w:sz w:val="28"/>
          <w:szCs w:val="28"/>
          <w:bdr w:val="none" w:sz="0" w:space="0" w:color="auto" w:frame="1"/>
        </w:rPr>
        <w:t xml:space="preserve">y dando terapias en materia de </w:t>
      </w:r>
      <w:r w:rsidR="00AC67F2">
        <w:rPr>
          <w:rFonts w:ascii="Arial Narrow" w:eastAsia="Calibri" w:hAnsi="Arial Narrow" w:cs="Times New Roman"/>
          <w:sz w:val="28"/>
          <w:szCs w:val="28"/>
          <w:bdr w:val="none" w:sz="0" w:space="0" w:color="auto" w:frame="1"/>
        </w:rPr>
        <w:t>nutrición</w:t>
      </w:r>
      <w:r w:rsidR="005F2CCB">
        <w:rPr>
          <w:rFonts w:ascii="Arial Narrow" w:eastAsia="Calibri" w:hAnsi="Arial Narrow" w:cs="Times New Roman"/>
          <w:sz w:val="28"/>
          <w:szCs w:val="28"/>
          <w:bdr w:val="none" w:sz="0" w:space="0" w:color="auto" w:frame="1"/>
        </w:rPr>
        <w:t xml:space="preserve">. </w:t>
      </w:r>
      <w:r w:rsidR="00154BCC" w:rsidRPr="00154BCC">
        <w:rPr>
          <w:rFonts w:ascii="Arial Narrow" w:eastAsia="Calibri" w:hAnsi="Arial Narrow" w:cs="Times New Roman"/>
          <w:sz w:val="28"/>
          <w:szCs w:val="28"/>
          <w:bdr w:val="none" w:sz="0" w:space="0" w:color="auto" w:frame="1"/>
        </w:rPr>
        <w:t xml:space="preserve">Por lo tanto, deberá ser </w:t>
      </w:r>
      <w:r w:rsidR="005F2CCB">
        <w:rPr>
          <w:rFonts w:ascii="Arial Narrow" w:eastAsia="Calibri" w:hAnsi="Arial Narrow" w:cs="Times New Roman"/>
          <w:sz w:val="28"/>
          <w:szCs w:val="28"/>
          <w:bdr w:val="none" w:sz="0" w:space="0" w:color="auto" w:frame="1"/>
        </w:rPr>
        <w:t>reducida</w:t>
      </w:r>
      <w:r w:rsidR="00154BCC" w:rsidRPr="00154BCC">
        <w:rPr>
          <w:rFonts w:ascii="Arial Narrow" w:eastAsia="Calibri" w:hAnsi="Arial Narrow" w:cs="Times New Roman"/>
          <w:sz w:val="28"/>
          <w:szCs w:val="28"/>
          <w:bdr w:val="none" w:sz="0" w:space="0" w:color="auto" w:frame="1"/>
        </w:rPr>
        <w:t xml:space="preserve"> la obligación de la pensión alimenticia</w:t>
      </w:r>
      <w:r w:rsidR="005F2CCB">
        <w:rPr>
          <w:rFonts w:ascii="Arial Narrow" w:eastAsia="Calibri" w:hAnsi="Arial Narrow" w:cs="Times New Roman"/>
          <w:sz w:val="28"/>
          <w:szCs w:val="28"/>
          <w:bdr w:val="none" w:sz="0" w:space="0" w:color="auto" w:frame="1"/>
        </w:rPr>
        <w:t xml:space="preserve"> por ser bastante alta para el suscrito y ella, es decir, la demanda, </w:t>
      </w:r>
      <w:r w:rsidR="00154BCC" w:rsidRPr="00154BCC">
        <w:rPr>
          <w:rFonts w:ascii="Arial Narrow" w:eastAsia="Calibri" w:hAnsi="Arial Narrow" w:cs="Arial"/>
          <w:b/>
          <w:bCs/>
          <w:color w:val="000000"/>
          <w:sz w:val="28"/>
          <w:szCs w:val="28"/>
          <w:u w:val="single"/>
          <w:bdr w:val="none" w:sz="0" w:space="0" w:color="auto" w:frame="1"/>
        </w:rPr>
        <w:t xml:space="preserve">también </w:t>
      </w:r>
      <w:r w:rsidR="00154BCC" w:rsidRPr="00154BCC">
        <w:rPr>
          <w:rFonts w:ascii="Arial Narrow" w:eastAsia="Calibri" w:hAnsi="Arial Narrow" w:cs="Arial"/>
          <w:b/>
          <w:bCs/>
          <w:color w:val="000000"/>
          <w:sz w:val="28"/>
          <w:szCs w:val="28"/>
          <w:u w:val="single"/>
          <w:bdr w:val="none" w:sz="0" w:space="0" w:color="auto" w:frame="1"/>
        </w:rPr>
        <w:lastRenderedPageBreak/>
        <w:t>deberá de proveer alimentos</w:t>
      </w:r>
      <w:r w:rsidR="00154BCC" w:rsidRPr="00154BCC">
        <w:rPr>
          <w:rFonts w:ascii="Arial Narrow" w:eastAsia="Calibri" w:hAnsi="Arial Narrow" w:cs="Arial"/>
          <w:color w:val="000000"/>
          <w:sz w:val="28"/>
          <w:szCs w:val="28"/>
          <w:bdr w:val="none" w:sz="0" w:space="0" w:color="auto" w:frame="1"/>
        </w:rPr>
        <w:t> </w:t>
      </w:r>
      <w:r w:rsidR="00154BCC" w:rsidRPr="00154BCC">
        <w:rPr>
          <w:rFonts w:ascii="Arial Narrow" w:eastAsia="Calibri" w:hAnsi="Arial Narrow" w:cs="Times New Roman"/>
          <w:sz w:val="28"/>
          <w:szCs w:val="28"/>
          <w:bdr w:val="none" w:sz="0" w:space="0" w:color="auto" w:frame="1"/>
        </w:rPr>
        <w:t>de manera mancomunada conjuntamente con el suscrito a la pensión de</w:t>
      </w:r>
      <w:r w:rsidR="005F2CCB">
        <w:rPr>
          <w:rFonts w:ascii="Arial Narrow" w:eastAsia="Calibri" w:hAnsi="Arial Narrow" w:cs="Times New Roman"/>
          <w:sz w:val="28"/>
          <w:szCs w:val="28"/>
          <w:bdr w:val="none" w:sz="0" w:space="0" w:color="auto" w:frame="1"/>
        </w:rPr>
        <w:t xml:space="preserve"> nuestros hijos</w:t>
      </w:r>
      <w:r w:rsidR="00154BCC" w:rsidRPr="00154BCC">
        <w:rPr>
          <w:rFonts w:ascii="Arial Narrow" w:eastAsia="Calibri" w:hAnsi="Arial Narrow" w:cs="Times New Roman"/>
          <w:sz w:val="28"/>
          <w:szCs w:val="28"/>
          <w:bdr w:val="none" w:sz="0" w:space="0" w:color="auto" w:frame="1"/>
        </w:rPr>
        <w:t>. Adjunto copia de la información solicitada por vía internet al INAI (i</w:t>
      </w:r>
      <w:r w:rsidR="00154BCC" w:rsidRPr="00154BCC">
        <w:rPr>
          <w:rFonts w:ascii="Arial Narrow" w:eastAsia="Calibri" w:hAnsi="Arial Narrow" w:cs="Times New Roman"/>
          <w:color w:val="14171A"/>
          <w:sz w:val="28"/>
          <w:szCs w:val="28"/>
          <w:shd w:val="clear" w:color="auto" w:fill="F5F8FA"/>
        </w:rPr>
        <w:t>nstituto Nacional de Transparencia, Acceso a la Información y Protección de Datos Personales) como anexo No. 0</w:t>
      </w:r>
      <w:r w:rsidR="005F2CCB">
        <w:rPr>
          <w:rFonts w:ascii="Arial Narrow" w:eastAsia="Calibri" w:hAnsi="Arial Narrow" w:cs="Times New Roman"/>
          <w:color w:val="14171A"/>
          <w:sz w:val="28"/>
          <w:szCs w:val="28"/>
          <w:shd w:val="clear" w:color="auto" w:fill="F5F8FA"/>
        </w:rPr>
        <w:t>2</w:t>
      </w:r>
      <w:r w:rsidR="00154BCC" w:rsidRPr="00154BCC">
        <w:rPr>
          <w:rFonts w:ascii="Arial Narrow" w:eastAsia="Calibri" w:hAnsi="Arial Narrow" w:cs="Times New Roman"/>
          <w:color w:val="14171A"/>
          <w:sz w:val="28"/>
          <w:szCs w:val="28"/>
          <w:shd w:val="clear" w:color="auto" w:fill="F5F8FA"/>
        </w:rPr>
        <w:t>. Al respecto cito el siguiente criterio:</w:t>
      </w:r>
    </w:p>
    <w:p w:rsidR="00154BCC" w:rsidRPr="00154BCC" w:rsidRDefault="00154BCC" w:rsidP="00154BCC">
      <w:pPr>
        <w:spacing w:after="0" w:line="240" w:lineRule="auto"/>
        <w:jc w:val="both"/>
        <w:rPr>
          <w:rFonts w:ascii="Arial Narrow" w:eastAsia="Calibri" w:hAnsi="Arial Narrow" w:cs="Times New Roman"/>
          <w:color w:val="14171A"/>
          <w:sz w:val="28"/>
          <w:szCs w:val="28"/>
          <w:shd w:val="clear" w:color="auto" w:fill="F5F8FA"/>
        </w:rPr>
      </w:pP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r w:rsidRPr="00154BCC">
        <w:rPr>
          <w:rFonts w:ascii="Arial Narrow" w:eastAsia="Calibri" w:hAnsi="Arial Narrow" w:cs="Times New Roman"/>
          <w:sz w:val="24"/>
          <w:szCs w:val="24"/>
        </w:rPr>
        <w:t>ALIMENTOS. SU PROPORCIONALIDAD CUANDO AMBOS DEUDORES TRABAJAN (LEGISLACIÓN DEL ESTADO DE GUERRERO). De conformidad con el artículo 397 del Código Civil del Estado de Guerrero, la proporcionalidad de los alimentos es la que debe existir entre las posibilidades del deudor y las necesidades del acreedor; en tal circunstancia, si en el juicio natural queda demostrado que ambos padres perciben un salario, luego entonces, conforme a tal disposición, debe repartirse equitativamente la carga alimentaria de acuerdo a los ingresos obtenidos, pues en términos del precepto 392 del invocado ordenamiento, los padres están obligados a dar alimentos a sus hijos, ya que si bien la posibilidad del deudor alimentista depende del monto de su salario o ingresos, o el valor de sus bienes, los que han de ser bastantes para cubrir la pensión alimenticia que le corresponde, también debe atenderse a sus propias necesidades, sobre todo cuando aquél se encuentra separado de sus acreedores alimentarios, lo que obviamente ocasiona que los mismos sean mayores, pues las necesidades de los alimentistas han de establecerse atendiendo de manera preferente a los conceptos que se comprenden bajo la palabra alimentos, en los términos dispuestos en los artículos 387 y 388 del referido Código Civil.</w:t>
      </w: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r w:rsidRPr="00154BCC">
        <w:rPr>
          <w:rFonts w:ascii="Arial Narrow" w:eastAsia="Calibri" w:hAnsi="Arial Narrow" w:cs="Times New Roman"/>
          <w:sz w:val="24"/>
          <w:szCs w:val="24"/>
        </w:rPr>
        <w:t>PRIMER TRIBUNAL COLEGIADO DEL VIGÉSIMO PRIMER CIRCUITO.</w:t>
      </w: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r w:rsidRPr="00154BCC">
        <w:rPr>
          <w:rFonts w:ascii="Arial Narrow" w:eastAsia="Calibri" w:hAnsi="Arial Narrow" w:cs="Times New Roman"/>
          <w:sz w:val="24"/>
          <w:szCs w:val="24"/>
        </w:rPr>
        <w:t xml:space="preserve">Amparo directo 328/95. Carlos Bello </w:t>
      </w:r>
      <w:proofErr w:type="spellStart"/>
      <w:r w:rsidRPr="00154BCC">
        <w:rPr>
          <w:rFonts w:ascii="Arial Narrow" w:eastAsia="Calibri" w:hAnsi="Arial Narrow" w:cs="Times New Roman"/>
          <w:sz w:val="24"/>
          <w:szCs w:val="24"/>
        </w:rPr>
        <w:t>Suástegui</w:t>
      </w:r>
      <w:proofErr w:type="spellEnd"/>
      <w:r w:rsidRPr="00154BCC">
        <w:rPr>
          <w:rFonts w:ascii="Arial Narrow" w:eastAsia="Calibri" w:hAnsi="Arial Narrow" w:cs="Times New Roman"/>
          <w:sz w:val="24"/>
          <w:szCs w:val="24"/>
        </w:rPr>
        <w:t>. 10 de agosto de 1995. Unanimidad de votos. Ponente: José Refugio Raya Arredondo. Secretario: Salvador Vázquez Vargas.</w:t>
      </w: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r w:rsidRPr="00154BCC">
        <w:rPr>
          <w:rFonts w:ascii="Arial Narrow" w:eastAsia="Calibri" w:hAnsi="Arial Narrow" w:cs="Times New Roman"/>
          <w:sz w:val="24"/>
          <w:szCs w:val="24"/>
        </w:rPr>
        <w:t xml:space="preserve">Amparo directo 712/96. Óscar Javier Victoria Galeana. 23 de enero de 1997. Unanimidad de votos. Ponente: Joaquín </w:t>
      </w:r>
      <w:proofErr w:type="spellStart"/>
      <w:r w:rsidRPr="00154BCC">
        <w:rPr>
          <w:rFonts w:ascii="Arial Narrow" w:eastAsia="Calibri" w:hAnsi="Arial Narrow" w:cs="Times New Roman"/>
          <w:sz w:val="24"/>
          <w:szCs w:val="24"/>
        </w:rPr>
        <w:t>Dzib</w:t>
      </w:r>
      <w:proofErr w:type="spellEnd"/>
      <w:r w:rsidRPr="00154BCC">
        <w:rPr>
          <w:rFonts w:ascii="Arial Narrow" w:eastAsia="Calibri" w:hAnsi="Arial Narrow" w:cs="Times New Roman"/>
          <w:sz w:val="24"/>
          <w:szCs w:val="24"/>
        </w:rPr>
        <w:t xml:space="preserve"> Núñez. Secretario: Salvador Vázquez Vargas.</w:t>
      </w: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r w:rsidRPr="00154BCC">
        <w:rPr>
          <w:rFonts w:ascii="Arial Narrow" w:eastAsia="Calibri" w:hAnsi="Arial Narrow" w:cs="Times New Roman"/>
          <w:sz w:val="24"/>
          <w:szCs w:val="24"/>
        </w:rPr>
        <w:t xml:space="preserve">Amparo directo 54/97. Sofía Campos Díaz y otros. 20 de febrero de 1997. Unanimidad de votos. Ponente: Joaquín </w:t>
      </w:r>
      <w:proofErr w:type="spellStart"/>
      <w:r w:rsidRPr="00154BCC">
        <w:rPr>
          <w:rFonts w:ascii="Arial Narrow" w:eastAsia="Calibri" w:hAnsi="Arial Narrow" w:cs="Times New Roman"/>
          <w:sz w:val="24"/>
          <w:szCs w:val="24"/>
        </w:rPr>
        <w:t>Dzib</w:t>
      </w:r>
      <w:proofErr w:type="spellEnd"/>
      <w:r w:rsidRPr="00154BCC">
        <w:rPr>
          <w:rFonts w:ascii="Arial Narrow" w:eastAsia="Calibri" w:hAnsi="Arial Narrow" w:cs="Times New Roman"/>
          <w:sz w:val="24"/>
          <w:szCs w:val="24"/>
        </w:rPr>
        <w:t xml:space="preserve"> Núñez. Secretario: Ernesto Jaime Ruiz Pérez.</w:t>
      </w: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r w:rsidRPr="00154BCC">
        <w:rPr>
          <w:rFonts w:ascii="Arial Narrow" w:eastAsia="Calibri" w:hAnsi="Arial Narrow" w:cs="Times New Roman"/>
          <w:sz w:val="24"/>
          <w:szCs w:val="24"/>
        </w:rPr>
        <w:t xml:space="preserve">Amparo directo 270/97. Nelly Rosa Pineda Giles. 30 de mayo de 1997. Unanimidad de votos. Ponente: Joaquín </w:t>
      </w:r>
      <w:proofErr w:type="spellStart"/>
      <w:r w:rsidRPr="00154BCC">
        <w:rPr>
          <w:rFonts w:ascii="Arial Narrow" w:eastAsia="Calibri" w:hAnsi="Arial Narrow" w:cs="Times New Roman"/>
          <w:sz w:val="24"/>
          <w:szCs w:val="24"/>
        </w:rPr>
        <w:t>Dzib</w:t>
      </w:r>
      <w:proofErr w:type="spellEnd"/>
      <w:r w:rsidRPr="00154BCC">
        <w:rPr>
          <w:rFonts w:ascii="Arial Narrow" w:eastAsia="Calibri" w:hAnsi="Arial Narrow" w:cs="Times New Roman"/>
          <w:sz w:val="24"/>
          <w:szCs w:val="24"/>
        </w:rPr>
        <w:t xml:space="preserve"> Núñez. Secretario: Salvador Vázquez Vargas.</w:t>
      </w: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p>
    <w:p w:rsidR="00154BCC" w:rsidRPr="00154BCC" w:rsidRDefault="00154BCC" w:rsidP="00154BCC">
      <w:pPr>
        <w:spacing w:after="0" w:line="240" w:lineRule="auto"/>
        <w:ind w:left="1134" w:right="1183"/>
        <w:jc w:val="both"/>
        <w:rPr>
          <w:rFonts w:ascii="Arial Narrow" w:eastAsia="Calibri" w:hAnsi="Arial Narrow" w:cs="Times New Roman"/>
          <w:sz w:val="24"/>
          <w:szCs w:val="24"/>
        </w:rPr>
      </w:pPr>
      <w:r w:rsidRPr="00154BCC">
        <w:rPr>
          <w:rFonts w:ascii="Arial Narrow" w:eastAsia="Calibri" w:hAnsi="Arial Narrow" w:cs="Times New Roman"/>
          <w:sz w:val="24"/>
          <w:szCs w:val="24"/>
        </w:rPr>
        <w:t>Amparo directo 483/97. Armando Bravo Alarcón. 28 de agosto de 1997. Unanimidad de votos. Ponente: José Refugio Raya Arredondo. Secretario: Ignacio Cuenca Zamora</w:t>
      </w:r>
    </w:p>
    <w:p w:rsidR="00154BCC" w:rsidRPr="00154BCC" w:rsidRDefault="00154BCC" w:rsidP="00154BCC">
      <w:pPr>
        <w:spacing w:after="0" w:line="240" w:lineRule="auto"/>
        <w:jc w:val="both"/>
        <w:rPr>
          <w:rFonts w:ascii="Arial Narrow" w:eastAsia="Calibri" w:hAnsi="Arial Narrow" w:cs="Times New Roman"/>
          <w:color w:val="7A7A7A"/>
          <w:sz w:val="28"/>
          <w:szCs w:val="28"/>
        </w:rPr>
      </w:pPr>
    </w:p>
    <w:p w:rsidR="00154BCC" w:rsidRPr="00154BCC" w:rsidRDefault="00747859" w:rsidP="00154BCC">
      <w:pPr>
        <w:spacing w:after="0" w:line="240" w:lineRule="auto"/>
        <w:jc w:val="both"/>
        <w:rPr>
          <w:rFonts w:ascii="Arial Narrow" w:eastAsia="Calibri" w:hAnsi="Arial Narrow" w:cs="Times New Roman"/>
          <w:color w:val="7A7A7A"/>
          <w:sz w:val="28"/>
          <w:szCs w:val="28"/>
        </w:rPr>
      </w:pPr>
      <w:r>
        <w:rPr>
          <w:rFonts w:ascii="Arial Narrow" w:eastAsia="Calibri" w:hAnsi="Arial Narrow" w:cs="Times New Roman"/>
          <w:sz w:val="28"/>
          <w:szCs w:val="28"/>
          <w:bdr w:val="none" w:sz="0" w:space="0" w:color="auto" w:frame="1"/>
        </w:rPr>
        <w:t xml:space="preserve">3.- </w:t>
      </w:r>
      <w:r w:rsidR="00154BCC" w:rsidRPr="00154BCC">
        <w:rPr>
          <w:rFonts w:ascii="Arial Narrow" w:eastAsia="Calibri" w:hAnsi="Arial Narrow" w:cs="Times New Roman"/>
          <w:sz w:val="28"/>
          <w:szCs w:val="28"/>
          <w:bdr w:val="none" w:sz="0" w:space="0" w:color="auto" w:frame="1"/>
        </w:rPr>
        <w:t>Por otro lado, señalo,</w:t>
      </w:r>
      <w:r w:rsidR="005F2CCB">
        <w:rPr>
          <w:rFonts w:ascii="Arial Narrow" w:eastAsia="Calibri" w:hAnsi="Arial Narrow" w:cs="Times New Roman"/>
          <w:sz w:val="28"/>
          <w:szCs w:val="28"/>
          <w:bdr w:val="none" w:sz="0" w:space="0" w:color="auto" w:frame="1"/>
        </w:rPr>
        <w:t xml:space="preserve"> QUE</w:t>
      </w:r>
      <w:r w:rsidR="00154BCC" w:rsidRPr="00154BCC">
        <w:rPr>
          <w:rFonts w:ascii="Arial Narrow" w:eastAsia="Calibri" w:hAnsi="Arial Narrow" w:cs="Times New Roman"/>
          <w:sz w:val="28"/>
          <w:szCs w:val="28"/>
          <w:bdr w:val="none" w:sz="0" w:space="0" w:color="auto" w:frame="1"/>
        </w:rPr>
        <w:t xml:space="preserve"> ES EVIDENTE QUE TAMBIÉN REQUIERO SUBSISTIR y</w:t>
      </w:r>
      <w:r w:rsidR="00154BCC" w:rsidRPr="00154BCC">
        <w:rPr>
          <w:rFonts w:ascii="Arial Narrow" w:eastAsia="Calibri" w:hAnsi="Arial Narrow" w:cs="Arial"/>
          <w:color w:val="000000"/>
          <w:sz w:val="28"/>
          <w:szCs w:val="28"/>
          <w:bdr w:val="none" w:sz="0" w:space="0" w:color="auto" w:frame="1"/>
        </w:rPr>
        <w:t> </w:t>
      </w:r>
      <w:r w:rsidR="00154BCC" w:rsidRPr="00154BCC">
        <w:rPr>
          <w:rFonts w:ascii="Arial Narrow" w:eastAsia="Calibri" w:hAnsi="Arial Narrow" w:cs="Arial"/>
          <w:b/>
          <w:bCs/>
          <w:color w:val="000000"/>
          <w:sz w:val="28"/>
          <w:szCs w:val="28"/>
          <w:u w:val="single"/>
          <w:bdr w:val="none" w:sz="0" w:space="0" w:color="auto" w:frame="1"/>
        </w:rPr>
        <w:t>que tengo mis gastos</w:t>
      </w:r>
      <w:r w:rsidR="00154BCC" w:rsidRPr="00154BCC">
        <w:rPr>
          <w:rFonts w:ascii="Arial Narrow" w:eastAsia="Calibri" w:hAnsi="Arial Narrow" w:cs="Arial"/>
          <w:color w:val="000000"/>
          <w:sz w:val="28"/>
          <w:szCs w:val="28"/>
          <w:bdr w:val="none" w:sz="0" w:space="0" w:color="auto" w:frame="1"/>
        </w:rPr>
        <w:t> </w:t>
      </w:r>
      <w:r w:rsidR="00154BCC" w:rsidRPr="00154BCC">
        <w:rPr>
          <w:rFonts w:ascii="Arial Narrow" w:eastAsia="Calibri" w:hAnsi="Arial Narrow" w:cs="Arial"/>
          <w:b/>
          <w:bCs/>
          <w:color w:val="000000"/>
          <w:sz w:val="28"/>
          <w:szCs w:val="28"/>
          <w:u w:val="single"/>
          <w:bdr w:val="none" w:sz="0" w:space="0" w:color="auto" w:frame="1"/>
        </w:rPr>
        <w:t>propios</w:t>
      </w:r>
      <w:r w:rsidR="00154BCC" w:rsidRPr="00154BCC">
        <w:rPr>
          <w:rFonts w:ascii="Arial Narrow" w:eastAsia="Calibri" w:hAnsi="Arial Narrow" w:cs="Arial"/>
          <w:color w:val="000000"/>
          <w:sz w:val="28"/>
          <w:szCs w:val="28"/>
          <w:bdr w:val="none" w:sz="0" w:space="0" w:color="auto" w:frame="1"/>
        </w:rPr>
        <w:t> </w:t>
      </w:r>
      <w:r w:rsidR="00154BCC" w:rsidRPr="00154BCC">
        <w:rPr>
          <w:rFonts w:ascii="Arial Narrow" w:eastAsia="Calibri" w:hAnsi="Arial Narrow" w:cs="Times New Roman"/>
          <w:sz w:val="28"/>
          <w:szCs w:val="28"/>
          <w:bdr w:val="none" w:sz="0" w:space="0" w:color="auto" w:frame="1"/>
        </w:rPr>
        <w:t>para ello, los cuales manifiesto a su Señoría bajo formal protesta de decir verdad que</w:t>
      </w:r>
      <w:r w:rsidR="00154BCC" w:rsidRPr="00154BCC">
        <w:rPr>
          <w:rFonts w:ascii="Arial Narrow" w:eastAsia="Calibri" w:hAnsi="Arial Narrow" w:cs="Arial"/>
          <w:color w:val="000000"/>
          <w:sz w:val="28"/>
          <w:szCs w:val="28"/>
          <w:bdr w:val="none" w:sz="0" w:space="0" w:color="auto" w:frame="1"/>
        </w:rPr>
        <w:t> </w:t>
      </w:r>
      <w:r w:rsidR="00154BCC" w:rsidRPr="00154BCC">
        <w:rPr>
          <w:rFonts w:ascii="Arial Narrow" w:eastAsia="Calibri" w:hAnsi="Arial Narrow" w:cs="Arial"/>
          <w:b/>
          <w:bCs/>
          <w:color w:val="000000"/>
          <w:sz w:val="28"/>
          <w:szCs w:val="28"/>
          <w:u w:val="single"/>
          <w:bdr w:val="none" w:sz="0" w:space="0" w:color="auto" w:frame="1"/>
        </w:rPr>
        <w:t>NO ME ALCANZA;</w:t>
      </w:r>
      <w:r w:rsidR="00154BCC" w:rsidRPr="00154BCC">
        <w:rPr>
          <w:rFonts w:ascii="Arial Narrow" w:eastAsia="Calibri" w:hAnsi="Arial Narrow" w:cs="Arial"/>
          <w:color w:val="000000"/>
          <w:sz w:val="28"/>
          <w:szCs w:val="28"/>
          <w:bdr w:val="none" w:sz="0" w:space="0" w:color="auto" w:frame="1"/>
        </w:rPr>
        <w:t> </w:t>
      </w:r>
      <w:r w:rsidR="00154BCC" w:rsidRPr="00154BCC">
        <w:rPr>
          <w:rFonts w:ascii="Arial Narrow" w:eastAsia="Calibri" w:hAnsi="Arial Narrow" w:cs="Times New Roman"/>
          <w:sz w:val="28"/>
          <w:szCs w:val="28"/>
          <w:bdr w:val="none" w:sz="0" w:space="0" w:color="auto" w:frame="1"/>
        </w:rPr>
        <w:t>EL REMANENTE O SOBRANTE DE MI SALARIO PARA CUBRIRLOS, pues se me descuentan por concepto de pensión por un total de 4</w:t>
      </w:r>
      <w:r w:rsidR="005F2CCB">
        <w:rPr>
          <w:rFonts w:ascii="Arial Narrow" w:eastAsia="Calibri" w:hAnsi="Arial Narrow" w:cs="Times New Roman"/>
          <w:sz w:val="28"/>
          <w:szCs w:val="28"/>
          <w:bdr w:val="none" w:sz="0" w:space="0" w:color="auto" w:frame="1"/>
        </w:rPr>
        <w:t>0</w:t>
      </w:r>
      <w:r w:rsidR="00154BCC" w:rsidRPr="00154BCC">
        <w:rPr>
          <w:rFonts w:ascii="Arial Narrow" w:eastAsia="Calibri" w:hAnsi="Arial Narrow" w:cs="Times New Roman"/>
          <w:sz w:val="28"/>
          <w:szCs w:val="28"/>
          <w:bdr w:val="none" w:sz="0" w:space="0" w:color="auto" w:frame="1"/>
        </w:rPr>
        <w:t>% (CUARENTA POR CIENTO) de mis ingresos.</w:t>
      </w:r>
    </w:p>
    <w:p w:rsidR="00154BCC" w:rsidRPr="00154BCC" w:rsidRDefault="00154BCC" w:rsidP="00154BCC">
      <w:pPr>
        <w:spacing w:after="0" w:line="240" w:lineRule="auto"/>
        <w:jc w:val="both"/>
        <w:rPr>
          <w:rFonts w:ascii="Arial Narrow" w:eastAsia="Calibri" w:hAnsi="Arial Narrow" w:cs="Arial"/>
          <w:color w:val="7A7A7A"/>
          <w:sz w:val="28"/>
          <w:szCs w:val="28"/>
        </w:rPr>
      </w:pP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r w:rsidRPr="00154BCC">
        <w:rPr>
          <w:rFonts w:ascii="Arial Narrow" w:eastAsia="Calibri" w:hAnsi="Arial Narrow" w:cs="Times New Roman"/>
          <w:sz w:val="28"/>
          <w:szCs w:val="28"/>
          <w:bdr w:val="none" w:sz="0" w:space="0" w:color="auto" w:frame="1"/>
        </w:rPr>
        <w:t xml:space="preserve">Como se menciona por el cúmulo de gastos que tengo que solventar y el mantenimiento de mi domicilio y el </w:t>
      </w:r>
      <w:r w:rsidR="005F2CCB">
        <w:rPr>
          <w:rFonts w:ascii="Arial Narrow" w:eastAsia="Calibri" w:hAnsi="Arial Narrow" w:cs="Times New Roman"/>
          <w:sz w:val="28"/>
          <w:szCs w:val="28"/>
          <w:bdr w:val="none" w:sz="0" w:space="0" w:color="auto" w:frame="1"/>
        </w:rPr>
        <w:t>descuento</w:t>
      </w:r>
      <w:r w:rsidRPr="00154BCC">
        <w:rPr>
          <w:rFonts w:ascii="Arial Narrow" w:eastAsia="Calibri" w:hAnsi="Arial Narrow" w:cs="Times New Roman"/>
          <w:sz w:val="28"/>
          <w:szCs w:val="28"/>
          <w:bdr w:val="none" w:sz="0" w:space="0" w:color="auto" w:frame="1"/>
        </w:rPr>
        <w:t xml:space="preserve"> judicial que pesa sobre mí y que me descuentan siendo del 4</w:t>
      </w:r>
      <w:r w:rsidR="005F2CCB">
        <w:rPr>
          <w:rFonts w:ascii="Arial Narrow" w:eastAsia="Calibri" w:hAnsi="Arial Narrow" w:cs="Times New Roman"/>
          <w:sz w:val="28"/>
          <w:szCs w:val="28"/>
          <w:bdr w:val="none" w:sz="0" w:space="0" w:color="auto" w:frame="1"/>
        </w:rPr>
        <w:t>0</w:t>
      </w:r>
      <w:r w:rsidRPr="00154BCC">
        <w:rPr>
          <w:rFonts w:ascii="Arial Narrow" w:eastAsia="Calibri" w:hAnsi="Arial Narrow" w:cs="Times New Roman"/>
          <w:sz w:val="28"/>
          <w:szCs w:val="28"/>
          <w:bdr w:val="none" w:sz="0" w:space="0" w:color="auto" w:frame="1"/>
        </w:rPr>
        <w:t>% (CUARENTA POR CIENTO) de mi salario y prestaciones y por lo tanto</w:t>
      </w:r>
      <w:r w:rsidR="005F2CCB">
        <w:rPr>
          <w:rFonts w:ascii="Arial Narrow" w:eastAsia="Calibri" w:hAnsi="Arial Narrow" w:cs="Times New Roman"/>
          <w:sz w:val="28"/>
          <w:szCs w:val="28"/>
          <w:bdr w:val="none" w:sz="0" w:space="0" w:color="auto" w:frame="1"/>
        </w:rPr>
        <w:t>,</w:t>
      </w:r>
      <w:r w:rsidRPr="00154BCC">
        <w:rPr>
          <w:rFonts w:ascii="Arial Narrow" w:eastAsia="Calibri" w:hAnsi="Arial Narrow" w:cs="Times New Roman"/>
          <w:sz w:val="28"/>
          <w:szCs w:val="28"/>
          <w:bdr w:val="none" w:sz="0" w:space="0" w:color="auto" w:frame="1"/>
        </w:rPr>
        <w:t xml:space="preserve"> no me alcanza el dinero para mis gastos ni para lo necesario para que </w:t>
      </w:r>
      <w:r w:rsidRPr="00154BCC">
        <w:rPr>
          <w:rFonts w:ascii="Arial Narrow" w:eastAsia="Calibri" w:hAnsi="Arial Narrow" w:cs="Times New Roman"/>
          <w:sz w:val="28"/>
          <w:szCs w:val="28"/>
          <w:bdr w:val="none" w:sz="0" w:space="0" w:color="auto" w:frame="1"/>
        </w:rPr>
        <w:lastRenderedPageBreak/>
        <w:t>una casa funcione adecuadamente sin desproteger a mis</w:t>
      </w:r>
      <w:r w:rsidRPr="00154BCC">
        <w:rPr>
          <w:rFonts w:ascii="Arial Narrow" w:eastAsia="Calibri" w:hAnsi="Arial Narrow" w:cs="Arial"/>
          <w:color w:val="000000"/>
          <w:sz w:val="28"/>
          <w:szCs w:val="28"/>
          <w:bdr w:val="none" w:sz="0" w:space="0" w:color="auto" w:frame="1"/>
        </w:rPr>
        <w:t> </w:t>
      </w:r>
      <w:r w:rsidRPr="00154BCC">
        <w:rPr>
          <w:rFonts w:ascii="Arial Narrow" w:eastAsia="Calibri" w:hAnsi="Arial Narrow" w:cs="Arial"/>
          <w:b/>
          <w:bCs/>
          <w:color w:val="000000"/>
          <w:sz w:val="28"/>
          <w:szCs w:val="28"/>
          <w:bdr w:val="none" w:sz="0" w:space="0" w:color="auto" w:frame="1"/>
        </w:rPr>
        <w:t>a</w:t>
      </w:r>
      <w:r w:rsidR="005F2CCB">
        <w:rPr>
          <w:rFonts w:ascii="Arial Narrow" w:eastAsia="Calibri" w:hAnsi="Arial Narrow" w:cs="Arial"/>
          <w:b/>
          <w:bCs/>
          <w:color w:val="000000"/>
          <w:sz w:val="28"/>
          <w:szCs w:val="28"/>
          <w:bdr w:val="none" w:sz="0" w:space="0" w:color="auto" w:frame="1"/>
        </w:rPr>
        <w:t>ctividades de subsistencia y gastos corrientes</w:t>
      </w:r>
      <w:r w:rsidRPr="00154BCC">
        <w:rPr>
          <w:rFonts w:ascii="Arial Narrow" w:eastAsia="Calibri" w:hAnsi="Arial Narrow" w:cs="Arial"/>
          <w:b/>
          <w:bCs/>
          <w:color w:val="000000"/>
          <w:sz w:val="28"/>
          <w:szCs w:val="28"/>
          <w:bdr w:val="none" w:sz="0" w:space="0" w:color="auto" w:frame="1"/>
        </w:rPr>
        <w:t>, por ende</w:t>
      </w:r>
      <w:r w:rsidR="005F2CCB">
        <w:rPr>
          <w:rFonts w:ascii="Arial Narrow" w:eastAsia="Calibri" w:hAnsi="Arial Narrow" w:cs="Arial"/>
          <w:b/>
          <w:bCs/>
          <w:color w:val="000000"/>
          <w:sz w:val="28"/>
          <w:szCs w:val="28"/>
          <w:bdr w:val="none" w:sz="0" w:space="0" w:color="auto" w:frame="1"/>
        </w:rPr>
        <w:t>,</w:t>
      </w:r>
      <w:r w:rsidRPr="00154BCC">
        <w:rPr>
          <w:rFonts w:ascii="Arial Narrow" w:eastAsia="Calibri" w:hAnsi="Arial Narrow" w:cs="Arial"/>
          <w:b/>
          <w:bCs/>
          <w:color w:val="000000"/>
          <w:sz w:val="28"/>
          <w:szCs w:val="28"/>
          <w:bdr w:val="none" w:sz="0" w:space="0" w:color="auto" w:frame="1"/>
        </w:rPr>
        <w:t xml:space="preserve"> es procedente la REDUCCIÓN DE LA PENSIÓN ALIMENTICIA </w:t>
      </w:r>
      <w:r w:rsidRPr="005F2CCB">
        <w:rPr>
          <w:rFonts w:ascii="Arial Narrow" w:eastAsia="Calibri" w:hAnsi="Arial Narrow" w:cs="Arial"/>
          <w:bCs/>
          <w:color w:val="000000"/>
          <w:sz w:val="28"/>
          <w:szCs w:val="28"/>
          <w:bdr w:val="none" w:sz="0" w:space="0" w:color="auto" w:frame="1"/>
        </w:rPr>
        <w:t>señalada</w:t>
      </w:r>
      <w:r w:rsidRPr="00154BCC">
        <w:rPr>
          <w:rFonts w:ascii="Arial Narrow" w:eastAsia="Calibri" w:hAnsi="Arial Narrow" w:cs="Arial"/>
          <w:b/>
          <w:bCs/>
          <w:color w:val="000000"/>
          <w:sz w:val="28"/>
          <w:szCs w:val="28"/>
          <w:bdr w:val="none" w:sz="0" w:space="0" w:color="auto" w:frame="1"/>
        </w:rPr>
        <w:t>, </w:t>
      </w:r>
      <w:r w:rsidRPr="00154BCC">
        <w:rPr>
          <w:rFonts w:ascii="Arial Narrow" w:eastAsia="Calibri" w:hAnsi="Arial Narrow" w:cs="Times New Roman"/>
          <w:sz w:val="28"/>
          <w:szCs w:val="28"/>
          <w:bdr w:val="none" w:sz="0" w:space="0" w:color="auto" w:frame="1"/>
        </w:rPr>
        <w:t>puesto que</w:t>
      </w:r>
      <w:r w:rsidR="005F2CCB">
        <w:rPr>
          <w:rFonts w:ascii="Arial Narrow" w:eastAsia="Calibri" w:hAnsi="Arial Narrow" w:cs="Times New Roman"/>
          <w:sz w:val="28"/>
          <w:szCs w:val="28"/>
          <w:bdr w:val="none" w:sz="0" w:space="0" w:color="auto" w:frame="1"/>
        </w:rPr>
        <w:t>,</w:t>
      </w:r>
      <w:r w:rsidRPr="00154BCC">
        <w:rPr>
          <w:rFonts w:ascii="Arial Narrow" w:eastAsia="Calibri" w:hAnsi="Arial Narrow" w:cs="Times New Roman"/>
          <w:sz w:val="28"/>
          <w:szCs w:val="28"/>
          <w:bdr w:val="none" w:sz="0" w:space="0" w:color="auto" w:frame="1"/>
        </w:rPr>
        <w:t xml:space="preserve"> dicha acreedora</w:t>
      </w:r>
      <w:r w:rsidRPr="00154BCC">
        <w:rPr>
          <w:rFonts w:ascii="Arial Narrow" w:eastAsia="Calibri" w:hAnsi="Arial Narrow" w:cs="Arial"/>
          <w:b/>
          <w:bCs/>
          <w:color w:val="000000"/>
          <w:sz w:val="28"/>
          <w:szCs w:val="28"/>
          <w:bdr w:val="none" w:sz="0" w:space="0" w:color="auto" w:frame="1"/>
        </w:rPr>
        <w:t> </w:t>
      </w:r>
      <w:r w:rsidR="005F2CCB" w:rsidRPr="005F2CCB">
        <w:rPr>
          <w:rFonts w:ascii="Arial Narrow" w:eastAsia="Calibri" w:hAnsi="Arial Narrow" w:cs="Arial"/>
          <w:b/>
          <w:bCs/>
          <w:color w:val="000000"/>
          <w:sz w:val="28"/>
          <w:szCs w:val="28"/>
          <w:bdr w:val="none" w:sz="0" w:space="0" w:color="auto" w:frame="1"/>
          <w:lang w:val="es-ES"/>
        </w:rPr>
        <w:t>CLAUDIA BEATRIZ GARZA GOMEZ</w:t>
      </w:r>
      <w:r w:rsidR="005F2CCB" w:rsidRPr="005F2CCB">
        <w:rPr>
          <w:rFonts w:ascii="Arial Narrow" w:eastAsia="Calibri" w:hAnsi="Arial Narrow" w:cs="Arial"/>
          <w:b/>
          <w:bCs/>
          <w:color w:val="000000"/>
          <w:sz w:val="28"/>
          <w:szCs w:val="28"/>
          <w:bdr w:val="none" w:sz="0" w:space="0" w:color="auto" w:frame="1"/>
        </w:rPr>
        <w:t xml:space="preserve"> </w:t>
      </w:r>
      <w:r w:rsidR="005F2CCB">
        <w:rPr>
          <w:rFonts w:ascii="Arial Narrow" w:eastAsia="Calibri" w:hAnsi="Arial Narrow" w:cs="Arial"/>
          <w:b/>
          <w:bCs/>
          <w:color w:val="000000"/>
          <w:sz w:val="28"/>
          <w:szCs w:val="28"/>
          <w:bdr w:val="none" w:sz="0" w:space="0" w:color="auto" w:frame="1"/>
        </w:rPr>
        <w:t>Y</w:t>
      </w:r>
      <w:r w:rsidRPr="00154BCC">
        <w:rPr>
          <w:rFonts w:ascii="Arial Narrow" w:eastAsia="Calibri" w:hAnsi="Arial Narrow" w:cs="Arial"/>
          <w:b/>
          <w:bCs/>
          <w:color w:val="000000"/>
          <w:sz w:val="28"/>
          <w:szCs w:val="28"/>
          <w:bdr w:val="none" w:sz="0" w:space="0" w:color="auto" w:frame="1"/>
        </w:rPr>
        <w:t>A NO LA NECESITA EN LA FORMA EN QUE ESTA ORDENADA</w:t>
      </w:r>
      <w:r w:rsidRPr="00154BCC">
        <w:rPr>
          <w:rFonts w:ascii="Arial Narrow" w:eastAsia="Calibri" w:hAnsi="Arial Narrow" w:cs="Times New Roman"/>
          <w:sz w:val="28"/>
          <w:szCs w:val="28"/>
          <w:bdr w:val="none" w:sz="0" w:space="0" w:color="auto" w:frame="1"/>
        </w:rPr>
        <w:t>. Mientras que se da el caso que los demás acreedores</w:t>
      </w:r>
      <w:r w:rsidRPr="00154BCC">
        <w:rPr>
          <w:rFonts w:ascii="Arial Narrow" w:eastAsia="Calibri" w:hAnsi="Arial Narrow" w:cs="Arial"/>
          <w:color w:val="000000"/>
          <w:sz w:val="28"/>
          <w:szCs w:val="28"/>
          <w:bdr w:val="none" w:sz="0" w:space="0" w:color="auto" w:frame="1"/>
        </w:rPr>
        <w:t> </w:t>
      </w:r>
      <w:r w:rsidRPr="00154BCC">
        <w:rPr>
          <w:rFonts w:ascii="Arial Narrow" w:eastAsia="Calibri" w:hAnsi="Arial Narrow" w:cs="Arial"/>
          <w:b/>
          <w:bCs/>
          <w:color w:val="000000"/>
          <w:sz w:val="28"/>
          <w:szCs w:val="28"/>
          <w:bdr w:val="none" w:sz="0" w:space="0" w:color="auto" w:frame="1"/>
        </w:rPr>
        <w:t>sí la necesitan y yo también para subsistir. </w:t>
      </w:r>
      <w:r w:rsidRPr="00154BCC">
        <w:rPr>
          <w:rFonts w:ascii="Arial Narrow" w:eastAsia="Calibri" w:hAnsi="Arial Narrow" w:cs="Times New Roman"/>
          <w:sz w:val="28"/>
          <w:szCs w:val="28"/>
          <w:bdr w:val="none" w:sz="0" w:space="0" w:color="auto" w:frame="1"/>
        </w:rPr>
        <w:t xml:space="preserve">Por lo tanto de conformidad con lo dispuesto por el artículo </w:t>
      </w:r>
      <w:r w:rsidR="005F2CCB">
        <w:rPr>
          <w:rFonts w:ascii="Arial Narrow" w:eastAsia="Calibri" w:hAnsi="Arial Narrow" w:cs="Times New Roman"/>
          <w:sz w:val="28"/>
          <w:szCs w:val="28"/>
          <w:bdr w:val="none" w:sz="0" w:space="0" w:color="auto" w:frame="1"/>
        </w:rPr>
        <w:t>………..</w:t>
      </w:r>
      <w:r w:rsidRPr="00154BCC">
        <w:rPr>
          <w:rFonts w:ascii="Arial Narrow" w:eastAsia="Calibri" w:hAnsi="Arial Narrow" w:cs="Times New Roman"/>
          <w:sz w:val="28"/>
          <w:szCs w:val="28"/>
          <w:bdr w:val="none" w:sz="0" w:space="0" w:color="auto" w:frame="1"/>
        </w:rPr>
        <w:t xml:space="preserve">del Código Procesal Civil </w:t>
      </w:r>
      <w:r w:rsidR="005F2CCB">
        <w:rPr>
          <w:rFonts w:ascii="Arial Narrow" w:eastAsia="Calibri" w:hAnsi="Arial Narrow" w:cs="Times New Roman"/>
          <w:sz w:val="28"/>
          <w:szCs w:val="28"/>
          <w:bdr w:val="none" w:sz="0" w:space="0" w:color="auto" w:frame="1"/>
        </w:rPr>
        <w:t>en la materia</w:t>
      </w:r>
      <w:r w:rsidRPr="00154BCC">
        <w:rPr>
          <w:rFonts w:ascii="Arial Narrow" w:eastAsia="Calibri" w:hAnsi="Arial Narrow" w:cs="Times New Roman"/>
          <w:sz w:val="28"/>
          <w:szCs w:val="28"/>
          <w:bdr w:val="none" w:sz="0" w:space="0" w:color="auto" w:frame="1"/>
        </w:rPr>
        <w:t>, “</w:t>
      </w:r>
      <w:r w:rsidRPr="00154BCC">
        <w:rPr>
          <w:rFonts w:ascii="Arial Narrow" w:eastAsia="Arial" w:hAnsi="Arial Narrow" w:cs="Times New Roman"/>
          <w:sz w:val="28"/>
          <w:szCs w:val="28"/>
        </w:rPr>
        <w:t>LAS RESOLUCIONES JUDICIALES FIRMES DICTADAS EN</w:t>
      </w:r>
      <w:r w:rsidRPr="00154BCC">
        <w:rPr>
          <w:rFonts w:ascii="Arial Narrow" w:eastAsia="Arial" w:hAnsi="Arial Narrow" w:cs="Times New Roman"/>
          <w:spacing w:val="1"/>
          <w:sz w:val="28"/>
          <w:szCs w:val="28"/>
        </w:rPr>
        <w:t xml:space="preserve"> </w:t>
      </w:r>
      <w:r w:rsidRPr="00154BCC">
        <w:rPr>
          <w:rFonts w:ascii="Arial Narrow" w:eastAsia="Arial" w:hAnsi="Arial Narrow" w:cs="Times New Roman"/>
          <w:sz w:val="28"/>
          <w:szCs w:val="28"/>
        </w:rPr>
        <w:t>NEGOCIOS DE ALIMENTOS, ejercicio y suspensión de la patria</w:t>
      </w:r>
      <w:r w:rsidRPr="00154BCC">
        <w:rPr>
          <w:rFonts w:ascii="Arial Narrow" w:eastAsia="Arial" w:hAnsi="Arial Narrow" w:cs="Times New Roman"/>
          <w:spacing w:val="1"/>
          <w:sz w:val="28"/>
          <w:szCs w:val="28"/>
        </w:rPr>
        <w:t xml:space="preserve"> </w:t>
      </w:r>
      <w:r w:rsidRPr="00154BCC">
        <w:rPr>
          <w:rFonts w:ascii="Arial Narrow" w:eastAsia="Arial" w:hAnsi="Arial Narrow" w:cs="Times New Roman"/>
          <w:sz w:val="28"/>
          <w:szCs w:val="28"/>
        </w:rPr>
        <w:t>potestad,</w:t>
      </w:r>
      <w:r w:rsidRPr="00154BCC">
        <w:rPr>
          <w:rFonts w:ascii="Arial Narrow" w:eastAsia="Arial" w:hAnsi="Arial Narrow" w:cs="Times New Roman"/>
          <w:spacing w:val="1"/>
          <w:sz w:val="28"/>
          <w:szCs w:val="28"/>
        </w:rPr>
        <w:t xml:space="preserve"> </w:t>
      </w:r>
      <w:r w:rsidRPr="00154BCC">
        <w:rPr>
          <w:rFonts w:ascii="Arial Narrow" w:eastAsia="Arial" w:hAnsi="Arial Narrow" w:cs="Times New Roman"/>
          <w:sz w:val="28"/>
          <w:szCs w:val="28"/>
        </w:rPr>
        <w:t>interdicción,</w:t>
      </w:r>
      <w:r w:rsidRPr="00154BCC">
        <w:rPr>
          <w:rFonts w:ascii="Arial Narrow" w:eastAsia="Arial" w:hAnsi="Arial Narrow" w:cs="Times New Roman"/>
          <w:spacing w:val="1"/>
          <w:sz w:val="28"/>
          <w:szCs w:val="28"/>
        </w:rPr>
        <w:t xml:space="preserve"> </w:t>
      </w:r>
      <w:r w:rsidRPr="00154BCC">
        <w:rPr>
          <w:rFonts w:ascii="Arial Narrow" w:eastAsia="Arial" w:hAnsi="Arial Narrow" w:cs="Times New Roman"/>
          <w:sz w:val="28"/>
          <w:szCs w:val="28"/>
        </w:rPr>
        <w:t>jurisdicción</w:t>
      </w:r>
      <w:r w:rsidRPr="00154BCC">
        <w:rPr>
          <w:rFonts w:ascii="Arial Narrow" w:eastAsia="Arial" w:hAnsi="Arial Narrow" w:cs="Times New Roman"/>
          <w:spacing w:val="1"/>
          <w:sz w:val="28"/>
          <w:szCs w:val="28"/>
        </w:rPr>
        <w:t xml:space="preserve"> </w:t>
      </w:r>
      <w:r w:rsidRPr="00154BCC">
        <w:rPr>
          <w:rFonts w:ascii="Arial Narrow" w:eastAsia="Arial" w:hAnsi="Arial Narrow" w:cs="Times New Roman"/>
          <w:sz w:val="28"/>
          <w:szCs w:val="28"/>
        </w:rPr>
        <w:t>v</w:t>
      </w:r>
      <w:r w:rsidRPr="00154BCC">
        <w:rPr>
          <w:rFonts w:ascii="Arial Narrow" w:eastAsia="Arial" w:hAnsi="Arial Narrow" w:cs="Times New Roman"/>
          <w:spacing w:val="1"/>
          <w:sz w:val="28"/>
          <w:szCs w:val="28"/>
        </w:rPr>
        <w:t>o</w:t>
      </w:r>
      <w:r w:rsidRPr="00154BCC">
        <w:rPr>
          <w:rFonts w:ascii="Arial Narrow" w:eastAsia="Arial" w:hAnsi="Arial Narrow" w:cs="Times New Roman"/>
          <w:sz w:val="28"/>
          <w:szCs w:val="28"/>
        </w:rPr>
        <w:t>luntaria</w:t>
      </w:r>
      <w:r w:rsidRPr="00154BCC">
        <w:rPr>
          <w:rFonts w:ascii="Arial Narrow" w:eastAsia="Arial" w:hAnsi="Arial Narrow" w:cs="Times New Roman"/>
          <w:spacing w:val="1"/>
          <w:sz w:val="28"/>
          <w:szCs w:val="28"/>
        </w:rPr>
        <w:t xml:space="preserve"> </w:t>
      </w:r>
      <w:r w:rsidRPr="00154BCC">
        <w:rPr>
          <w:rFonts w:ascii="Arial Narrow" w:eastAsia="Arial" w:hAnsi="Arial Narrow" w:cs="Times New Roman"/>
          <w:sz w:val="28"/>
          <w:szCs w:val="28"/>
        </w:rPr>
        <w:t>y</w:t>
      </w:r>
      <w:r w:rsidRPr="00154BCC">
        <w:rPr>
          <w:rFonts w:ascii="Arial Narrow" w:eastAsia="Arial" w:hAnsi="Arial Narrow" w:cs="Times New Roman"/>
          <w:spacing w:val="1"/>
          <w:sz w:val="28"/>
          <w:szCs w:val="28"/>
        </w:rPr>
        <w:t xml:space="preserve"> </w:t>
      </w:r>
      <w:r w:rsidRPr="00154BCC">
        <w:rPr>
          <w:rFonts w:ascii="Arial Narrow" w:eastAsia="Arial" w:hAnsi="Arial Narrow" w:cs="Times New Roman"/>
          <w:sz w:val="28"/>
          <w:szCs w:val="28"/>
          <w:u w:val="single"/>
        </w:rPr>
        <w:t>LAS</w:t>
      </w:r>
      <w:r w:rsidRPr="00154BCC">
        <w:rPr>
          <w:rFonts w:ascii="Arial Narrow" w:eastAsia="Arial" w:hAnsi="Arial Narrow" w:cs="Times New Roman"/>
          <w:spacing w:val="1"/>
          <w:sz w:val="28"/>
          <w:szCs w:val="28"/>
          <w:u w:val="single"/>
        </w:rPr>
        <w:t xml:space="preserve"> </w:t>
      </w:r>
      <w:r w:rsidRPr="00154BCC">
        <w:rPr>
          <w:rFonts w:ascii="Arial Narrow" w:eastAsia="Arial" w:hAnsi="Arial Narrow" w:cs="Times New Roman"/>
          <w:sz w:val="28"/>
          <w:szCs w:val="28"/>
          <w:u w:val="single"/>
        </w:rPr>
        <w:t>DEMÁS</w:t>
      </w:r>
      <w:r w:rsidRPr="00154BCC">
        <w:rPr>
          <w:rFonts w:ascii="Arial Narrow" w:eastAsia="Arial" w:hAnsi="Arial Narrow" w:cs="Times New Roman"/>
          <w:spacing w:val="1"/>
          <w:sz w:val="28"/>
          <w:szCs w:val="28"/>
          <w:u w:val="single"/>
        </w:rPr>
        <w:t xml:space="preserve"> </w:t>
      </w:r>
      <w:r w:rsidRPr="00154BCC">
        <w:rPr>
          <w:rFonts w:ascii="Arial Narrow" w:eastAsia="Arial" w:hAnsi="Arial Narrow" w:cs="Times New Roman"/>
          <w:sz w:val="28"/>
          <w:szCs w:val="28"/>
          <w:u w:val="single"/>
        </w:rPr>
        <w:t>QUE</w:t>
      </w:r>
      <w:r w:rsidRPr="00154BCC">
        <w:rPr>
          <w:rFonts w:ascii="Arial Narrow" w:eastAsia="Arial" w:hAnsi="Arial Narrow" w:cs="Times New Roman"/>
          <w:spacing w:val="1"/>
          <w:sz w:val="28"/>
          <w:szCs w:val="28"/>
          <w:u w:val="single"/>
        </w:rPr>
        <w:t xml:space="preserve"> </w:t>
      </w:r>
      <w:r w:rsidRPr="00154BCC">
        <w:rPr>
          <w:rFonts w:ascii="Arial Narrow" w:eastAsia="Arial" w:hAnsi="Arial Narrow" w:cs="Times New Roman"/>
          <w:sz w:val="28"/>
          <w:szCs w:val="28"/>
          <w:u w:val="single"/>
        </w:rPr>
        <w:t>PREVENGAN</w:t>
      </w:r>
      <w:r w:rsidRPr="00154BCC">
        <w:rPr>
          <w:rFonts w:ascii="Arial Narrow" w:eastAsia="Arial" w:hAnsi="Arial Narrow" w:cs="Times New Roman"/>
          <w:spacing w:val="1"/>
          <w:sz w:val="28"/>
          <w:szCs w:val="28"/>
          <w:u w:val="single"/>
        </w:rPr>
        <w:t xml:space="preserve"> </w:t>
      </w:r>
      <w:r w:rsidRPr="00154BCC">
        <w:rPr>
          <w:rFonts w:ascii="Arial Narrow" w:eastAsia="Arial" w:hAnsi="Arial Narrow" w:cs="Times New Roman"/>
          <w:sz w:val="28"/>
          <w:szCs w:val="28"/>
          <w:u w:val="single"/>
        </w:rPr>
        <w:t>LAS LEYES, PUEDEN ALTERARSE Y MODIFICARSE CUANDO CAMBIEN LAS CIRCUN</w:t>
      </w:r>
      <w:r w:rsidRPr="00154BCC">
        <w:rPr>
          <w:rFonts w:ascii="Arial Narrow" w:eastAsia="Arial" w:hAnsi="Arial Narrow" w:cs="Times New Roman"/>
          <w:spacing w:val="1"/>
          <w:sz w:val="28"/>
          <w:szCs w:val="28"/>
          <w:u w:val="single"/>
        </w:rPr>
        <w:t>S</w:t>
      </w:r>
      <w:r w:rsidRPr="00154BCC">
        <w:rPr>
          <w:rFonts w:ascii="Arial Narrow" w:eastAsia="Arial" w:hAnsi="Arial Narrow" w:cs="Times New Roman"/>
          <w:sz w:val="28"/>
          <w:szCs w:val="28"/>
          <w:u w:val="single"/>
        </w:rPr>
        <w:t>TANCIAS QUE AFECTAN EL EJERCICIO DE LA ACCIÓN QUE SE DEDUJO EN EL JUICIO CORRESPONDIENTE.”</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p>
    <w:p w:rsidR="00154BCC" w:rsidRPr="00154BCC" w:rsidRDefault="00747859" w:rsidP="00154BCC">
      <w:pPr>
        <w:spacing w:after="0" w:line="240" w:lineRule="auto"/>
        <w:jc w:val="both"/>
        <w:rPr>
          <w:rFonts w:ascii="Arial Narrow" w:eastAsia="Calibri" w:hAnsi="Arial Narrow" w:cs="Times New Roman"/>
          <w:sz w:val="28"/>
          <w:szCs w:val="28"/>
          <w:bdr w:val="none" w:sz="0" w:space="0" w:color="auto" w:frame="1"/>
        </w:rPr>
      </w:pPr>
      <w:r>
        <w:rPr>
          <w:rFonts w:ascii="Arial Narrow" w:eastAsia="Calibri" w:hAnsi="Arial Narrow" w:cs="Times New Roman"/>
          <w:sz w:val="28"/>
          <w:szCs w:val="28"/>
          <w:bdr w:val="none" w:sz="0" w:space="0" w:color="auto" w:frame="1"/>
        </w:rPr>
        <w:t xml:space="preserve">4.- </w:t>
      </w:r>
      <w:r w:rsidR="00154BCC" w:rsidRPr="00154BCC">
        <w:rPr>
          <w:rFonts w:ascii="Arial Narrow" w:eastAsia="Calibri" w:hAnsi="Arial Narrow" w:cs="Times New Roman"/>
          <w:sz w:val="28"/>
          <w:szCs w:val="28"/>
          <w:bdr w:val="none" w:sz="0" w:space="0" w:color="auto" w:frame="1"/>
        </w:rPr>
        <w:t>Por lo tanto</w:t>
      </w:r>
      <w:r w:rsidR="005F2CCB">
        <w:rPr>
          <w:rFonts w:ascii="Arial Narrow" w:eastAsia="Calibri" w:hAnsi="Arial Narrow" w:cs="Times New Roman"/>
          <w:sz w:val="28"/>
          <w:szCs w:val="28"/>
          <w:bdr w:val="none" w:sz="0" w:space="0" w:color="auto" w:frame="1"/>
        </w:rPr>
        <w:t>,</w:t>
      </w:r>
      <w:r w:rsidR="00154BCC" w:rsidRPr="00154BCC">
        <w:rPr>
          <w:rFonts w:ascii="Arial Narrow" w:eastAsia="Calibri" w:hAnsi="Arial Narrow" w:cs="Times New Roman"/>
          <w:sz w:val="28"/>
          <w:szCs w:val="28"/>
          <w:bdr w:val="none" w:sz="0" w:space="0" w:color="auto" w:frame="1"/>
        </w:rPr>
        <w:t xml:space="preserve"> es procedente se decrete la REDUCCIÓN DE LA PENSIÓN ALIMETICIA, puesto que de acuerdo con el precepto legal invocado, la Sentencia </w:t>
      </w:r>
      <w:r w:rsidR="005F2CCB">
        <w:rPr>
          <w:rFonts w:ascii="Arial Narrow" w:eastAsia="Calibri" w:hAnsi="Arial Narrow" w:cs="Times New Roman"/>
          <w:sz w:val="28"/>
          <w:szCs w:val="28"/>
          <w:bdr w:val="none" w:sz="0" w:space="0" w:color="auto" w:frame="1"/>
        </w:rPr>
        <w:t>interlocutoria</w:t>
      </w:r>
      <w:r w:rsidR="00154BCC" w:rsidRPr="00154BCC">
        <w:rPr>
          <w:rFonts w:ascii="Arial Narrow" w:eastAsia="Calibri" w:hAnsi="Arial Narrow" w:cs="Times New Roman"/>
          <w:sz w:val="28"/>
          <w:szCs w:val="28"/>
          <w:bdr w:val="none" w:sz="0" w:space="0" w:color="auto" w:frame="1"/>
        </w:rPr>
        <w:t xml:space="preserve"> presentada es susceptible de ser modificada ya que las circunstancias que la motivaron han cambiado radicalmente. Por todo lo anterior</w:t>
      </w:r>
      <w:r w:rsidR="005F2CCB">
        <w:rPr>
          <w:rFonts w:ascii="Arial Narrow" w:eastAsia="Calibri" w:hAnsi="Arial Narrow" w:cs="Times New Roman"/>
          <w:sz w:val="28"/>
          <w:szCs w:val="28"/>
          <w:bdr w:val="none" w:sz="0" w:space="0" w:color="auto" w:frame="1"/>
        </w:rPr>
        <w:t>,</w:t>
      </w:r>
      <w:r w:rsidR="00154BCC" w:rsidRPr="00154BCC">
        <w:rPr>
          <w:rFonts w:ascii="Arial Narrow" w:eastAsia="Calibri" w:hAnsi="Arial Narrow" w:cs="Times New Roman"/>
          <w:sz w:val="28"/>
          <w:szCs w:val="28"/>
          <w:bdr w:val="none" w:sz="0" w:space="0" w:color="auto" w:frame="1"/>
        </w:rPr>
        <w:t xml:space="preserve"> es que ocurro ante su Señoría a efecto de que proceda conforme a derecho. Acredito mi dicho con mis  “Recibos de Pago” expedidos por mi patrón</w:t>
      </w:r>
      <w:r w:rsidR="00797AB8">
        <w:rPr>
          <w:rFonts w:ascii="Arial Narrow" w:eastAsia="Calibri" w:hAnsi="Arial Narrow" w:cs="Times New Roman"/>
          <w:sz w:val="28"/>
          <w:szCs w:val="28"/>
          <w:bdr w:val="none" w:sz="0" w:space="0" w:color="auto" w:frame="1"/>
        </w:rPr>
        <w:t xml:space="preserve"> (Empleador)………….</w:t>
      </w:r>
      <w:r w:rsidR="00154BCC" w:rsidRPr="00154BCC">
        <w:rPr>
          <w:rFonts w:ascii="Arial Narrow" w:eastAsia="Calibri" w:hAnsi="Arial Narrow" w:cs="Times New Roman"/>
          <w:sz w:val="28"/>
          <w:szCs w:val="28"/>
          <w:bdr w:val="none" w:sz="0" w:space="0" w:color="auto" w:frame="1"/>
        </w:rPr>
        <w:t>, misma que agrego como anexo No. 0</w:t>
      </w:r>
      <w:r w:rsidR="00797AB8">
        <w:rPr>
          <w:rFonts w:ascii="Arial Narrow" w:eastAsia="Calibri" w:hAnsi="Arial Narrow" w:cs="Times New Roman"/>
          <w:sz w:val="28"/>
          <w:szCs w:val="28"/>
          <w:bdr w:val="none" w:sz="0" w:space="0" w:color="auto" w:frame="1"/>
        </w:rPr>
        <w:t>3</w:t>
      </w:r>
      <w:r w:rsidR="00154BCC" w:rsidRPr="00154BCC">
        <w:rPr>
          <w:rFonts w:ascii="Arial Narrow" w:eastAsia="Calibri" w:hAnsi="Arial Narrow" w:cs="Times New Roman"/>
          <w:sz w:val="28"/>
          <w:szCs w:val="28"/>
          <w:bdr w:val="none" w:sz="0" w:space="0" w:color="auto" w:frame="1"/>
        </w:rPr>
        <w:t>.</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p>
    <w:p w:rsidR="00154BCC" w:rsidRPr="00154BCC" w:rsidRDefault="00154BCC" w:rsidP="00154BCC">
      <w:pPr>
        <w:spacing w:after="0" w:line="240" w:lineRule="auto"/>
        <w:jc w:val="center"/>
        <w:rPr>
          <w:rFonts w:ascii="Arial Narrow" w:eastAsia="Calibri" w:hAnsi="Arial Narrow" w:cs="Times New Roman"/>
          <w:color w:val="7A7A7A"/>
          <w:sz w:val="28"/>
          <w:szCs w:val="28"/>
        </w:rPr>
      </w:pPr>
      <w:r w:rsidRPr="00154BCC">
        <w:rPr>
          <w:rFonts w:ascii="Arial Narrow" w:eastAsia="Calibri" w:hAnsi="Arial Narrow" w:cs="Arial"/>
          <w:b/>
          <w:bCs/>
          <w:color w:val="000000"/>
          <w:sz w:val="28"/>
          <w:szCs w:val="28"/>
          <w:bdr w:val="none" w:sz="0" w:space="0" w:color="auto" w:frame="1"/>
        </w:rPr>
        <w:t>P R U E B A S</w:t>
      </w:r>
    </w:p>
    <w:p w:rsidR="00154BCC" w:rsidRPr="00154BCC" w:rsidRDefault="00154BCC" w:rsidP="00154BCC">
      <w:pPr>
        <w:spacing w:after="0" w:line="240" w:lineRule="auto"/>
        <w:jc w:val="both"/>
        <w:rPr>
          <w:rFonts w:ascii="Arial Narrow" w:eastAsia="Calibri" w:hAnsi="Arial Narrow" w:cs="Arial"/>
          <w:b/>
          <w:bCs/>
          <w:color w:val="000000"/>
          <w:sz w:val="28"/>
          <w:szCs w:val="28"/>
          <w:bdr w:val="none" w:sz="0" w:space="0" w:color="auto" w:frame="1"/>
        </w:rPr>
      </w:pPr>
    </w:p>
    <w:p w:rsidR="00154BCC" w:rsidRPr="00154BCC" w:rsidRDefault="00154BCC" w:rsidP="00154BCC">
      <w:pPr>
        <w:spacing w:after="0" w:line="240" w:lineRule="auto"/>
        <w:jc w:val="both"/>
        <w:rPr>
          <w:rFonts w:ascii="Arial Narrow" w:eastAsia="Calibri" w:hAnsi="Arial Narrow" w:cs="Arial"/>
          <w:b/>
          <w:bCs/>
          <w:color w:val="000000"/>
          <w:sz w:val="28"/>
          <w:szCs w:val="28"/>
          <w:bdr w:val="none" w:sz="0" w:space="0" w:color="auto" w:frame="1"/>
        </w:rPr>
      </w:pP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Arial"/>
          <w:b/>
          <w:bCs/>
          <w:color w:val="000000"/>
          <w:sz w:val="28"/>
          <w:szCs w:val="28"/>
          <w:bdr w:val="none" w:sz="0" w:space="0" w:color="auto" w:frame="1"/>
        </w:rPr>
        <w:t>1.- LA DOCUMENTAL PÚBLICA, </w:t>
      </w:r>
      <w:r w:rsidRPr="00154BCC">
        <w:rPr>
          <w:rFonts w:ascii="Arial Narrow" w:eastAsia="Calibri" w:hAnsi="Arial Narrow" w:cs="Times New Roman"/>
          <w:sz w:val="28"/>
          <w:szCs w:val="28"/>
          <w:bdr w:val="none" w:sz="0" w:space="0" w:color="auto" w:frame="1"/>
        </w:rPr>
        <w:t>consistente en las copias certificadas de las Actas</w:t>
      </w:r>
      <w:r w:rsidRPr="00154BCC">
        <w:rPr>
          <w:rFonts w:ascii="Arial Narrow" w:eastAsia="Calibri" w:hAnsi="Arial Narrow" w:cs="Arial"/>
          <w:color w:val="000000"/>
          <w:sz w:val="28"/>
          <w:szCs w:val="28"/>
          <w:bdr w:val="none" w:sz="0" w:space="0" w:color="auto" w:frame="1"/>
        </w:rPr>
        <w:t> </w:t>
      </w:r>
      <w:r w:rsidRPr="00154BCC">
        <w:rPr>
          <w:rFonts w:ascii="Arial Narrow" w:eastAsia="Calibri" w:hAnsi="Arial Narrow" w:cs="Arial"/>
          <w:bCs/>
          <w:color w:val="000000"/>
          <w:sz w:val="28"/>
          <w:szCs w:val="28"/>
          <w:bdr w:val="none" w:sz="0" w:space="0" w:color="auto" w:frame="1"/>
        </w:rPr>
        <w:t>de Nacimiento</w:t>
      </w:r>
      <w:r w:rsidRPr="00154BCC">
        <w:rPr>
          <w:rFonts w:ascii="Arial Narrow" w:eastAsia="Calibri" w:hAnsi="Arial Narrow" w:cs="Arial"/>
          <w:b/>
          <w:bCs/>
          <w:color w:val="000000"/>
          <w:sz w:val="28"/>
          <w:szCs w:val="28"/>
          <w:bdr w:val="none" w:sz="0" w:space="0" w:color="auto" w:frame="1"/>
        </w:rPr>
        <w:t xml:space="preserve"> </w:t>
      </w:r>
      <w:r w:rsidRPr="00154BCC">
        <w:rPr>
          <w:rFonts w:ascii="Arial Narrow" w:eastAsia="Calibri" w:hAnsi="Arial Narrow" w:cs="Arial"/>
          <w:bCs/>
          <w:color w:val="000000"/>
          <w:sz w:val="28"/>
          <w:szCs w:val="28"/>
          <w:bdr w:val="none" w:sz="0" w:space="0" w:color="auto" w:frame="1"/>
        </w:rPr>
        <w:t xml:space="preserve">de los menores </w:t>
      </w:r>
      <w:r w:rsidRPr="00154BCC">
        <w:rPr>
          <w:rFonts w:ascii="Arial Narrow" w:eastAsia="Calibri" w:hAnsi="Arial Narrow" w:cs="Times New Roman"/>
          <w:sz w:val="28"/>
          <w:szCs w:val="28"/>
        </w:rPr>
        <w:t>y la Acta de</w:t>
      </w:r>
      <w:r w:rsidRPr="00154BCC">
        <w:rPr>
          <w:rFonts w:ascii="Arial Narrow" w:eastAsia="Calibri" w:hAnsi="Arial Narrow" w:cs="Arial"/>
          <w:color w:val="000000"/>
          <w:sz w:val="28"/>
          <w:szCs w:val="28"/>
          <w:bdr w:val="none" w:sz="0" w:space="0" w:color="auto" w:frame="1"/>
        </w:rPr>
        <w:t> </w:t>
      </w:r>
      <w:r w:rsidRPr="00154BCC">
        <w:rPr>
          <w:rFonts w:ascii="Arial Narrow" w:eastAsia="Calibri" w:hAnsi="Arial Narrow" w:cs="Times New Roman"/>
          <w:sz w:val="28"/>
          <w:szCs w:val="28"/>
          <w:bdr w:val="none" w:sz="0" w:space="0" w:color="auto" w:frame="1"/>
        </w:rPr>
        <w:t>que se agregan al presente. Se relacion</w:t>
      </w:r>
      <w:r w:rsidR="00747859">
        <w:rPr>
          <w:rFonts w:ascii="Arial Narrow" w:eastAsia="Calibri" w:hAnsi="Arial Narrow" w:cs="Times New Roman"/>
          <w:sz w:val="28"/>
          <w:szCs w:val="28"/>
          <w:bdr w:val="none" w:sz="0" w:space="0" w:color="auto" w:frame="1"/>
        </w:rPr>
        <w:t>a esta probanza con los hechos 1</w:t>
      </w:r>
      <w:r w:rsidR="00AE12CB">
        <w:rPr>
          <w:rFonts w:ascii="Arial Narrow" w:eastAsia="Calibri" w:hAnsi="Arial Narrow" w:cs="Times New Roman"/>
          <w:sz w:val="28"/>
          <w:szCs w:val="28"/>
          <w:bdr w:val="none" w:sz="0" w:space="0" w:color="auto" w:frame="1"/>
        </w:rPr>
        <w:t>, 2,3</w:t>
      </w:r>
      <w:r w:rsidR="00747859">
        <w:rPr>
          <w:rFonts w:ascii="Arial Narrow" w:eastAsia="Calibri" w:hAnsi="Arial Narrow" w:cs="Times New Roman"/>
          <w:sz w:val="28"/>
          <w:szCs w:val="28"/>
          <w:bdr w:val="none" w:sz="0" w:space="0" w:color="auto" w:frame="1"/>
        </w:rPr>
        <w:t xml:space="preserve"> y 4</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Times New Roman"/>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r w:rsidRPr="00154BCC">
        <w:rPr>
          <w:rFonts w:ascii="Arial Narrow" w:eastAsia="Calibri" w:hAnsi="Arial Narrow" w:cs="Arial"/>
          <w:b/>
          <w:bCs/>
          <w:color w:val="000000"/>
          <w:sz w:val="28"/>
          <w:szCs w:val="28"/>
          <w:bdr w:val="none" w:sz="0" w:space="0" w:color="auto" w:frame="1"/>
        </w:rPr>
        <w:t>2.- LA DOCUMENTAL PRIVADA.</w:t>
      </w:r>
      <w:r w:rsidRPr="00154BCC">
        <w:rPr>
          <w:rFonts w:ascii="Arial Narrow" w:eastAsia="Calibri" w:hAnsi="Arial Narrow" w:cs="Arial"/>
          <w:color w:val="000000"/>
          <w:sz w:val="28"/>
          <w:szCs w:val="28"/>
          <w:bdr w:val="none" w:sz="0" w:space="0" w:color="auto" w:frame="1"/>
        </w:rPr>
        <w:t> </w:t>
      </w:r>
      <w:r w:rsidRPr="00154BCC">
        <w:rPr>
          <w:rFonts w:ascii="Arial Narrow" w:eastAsia="Calibri" w:hAnsi="Arial Narrow" w:cs="Times New Roman"/>
          <w:sz w:val="28"/>
          <w:szCs w:val="28"/>
        </w:rPr>
        <w:t xml:space="preserve"> Consistentes en r</w:t>
      </w:r>
      <w:r w:rsidRPr="00154BCC">
        <w:rPr>
          <w:rFonts w:ascii="Arial Narrow" w:eastAsia="Calibri" w:hAnsi="Arial Narrow" w:cs="Times New Roman"/>
          <w:sz w:val="28"/>
          <w:szCs w:val="28"/>
          <w:bdr w:val="none" w:sz="0" w:space="0" w:color="auto" w:frame="1"/>
        </w:rPr>
        <w:t xml:space="preserve">ecibos de pago de </w:t>
      </w:r>
      <w:r w:rsidR="00AE12CB">
        <w:rPr>
          <w:rFonts w:ascii="Arial Narrow" w:eastAsia="Calibri" w:hAnsi="Arial Narrow" w:cs="Times New Roman"/>
          <w:sz w:val="28"/>
          <w:szCs w:val="28"/>
          <w:bdr w:val="none" w:sz="0" w:space="0" w:color="auto" w:frame="1"/>
        </w:rPr>
        <w:t>mi s</w:t>
      </w:r>
      <w:r w:rsidRPr="00154BCC">
        <w:rPr>
          <w:rFonts w:ascii="Arial Narrow" w:eastAsia="Calibri" w:hAnsi="Arial Narrow" w:cs="Times New Roman"/>
          <w:sz w:val="28"/>
          <w:szCs w:val="28"/>
          <w:bdr w:val="none" w:sz="0" w:space="0" w:color="auto" w:frame="1"/>
        </w:rPr>
        <w:t xml:space="preserve">alario emitidos por </w:t>
      </w:r>
      <w:r w:rsidR="00AE12CB" w:rsidRPr="00AE12CB">
        <w:rPr>
          <w:rFonts w:ascii="Arial Narrow" w:eastAsia="Calibri" w:hAnsi="Arial Narrow" w:cs="Times New Roman"/>
          <w:b/>
          <w:sz w:val="28"/>
          <w:szCs w:val="28"/>
          <w:bdr w:val="none" w:sz="0" w:space="0" w:color="auto" w:frame="1"/>
          <w:lang w:val="es-ES"/>
        </w:rPr>
        <w:t>COMISION NACIONAL PARA LA MEJORA CONTINUA DE LA EDUCACION (MEJOREDU)</w:t>
      </w:r>
    </w:p>
    <w:p w:rsidR="00154BCC" w:rsidRPr="00154BCC" w:rsidRDefault="00154BCC" w:rsidP="00154BCC">
      <w:pPr>
        <w:spacing w:after="0" w:line="240" w:lineRule="auto"/>
        <w:jc w:val="both"/>
        <w:rPr>
          <w:rFonts w:ascii="Arial Narrow" w:eastAsia="Calibri" w:hAnsi="Arial Narrow" w:cs="Arial"/>
          <w:b/>
          <w:bCs/>
          <w:color w:val="000000"/>
          <w:sz w:val="28"/>
          <w:szCs w:val="28"/>
          <w:bdr w:val="none" w:sz="0" w:space="0" w:color="auto" w:frame="1"/>
        </w:rPr>
      </w:pPr>
    </w:p>
    <w:p w:rsidR="00154BCC" w:rsidRPr="00154BCC" w:rsidRDefault="00154BCC" w:rsidP="00154BCC">
      <w:pPr>
        <w:spacing w:after="0" w:line="240" w:lineRule="auto"/>
        <w:jc w:val="both"/>
        <w:rPr>
          <w:rFonts w:ascii="Arial Narrow" w:eastAsia="Calibri" w:hAnsi="Arial Narrow" w:cs="Arial"/>
          <w:bCs/>
          <w:color w:val="000000"/>
          <w:sz w:val="28"/>
          <w:szCs w:val="28"/>
          <w:bdr w:val="none" w:sz="0" w:space="0" w:color="auto" w:frame="1"/>
        </w:rPr>
      </w:pPr>
      <w:r w:rsidRPr="00154BCC">
        <w:rPr>
          <w:rFonts w:ascii="Arial Narrow" w:eastAsia="Calibri" w:hAnsi="Arial Narrow" w:cs="Arial"/>
          <w:b/>
          <w:bCs/>
          <w:color w:val="000000"/>
          <w:sz w:val="28"/>
          <w:szCs w:val="28"/>
          <w:bdr w:val="none" w:sz="0" w:space="0" w:color="auto" w:frame="1"/>
        </w:rPr>
        <w:t>3.- LA CONFESIONAL</w:t>
      </w:r>
      <w:r w:rsidRPr="00154BCC">
        <w:rPr>
          <w:rFonts w:ascii="Arial Narrow" w:eastAsia="Calibri" w:hAnsi="Arial Narrow" w:cs="Arial"/>
          <w:bCs/>
          <w:color w:val="000000"/>
          <w:sz w:val="28"/>
          <w:szCs w:val="28"/>
          <w:bdr w:val="none" w:sz="0" w:space="0" w:color="auto" w:frame="1"/>
        </w:rPr>
        <w:t xml:space="preserve">. A cargo la demandada </w:t>
      </w:r>
      <w:r w:rsidR="00AE12CB" w:rsidRPr="00AE12CB">
        <w:rPr>
          <w:rFonts w:ascii="Arial Narrow" w:eastAsia="Calibri" w:hAnsi="Arial Narrow" w:cs="Arial"/>
          <w:b/>
          <w:bCs/>
          <w:color w:val="000000"/>
          <w:sz w:val="28"/>
          <w:szCs w:val="28"/>
          <w:bdr w:val="none" w:sz="0" w:space="0" w:color="auto" w:frame="1"/>
          <w:lang w:val="es-ES"/>
        </w:rPr>
        <w:t>CLAUDIA BEATRIZ GARZA GOMEZ</w:t>
      </w:r>
      <w:r w:rsidR="00AE12CB">
        <w:rPr>
          <w:rFonts w:ascii="Arial Narrow" w:eastAsia="Calibri" w:hAnsi="Arial Narrow" w:cs="Arial"/>
          <w:bCs/>
          <w:color w:val="000000"/>
          <w:sz w:val="28"/>
          <w:szCs w:val="28"/>
          <w:bdr w:val="none" w:sz="0" w:space="0" w:color="auto" w:frame="1"/>
        </w:rPr>
        <w:t>,</w:t>
      </w:r>
      <w:r w:rsidRPr="00154BCC">
        <w:rPr>
          <w:rFonts w:ascii="Arial Narrow" w:eastAsia="Calibri" w:hAnsi="Arial Narrow" w:cs="Arial"/>
          <w:bCs/>
          <w:color w:val="000000"/>
          <w:sz w:val="28"/>
          <w:szCs w:val="28"/>
          <w:bdr w:val="none" w:sz="0" w:space="0" w:color="auto" w:frame="1"/>
        </w:rPr>
        <w:t xml:space="preserve"> quién deberá absolver posiciones en el momento procesal oportuno, y para cuyo desahogo solicito sea citado en forma personal en el domicilio señalado en la presente demanda, haciéndole el apercibimiento de ley para el caso de inasistencia injustificada. Esta prueba la relaciono con todos y cada uno de los hechos constitutivos de mi incidente de reducción de Pensión Aliment</w:t>
      </w:r>
      <w:r w:rsidR="00AC67F2">
        <w:rPr>
          <w:rFonts w:ascii="Arial Narrow" w:eastAsia="Calibri" w:hAnsi="Arial Narrow" w:cs="Arial"/>
          <w:bCs/>
          <w:color w:val="000000"/>
          <w:sz w:val="28"/>
          <w:szCs w:val="28"/>
          <w:bdr w:val="none" w:sz="0" w:space="0" w:color="auto" w:frame="1"/>
        </w:rPr>
        <w:t>icia,  con la cual se acreditará,</w:t>
      </w:r>
      <w:r w:rsidRPr="00154BCC">
        <w:rPr>
          <w:rFonts w:ascii="Arial Narrow" w:eastAsia="Calibri" w:hAnsi="Arial Narrow" w:cs="Arial"/>
          <w:bCs/>
          <w:color w:val="000000"/>
          <w:sz w:val="28"/>
          <w:szCs w:val="28"/>
          <w:bdr w:val="none" w:sz="0" w:space="0" w:color="auto" w:frame="1"/>
        </w:rPr>
        <w:t xml:space="preserve"> que el suscrito no cuenta con los medios económicos para solventar la pensión alimenticia a la que fue obligado, así como</w:t>
      </w:r>
      <w:r w:rsidR="00AC67F2">
        <w:rPr>
          <w:rFonts w:ascii="Arial Narrow" w:eastAsia="Calibri" w:hAnsi="Arial Narrow" w:cs="Arial"/>
          <w:bCs/>
          <w:color w:val="000000"/>
          <w:sz w:val="28"/>
          <w:szCs w:val="28"/>
          <w:bdr w:val="none" w:sz="0" w:space="0" w:color="auto" w:frame="1"/>
        </w:rPr>
        <w:t>,</w:t>
      </w:r>
      <w:r w:rsidRPr="00154BCC">
        <w:rPr>
          <w:rFonts w:ascii="Arial Narrow" w:eastAsia="Calibri" w:hAnsi="Arial Narrow" w:cs="Arial"/>
          <w:bCs/>
          <w:color w:val="000000"/>
          <w:sz w:val="28"/>
          <w:szCs w:val="28"/>
          <w:bdr w:val="none" w:sz="0" w:space="0" w:color="auto" w:frame="1"/>
        </w:rPr>
        <w:t xml:space="preserve"> que la demandante actualmente trabaja y percibe ingresos propios por su actividad laboral.</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Times New Roman"/>
          <w:color w:val="7A7A7A"/>
          <w:sz w:val="28"/>
          <w:szCs w:val="28"/>
        </w:rPr>
        <w:t> </w:t>
      </w:r>
      <w:r w:rsidRPr="00154BCC">
        <w:rPr>
          <w:rFonts w:ascii="Arial Narrow" w:eastAsia="Calibri" w:hAnsi="Arial Narrow" w:cs="Times New Roman"/>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r w:rsidRPr="00154BCC">
        <w:rPr>
          <w:rFonts w:ascii="Arial Narrow" w:eastAsia="Calibri" w:hAnsi="Arial Narrow" w:cs="Arial"/>
          <w:b/>
          <w:bCs/>
          <w:color w:val="000000"/>
          <w:sz w:val="28"/>
          <w:szCs w:val="28"/>
          <w:bdr w:val="none" w:sz="0" w:space="0" w:color="auto" w:frame="1"/>
        </w:rPr>
        <w:t xml:space="preserve">4.- LA DOCUMENTAL PUBLICA RELATIVA AL INFORME.-  </w:t>
      </w:r>
      <w:r w:rsidRPr="00154BCC">
        <w:rPr>
          <w:rFonts w:ascii="Arial Narrow" w:eastAsia="Calibri" w:hAnsi="Arial Narrow" w:cs="Times New Roman"/>
          <w:sz w:val="28"/>
          <w:szCs w:val="28"/>
          <w:bdr w:val="none" w:sz="0" w:space="0" w:color="auto" w:frame="1"/>
        </w:rPr>
        <w:t>Consistente en la información q</w:t>
      </w:r>
      <w:r w:rsidR="00AE12CB">
        <w:rPr>
          <w:rFonts w:ascii="Arial Narrow" w:eastAsia="Calibri" w:hAnsi="Arial Narrow" w:cs="Times New Roman"/>
          <w:sz w:val="28"/>
          <w:szCs w:val="28"/>
          <w:bdr w:val="none" w:sz="0" w:space="0" w:color="auto" w:frame="1"/>
        </w:rPr>
        <w:t>ue rinda La Comisión Nacional Bancaria y de Valores. Para</w:t>
      </w:r>
      <w:r w:rsidRPr="00154BCC">
        <w:rPr>
          <w:rFonts w:ascii="Arial Narrow" w:eastAsia="Calibri" w:hAnsi="Arial Narrow" w:cs="Times New Roman"/>
          <w:sz w:val="28"/>
          <w:szCs w:val="28"/>
          <w:bdr w:val="none" w:sz="0" w:space="0" w:color="auto" w:frame="1"/>
        </w:rPr>
        <w:t xml:space="preserve"> a efecto de que informe a su Señoría </w:t>
      </w:r>
      <w:r w:rsidR="00AE12CB">
        <w:rPr>
          <w:rFonts w:ascii="Arial Narrow" w:eastAsia="Calibri" w:hAnsi="Arial Narrow" w:cs="Times New Roman"/>
          <w:sz w:val="28"/>
          <w:szCs w:val="28"/>
          <w:bdr w:val="none" w:sz="0" w:space="0" w:color="auto" w:frame="1"/>
        </w:rPr>
        <w:t xml:space="preserve">las cuentas bancarias de </w:t>
      </w:r>
      <w:r w:rsidRPr="00154BCC">
        <w:rPr>
          <w:rFonts w:ascii="Arial Narrow" w:eastAsia="Calibri" w:hAnsi="Arial Narrow" w:cs="Times New Roman"/>
          <w:sz w:val="28"/>
          <w:szCs w:val="28"/>
          <w:bdr w:val="none" w:sz="0" w:space="0" w:color="auto" w:frame="1"/>
        </w:rPr>
        <w:t>la demandada y a cuánto ascienden sus ingresos.</w:t>
      </w:r>
    </w:p>
    <w:p w:rsidR="00154BCC" w:rsidRPr="00154BCC" w:rsidRDefault="00154BCC" w:rsidP="00154BCC">
      <w:pPr>
        <w:spacing w:after="0" w:line="240" w:lineRule="auto"/>
        <w:jc w:val="both"/>
        <w:rPr>
          <w:rFonts w:ascii="Arial Narrow" w:eastAsia="Calibri" w:hAnsi="Arial Narrow" w:cs="Times New Roman"/>
          <w:color w:val="7A7A7A"/>
          <w:sz w:val="28"/>
          <w:szCs w:val="28"/>
        </w:rPr>
      </w:pP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Arial"/>
          <w:b/>
          <w:bCs/>
          <w:color w:val="000000"/>
          <w:sz w:val="28"/>
          <w:szCs w:val="28"/>
          <w:bdr w:val="none" w:sz="0" w:space="0" w:color="auto" w:frame="1"/>
        </w:rPr>
        <w:t>5.- LA INSTRUMENTAL DE ACTUACIONES.- </w:t>
      </w:r>
      <w:r w:rsidRPr="00154BCC">
        <w:rPr>
          <w:rFonts w:ascii="Arial Narrow" w:eastAsia="Calibri" w:hAnsi="Arial Narrow" w:cs="Times New Roman"/>
          <w:sz w:val="28"/>
          <w:szCs w:val="28"/>
          <w:bdr w:val="none" w:sz="0" w:space="0" w:color="auto" w:frame="1"/>
        </w:rPr>
        <w:t>misma prueba que solicito sea tomada en cuenta en todo lo que tiendan a beneficiar los intereses del suscrito</w:t>
      </w:r>
      <w:r w:rsidRPr="00154BCC">
        <w:rPr>
          <w:rFonts w:ascii="Arial Narrow" w:eastAsia="Calibri" w:hAnsi="Arial Narrow" w:cs="Arial"/>
          <w:b/>
          <w:bCs/>
          <w:color w:val="000000"/>
          <w:sz w:val="28"/>
          <w:szCs w:val="28"/>
          <w:bdr w:val="none" w:sz="0" w:space="0" w:color="auto" w:frame="1"/>
        </w:rPr>
        <w:t>.</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Times New Roman"/>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Arial"/>
          <w:bCs/>
          <w:color w:val="000000"/>
          <w:sz w:val="28"/>
          <w:szCs w:val="28"/>
          <w:bdr w:val="none" w:sz="0" w:space="0" w:color="auto" w:frame="1"/>
        </w:rPr>
      </w:pPr>
      <w:r w:rsidRPr="00154BCC">
        <w:rPr>
          <w:rFonts w:ascii="Arial Narrow" w:eastAsia="Calibri" w:hAnsi="Arial Narrow" w:cs="Arial"/>
          <w:b/>
          <w:bCs/>
          <w:color w:val="000000"/>
          <w:sz w:val="28"/>
          <w:szCs w:val="28"/>
          <w:bdr w:val="none" w:sz="0" w:space="0" w:color="auto" w:frame="1"/>
        </w:rPr>
        <w:lastRenderedPageBreak/>
        <w:t>6.- LA PRESUNCIONAL LEGAL Y HUMANA.- </w:t>
      </w:r>
      <w:r w:rsidRPr="00154BCC">
        <w:rPr>
          <w:rFonts w:ascii="Arial Narrow" w:eastAsia="Calibri" w:hAnsi="Arial Narrow" w:cs="Arial"/>
          <w:bCs/>
          <w:color w:val="000000"/>
          <w:sz w:val="28"/>
          <w:szCs w:val="28"/>
          <w:bdr w:val="none" w:sz="0" w:space="0" w:color="auto" w:frame="1"/>
        </w:rPr>
        <w:t>Consistente en todo lo que beneficie a los intereses del suscrito. Probanza que una vez que sea admitida se deberá de tener por desahogada dada su propia y especial naturaleza.</w:t>
      </w:r>
    </w:p>
    <w:p w:rsidR="00154BCC" w:rsidRPr="00154BCC" w:rsidRDefault="00154BCC" w:rsidP="00154BCC">
      <w:pPr>
        <w:spacing w:after="0" w:line="240" w:lineRule="auto"/>
        <w:jc w:val="both"/>
        <w:rPr>
          <w:rFonts w:ascii="Arial Narrow" w:eastAsia="Calibri" w:hAnsi="Arial Narrow" w:cs="Times New Roman"/>
          <w:color w:val="7A7A7A"/>
          <w:sz w:val="28"/>
          <w:szCs w:val="28"/>
        </w:rPr>
      </w:pP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Arial"/>
          <w:b/>
          <w:bCs/>
          <w:color w:val="000000"/>
          <w:sz w:val="28"/>
          <w:szCs w:val="28"/>
          <w:bdr w:val="none" w:sz="0" w:space="0" w:color="auto" w:frame="1"/>
        </w:rPr>
        <w:t>7.- LAS SUPERVENIENTES.-</w:t>
      </w:r>
      <w:r w:rsidRPr="00154BCC">
        <w:rPr>
          <w:rFonts w:ascii="Arial Narrow" w:eastAsia="Calibri" w:hAnsi="Arial Narrow" w:cs="Arial"/>
          <w:color w:val="000000"/>
          <w:sz w:val="28"/>
          <w:szCs w:val="28"/>
          <w:bdr w:val="none" w:sz="0" w:space="0" w:color="auto" w:frame="1"/>
        </w:rPr>
        <w:t> </w:t>
      </w:r>
      <w:r w:rsidRPr="00154BCC">
        <w:rPr>
          <w:rFonts w:ascii="Arial Narrow" w:eastAsia="Calibri" w:hAnsi="Arial Narrow" w:cs="Times New Roman"/>
          <w:sz w:val="28"/>
          <w:szCs w:val="28"/>
          <w:bdr w:val="none" w:sz="0" w:space="0" w:color="auto" w:frame="1"/>
        </w:rPr>
        <w:t>Todas y cada una de las pruebas que durante el presente juicio aparezcan y sean tendientes a beneficiar los intereses del suscrito.</w:t>
      </w:r>
    </w:p>
    <w:p w:rsidR="00154BCC" w:rsidRPr="00154BCC" w:rsidRDefault="00154BCC" w:rsidP="00154BCC">
      <w:pPr>
        <w:spacing w:after="0" w:line="240" w:lineRule="auto"/>
        <w:jc w:val="both"/>
        <w:rPr>
          <w:rFonts w:ascii="Arial Narrow" w:eastAsia="Calibri" w:hAnsi="Arial Narrow" w:cs="Arial"/>
          <w:b/>
          <w:bCs/>
          <w:color w:val="000000"/>
          <w:sz w:val="28"/>
          <w:szCs w:val="28"/>
          <w:bdr w:val="none" w:sz="0" w:space="0" w:color="auto" w:frame="1"/>
        </w:rPr>
      </w:pPr>
      <w:r w:rsidRPr="00154BCC">
        <w:rPr>
          <w:rFonts w:ascii="Arial Narrow" w:eastAsia="Calibri" w:hAnsi="Arial Narrow" w:cs="Arial"/>
          <w:b/>
          <w:bCs/>
          <w:color w:val="000000"/>
          <w:sz w:val="28"/>
          <w:szCs w:val="28"/>
          <w:bdr w:val="none" w:sz="0" w:space="0" w:color="auto" w:frame="1"/>
        </w:rPr>
        <w:t> </w:t>
      </w:r>
    </w:p>
    <w:p w:rsidR="00154BCC" w:rsidRPr="00154BCC" w:rsidRDefault="00154BCC" w:rsidP="00154BCC">
      <w:pPr>
        <w:spacing w:after="0" w:line="240" w:lineRule="auto"/>
        <w:jc w:val="center"/>
        <w:rPr>
          <w:rFonts w:ascii="Arial Narrow" w:eastAsia="Calibri" w:hAnsi="Arial Narrow" w:cs="Arial"/>
          <w:b/>
          <w:bCs/>
          <w:color w:val="000000"/>
          <w:sz w:val="28"/>
          <w:szCs w:val="28"/>
          <w:bdr w:val="none" w:sz="0" w:space="0" w:color="auto" w:frame="1"/>
        </w:rPr>
      </w:pPr>
      <w:r w:rsidRPr="00154BCC">
        <w:rPr>
          <w:rFonts w:ascii="Arial Narrow" w:eastAsia="Calibri" w:hAnsi="Arial Narrow" w:cs="Arial"/>
          <w:b/>
          <w:bCs/>
          <w:color w:val="000000"/>
          <w:sz w:val="28"/>
          <w:szCs w:val="28"/>
          <w:bdr w:val="none" w:sz="0" w:space="0" w:color="auto" w:frame="1"/>
        </w:rPr>
        <w:t>D E R E C H O</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r w:rsidRPr="00154BCC">
        <w:rPr>
          <w:rFonts w:ascii="Arial Narrow" w:eastAsia="Calibri" w:hAnsi="Arial Narrow" w:cs="Times New Roman"/>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Times New Roman"/>
          <w:sz w:val="28"/>
          <w:szCs w:val="28"/>
        </w:rPr>
      </w:pPr>
      <w:r w:rsidRPr="00154BCC">
        <w:rPr>
          <w:rFonts w:ascii="Arial Narrow" w:eastAsia="Calibri" w:hAnsi="Arial Narrow" w:cs="Times New Roman"/>
          <w:sz w:val="28"/>
          <w:szCs w:val="28"/>
        </w:rPr>
        <w:t xml:space="preserve">En cuanto al fondo del presente asunto, el mismo que se funda con los artículos </w:t>
      </w:r>
      <w:r w:rsidR="0011034E">
        <w:rPr>
          <w:rFonts w:ascii="Arial Narrow" w:eastAsia="Calibri" w:hAnsi="Arial Narrow" w:cs="Times New Roman"/>
          <w:sz w:val="28"/>
          <w:szCs w:val="28"/>
        </w:rPr>
        <w:t>…………………</w:t>
      </w:r>
      <w:r w:rsidRPr="00154BCC">
        <w:rPr>
          <w:rFonts w:ascii="Arial Narrow" w:eastAsia="Calibri" w:hAnsi="Arial Narrow" w:cs="Times New Roman"/>
          <w:sz w:val="28"/>
          <w:szCs w:val="28"/>
        </w:rPr>
        <w:t xml:space="preserve">y demás relativos y aplicables del Código Civil para </w:t>
      </w:r>
      <w:r w:rsidR="0011034E">
        <w:rPr>
          <w:rFonts w:ascii="Arial Narrow" w:eastAsia="Calibri" w:hAnsi="Arial Narrow" w:cs="Times New Roman"/>
          <w:sz w:val="28"/>
          <w:szCs w:val="28"/>
        </w:rPr>
        <w:t>el Estado de México</w:t>
      </w:r>
      <w:r w:rsidRPr="00154BCC">
        <w:rPr>
          <w:rFonts w:ascii="Arial Narrow" w:eastAsia="Calibri" w:hAnsi="Arial Narrow" w:cs="Times New Roman"/>
          <w:sz w:val="28"/>
          <w:szCs w:val="28"/>
        </w:rPr>
        <w:t>.</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Times New Roman"/>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Times New Roman"/>
          <w:sz w:val="28"/>
          <w:szCs w:val="28"/>
        </w:rPr>
      </w:pPr>
      <w:r w:rsidRPr="00154BCC">
        <w:rPr>
          <w:rFonts w:ascii="Arial Narrow" w:eastAsia="Calibri" w:hAnsi="Arial Narrow" w:cs="Times New Roman"/>
          <w:sz w:val="28"/>
          <w:szCs w:val="28"/>
        </w:rPr>
        <w:t xml:space="preserve">Así como los artículos </w:t>
      </w:r>
      <w:proofErr w:type="gramStart"/>
      <w:r w:rsidRPr="00154BCC">
        <w:rPr>
          <w:rFonts w:ascii="Arial Narrow" w:eastAsia="Calibri" w:hAnsi="Arial Narrow" w:cs="Times New Roman"/>
          <w:sz w:val="28"/>
          <w:szCs w:val="28"/>
        </w:rPr>
        <w:t xml:space="preserve">procesales </w:t>
      </w:r>
      <w:r w:rsidR="0011034E">
        <w:rPr>
          <w:rFonts w:ascii="Arial Narrow" w:eastAsia="Calibri" w:hAnsi="Arial Narrow" w:cs="Times New Roman"/>
          <w:sz w:val="28"/>
          <w:szCs w:val="28"/>
        </w:rPr>
        <w:t>…</w:t>
      </w:r>
      <w:proofErr w:type="gramEnd"/>
      <w:r w:rsidR="0011034E">
        <w:rPr>
          <w:rFonts w:ascii="Arial Narrow" w:eastAsia="Calibri" w:hAnsi="Arial Narrow" w:cs="Times New Roman"/>
          <w:sz w:val="28"/>
          <w:szCs w:val="28"/>
        </w:rPr>
        <w:t>……………</w:t>
      </w:r>
      <w:r w:rsidRPr="00154BCC">
        <w:rPr>
          <w:rFonts w:ascii="Arial Narrow" w:eastAsia="Calibri" w:hAnsi="Arial Narrow" w:cs="Times New Roman"/>
          <w:sz w:val="28"/>
          <w:szCs w:val="28"/>
        </w:rPr>
        <w:t xml:space="preserve"> y demás relativos y aplicables del Código de Procedimientos Civiles para </w:t>
      </w:r>
      <w:r w:rsidR="0011034E">
        <w:rPr>
          <w:rFonts w:ascii="Arial Narrow" w:eastAsia="Calibri" w:hAnsi="Arial Narrow" w:cs="Times New Roman"/>
          <w:sz w:val="28"/>
          <w:szCs w:val="28"/>
        </w:rPr>
        <w:t>el estado de México</w:t>
      </w:r>
      <w:r w:rsidRPr="00154BCC">
        <w:rPr>
          <w:rFonts w:ascii="Arial Narrow" w:eastAsia="Calibri" w:hAnsi="Arial Narrow" w:cs="Times New Roman"/>
          <w:sz w:val="28"/>
          <w:szCs w:val="28"/>
        </w:rPr>
        <w:t>.</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Arial"/>
          <w:b/>
          <w:bCs/>
          <w:color w:val="000000"/>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r w:rsidRPr="00154BCC">
        <w:rPr>
          <w:rFonts w:ascii="Arial Narrow" w:eastAsia="Calibri" w:hAnsi="Arial Narrow" w:cs="Times New Roman"/>
          <w:sz w:val="28"/>
          <w:szCs w:val="28"/>
          <w:bdr w:val="none" w:sz="0" w:space="0" w:color="auto" w:frame="1"/>
        </w:rPr>
        <w:t>Por lo antes expuesto y fundado;</w:t>
      </w:r>
    </w:p>
    <w:p w:rsidR="00154BCC" w:rsidRPr="00154BCC" w:rsidRDefault="00154BCC" w:rsidP="00154BCC">
      <w:pPr>
        <w:spacing w:after="0" w:line="240" w:lineRule="auto"/>
        <w:jc w:val="both"/>
        <w:rPr>
          <w:rFonts w:ascii="Arial Narrow" w:eastAsia="Calibri" w:hAnsi="Arial Narrow" w:cs="Times New Roman"/>
          <w:sz w:val="28"/>
          <w:szCs w:val="28"/>
          <w:bdr w:val="none" w:sz="0" w:space="0" w:color="auto" w:frame="1"/>
        </w:rPr>
      </w:pP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Arial"/>
          <w:b/>
          <w:bCs/>
          <w:color w:val="000000"/>
          <w:sz w:val="28"/>
          <w:szCs w:val="28"/>
          <w:bdr w:val="none" w:sz="0" w:space="0" w:color="auto" w:frame="1"/>
        </w:rPr>
        <w:t>A USTED C. JUEZ</w:t>
      </w:r>
      <w:r w:rsidRPr="00154BCC">
        <w:rPr>
          <w:rFonts w:ascii="Arial Narrow" w:eastAsia="Calibri" w:hAnsi="Arial Narrow" w:cs="Times New Roman"/>
          <w:sz w:val="28"/>
          <w:szCs w:val="28"/>
          <w:bdr w:val="none" w:sz="0" w:space="0" w:color="auto" w:frame="1"/>
        </w:rPr>
        <w:t>, pido atentamente se sirva:</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Arial"/>
          <w:b/>
          <w:bCs/>
          <w:color w:val="000000"/>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Arial"/>
          <w:b/>
          <w:bCs/>
          <w:color w:val="000000"/>
          <w:sz w:val="28"/>
          <w:szCs w:val="28"/>
          <w:bdr w:val="none" w:sz="0" w:space="0" w:color="auto" w:frame="1"/>
        </w:rPr>
        <w:t>PRIMERO. </w:t>
      </w:r>
      <w:r w:rsidRPr="00154BCC">
        <w:rPr>
          <w:rFonts w:ascii="Arial Narrow" w:eastAsia="Calibri" w:hAnsi="Arial Narrow" w:cs="Times New Roman"/>
          <w:sz w:val="28"/>
          <w:szCs w:val="28"/>
          <w:bdr w:val="none" w:sz="0" w:space="0" w:color="auto" w:frame="1"/>
        </w:rPr>
        <w:t>Tenerme por presentado en los términos de este escrito e</w:t>
      </w:r>
      <w:r w:rsidR="00AC67F2">
        <w:rPr>
          <w:rFonts w:ascii="Arial Narrow" w:eastAsia="Calibri" w:hAnsi="Arial Narrow" w:cs="Times New Roman"/>
          <w:sz w:val="28"/>
          <w:szCs w:val="28"/>
          <w:bdr w:val="none" w:sz="0" w:space="0" w:color="auto" w:frame="1"/>
        </w:rPr>
        <w:t>l</w:t>
      </w:r>
      <w:r w:rsidRPr="00154BCC">
        <w:rPr>
          <w:rFonts w:ascii="Arial Narrow" w:eastAsia="Calibri" w:hAnsi="Arial Narrow" w:cs="Times New Roman"/>
          <w:sz w:val="28"/>
          <w:szCs w:val="28"/>
          <w:bdr w:val="none" w:sz="0" w:space="0" w:color="auto" w:frame="1"/>
        </w:rPr>
        <w:t xml:space="preserve"> incidente de reducción de pensión alimenticia, con los documentos que exhibo, así como las copias respectivas del traslado.</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Times New Roman"/>
          <w:sz w:val="28"/>
          <w:szCs w:val="28"/>
          <w:bdr w:val="none" w:sz="0" w:space="0" w:color="auto" w:frame="1"/>
        </w:rPr>
        <w:t> </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Arial"/>
          <w:b/>
          <w:bCs/>
          <w:color w:val="000000"/>
          <w:sz w:val="28"/>
          <w:szCs w:val="28"/>
          <w:bdr w:val="none" w:sz="0" w:space="0" w:color="auto" w:frame="1"/>
        </w:rPr>
        <w:t>SEGUNDO</w:t>
      </w:r>
      <w:r w:rsidRPr="00154BCC">
        <w:rPr>
          <w:rFonts w:ascii="Arial Narrow" w:eastAsia="Calibri" w:hAnsi="Arial Narrow" w:cs="Times New Roman"/>
          <w:sz w:val="28"/>
          <w:szCs w:val="28"/>
          <w:bdr w:val="none" w:sz="0" w:space="0" w:color="auto" w:frame="1"/>
        </w:rPr>
        <w:t>. Emplazar a la demandada con las copias simples que se acompañan para que dentro del término de ley, manifieste lo que a sus derechos convenga y previo los trámites de ley, dictar sentencia definitiva en donde se condene al demandado al cumplimiento de la totalidad de las prestaciones reclamadas.</w:t>
      </w:r>
    </w:p>
    <w:p w:rsidR="00154BCC" w:rsidRPr="00154BCC" w:rsidRDefault="00154BCC" w:rsidP="00154BCC">
      <w:pPr>
        <w:spacing w:after="0" w:line="240" w:lineRule="auto"/>
        <w:jc w:val="both"/>
        <w:rPr>
          <w:rFonts w:ascii="Arial Narrow" w:eastAsia="Calibri" w:hAnsi="Arial Narrow" w:cs="Times New Roman"/>
          <w:color w:val="7A7A7A"/>
          <w:sz w:val="28"/>
          <w:szCs w:val="28"/>
        </w:rPr>
      </w:pPr>
      <w:r w:rsidRPr="00154BCC">
        <w:rPr>
          <w:rFonts w:ascii="Arial Narrow" w:eastAsia="Calibri" w:hAnsi="Arial Narrow" w:cs="Times New Roman"/>
          <w:sz w:val="28"/>
          <w:szCs w:val="28"/>
          <w:bdr w:val="none" w:sz="0" w:space="0" w:color="auto" w:frame="1"/>
        </w:rPr>
        <w:t> </w:t>
      </w:r>
    </w:p>
    <w:p w:rsidR="00154BCC" w:rsidRDefault="00154BCC" w:rsidP="00154BCC">
      <w:pPr>
        <w:spacing w:after="0" w:line="240" w:lineRule="auto"/>
        <w:jc w:val="both"/>
        <w:rPr>
          <w:rFonts w:ascii="Arial Narrow" w:eastAsia="Calibri" w:hAnsi="Arial Narrow" w:cs="Times New Roman"/>
          <w:sz w:val="28"/>
          <w:szCs w:val="28"/>
          <w:bdr w:val="none" w:sz="0" w:space="0" w:color="auto" w:frame="1"/>
        </w:rPr>
      </w:pPr>
      <w:r w:rsidRPr="00154BCC">
        <w:rPr>
          <w:rFonts w:ascii="Arial Narrow" w:eastAsia="Calibri" w:hAnsi="Arial Narrow" w:cs="Arial"/>
          <w:b/>
          <w:bCs/>
          <w:color w:val="000000"/>
          <w:sz w:val="28"/>
          <w:szCs w:val="28"/>
          <w:bdr w:val="none" w:sz="0" w:space="0" w:color="auto" w:frame="1"/>
        </w:rPr>
        <w:t>TERCERO</w:t>
      </w:r>
      <w:r w:rsidRPr="00154BCC">
        <w:rPr>
          <w:rFonts w:ascii="Arial Narrow" w:eastAsia="Calibri" w:hAnsi="Arial Narrow" w:cs="Times New Roman"/>
          <w:sz w:val="28"/>
          <w:szCs w:val="28"/>
          <w:bdr w:val="none" w:sz="0" w:space="0" w:color="auto" w:frame="1"/>
        </w:rPr>
        <w:t>. Se me tengan por ofrecidas las pruebas que se detallan en el cuerpo de este escrito, admitirlas y señalar el día y la hora</w:t>
      </w:r>
      <w:r w:rsidR="0011034E">
        <w:rPr>
          <w:rFonts w:ascii="Arial Narrow" w:eastAsia="Calibri" w:hAnsi="Arial Narrow" w:cs="Times New Roman"/>
          <w:sz w:val="28"/>
          <w:szCs w:val="28"/>
          <w:bdr w:val="none" w:sz="0" w:space="0" w:color="auto" w:frame="1"/>
        </w:rPr>
        <w:t xml:space="preserve"> para el desahogo de las misas</w:t>
      </w:r>
    </w:p>
    <w:p w:rsidR="0011034E" w:rsidRDefault="0011034E" w:rsidP="00154BCC">
      <w:pPr>
        <w:spacing w:after="0" w:line="240" w:lineRule="auto"/>
        <w:jc w:val="both"/>
        <w:rPr>
          <w:rFonts w:ascii="Arial Narrow" w:eastAsia="Calibri" w:hAnsi="Arial Narrow" w:cs="Times New Roman"/>
          <w:sz w:val="28"/>
          <w:szCs w:val="28"/>
          <w:bdr w:val="none" w:sz="0" w:space="0" w:color="auto" w:frame="1"/>
        </w:rPr>
      </w:pPr>
    </w:p>
    <w:p w:rsidR="0011034E" w:rsidRPr="0011034E" w:rsidRDefault="0011034E" w:rsidP="0011034E">
      <w:pPr>
        <w:spacing w:after="0" w:line="240" w:lineRule="auto"/>
        <w:jc w:val="both"/>
        <w:rPr>
          <w:rFonts w:ascii="Arial Narrow" w:eastAsia="Calibri" w:hAnsi="Arial Narrow" w:cs="Times New Roman"/>
          <w:sz w:val="28"/>
          <w:szCs w:val="28"/>
          <w:bdr w:val="none" w:sz="0" w:space="0" w:color="auto" w:frame="1"/>
        </w:rPr>
      </w:pPr>
      <w:r w:rsidRPr="0011034E">
        <w:rPr>
          <w:rFonts w:ascii="Arial Narrow" w:eastAsia="Calibri" w:hAnsi="Arial Narrow" w:cs="Times New Roman"/>
          <w:sz w:val="28"/>
          <w:szCs w:val="28"/>
          <w:bdr w:val="none" w:sz="0" w:space="0" w:color="auto" w:frame="1"/>
        </w:rPr>
        <w:t xml:space="preserve">Nezahualcóyotl, Estado de México, </w:t>
      </w:r>
      <w:r w:rsidR="00AC67F2">
        <w:rPr>
          <w:rFonts w:ascii="Arial Narrow" w:eastAsia="Calibri" w:hAnsi="Arial Narrow" w:cs="Times New Roman"/>
          <w:sz w:val="28"/>
          <w:szCs w:val="28"/>
          <w:bdr w:val="none" w:sz="0" w:space="0" w:color="auto" w:frame="1"/>
        </w:rPr>
        <w:t xml:space="preserve">noviembre </w:t>
      </w:r>
      <w:r w:rsidRPr="0011034E">
        <w:rPr>
          <w:rFonts w:ascii="Arial Narrow" w:eastAsia="Calibri" w:hAnsi="Arial Narrow" w:cs="Times New Roman"/>
          <w:sz w:val="28"/>
          <w:szCs w:val="28"/>
          <w:bdr w:val="none" w:sz="0" w:space="0" w:color="auto" w:frame="1"/>
        </w:rPr>
        <w:t>2024</w:t>
      </w:r>
    </w:p>
    <w:p w:rsidR="0011034E" w:rsidRPr="0011034E" w:rsidRDefault="0011034E" w:rsidP="0011034E">
      <w:pPr>
        <w:spacing w:after="0" w:line="240" w:lineRule="auto"/>
        <w:jc w:val="both"/>
        <w:rPr>
          <w:rFonts w:ascii="Arial Narrow" w:eastAsia="Calibri" w:hAnsi="Arial Narrow" w:cs="Times New Roman"/>
          <w:b/>
          <w:sz w:val="28"/>
          <w:szCs w:val="28"/>
          <w:bdr w:val="none" w:sz="0" w:space="0" w:color="auto" w:frame="1"/>
        </w:rPr>
      </w:pPr>
    </w:p>
    <w:p w:rsidR="0011034E" w:rsidRPr="0011034E" w:rsidRDefault="0011034E" w:rsidP="0011034E">
      <w:pPr>
        <w:spacing w:after="0" w:line="240" w:lineRule="auto"/>
        <w:jc w:val="both"/>
        <w:rPr>
          <w:rFonts w:ascii="Arial Narrow" w:eastAsia="Calibri" w:hAnsi="Arial Narrow" w:cs="Times New Roman"/>
          <w:b/>
          <w:sz w:val="28"/>
          <w:szCs w:val="28"/>
          <w:bdr w:val="none" w:sz="0" w:space="0" w:color="auto" w:frame="1"/>
        </w:rPr>
      </w:pPr>
      <w:r w:rsidRPr="0011034E">
        <w:rPr>
          <w:rFonts w:ascii="Arial Narrow" w:eastAsia="Calibri" w:hAnsi="Arial Narrow" w:cs="Times New Roman"/>
          <w:b/>
          <w:sz w:val="28"/>
          <w:szCs w:val="28"/>
          <w:bdr w:val="none" w:sz="0" w:space="0" w:color="auto" w:frame="1"/>
        </w:rPr>
        <w:t>PROTESTO MIS DERECHOS</w:t>
      </w:r>
    </w:p>
    <w:p w:rsidR="0011034E" w:rsidRPr="0011034E" w:rsidRDefault="0011034E" w:rsidP="0011034E">
      <w:pPr>
        <w:spacing w:after="0" w:line="240" w:lineRule="auto"/>
        <w:jc w:val="both"/>
        <w:rPr>
          <w:rFonts w:ascii="Arial Narrow" w:eastAsia="Calibri" w:hAnsi="Arial Narrow" w:cs="Times New Roman"/>
          <w:b/>
          <w:sz w:val="28"/>
          <w:szCs w:val="28"/>
          <w:bdr w:val="none" w:sz="0" w:space="0" w:color="auto" w:frame="1"/>
        </w:rPr>
      </w:pPr>
    </w:p>
    <w:p w:rsidR="0011034E" w:rsidRPr="0011034E" w:rsidRDefault="0011034E" w:rsidP="0011034E">
      <w:pPr>
        <w:spacing w:after="0" w:line="240" w:lineRule="auto"/>
        <w:jc w:val="both"/>
        <w:rPr>
          <w:rFonts w:ascii="Arial Narrow" w:eastAsia="Calibri" w:hAnsi="Arial Narrow" w:cs="Times New Roman"/>
          <w:b/>
          <w:sz w:val="28"/>
          <w:szCs w:val="28"/>
          <w:bdr w:val="none" w:sz="0" w:space="0" w:color="auto" w:frame="1"/>
        </w:rPr>
      </w:pPr>
    </w:p>
    <w:p w:rsidR="0011034E" w:rsidRPr="0011034E" w:rsidRDefault="0011034E" w:rsidP="0011034E">
      <w:pPr>
        <w:spacing w:after="0" w:line="240" w:lineRule="auto"/>
        <w:jc w:val="both"/>
        <w:rPr>
          <w:rFonts w:ascii="Arial Narrow" w:eastAsia="Calibri" w:hAnsi="Arial Narrow" w:cs="Times New Roman"/>
          <w:b/>
          <w:sz w:val="28"/>
          <w:szCs w:val="28"/>
          <w:bdr w:val="none" w:sz="0" w:space="0" w:color="auto" w:frame="1"/>
          <w:lang w:val="es-ES"/>
        </w:rPr>
      </w:pPr>
      <w:r w:rsidRPr="0011034E">
        <w:rPr>
          <w:rFonts w:ascii="Arial Narrow" w:eastAsia="Calibri" w:hAnsi="Arial Narrow" w:cs="Times New Roman"/>
          <w:b/>
          <w:sz w:val="28"/>
          <w:szCs w:val="28"/>
          <w:bdr w:val="none" w:sz="0" w:space="0" w:color="auto" w:frame="1"/>
          <w:lang w:val="es-ES"/>
        </w:rPr>
        <w:t>JORGE ARTURO TOKUNAGA PEREZ</w:t>
      </w:r>
    </w:p>
    <w:p w:rsidR="0011034E" w:rsidRPr="0011034E" w:rsidRDefault="0011034E" w:rsidP="0011034E">
      <w:pPr>
        <w:spacing w:after="0" w:line="240" w:lineRule="auto"/>
        <w:jc w:val="both"/>
        <w:rPr>
          <w:rFonts w:ascii="Arial Narrow" w:eastAsia="Calibri" w:hAnsi="Arial Narrow" w:cs="Times New Roman"/>
          <w:b/>
          <w:sz w:val="28"/>
          <w:szCs w:val="28"/>
          <w:bdr w:val="none" w:sz="0" w:space="0" w:color="auto" w:frame="1"/>
        </w:rPr>
      </w:pPr>
    </w:p>
    <w:p w:rsidR="0011034E" w:rsidRPr="0011034E" w:rsidRDefault="0011034E" w:rsidP="0011034E">
      <w:pPr>
        <w:spacing w:after="0" w:line="240" w:lineRule="auto"/>
        <w:jc w:val="both"/>
        <w:rPr>
          <w:rFonts w:ascii="Arial Narrow" w:eastAsia="Calibri" w:hAnsi="Arial Narrow" w:cs="Times New Roman"/>
          <w:b/>
          <w:sz w:val="28"/>
          <w:szCs w:val="28"/>
          <w:bdr w:val="none" w:sz="0" w:space="0" w:color="auto" w:frame="1"/>
        </w:rPr>
      </w:pPr>
    </w:p>
    <w:p w:rsidR="0011034E" w:rsidRPr="0011034E" w:rsidRDefault="0011034E" w:rsidP="0011034E">
      <w:pPr>
        <w:spacing w:after="0" w:line="240" w:lineRule="auto"/>
        <w:jc w:val="both"/>
        <w:rPr>
          <w:rFonts w:ascii="Arial Narrow" w:eastAsia="Calibri" w:hAnsi="Arial Narrow" w:cs="Times New Roman"/>
          <w:b/>
          <w:sz w:val="28"/>
          <w:szCs w:val="28"/>
          <w:bdr w:val="none" w:sz="0" w:space="0" w:color="auto" w:frame="1"/>
        </w:rPr>
      </w:pPr>
      <w:r w:rsidRPr="0011034E">
        <w:rPr>
          <w:rFonts w:ascii="Arial Narrow" w:eastAsia="Calibri" w:hAnsi="Arial Narrow" w:cs="Times New Roman"/>
          <w:b/>
          <w:sz w:val="28"/>
          <w:szCs w:val="28"/>
          <w:bdr w:val="none" w:sz="0" w:space="0" w:color="auto" w:frame="1"/>
        </w:rPr>
        <w:t>LIC. MIGUEL HERNANDEZ GUTIERREZ.</w:t>
      </w:r>
    </w:p>
    <w:p w:rsidR="0011034E" w:rsidRPr="0011034E" w:rsidRDefault="0011034E" w:rsidP="0011034E">
      <w:pPr>
        <w:spacing w:after="0" w:line="240" w:lineRule="auto"/>
        <w:jc w:val="both"/>
        <w:rPr>
          <w:rFonts w:ascii="Arial Narrow" w:eastAsia="Calibri" w:hAnsi="Arial Narrow" w:cs="Times New Roman"/>
          <w:b/>
          <w:sz w:val="28"/>
          <w:szCs w:val="28"/>
          <w:bdr w:val="none" w:sz="0" w:space="0" w:color="auto" w:frame="1"/>
        </w:rPr>
      </w:pPr>
      <w:r w:rsidRPr="0011034E">
        <w:rPr>
          <w:rFonts w:ascii="Arial Narrow" w:eastAsia="Calibri" w:hAnsi="Arial Narrow" w:cs="Times New Roman"/>
          <w:b/>
          <w:sz w:val="28"/>
          <w:szCs w:val="28"/>
          <w:bdr w:val="none" w:sz="0" w:space="0" w:color="auto" w:frame="1"/>
        </w:rPr>
        <w:t>ABOGADO PATRONO</w:t>
      </w:r>
    </w:p>
    <w:p w:rsidR="0011034E" w:rsidRPr="0011034E" w:rsidRDefault="0011034E" w:rsidP="00154BCC">
      <w:pPr>
        <w:spacing w:after="0" w:line="240" w:lineRule="auto"/>
        <w:jc w:val="both"/>
        <w:rPr>
          <w:rFonts w:ascii="Arial Narrow" w:eastAsia="Calibri" w:hAnsi="Arial Narrow" w:cs="Times New Roman"/>
          <w:b/>
          <w:sz w:val="28"/>
          <w:szCs w:val="28"/>
          <w:bdr w:val="none" w:sz="0" w:space="0" w:color="auto" w:frame="1"/>
        </w:rPr>
      </w:pPr>
      <w:r w:rsidRPr="0011034E">
        <w:rPr>
          <w:rFonts w:ascii="Arial Narrow" w:eastAsia="Calibri" w:hAnsi="Arial Narrow" w:cs="Times New Roman"/>
          <w:b/>
          <w:sz w:val="28"/>
          <w:szCs w:val="28"/>
          <w:bdr w:val="none" w:sz="0" w:space="0" w:color="auto" w:frame="1"/>
        </w:rPr>
        <w:t xml:space="preserve">CEDULA </w:t>
      </w:r>
      <w:r>
        <w:rPr>
          <w:rFonts w:ascii="Arial Narrow" w:eastAsia="Calibri" w:hAnsi="Arial Narrow" w:cs="Times New Roman"/>
          <w:b/>
          <w:sz w:val="28"/>
          <w:szCs w:val="28"/>
          <w:bdr w:val="none" w:sz="0" w:space="0" w:color="auto" w:frame="1"/>
        </w:rPr>
        <w:t>PROFESIONAL 2019034</w:t>
      </w:r>
    </w:p>
    <w:sectPr w:rsidR="0011034E" w:rsidRPr="0011034E" w:rsidSect="00154BCC">
      <w:footerReference w:type="default" r:id="rId8"/>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894" w:rsidRDefault="00A10894">
      <w:pPr>
        <w:spacing w:after="0" w:line="240" w:lineRule="auto"/>
      </w:pPr>
      <w:r>
        <w:separator/>
      </w:r>
    </w:p>
  </w:endnote>
  <w:endnote w:type="continuationSeparator" w:id="0">
    <w:p w:rsidR="00A10894" w:rsidRDefault="00A1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565389"/>
      <w:docPartObj>
        <w:docPartGallery w:val="Page Numbers (Bottom of Page)"/>
        <w:docPartUnique/>
      </w:docPartObj>
    </w:sdtPr>
    <w:sdtEndPr/>
    <w:sdtContent>
      <w:p w:rsidR="00334F13" w:rsidRDefault="00AC67F2">
        <w:pPr>
          <w:pStyle w:val="Piedepgina"/>
          <w:jc w:val="center"/>
        </w:pPr>
        <w:r>
          <w:fldChar w:fldCharType="begin"/>
        </w:r>
        <w:r>
          <w:instrText>PAGE   \* MERGEFORMAT</w:instrText>
        </w:r>
        <w:r>
          <w:fldChar w:fldCharType="separate"/>
        </w:r>
        <w:r w:rsidR="00526847" w:rsidRPr="00526847">
          <w:rPr>
            <w:noProof/>
            <w:lang w:val="es-ES"/>
          </w:rPr>
          <w:t>4</w:t>
        </w:r>
        <w:r>
          <w:fldChar w:fldCharType="end"/>
        </w:r>
      </w:p>
    </w:sdtContent>
  </w:sdt>
  <w:p w:rsidR="00334F13" w:rsidRDefault="00A108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894" w:rsidRDefault="00A10894">
      <w:pPr>
        <w:spacing w:after="0" w:line="240" w:lineRule="auto"/>
      </w:pPr>
      <w:r>
        <w:separator/>
      </w:r>
    </w:p>
  </w:footnote>
  <w:footnote w:type="continuationSeparator" w:id="0">
    <w:p w:rsidR="00A10894" w:rsidRDefault="00A108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CC"/>
    <w:rsid w:val="0011034E"/>
    <w:rsid w:val="00142DF1"/>
    <w:rsid w:val="00154BCC"/>
    <w:rsid w:val="002D1695"/>
    <w:rsid w:val="00415B14"/>
    <w:rsid w:val="00421D67"/>
    <w:rsid w:val="00526847"/>
    <w:rsid w:val="005F2CCB"/>
    <w:rsid w:val="00747859"/>
    <w:rsid w:val="00797AB8"/>
    <w:rsid w:val="00A10894"/>
    <w:rsid w:val="00AC67F2"/>
    <w:rsid w:val="00AE12CB"/>
    <w:rsid w:val="00DC049F"/>
    <w:rsid w:val="00DD4D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54B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BCC"/>
  </w:style>
  <w:style w:type="character" w:styleId="Hipervnculo">
    <w:name w:val="Hyperlink"/>
    <w:basedOn w:val="Fuentedeprrafopredeter"/>
    <w:uiPriority w:val="99"/>
    <w:unhideWhenUsed/>
    <w:rsid w:val="00421D67"/>
    <w:rPr>
      <w:color w:val="0000FF" w:themeColor="hyperlink"/>
      <w:u w:val="single"/>
    </w:rPr>
  </w:style>
  <w:style w:type="paragraph" w:styleId="Sinespaciado">
    <w:name w:val="No Spacing"/>
    <w:uiPriority w:val="1"/>
    <w:qFormat/>
    <w:rsid w:val="00421D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54B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BCC"/>
  </w:style>
  <w:style w:type="character" w:styleId="Hipervnculo">
    <w:name w:val="Hyperlink"/>
    <w:basedOn w:val="Fuentedeprrafopredeter"/>
    <w:uiPriority w:val="99"/>
    <w:unhideWhenUsed/>
    <w:rsid w:val="00421D67"/>
    <w:rPr>
      <w:color w:val="0000FF" w:themeColor="hyperlink"/>
      <w:u w:val="single"/>
    </w:rPr>
  </w:style>
  <w:style w:type="paragraph" w:styleId="Sinespaciado">
    <w:name w:val="No Spacing"/>
    <w:uiPriority w:val="1"/>
    <w:qFormat/>
    <w:rsid w:val="00421D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6503970@pjedomex.gob.m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2111</Words>
  <Characters>11615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mikelayer</dc:creator>
  <cp:lastModifiedBy>mikelayer</cp:lastModifiedBy>
  <cp:revision>8</cp:revision>
  <dcterms:created xsi:type="dcterms:W3CDTF">2024-11-14T01:03:00Z</dcterms:created>
  <dcterms:modified xsi:type="dcterms:W3CDTF">2024-11-14T02:03:00Z</dcterms:modified>
</cp:coreProperties>
</file>