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9289" w14:textId="6E31374E" w:rsidR="000437E1" w:rsidRDefault="000437E1">
      <w:pPr>
        <w:rPr>
          <w:b/>
          <w:bCs/>
          <w:color w:val="4472C4" w:themeColor="accent1"/>
        </w:rPr>
      </w:pPr>
    </w:p>
    <w:p w14:paraId="71238ADE" w14:textId="76388CB5" w:rsidR="00747CD7" w:rsidRDefault="00747CD7">
      <w:r w:rsidRPr="00747CD7">
        <w:rPr>
          <w:b/>
          <w:bCs/>
          <w:color w:val="4472C4" w:themeColor="accent1"/>
        </w:rPr>
        <w:t>Klimaat</w:t>
      </w:r>
      <w:r>
        <w:rPr>
          <w:b/>
          <w:bCs/>
          <w:color w:val="4472C4" w:themeColor="accent1"/>
        </w:rPr>
        <w:t xml:space="preserve">: </w:t>
      </w:r>
      <w:r>
        <w:t xml:space="preserve">Gambia heeft een (sub) tropisch </w:t>
      </w:r>
      <w:r>
        <w:rPr>
          <w:b/>
          <w:bCs/>
        </w:rPr>
        <w:t>Klimaat</w:t>
      </w:r>
      <w:r>
        <w:t>.</w:t>
      </w:r>
    </w:p>
    <w:p w14:paraId="727AE147" w14:textId="161C7840" w:rsidR="00747CD7" w:rsidRDefault="00747CD7">
      <w:r>
        <w:rPr>
          <w:b/>
          <w:bCs/>
          <w:color w:val="4472C4" w:themeColor="accent1"/>
        </w:rPr>
        <w:t xml:space="preserve">Delta: </w:t>
      </w:r>
      <w:r w:rsidR="004C1604">
        <w:t xml:space="preserve">In de </w:t>
      </w:r>
      <w:r w:rsidR="004C1604">
        <w:rPr>
          <w:b/>
          <w:bCs/>
        </w:rPr>
        <w:t xml:space="preserve">delta </w:t>
      </w:r>
      <w:r w:rsidR="004C1604">
        <w:t xml:space="preserve">van de rivier de Gambia zijn veel </w:t>
      </w:r>
      <w:r w:rsidR="004C1604">
        <w:rPr>
          <w:b/>
          <w:bCs/>
        </w:rPr>
        <w:t>mangroeven</w:t>
      </w:r>
    </w:p>
    <w:p w14:paraId="5D3DF276" w14:textId="4E05C72B" w:rsidR="004C1604" w:rsidRDefault="004C1604">
      <w:r>
        <w:rPr>
          <w:b/>
          <w:bCs/>
          <w:color w:val="4472C4" w:themeColor="accent1"/>
        </w:rPr>
        <w:t xml:space="preserve">Mangroeven: </w:t>
      </w:r>
      <w:r>
        <w:t>boom in zout water langs tropische kusten.</w:t>
      </w:r>
    </w:p>
    <w:p w14:paraId="4EB69170" w14:textId="5F90B517" w:rsidR="004C1604" w:rsidRDefault="007F5EEF">
      <w:r>
        <w:rPr>
          <w:b/>
          <w:bCs/>
          <w:color w:val="4472C4" w:themeColor="accent1"/>
        </w:rPr>
        <w:t xml:space="preserve">Nomaden: </w:t>
      </w:r>
      <w:r w:rsidR="006E3C27">
        <w:t>Mensen die niet op een plek blijven om te leven maar rond reizen</w:t>
      </w:r>
      <w:r w:rsidR="006E3C27">
        <w:br/>
      </w:r>
      <w:r w:rsidR="006E3C27">
        <w:rPr>
          <w:b/>
          <w:bCs/>
          <w:color w:val="4472C4" w:themeColor="accent1"/>
        </w:rPr>
        <w:t xml:space="preserve">Natuurgodsdiensten: </w:t>
      </w:r>
      <w:r w:rsidR="006E3C27">
        <w:t xml:space="preserve">Bij </w:t>
      </w:r>
      <w:r w:rsidR="006E3C27">
        <w:rPr>
          <w:b/>
          <w:bCs/>
        </w:rPr>
        <w:t>Natuurgodsdiensten</w:t>
      </w:r>
      <w:r w:rsidR="006E3C27">
        <w:t xml:space="preserve"> geloven mensen in het bestaan van goede en kwaden geesten</w:t>
      </w:r>
    </w:p>
    <w:p w14:paraId="4D802266" w14:textId="3162106C" w:rsidR="006E38AA" w:rsidRDefault="006E38AA">
      <w:r>
        <w:t>--------------------------------------------------------------------------------------------------------------------------------------</w:t>
      </w:r>
    </w:p>
    <w:p w14:paraId="158246EA" w14:textId="7389DD4E" w:rsidR="006E3C27" w:rsidRDefault="006E3C27">
      <w:r>
        <w:rPr>
          <w:b/>
          <w:bCs/>
          <w:color w:val="4472C4" w:themeColor="accent1"/>
        </w:rPr>
        <w:t xml:space="preserve">Multiculturele samenleving: </w:t>
      </w:r>
      <w:r w:rsidR="009D5F61">
        <w:t xml:space="preserve">meerdere culturen in een land heet een </w:t>
      </w:r>
      <w:r w:rsidR="009D5F61">
        <w:rPr>
          <w:b/>
          <w:bCs/>
        </w:rPr>
        <w:t>Multiculturele samenleving</w:t>
      </w:r>
    </w:p>
    <w:p w14:paraId="0AFBFE1D" w14:textId="2161DB15" w:rsidR="009D5F61" w:rsidRDefault="001E1C48">
      <w:r>
        <w:rPr>
          <w:b/>
          <w:bCs/>
          <w:color w:val="4472C4" w:themeColor="accent1"/>
        </w:rPr>
        <w:t xml:space="preserve">Plantages: </w:t>
      </w:r>
      <w:r>
        <w:t>veel mensen werden uit Gambia gehaald</w:t>
      </w:r>
      <w:r>
        <w:rPr>
          <w:b/>
          <w:bCs/>
          <w:color w:val="4472C4" w:themeColor="accent1"/>
        </w:rPr>
        <w:t xml:space="preserve"> </w:t>
      </w:r>
      <w:r w:rsidRPr="001E1C48">
        <w:t>om te werken op plantages in Amerika</w:t>
      </w:r>
    </w:p>
    <w:p w14:paraId="421E7D89" w14:textId="3DE2E0FA" w:rsidR="001E1C48" w:rsidRDefault="001E1C48">
      <w:r>
        <w:rPr>
          <w:b/>
          <w:bCs/>
          <w:color w:val="4472C4" w:themeColor="accent1"/>
        </w:rPr>
        <w:t xml:space="preserve">Ontwikkelingskenmerk: </w:t>
      </w:r>
      <w:r>
        <w:t>manieren</w:t>
      </w:r>
      <w:r w:rsidR="005A53E7">
        <w:t xml:space="preserve"> om te herkennen hoe een land is ontwikkeld</w:t>
      </w:r>
    </w:p>
    <w:p w14:paraId="43DD9D8D" w14:textId="43BEB8D7" w:rsidR="005A53E7" w:rsidRDefault="005A53E7">
      <w:r>
        <w:rPr>
          <w:b/>
          <w:bCs/>
          <w:color w:val="4472C4" w:themeColor="accent1"/>
        </w:rPr>
        <w:t xml:space="preserve">Koopkracht: </w:t>
      </w:r>
      <w:r w:rsidR="006E38AA">
        <w:t>hoe graag je iets wil kopen</w:t>
      </w:r>
    </w:p>
    <w:p w14:paraId="36905128" w14:textId="6393EDD0" w:rsidR="006E38AA" w:rsidRDefault="006E38AA">
      <w:r>
        <w:rPr>
          <w:b/>
          <w:bCs/>
          <w:color w:val="4472C4" w:themeColor="accent1"/>
        </w:rPr>
        <w:t xml:space="preserve">Basisbehoefte: </w:t>
      </w:r>
      <w:r>
        <w:t>de basis van een goede leef omgeving</w:t>
      </w:r>
    </w:p>
    <w:p w14:paraId="3D1733D5" w14:textId="31F00230" w:rsidR="006E38AA" w:rsidRPr="006E38AA" w:rsidRDefault="006E38AA">
      <w:r>
        <w:rPr>
          <w:b/>
          <w:bCs/>
          <w:color w:val="4472C4" w:themeColor="accent1"/>
        </w:rPr>
        <w:t xml:space="preserve">Ontwikkelingspeil: </w:t>
      </w:r>
      <w:r>
        <w:t>hoe veel een land is ontwikkeld</w:t>
      </w:r>
    </w:p>
    <w:sectPr w:rsidR="006E38AA" w:rsidRPr="006E38A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A1A44" w14:textId="77777777" w:rsidR="004A4355" w:rsidRDefault="004A4355" w:rsidP="00747CD7">
      <w:pPr>
        <w:spacing w:after="0" w:line="240" w:lineRule="auto"/>
      </w:pPr>
      <w:r>
        <w:separator/>
      </w:r>
    </w:p>
  </w:endnote>
  <w:endnote w:type="continuationSeparator" w:id="0">
    <w:p w14:paraId="0E2A8498" w14:textId="77777777" w:rsidR="004A4355" w:rsidRDefault="004A4355" w:rsidP="0074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B8BD" w14:textId="77777777" w:rsidR="004A4355" w:rsidRDefault="004A4355" w:rsidP="00747CD7">
      <w:pPr>
        <w:spacing w:after="0" w:line="240" w:lineRule="auto"/>
      </w:pPr>
      <w:r>
        <w:separator/>
      </w:r>
    </w:p>
  </w:footnote>
  <w:footnote w:type="continuationSeparator" w:id="0">
    <w:p w14:paraId="14CBB05A" w14:textId="77777777" w:rsidR="004A4355" w:rsidRDefault="004A4355" w:rsidP="00747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1DEE" w14:textId="6B4CF462" w:rsidR="00747CD7" w:rsidRPr="00747CD7" w:rsidRDefault="00747CD7" w:rsidP="00747CD7">
    <w:pPr>
      <w:pStyle w:val="Koptekst"/>
      <w:jc w:val="center"/>
      <w:rPr>
        <w:b/>
        <w:bCs/>
        <w:sz w:val="40"/>
        <w:szCs w:val="40"/>
        <w:vertAlign w:val="subscript"/>
      </w:rPr>
    </w:pPr>
    <w:r>
      <w:rPr>
        <w:b/>
        <w:bCs/>
        <w:sz w:val="40"/>
        <w:szCs w:val="40"/>
        <w:vertAlign w:val="subscript"/>
      </w:rPr>
      <w:t>ak samenvatting t2 (p1 en 2)</w:t>
    </w:r>
    <w:r>
      <w:rPr>
        <w:b/>
        <w:bCs/>
        <w:sz w:val="40"/>
        <w:szCs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D3"/>
    <w:rsid w:val="000437E1"/>
    <w:rsid w:val="001E1C48"/>
    <w:rsid w:val="004A4355"/>
    <w:rsid w:val="004C1604"/>
    <w:rsid w:val="005A53E7"/>
    <w:rsid w:val="006E38AA"/>
    <w:rsid w:val="006E3C27"/>
    <w:rsid w:val="00747CD7"/>
    <w:rsid w:val="007F5EEF"/>
    <w:rsid w:val="009D5F61"/>
    <w:rsid w:val="00B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A03B"/>
  <w15:chartTrackingRefBased/>
  <w15:docId w15:val="{FA3A12F9-3762-4152-86E4-AA50EA52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7C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7CD7"/>
  </w:style>
  <w:style w:type="paragraph" w:styleId="Voettekst">
    <w:name w:val="footer"/>
    <w:basedOn w:val="Standaard"/>
    <w:link w:val="VoettekstChar"/>
    <w:uiPriority w:val="99"/>
    <w:unhideWhenUsed/>
    <w:rsid w:val="00747C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7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Vlaming</dc:creator>
  <cp:keywords/>
  <dc:description/>
  <cp:lastModifiedBy>Jort Vlaming</cp:lastModifiedBy>
  <cp:revision>2</cp:revision>
  <dcterms:created xsi:type="dcterms:W3CDTF">2022-01-19T17:27:00Z</dcterms:created>
  <dcterms:modified xsi:type="dcterms:W3CDTF">2022-01-19T18:08:00Z</dcterms:modified>
</cp:coreProperties>
</file>