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5706" w14:textId="5B7A055C" w:rsidR="00DD1FE8" w:rsidRDefault="00B34386" w:rsidP="00B34386">
      <w:pPr>
        <w:jc w:val="center"/>
        <w:rPr>
          <w:b/>
          <w:bCs/>
        </w:rPr>
      </w:pPr>
      <w:r w:rsidRPr="00B34386">
        <w:rPr>
          <w:b/>
          <w:bCs/>
        </w:rPr>
        <w:t>Geschiedenis samenvatting thema 2</w:t>
      </w:r>
    </w:p>
    <w:p w14:paraId="732C90D8" w14:textId="0FBD9EB7" w:rsidR="00B34386" w:rsidRDefault="00B34386" w:rsidP="00B34386">
      <w:pPr>
        <w:jc w:val="center"/>
        <w:rPr>
          <w:b/>
          <w:bCs/>
        </w:rPr>
      </w:pPr>
    </w:p>
    <w:p w14:paraId="787E89D9" w14:textId="6556663F" w:rsidR="00B34386" w:rsidRDefault="00B34386" w:rsidP="00B34386">
      <w:pPr>
        <w:jc w:val="center"/>
        <w:rPr>
          <w:b/>
          <w:bCs/>
        </w:rPr>
      </w:pPr>
      <w:r>
        <w:rPr>
          <w:b/>
          <w:bCs/>
        </w:rPr>
        <w:t>Paragraaf 2.1</w:t>
      </w:r>
    </w:p>
    <w:p w14:paraId="3E9D7C78" w14:textId="1A9ADFAA" w:rsidR="00B34386" w:rsidRDefault="00B34386" w:rsidP="00B34386">
      <w:r>
        <w:rPr>
          <w:b/>
          <w:bCs/>
        </w:rPr>
        <w:t xml:space="preserve">Ambacht: </w:t>
      </w:r>
      <w:r>
        <w:t>beroep waarbij iemand producten maakt met zijn handen en gereedschap</w:t>
      </w:r>
    </w:p>
    <w:p w14:paraId="42832B81" w14:textId="1D709BBA" w:rsidR="00DC07C1" w:rsidRDefault="00DC07C1" w:rsidP="00B34386">
      <w:r>
        <w:rPr>
          <w:b/>
          <w:bCs/>
        </w:rPr>
        <w:t xml:space="preserve">Bloeiend: </w:t>
      </w:r>
      <w:r>
        <w:t>als het heel goed gaat met iets</w:t>
      </w:r>
    </w:p>
    <w:p w14:paraId="0412DD7B" w14:textId="122B84AB" w:rsidR="00DC07C1" w:rsidRDefault="00DC07C1" w:rsidP="00B34386">
      <w:r>
        <w:rPr>
          <w:b/>
          <w:bCs/>
        </w:rPr>
        <w:t xml:space="preserve">Handel: </w:t>
      </w:r>
      <w:r>
        <w:t>kopen en verkopen</w:t>
      </w:r>
    </w:p>
    <w:p w14:paraId="2A8D4C05" w14:textId="6DF934C3" w:rsidR="00DC07C1" w:rsidRDefault="00DC07C1" w:rsidP="00B34386">
      <w:r>
        <w:rPr>
          <w:b/>
          <w:bCs/>
        </w:rPr>
        <w:t xml:space="preserve">Irrigatie: </w:t>
      </w:r>
      <w:r>
        <w:t>kunstmatige bevloeiing</w:t>
      </w:r>
    </w:p>
    <w:p w14:paraId="0C6A11A8" w14:textId="36770F66" w:rsidR="00DC07C1" w:rsidRDefault="00DC07C1" w:rsidP="00B34386">
      <w:r>
        <w:rPr>
          <w:b/>
          <w:bCs/>
        </w:rPr>
        <w:t xml:space="preserve">Landbouwoverschot: </w:t>
      </w:r>
      <w:r>
        <w:t>oogst die een boer zelf niet nodig heeft</w:t>
      </w:r>
    </w:p>
    <w:p w14:paraId="1096827E" w14:textId="09102350" w:rsidR="00DC07C1" w:rsidRDefault="00DC07C1" w:rsidP="00B34386">
      <w:r>
        <w:rPr>
          <w:b/>
          <w:bCs/>
        </w:rPr>
        <w:t xml:space="preserve">Landbouw stedelijke Samenleving: </w:t>
      </w:r>
      <w:r>
        <w:t>samenleving met steden waar een minderheid van de bevolking leeft van ambachten en handel, terwijl de meeste mensen op het platteland leven van landbouw.</w:t>
      </w:r>
    </w:p>
    <w:p w14:paraId="4B2765D1" w14:textId="24BAA671" w:rsidR="00DC07C1" w:rsidRDefault="00DC07C1" w:rsidP="00B34386">
      <w:r>
        <w:rPr>
          <w:b/>
          <w:bCs/>
        </w:rPr>
        <w:t xml:space="preserve">Markt: </w:t>
      </w:r>
      <w:r>
        <w:t xml:space="preserve">waar mensen </w:t>
      </w:r>
      <w:r>
        <w:rPr>
          <w:b/>
          <w:bCs/>
        </w:rPr>
        <w:t>handel</w:t>
      </w:r>
      <w:r>
        <w:t>en</w:t>
      </w:r>
    </w:p>
    <w:p w14:paraId="278FF327" w14:textId="3304963D" w:rsidR="00DC07C1" w:rsidRDefault="00DC07C1" w:rsidP="00B34386">
      <w:r>
        <w:rPr>
          <w:b/>
          <w:bCs/>
        </w:rPr>
        <w:t xml:space="preserve">Milieu: </w:t>
      </w:r>
      <w:r w:rsidRPr="00DC07C1">
        <w:t>leefomgeving</w:t>
      </w:r>
    </w:p>
    <w:p w14:paraId="520474F5" w14:textId="5968A042" w:rsidR="00DC07C1" w:rsidRDefault="00DC07C1" w:rsidP="00B34386">
      <w:r>
        <w:rPr>
          <w:b/>
          <w:bCs/>
        </w:rPr>
        <w:t xml:space="preserve">Specialisatie: </w:t>
      </w:r>
      <w:r>
        <w:t>als iemand zicht richt op een bepaalde vaardigheid</w:t>
      </w:r>
    </w:p>
    <w:p w14:paraId="1DD8ECCE" w14:textId="18ADB29E" w:rsidR="00DC07C1" w:rsidRDefault="00DC07C1" w:rsidP="00B34386">
      <w:r>
        <w:rPr>
          <w:b/>
          <w:bCs/>
        </w:rPr>
        <w:t xml:space="preserve">Welvaart: </w:t>
      </w:r>
      <w:r>
        <w:t>rijkdom</w:t>
      </w:r>
    </w:p>
    <w:p w14:paraId="5AAA191C" w14:textId="5D41F880" w:rsidR="00DC07C1" w:rsidRDefault="00DC07C1" w:rsidP="00B34386"/>
    <w:p w14:paraId="0C43BC0F" w14:textId="0FF7AB17" w:rsidR="00DC07C1" w:rsidRDefault="00DC07C1" w:rsidP="00DC07C1">
      <w:pPr>
        <w:jc w:val="center"/>
        <w:rPr>
          <w:b/>
          <w:bCs/>
        </w:rPr>
      </w:pPr>
      <w:r>
        <w:rPr>
          <w:b/>
          <w:bCs/>
        </w:rPr>
        <w:t>Paragraaf 2.2</w:t>
      </w:r>
    </w:p>
    <w:p w14:paraId="2B6B49DA" w14:textId="13800CF8" w:rsidR="00DC07C1" w:rsidRDefault="009374D0" w:rsidP="00DC07C1">
      <w:r>
        <w:rPr>
          <w:b/>
          <w:bCs/>
        </w:rPr>
        <w:t xml:space="preserve">Ambtenaar: </w:t>
      </w:r>
      <w:r>
        <w:t>iemand in dienst van een bestuur</w:t>
      </w:r>
    </w:p>
    <w:p w14:paraId="327E4290" w14:textId="291CDCDC" w:rsidR="009374D0" w:rsidRDefault="009374D0" w:rsidP="00DC07C1">
      <w:r>
        <w:rPr>
          <w:b/>
          <w:bCs/>
        </w:rPr>
        <w:t xml:space="preserve">Belasting: </w:t>
      </w:r>
      <w:r>
        <w:t>wat mensen moeten betalen aan het bestuur</w:t>
      </w:r>
    </w:p>
    <w:p w14:paraId="53519EAA" w14:textId="351F41F4" w:rsidR="009374D0" w:rsidRDefault="009374D0" w:rsidP="00DC07C1">
      <w:r>
        <w:rPr>
          <w:b/>
          <w:bCs/>
        </w:rPr>
        <w:t xml:space="preserve">Koninkrijk: </w:t>
      </w:r>
      <w:r>
        <w:t>staat met een koning</w:t>
      </w:r>
    </w:p>
    <w:p w14:paraId="0B31EB4F" w14:textId="3687AFF2" w:rsidR="009374D0" w:rsidRDefault="009374D0" w:rsidP="00DC07C1">
      <w:r>
        <w:rPr>
          <w:b/>
          <w:bCs/>
        </w:rPr>
        <w:t xml:space="preserve">Onderdaan: </w:t>
      </w:r>
      <w:r>
        <w:t>persoon die moet gehoorzamen aan een regering</w:t>
      </w:r>
    </w:p>
    <w:p w14:paraId="0E75A4FE" w14:textId="4C43944B" w:rsidR="009374D0" w:rsidRDefault="009374D0" w:rsidP="00DC07C1">
      <w:r>
        <w:rPr>
          <w:b/>
          <w:bCs/>
        </w:rPr>
        <w:t xml:space="preserve">Oudheid: </w:t>
      </w:r>
      <w:r>
        <w:t>(tijd van Grieken en Romeinen) tweede periode (3000 v.C. – 500 n.C.)</w:t>
      </w:r>
    </w:p>
    <w:p w14:paraId="579CDF34" w14:textId="07E9EA62" w:rsidR="009374D0" w:rsidRDefault="009374D0" w:rsidP="00DC07C1">
      <w:r>
        <w:rPr>
          <w:b/>
          <w:bCs/>
        </w:rPr>
        <w:t xml:space="preserve">Rijk: </w:t>
      </w:r>
      <w:r>
        <w:t>gebied met een regering</w:t>
      </w:r>
    </w:p>
    <w:p w14:paraId="6B94562C" w14:textId="33D17783" w:rsidR="009374D0" w:rsidRDefault="009374D0" w:rsidP="00DC07C1">
      <w:r>
        <w:rPr>
          <w:b/>
          <w:bCs/>
        </w:rPr>
        <w:t xml:space="preserve">Staat: </w:t>
      </w:r>
      <w:r>
        <w:t>gebied met een regering</w:t>
      </w:r>
    </w:p>
    <w:p w14:paraId="05E2A221" w14:textId="496CE68C" w:rsidR="009374D0" w:rsidRDefault="009374D0" w:rsidP="00DC07C1">
      <w:r>
        <w:rPr>
          <w:b/>
          <w:bCs/>
        </w:rPr>
        <w:t xml:space="preserve">Volk: </w:t>
      </w:r>
      <w:r>
        <w:t>grote groep mensen</w:t>
      </w:r>
    </w:p>
    <w:p w14:paraId="71D55A4E" w14:textId="0559F2ED" w:rsidR="009374D0" w:rsidRDefault="009374D0" w:rsidP="00DC07C1">
      <w:r>
        <w:rPr>
          <w:b/>
          <w:bCs/>
        </w:rPr>
        <w:t xml:space="preserve">Vorst: </w:t>
      </w:r>
      <w:r>
        <w:t>hoofd van een staat</w:t>
      </w:r>
    </w:p>
    <w:p w14:paraId="66C91163" w14:textId="17B879E0" w:rsidR="009374D0" w:rsidRDefault="009374D0" w:rsidP="00DC07C1">
      <w:r>
        <w:rPr>
          <w:b/>
          <w:bCs/>
        </w:rPr>
        <w:t xml:space="preserve">Wet: </w:t>
      </w:r>
      <w:r>
        <w:t>regel waaraan mensen zich moeten houden</w:t>
      </w:r>
    </w:p>
    <w:p w14:paraId="1B2851C2" w14:textId="74D53F9D" w:rsidR="009374D0" w:rsidRDefault="009374D0" w:rsidP="00DC07C1"/>
    <w:p w14:paraId="33F65675" w14:textId="15ABDFFF" w:rsidR="009374D0" w:rsidRDefault="009374D0" w:rsidP="009374D0">
      <w:pPr>
        <w:jc w:val="center"/>
        <w:rPr>
          <w:b/>
          <w:bCs/>
        </w:rPr>
      </w:pPr>
      <w:r>
        <w:rPr>
          <w:b/>
          <w:bCs/>
        </w:rPr>
        <w:t>Paragraaf 2.3</w:t>
      </w:r>
    </w:p>
    <w:p w14:paraId="7DBCF9B2" w14:textId="2EFCC6D2" w:rsidR="009374D0" w:rsidRDefault="009374D0" w:rsidP="009374D0">
      <w:r>
        <w:rPr>
          <w:b/>
          <w:bCs/>
        </w:rPr>
        <w:t xml:space="preserve">Beschaving: </w:t>
      </w:r>
      <w:r>
        <w:t>ontwikkelde cultuur</w:t>
      </w:r>
    </w:p>
    <w:p w14:paraId="326435A4" w14:textId="208E2D8B" w:rsidR="009374D0" w:rsidRDefault="009374D0" w:rsidP="009374D0">
      <w:r>
        <w:rPr>
          <w:b/>
          <w:bCs/>
        </w:rPr>
        <w:t xml:space="preserve">Norm: </w:t>
      </w:r>
      <w:r>
        <w:t>wat mensen gewoon (normaal) vinden</w:t>
      </w:r>
    </w:p>
    <w:p w14:paraId="3CDAB884" w14:textId="105DD59C" w:rsidR="009374D0" w:rsidRDefault="009374D0" w:rsidP="009374D0">
      <w:r>
        <w:rPr>
          <w:b/>
          <w:bCs/>
        </w:rPr>
        <w:t>Offer:</w:t>
      </w:r>
      <w:r w:rsidR="00675C75">
        <w:rPr>
          <w:b/>
          <w:bCs/>
        </w:rPr>
        <w:t xml:space="preserve"> </w:t>
      </w:r>
      <w:r w:rsidR="00675C75">
        <w:t>iets wat iemand aan een god geeft</w:t>
      </w:r>
    </w:p>
    <w:p w14:paraId="7AD86FFA" w14:textId="530F8468" w:rsidR="00675C75" w:rsidRDefault="00675C75" w:rsidP="009374D0">
      <w:r>
        <w:rPr>
          <w:b/>
          <w:bCs/>
        </w:rPr>
        <w:lastRenderedPageBreak/>
        <w:t xml:space="preserve">Priester: </w:t>
      </w:r>
      <w:r>
        <w:t>godsdienstige leider</w:t>
      </w:r>
    </w:p>
    <w:p w14:paraId="15575DDB" w14:textId="57B512DF" w:rsidR="00675C75" w:rsidRDefault="00675C75" w:rsidP="009374D0">
      <w:r>
        <w:rPr>
          <w:b/>
          <w:bCs/>
        </w:rPr>
        <w:t xml:space="preserve">Reliëf: </w:t>
      </w:r>
      <w:r>
        <w:t>beeldhouwwerk op een vlakke ondergrond</w:t>
      </w:r>
    </w:p>
    <w:p w14:paraId="58A1C7E2" w14:textId="44D10EBE" w:rsidR="00675C75" w:rsidRDefault="00675C75" w:rsidP="009374D0">
      <w:r>
        <w:rPr>
          <w:b/>
          <w:bCs/>
        </w:rPr>
        <w:t xml:space="preserve">Techniek: </w:t>
      </w:r>
      <w:r>
        <w:t>kennis en vaardigheid om iets te maken en te laten werken</w:t>
      </w:r>
    </w:p>
    <w:p w14:paraId="232F711B" w14:textId="746A70BF" w:rsidR="00675C75" w:rsidRDefault="00675C75" w:rsidP="009374D0">
      <w:r>
        <w:rPr>
          <w:b/>
          <w:bCs/>
        </w:rPr>
        <w:t xml:space="preserve">Tempel: </w:t>
      </w:r>
      <w:r>
        <w:t>godsdienstig gebouw</w:t>
      </w:r>
    </w:p>
    <w:p w14:paraId="327447DF" w14:textId="7805FF25" w:rsidR="00675C75" w:rsidRDefault="00675C75" w:rsidP="009374D0">
      <w:r>
        <w:rPr>
          <w:b/>
          <w:bCs/>
        </w:rPr>
        <w:t xml:space="preserve">Traditie: </w:t>
      </w:r>
      <w:r>
        <w:t>oud gebruik</w:t>
      </w:r>
    </w:p>
    <w:p w14:paraId="191A31DE" w14:textId="13B200D3" w:rsidR="00675C75" w:rsidRDefault="00675C75" w:rsidP="009374D0">
      <w:r>
        <w:rPr>
          <w:b/>
          <w:bCs/>
        </w:rPr>
        <w:t xml:space="preserve">Waarde: </w:t>
      </w:r>
      <w:r>
        <w:t>wat mensen belangrijk vinden</w:t>
      </w:r>
    </w:p>
    <w:p w14:paraId="2ED663F6" w14:textId="55DEEBA8" w:rsidR="00675C75" w:rsidRDefault="00675C75" w:rsidP="009374D0">
      <w:r>
        <w:rPr>
          <w:b/>
          <w:bCs/>
        </w:rPr>
        <w:t xml:space="preserve">Zuil: </w:t>
      </w:r>
      <w:r>
        <w:t>stenen paal</w:t>
      </w:r>
    </w:p>
    <w:p w14:paraId="640372C2" w14:textId="73565770" w:rsidR="00675C75" w:rsidRDefault="00675C75" w:rsidP="009374D0"/>
    <w:p w14:paraId="52655128" w14:textId="13F59922" w:rsidR="00675C75" w:rsidRDefault="00675C75" w:rsidP="00675C75">
      <w:pPr>
        <w:jc w:val="center"/>
        <w:rPr>
          <w:b/>
          <w:bCs/>
        </w:rPr>
      </w:pPr>
      <w:r>
        <w:rPr>
          <w:b/>
          <w:bCs/>
        </w:rPr>
        <w:t>Paragraaf 2.4</w:t>
      </w:r>
    </w:p>
    <w:p w14:paraId="500075CE" w14:textId="544E4E8A" w:rsidR="00675C75" w:rsidRDefault="00675C75" w:rsidP="00675C75">
      <w:r>
        <w:rPr>
          <w:b/>
          <w:bCs/>
        </w:rPr>
        <w:t xml:space="preserve">Adel (edelen): </w:t>
      </w:r>
      <w:r>
        <w:t>groep aanzienlijke personen met voorrechten in de samenleving</w:t>
      </w:r>
    </w:p>
    <w:p w14:paraId="5B27E371" w14:textId="5FD329EB" w:rsidR="00675C75" w:rsidRDefault="00675C75" w:rsidP="00675C75">
      <w:r>
        <w:rPr>
          <w:b/>
          <w:bCs/>
        </w:rPr>
        <w:t xml:space="preserve">Krijgsgevangene: </w:t>
      </w:r>
      <w:r>
        <w:t>iemand die in een oorlog gevangengenomen is</w:t>
      </w:r>
    </w:p>
    <w:p w14:paraId="42FBFD54" w14:textId="5817AE54" w:rsidR="00675C75" w:rsidRDefault="00675C75" w:rsidP="00675C75">
      <w:r>
        <w:rPr>
          <w:b/>
          <w:bCs/>
        </w:rPr>
        <w:t xml:space="preserve">Slaaf: </w:t>
      </w:r>
      <w:r>
        <w:t>persoon die het bezit is van iemand anders</w:t>
      </w:r>
    </w:p>
    <w:p w14:paraId="1F87C321" w14:textId="36559112" w:rsidR="00675C75" w:rsidRPr="00675C75" w:rsidRDefault="00675C75" w:rsidP="00675C75">
      <w:pPr>
        <w:rPr>
          <w:b/>
          <w:bCs/>
        </w:rPr>
      </w:pPr>
    </w:p>
    <w:p w14:paraId="0BAB2F57" w14:textId="1177A191" w:rsidR="00675C75" w:rsidRDefault="00675C75" w:rsidP="00675C75">
      <w:pPr>
        <w:jc w:val="center"/>
        <w:rPr>
          <w:b/>
          <w:bCs/>
        </w:rPr>
      </w:pPr>
      <w:r w:rsidRPr="00675C75">
        <w:rPr>
          <w:b/>
          <w:bCs/>
        </w:rPr>
        <w:t>Paragraaf 2.5</w:t>
      </w:r>
    </w:p>
    <w:p w14:paraId="357DFE8F" w14:textId="1F4F3ACB" w:rsidR="00675C75" w:rsidRDefault="00675C75" w:rsidP="00675C75">
      <w:r>
        <w:rPr>
          <w:b/>
          <w:bCs/>
        </w:rPr>
        <w:t xml:space="preserve">Christendom: </w:t>
      </w:r>
      <w:r>
        <w:t>godsdienst van christenen</w:t>
      </w:r>
    </w:p>
    <w:p w14:paraId="3D8F38CA" w14:textId="6D21C972" w:rsidR="00675C75" w:rsidRDefault="00675C75" w:rsidP="00675C75">
      <w:r>
        <w:rPr>
          <w:b/>
          <w:bCs/>
        </w:rPr>
        <w:t xml:space="preserve">Feit: </w:t>
      </w:r>
      <w:r>
        <w:t>iets waar van je aanneemt dat het werkelijk zo is of is gebeurd</w:t>
      </w:r>
    </w:p>
    <w:p w14:paraId="443A0C9B" w14:textId="6D94754B" w:rsidR="00675C75" w:rsidRDefault="00286527" w:rsidP="00675C75">
      <w:r>
        <w:rPr>
          <w:b/>
          <w:bCs/>
        </w:rPr>
        <w:t xml:space="preserve">Islam: </w:t>
      </w:r>
      <w:r>
        <w:t>godsdienst van moslims</w:t>
      </w:r>
    </w:p>
    <w:p w14:paraId="7364A904" w14:textId="72BB36B8" w:rsidR="00286527" w:rsidRDefault="00286527" w:rsidP="00675C75">
      <w:r>
        <w:rPr>
          <w:b/>
          <w:bCs/>
        </w:rPr>
        <w:t xml:space="preserve">Jodendom: </w:t>
      </w:r>
      <w:r>
        <w:t>godsdienst van joden</w:t>
      </w:r>
    </w:p>
    <w:p w14:paraId="132F365E" w14:textId="15E8E425" w:rsidR="00286527" w:rsidRDefault="00286527" w:rsidP="00675C75">
      <w:r>
        <w:rPr>
          <w:b/>
          <w:bCs/>
        </w:rPr>
        <w:t xml:space="preserve">Migrant: </w:t>
      </w:r>
      <w:r>
        <w:t>iemand die ergens anders gaat wonen</w:t>
      </w:r>
    </w:p>
    <w:p w14:paraId="22852786" w14:textId="68BF3F15" w:rsidR="00286527" w:rsidRDefault="00286527" w:rsidP="00675C75">
      <w:r>
        <w:rPr>
          <w:b/>
          <w:bCs/>
        </w:rPr>
        <w:t xml:space="preserve">Monotheïstisch: </w:t>
      </w:r>
      <w:r>
        <w:t>met een god</w:t>
      </w:r>
    </w:p>
    <w:p w14:paraId="0BE3FDBF" w14:textId="5C62B851" w:rsidR="00286527" w:rsidRDefault="00286527" w:rsidP="00675C75">
      <w:r>
        <w:rPr>
          <w:b/>
          <w:bCs/>
        </w:rPr>
        <w:t xml:space="preserve">Overlevering: </w:t>
      </w:r>
      <w:r w:rsidRPr="00286527">
        <w:t>mondeling doorverteld verhaal</w:t>
      </w:r>
    </w:p>
    <w:p w14:paraId="5245D2DE" w14:textId="7FCD7E70" w:rsidR="00286527" w:rsidRDefault="00286527" w:rsidP="00675C75">
      <w:r>
        <w:rPr>
          <w:b/>
          <w:bCs/>
        </w:rPr>
        <w:t xml:space="preserve">Polytheïstisch: </w:t>
      </w:r>
      <w:r>
        <w:t>met veel goden</w:t>
      </w:r>
    </w:p>
    <w:p w14:paraId="09787C9C" w14:textId="7E100939" w:rsidR="00286527" w:rsidRPr="00286527" w:rsidRDefault="00286527" w:rsidP="00675C75">
      <w:r>
        <w:rPr>
          <w:b/>
          <w:bCs/>
        </w:rPr>
        <w:t xml:space="preserve">Verbond: </w:t>
      </w:r>
      <w:r>
        <w:t>overeenkomst</w:t>
      </w:r>
    </w:p>
    <w:sectPr w:rsidR="00286527" w:rsidRPr="00286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6"/>
    <w:rsid w:val="00286527"/>
    <w:rsid w:val="00675C75"/>
    <w:rsid w:val="00881FA0"/>
    <w:rsid w:val="009374D0"/>
    <w:rsid w:val="00B34386"/>
    <w:rsid w:val="00DC07C1"/>
    <w:rsid w:val="00D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0C41"/>
  <w15:chartTrackingRefBased/>
  <w15:docId w15:val="{646686E0-4B2A-4994-99BA-58F2512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285</Words>
  <Characters>1694</Characters>
  <Application>Microsoft Office Word</Application>
  <DocSecurity>0</DocSecurity>
  <Lines>54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Vlaming</dc:creator>
  <cp:keywords/>
  <dc:description/>
  <cp:lastModifiedBy>Jort Vlaming</cp:lastModifiedBy>
  <cp:revision>2</cp:revision>
  <dcterms:created xsi:type="dcterms:W3CDTF">2022-01-16T10:10:00Z</dcterms:created>
  <dcterms:modified xsi:type="dcterms:W3CDTF">2022-01-16T11:06:00Z</dcterms:modified>
</cp:coreProperties>
</file>