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8CA" w:rsidRDefault="000C58CA">
      <w:pPr>
        <w:rPr>
          <w:sz w:val="40"/>
        </w:rPr>
      </w:pPr>
      <w:r>
        <w:rPr>
          <w:sz w:val="40"/>
        </w:rPr>
        <w:t>Algorithm</w:t>
      </w:r>
    </w:p>
    <w:p w:rsidR="00BA423C" w:rsidRDefault="00BA423C">
      <w:pPr>
        <w:rPr>
          <w:sz w:val="40"/>
        </w:rPr>
      </w:pPr>
      <w:r>
        <w:rPr>
          <w:sz w:val="40"/>
        </w:rPr>
        <w:t>Step1: Declare a variable ‘operator’ of ‘char’ type to store operator</w:t>
      </w:r>
      <w:r w:rsidR="000C58CA">
        <w:rPr>
          <w:sz w:val="40"/>
        </w:rPr>
        <w:t>.</w:t>
      </w:r>
    </w:p>
    <w:p w:rsidR="00BA423C" w:rsidRDefault="00BA423C">
      <w:pPr>
        <w:rPr>
          <w:sz w:val="40"/>
        </w:rPr>
      </w:pPr>
      <w:r>
        <w:rPr>
          <w:sz w:val="40"/>
        </w:rPr>
        <w:t>Step2: Declare a variable ‘num1’ of ‘double’ type to store 1</w:t>
      </w:r>
      <w:r w:rsidRPr="00BA423C">
        <w:rPr>
          <w:sz w:val="40"/>
          <w:vertAlign w:val="superscript"/>
        </w:rPr>
        <w:t>st</w:t>
      </w:r>
      <w:r>
        <w:rPr>
          <w:sz w:val="40"/>
        </w:rPr>
        <w:t xml:space="preserve"> number</w:t>
      </w:r>
      <w:r w:rsidR="000C58CA">
        <w:rPr>
          <w:sz w:val="40"/>
        </w:rPr>
        <w:t>.</w:t>
      </w:r>
    </w:p>
    <w:p w:rsidR="00BA423C" w:rsidRDefault="00BA423C" w:rsidP="00BA423C">
      <w:pPr>
        <w:rPr>
          <w:sz w:val="40"/>
        </w:rPr>
      </w:pPr>
      <w:r>
        <w:rPr>
          <w:sz w:val="40"/>
        </w:rPr>
        <w:t>Step3: Declare a variable ‘num2’</w:t>
      </w:r>
      <w:r w:rsidRPr="00BA423C">
        <w:rPr>
          <w:sz w:val="40"/>
        </w:rPr>
        <w:t xml:space="preserve"> </w:t>
      </w:r>
      <w:r>
        <w:rPr>
          <w:sz w:val="40"/>
        </w:rPr>
        <w:t>of ‘double’ type to store 2</w:t>
      </w:r>
      <w:r>
        <w:rPr>
          <w:sz w:val="40"/>
          <w:vertAlign w:val="superscript"/>
        </w:rPr>
        <w:t>nd</w:t>
      </w:r>
      <w:r>
        <w:rPr>
          <w:sz w:val="40"/>
        </w:rPr>
        <w:t xml:space="preserve"> number</w:t>
      </w:r>
      <w:r w:rsidR="000C58CA">
        <w:rPr>
          <w:sz w:val="40"/>
        </w:rPr>
        <w:t>.</w:t>
      </w:r>
    </w:p>
    <w:p w:rsidR="00BA423C" w:rsidRDefault="00BA423C" w:rsidP="00BA423C">
      <w:pPr>
        <w:rPr>
          <w:sz w:val="40"/>
        </w:rPr>
      </w:pPr>
      <w:r>
        <w:rPr>
          <w:sz w:val="40"/>
        </w:rPr>
        <w:t>Step4: Declare a variable ‘result’ of ‘double’ type to store</w:t>
      </w:r>
    </w:p>
    <w:p w:rsidR="00BA423C" w:rsidRDefault="00BA423C">
      <w:pPr>
        <w:rPr>
          <w:sz w:val="40"/>
        </w:rPr>
      </w:pPr>
      <w:r>
        <w:rPr>
          <w:sz w:val="40"/>
        </w:rPr>
        <w:t>Result of arith</w:t>
      </w:r>
      <w:r w:rsidR="000C58CA">
        <w:rPr>
          <w:sz w:val="40"/>
        </w:rPr>
        <w:t>me</w:t>
      </w:r>
      <w:r>
        <w:rPr>
          <w:sz w:val="40"/>
        </w:rPr>
        <w:t>tic operation</w:t>
      </w:r>
      <w:r w:rsidR="000C58CA">
        <w:rPr>
          <w:sz w:val="40"/>
        </w:rPr>
        <w:t>.</w:t>
      </w:r>
    </w:p>
    <w:p w:rsidR="00000000" w:rsidRDefault="000C58CA" w:rsidP="00BA423C">
      <w:pPr>
        <w:tabs>
          <w:tab w:val="left" w:pos="6373"/>
        </w:tabs>
        <w:rPr>
          <w:sz w:val="40"/>
        </w:rPr>
      </w:pPr>
      <w:r>
        <w:rPr>
          <w:sz w:val="40"/>
        </w:rPr>
        <w:t>Step5: get num1 and num2 and operator inputs using scanner class from user.</w:t>
      </w:r>
    </w:p>
    <w:p w:rsidR="000C58CA" w:rsidRDefault="000C58CA" w:rsidP="00BA423C">
      <w:pPr>
        <w:tabs>
          <w:tab w:val="left" w:pos="6373"/>
        </w:tabs>
        <w:rPr>
          <w:sz w:val="40"/>
        </w:rPr>
      </w:pPr>
      <w:r>
        <w:rPr>
          <w:sz w:val="40"/>
        </w:rPr>
        <w:t>Step6: use switch statements to perform operation based on the operator by user.</w:t>
      </w:r>
    </w:p>
    <w:p w:rsidR="000C58CA" w:rsidRDefault="000C58CA" w:rsidP="00BA423C">
      <w:pPr>
        <w:tabs>
          <w:tab w:val="left" w:pos="6373"/>
        </w:tabs>
        <w:rPr>
          <w:sz w:val="40"/>
        </w:rPr>
      </w:pPr>
      <w:r>
        <w:rPr>
          <w:sz w:val="40"/>
        </w:rPr>
        <w:t>Step7: if operator is invalid print error.</w:t>
      </w:r>
    </w:p>
    <w:p w:rsidR="000C58CA" w:rsidRPr="00BA423C" w:rsidRDefault="000C58CA" w:rsidP="00BA423C">
      <w:pPr>
        <w:tabs>
          <w:tab w:val="left" w:pos="6373"/>
        </w:tabs>
        <w:rPr>
          <w:sz w:val="40"/>
        </w:rPr>
      </w:pPr>
      <w:r>
        <w:rPr>
          <w:sz w:val="40"/>
        </w:rPr>
        <w:t xml:space="preserve">Step8: print the result of arithmetic operation stored in result. </w:t>
      </w:r>
    </w:p>
    <w:sectPr w:rsidR="000C58CA" w:rsidRPr="00B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A423C"/>
    <w:rsid w:val="000C58CA"/>
    <w:rsid w:val="00BA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2023-05-09T11:09:00Z</dcterms:created>
  <dcterms:modified xsi:type="dcterms:W3CDTF">2023-05-09T11:29:00Z</dcterms:modified>
</cp:coreProperties>
</file>