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A9A35" w14:textId="77777777" w:rsidR="00230CF0" w:rsidRPr="002C0AC1" w:rsidRDefault="00000000">
      <w:pPr>
        <w:pStyle w:val="Heading1"/>
        <w:rPr>
          <w:color w:val="auto"/>
        </w:rPr>
      </w:pPr>
      <w:r w:rsidRPr="002C0AC1">
        <w:rPr>
          <w:color w:val="auto"/>
        </w:rPr>
        <w:t>Lab Summary: Getting Started with Vector Search and Embeddings</w:t>
      </w:r>
    </w:p>
    <w:p w14:paraId="3EDABA63" w14:textId="77777777" w:rsidR="00230CF0" w:rsidRPr="002C0AC1" w:rsidRDefault="00000000">
      <w:pPr>
        <w:pStyle w:val="Heading2"/>
        <w:rPr>
          <w:color w:val="auto"/>
        </w:rPr>
      </w:pPr>
      <w:r w:rsidRPr="002C0AC1">
        <w:rPr>
          <w:color w:val="auto"/>
        </w:rPr>
        <w:t>Lab Info</w:t>
      </w:r>
    </w:p>
    <w:p w14:paraId="682D3C08" w14:textId="20C8AF36" w:rsidR="00230CF0" w:rsidRDefault="00000000">
      <w:r>
        <w:br/>
        <w:t>Title: Getting Started with Vector Search and Embeddings</w:t>
      </w:r>
      <w:r>
        <w:br/>
        <w:t>Learning Path: Advanced: Generative AI for Developers</w:t>
      </w:r>
      <w:r>
        <w:br/>
        <w:t>Platform: Google Cloud Skills Boost</w:t>
      </w:r>
      <w:r>
        <w:br/>
        <w:t>Duration: 1 hour 30 minutes</w:t>
      </w:r>
      <w:r>
        <w:br/>
      </w:r>
    </w:p>
    <w:p w14:paraId="2A64F778" w14:textId="77777777" w:rsidR="00230CF0" w:rsidRPr="002C0AC1" w:rsidRDefault="00000000">
      <w:pPr>
        <w:pStyle w:val="Heading2"/>
        <w:rPr>
          <w:color w:val="auto"/>
        </w:rPr>
      </w:pPr>
      <w:r w:rsidRPr="002C0AC1">
        <w:rPr>
          <w:color w:val="auto"/>
        </w:rPr>
        <w:t>Lab Objectives</w:t>
      </w:r>
    </w:p>
    <w:p w14:paraId="7E767408" w14:textId="77777777" w:rsidR="00230CF0" w:rsidRDefault="00000000">
      <w:r>
        <w:br/>
        <w:t>- Create a Vertex AI Notebook instance and run the lab notebook.</w:t>
      </w:r>
      <w:r>
        <w:br/>
        <w:t>- Generate text embeddings using a pre-trained model.</w:t>
      </w:r>
      <w:r>
        <w:br/>
        <w:t>- Upload the embeddings to Google Cloud Storage.</w:t>
      </w:r>
      <w:r>
        <w:br/>
        <w:t>- Create and deploy a vector search index using Matching Engine.</w:t>
      </w:r>
      <w:r>
        <w:br/>
        <w:t>- Run semantic queries to retrieve the most relevant results.</w:t>
      </w:r>
      <w:r>
        <w:br/>
      </w:r>
    </w:p>
    <w:p w14:paraId="214E5503" w14:textId="77777777" w:rsidR="00230CF0" w:rsidRPr="002C0AC1" w:rsidRDefault="00000000">
      <w:pPr>
        <w:pStyle w:val="Heading2"/>
        <w:rPr>
          <w:color w:val="auto"/>
        </w:rPr>
      </w:pPr>
      <w:r w:rsidRPr="002C0AC1">
        <w:rPr>
          <w:color w:val="auto"/>
        </w:rPr>
        <w:t>Lab Content (Detailed)</w:t>
      </w:r>
    </w:p>
    <w:p w14:paraId="5520228A" w14:textId="77777777" w:rsidR="00230CF0" w:rsidRPr="002C0AC1" w:rsidRDefault="00000000">
      <w:pPr>
        <w:pStyle w:val="Heading3"/>
        <w:rPr>
          <w:color w:val="auto"/>
        </w:rPr>
      </w:pPr>
      <w:r w:rsidRPr="002C0AC1">
        <w:rPr>
          <w:color w:val="auto"/>
        </w:rPr>
        <w:t>Task 1 – Open the notebook in Vertex AI Workbench</w:t>
      </w:r>
    </w:p>
    <w:p w14:paraId="4CD9E8CA" w14:textId="77777777" w:rsidR="00230CF0" w:rsidRDefault="00000000">
      <w:r>
        <w:br/>
        <w:t>I began by launching a Vertex AI Workbench environment and cloning the provided lab notebook.</w:t>
      </w:r>
      <w:r>
        <w:br/>
        <w:t>This step was essential to execute the code and interact with the cloud-based embedding and vector tools.</w:t>
      </w:r>
      <w:r>
        <w:br/>
      </w:r>
    </w:p>
    <w:p w14:paraId="5EC4735C" w14:textId="77777777" w:rsidR="00230CF0" w:rsidRPr="002C0AC1" w:rsidRDefault="00000000">
      <w:pPr>
        <w:pStyle w:val="Heading3"/>
        <w:rPr>
          <w:color w:val="auto"/>
        </w:rPr>
      </w:pPr>
      <w:r w:rsidRPr="002C0AC1">
        <w:rPr>
          <w:color w:val="auto"/>
        </w:rPr>
        <w:t>Task 2 – Generate embeddings</w:t>
      </w:r>
    </w:p>
    <w:p w14:paraId="6DE70FB6" w14:textId="77777777" w:rsidR="002C0AC1" w:rsidRDefault="00000000">
      <w:pPr>
        <w:rPr>
          <w:rtl/>
        </w:rPr>
      </w:pPr>
      <w:r>
        <w:br/>
        <w:t>I used Vertex AI’s Embeddings model to convert question titles into numerical representations (embeddings).</w:t>
      </w:r>
      <w:r>
        <w:br/>
        <w:t>Then I saved the embeddings in a JSON file and uploaded it to a newly created Google Cloud Storage bucket.</w:t>
      </w:r>
      <w:r>
        <w:br/>
        <w:t>This process involved running predefined cells in the notebook and using Python to assign the embeddings column to the dataframe.</w:t>
      </w:r>
    </w:p>
    <w:p w14:paraId="02EE6914" w14:textId="50FB24DC" w:rsidR="002C0AC1" w:rsidRDefault="002C0AC1" w:rsidP="002C0AC1">
      <w:r>
        <w:rPr>
          <w:noProof/>
        </w:rPr>
        <w:lastRenderedPageBreak/>
        <w:drawing>
          <wp:inline distT="0" distB="0" distL="0" distR="0" wp14:anchorId="5EE8A3B8" wp14:editId="5926F013">
            <wp:extent cx="2392532" cy="1093808"/>
            <wp:effectExtent l="0" t="0" r="8255" b="0"/>
            <wp:docPr id="177764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49242" name="Picture 1777649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3117" cy="11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E4FCF2" wp14:editId="63030B00">
            <wp:extent cx="2312894" cy="1057935"/>
            <wp:effectExtent l="0" t="0" r="0" b="8890"/>
            <wp:docPr id="1127193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9388" name="Picture 1127193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769" cy="106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E22D45" wp14:editId="12AA526C">
            <wp:extent cx="2513378" cy="1148474"/>
            <wp:effectExtent l="0" t="0" r="1270" b="0"/>
            <wp:docPr id="8448897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89781" name="Picture 8448897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426" cy="115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FEB" w14:textId="77777777" w:rsidR="00230CF0" w:rsidRDefault="00000000">
      <w:pPr>
        <w:pStyle w:val="Heading3"/>
      </w:pPr>
      <w:r w:rsidRPr="002C0AC1">
        <w:rPr>
          <w:color w:val="auto"/>
        </w:rPr>
        <w:t>Task 3 – Create and deploy an index</w:t>
      </w:r>
    </w:p>
    <w:p w14:paraId="238F7064" w14:textId="77777777" w:rsidR="002C0AC1" w:rsidRDefault="00000000">
      <w:pPr>
        <w:rPr>
          <w:rtl/>
        </w:rPr>
      </w:pPr>
      <w:r>
        <w:br/>
        <w:t>Using the `aiplatform` library, I created a Matching Engine Index by calling the `create_tree_ah_index` function.</w:t>
      </w:r>
      <w:r>
        <w:br/>
        <w:t>Key parameters like dimensions (768), distance measure (DOT_PRODUCT_DISTANCE), and approximate neighbors count (20) were configured.</w:t>
      </w:r>
      <w:r>
        <w:br/>
        <w:t>The deployment process took about 20–30 minutes to complete.</w:t>
      </w:r>
    </w:p>
    <w:p w14:paraId="76ED888F" w14:textId="742E0FA7" w:rsidR="00230CF0" w:rsidRDefault="002C0AC1">
      <w:r>
        <w:rPr>
          <w:noProof/>
        </w:rPr>
        <w:drawing>
          <wp:inline distT="0" distB="0" distL="0" distR="0" wp14:anchorId="3AFAB1A2" wp14:editId="5EFB9272">
            <wp:extent cx="2306007" cy="1051315"/>
            <wp:effectExtent l="0" t="0" r="0" b="0"/>
            <wp:docPr id="40113998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39989" name="Picture 4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8625" cy="106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CD03" w14:textId="77777777" w:rsidR="00230CF0" w:rsidRPr="002C0AC1" w:rsidRDefault="00000000">
      <w:pPr>
        <w:pStyle w:val="Heading3"/>
        <w:rPr>
          <w:color w:val="auto"/>
        </w:rPr>
      </w:pPr>
      <w:r w:rsidRPr="002C0AC1">
        <w:rPr>
          <w:color w:val="auto"/>
        </w:rPr>
        <w:t>Task 4 – Run a query</w:t>
      </w:r>
    </w:p>
    <w:p w14:paraId="4493D62B" w14:textId="77777777" w:rsidR="00046D0A" w:rsidRDefault="00000000">
      <w:pPr>
        <w:rPr>
          <w:rtl/>
        </w:rPr>
      </w:pPr>
      <w:r>
        <w:br/>
        <w:t>I randomly selected a question from the dataset to act as a key query, then computed the similarity between it and other questions using NumPy’s dot product.</w:t>
      </w:r>
      <w:r>
        <w:br/>
        <w:t>Finally, I sorted and printed the questions based on similarity scores, showing the closest semantic matches.</w:t>
      </w:r>
      <w:r>
        <w:br/>
        <w:t>This highlighted how vector search can go beyond keyword matching by understanding the meaning behind text.</w:t>
      </w:r>
    </w:p>
    <w:p w14:paraId="4771B7B1" w14:textId="110FA2CE" w:rsidR="00230CF0" w:rsidRDefault="00046D0A">
      <w:r>
        <w:rPr>
          <w:noProof/>
        </w:rPr>
        <w:drawing>
          <wp:inline distT="0" distB="0" distL="0" distR="0" wp14:anchorId="4D2227B5" wp14:editId="5A7336F1">
            <wp:extent cx="2377440" cy="1088009"/>
            <wp:effectExtent l="0" t="0" r="3810" b="0"/>
            <wp:docPr id="19764885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488541" name="Picture 19764885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260" cy="109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E5B4" w14:textId="77777777" w:rsidR="00230CF0" w:rsidRPr="002C0AC1" w:rsidRDefault="00000000">
      <w:pPr>
        <w:pStyle w:val="Heading2"/>
        <w:rPr>
          <w:color w:val="auto"/>
        </w:rPr>
      </w:pPr>
      <w:r w:rsidRPr="002C0AC1">
        <w:rPr>
          <w:color w:val="auto"/>
        </w:rPr>
        <w:lastRenderedPageBreak/>
        <w:t>What I Learned</w:t>
      </w:r>
    </w:p>
    <w:p w14:paraId="67991383" w14:textId="77777777" w:rsidR="00230CF0" w:rsidRDefault="00000000">
      <w:r>
        <w:br/>
        <w:t>- I learned how to generate embeddings from text and represent data semantically.</w:t>
      </w:r>
      <w:r>
        <w:br/>
        <w:t>- I used Google Cloud Storage to manage and access my JSON files in the notebook.</w:t>
      </w:r>
      <w:r>
        <w:br/>
        <w:t>- I successfully created and deployed a vector search index with Google’s Matching Engine.</w:t>
      </w:r>
      <w:r>
        <w:br/>
        <w:t>- I practiced querying the index using similarity scores to retrieve semantically relevant results.</w:t>
      </w:r>
      <w:r>
        <w:br/>
        <w:t>- I gained practical experience in building intelligent search systems without writing APIs or backend code.</w:t>
      </w:r>
      <w:r>
        <w:br/>
        <w:t>- This lab enhanced my understanding of how vector search can be applied in real-world AI applications such as chatbots, recommendation engines, and semantic retrieval.</w:t>
      </w:r>
      <w:r>
        <w:br/>
      </w:r>
    </w:p>
    <w:sectPr w:rsidR="00230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2530204">
    <w:abstractNumId w:val="8"/>
  </w:num>
  <w:num w:numId="2" w16cid:durableId="822938198">
    <w:abstractNumId w:val="6"/>
  </w:num>
  <w:num w:numId="3" w16cid:durableId="1202279292">
    <w:abstractNumId w:val="5"/>
  </w:num>
  <w:num w:numId="4" w16cid:durableId="301424476">
    <w:abstractNumId w:val="4"/>
  </w:num>
  <w:num w:numId="5" w16cid:durableId="828442751">
    <w:abstractNumId w:val="7"/>
  </w:num>
  <w:num w:numId="6" w16cid:durableId="1001006250">
    <w:abstractNumId w:val="3"/>
  </w:num>
  <w:num w:numId="7" w16cid:durableId="748695981">
    <w:abstractNumId w:val="2"/>
  </w:num>
  <w:num w:numId="8" w16cid:durableId="1851144205">
    <w:abstractNumId w:val="1"/>
  </w:num>
  <w:num w:numId="9" w16cid:durableId="130484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D0A"/>
    <w:rsid w:val="0006063C"/>
    <w:rsid w:val="0015074B"/>
    <w:rsid w:val="00230CF0"/>
    <w:rsid w:val="0029639D"/>
    <w:rsid w:val="002C0AC1"/>
    <w:rsid w:val="00326F90"/>
    <w:rsid w:val="00AA1D8D"/>
    <w:rsid w:val="00B47730"/>
    <w:rsid w:val="00CB0664"/>
    <w:rsid w:val="00E707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22F16"/>
  <w14:defaultImageDpi w14:val="300"/>
  <w15:docId w15:val="{524CADDB-35BE-4D77-A158-E9E68F8F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جوري أحمد محمد شريف</cp:lastModifiedBy>
  <cp:revision>2</cp:revision>
  <dcterms:created xsi:type="dcterms:W3CDTF">2013-12-23T23:15:00Z</dcterms:created>
  <dcterms:modified xsi:type="dcterms:W3CDTF">2025-07-09T09:15:00Z</dcterms:modified>
  <cp:category/>
</cp:coreProperties>
</file>