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TVF-LP-07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Pieces a fournir - entreprise ou partenaire economique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Qualifier une contribution RSE, materielle, technique, logistique ou financiere.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TVF-LP-07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Entreprise, artisan, promoteur, bailleur, logisticien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Checklist operationnelle prete a remplir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Identification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demande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Pieces obligatoires ou a verifier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Identification de l'entreprise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Raison sociale, SIRET, adresse, representant.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Contact habilite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Nom, fonction, e-mail, telephone.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Nature de la contribution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Materiaux, local, vehicule, competence, financement.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Conditions proposees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Duree, cout, disponibilite, contraintes.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Assurance et responsabilites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Transport, local, chantier, materiel.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Points de vigilance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Ne pas afficher un partenaire sans accord ecrit.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Clarifier la valorisation RSE.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Tracer l'affectation des contributions.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Observations, pieces manquantes et relances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Complet   [ ] Pieces a demander   [ ] Rendez-vous   [ ] Visite   [ ] Orientation   [ ] Classe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logique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Rendez-vous, convention de partenariat, bordereau ou classement.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relance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Controle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partenaire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