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6000" cy="7376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territoires-vivants-france-we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6000" cy="737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0B2545"/>
          <w:sz w:val="20"/>
        </w:rPr>
        <w:t>TERRITOIRES VIVANTS FRANCE</w:t>
      </w:r>
    </w:p>
    <w:p>
      <w:pPr>
        <w:jc w:val="center"/>
      </w:pPr>
      <w:r>
        <w:rPr>
          <w:color w:val="556070"/>
          <w:sz w:val="17"/>
        </w:rPr>
        <w:t>25 rue Elise Gervais, 42000 Saint-Etienne | contact@territoiresvivantsfrance.fr | 06 22 03 93 24</w:t>
      </w:r>
    </w:p>
    <w:p>
      <w:pPr>
        <w:jc w:val="center"/>
      </w:pPr>
      <w:r>
        <w:rPr>
          <w:b/>
          <w:color w:val="0B2545"/>
          <w:sz w:val="30"/>
        </w:rPr>
        <w:t>Soutien au lancement territorial TVF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vAlign w:val="center"/>
            <w:shd w:fill="EEF6EE"/>
          </w:tcPr>
          <w:p>
            <w:r/>
            <w:r>
              <w:rPr>
                <w:rFonts w:ascii="Calibri" w:hAnsi="Calibri"/>
                <w:b/>
                <w:color w:val="0B2545"/>
                <w:sz w:val="16"/>
              </w:rPr>
              <w:t>Reference dossier</w:t>
            </w:r>
          </w:p>
        </w:tc>
        <w:tc>
          <w:tcPr>
            <w:tcW w:type="dxa" w:w="4933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6"/>
              </w:rPr>
              <w:t>TVF-ST-FINANCEMENT-15</w:t>
            </w:r>
          </w:p>
        </w:tc>
      </w:tr>
      <w:tr>
        <w:tc>
          <w:tcPr>
            <w:tcW w:type="dxa" w:w="4933"/>
            <w:vAlign w:val="center"/>
            <w:shd w:fill="EEF6EE"/>
          </w:tcPr>
          <w:p>
            <w:r/>
            <w:r>
              <w:rPr>
                <w:rFonts w:ascii="Calibri" w:hAnsi="Calibri"/>
                <w:b/>
                <w:color w:val="0B2545"/>
                <w:sz w:val="16"/>
              </w:rPr>
              <w:t>Interlocuteur cible</w:t>
            </w:r>
          </w:p>
        </w:tc>
        <w:tc>
          <w:tcPr>
            <w:tcW w:type="dxa" w:w="4933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6"/>
              </w:rPr>
              <w:t>Ville, Metropole ou collectivite</w:t>
            </w:r>
          </w:p>
        </w:tc>
      </w:tr>
      <w:tr>
        <w:tc>
          <w:tcPr>
            <w:tcW w:type="dxa" w:w="4933"/>
            <w:vAlign w:val="center"/>
            <w:shd w:fill="EEF6EE"/>
          </w:tcPr>
          <w:p>
            <w:r/>
            <w:r>
              <w:rPr>
                <w:rFonts w:ascii="Calibri" w:hAnsi="Calibri"/>
                <w:b/>
                <w:color w:val="0B2545"/>
                <w:sz w:val="16"/>
              </w:rPr>
              <w:t>Besoin TVF</w:t>
            </w:r>
          </w:p>
        </w:tc>
        <w:tc>
          <w:tcPr>
            <w:tcW w:type="dxa" w:w="4933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6"/>
              </w:rPr>
              <w:t>Financement de demarrage, appui logistique ou ingenierie</w:t>
            </w:r>
          </w:p>
        </w:tc>
      </w:tr>
      <w:tr>
        <w:tc>
          <w:tcPr>
            <w:tcW w:type="dxa" w:w="4933"/>
            <w:vAlign w:val="center"/>
            <w:shd w:fill="EEF6EE"/>
          </w:tcPr>
          <w:p>
            <w:r/>
            <w:r>
              <w:rPr>
                <w:rFonts w:ascii="Calibri" w:hAnsi="Calibri"/>
                <w:b/>
                <w:color w:val="0B2545"/>
                <w:sz w:val="16"/>
              </w:rPr>
              <w:t>Pieces jointes conseillees</w:t>
            </w:r>
          </w:p>
        </w:tc>
        <w:tc>
          <w:tcPr>
            <w:tcW w:type="dxa" w:w="4933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6"/>
              </w:rPr>
              <w:t>Budget previsionnel projet; Plan financement territorial; Note impact previsionnel; Dossier territorial Saint-Etienne</w:t>
            </w:r>
          </w:p>
        </w:tc>
      </w:tr>
    </w:tbl>
    <w:p/>
    <w:p>
      <w:r>
        <w:rPr>
          <w:b/>
        </w:rPr>
        <w:t xml:space="preserve">A completer : </w:t>
      </w:r>
      <w:r>
        <w:t>Nom du destinataire, fonction, organisme, adresse, ville</w:t>
      </w:r>
    </w:p>
    <w:p>
      <w:pPr>
        <w:jc w:val="right"/>
      </w:pPr>
      <w:r>
        <w:t>Saint-Etienne, le [Date]</w:t>
      </w:r>
    </w:p>
    <w:p>
      <w:r>
        <w:rPr>
          <w:b/>
        </w:rPr>
        <w:t xml:space="preserve">Objet : </w:t>
      </w:r>
      <w:r>
        <w:t>Demande de rendez-vous - soutien au lancement de TVF sur le territoire pilote</w:t>
      </w:r>
    </w:p>
    <w:p>
      <w:r>
        <w:t>Madame, Monsieur,</w:t>
      </w:r>
    </w:p>
    <w:p>
      <w:pPr>
        <w:jc w:val="both"/>
      </w:pPr>
      <w:r>
        <w:t>TVF souhaite lancer a Saint-Etienne une phase pilote centree sur le patrimoine vacant, les materiaux reutilisables, l'insertion, les locaux vacants et la mobilisation des acteurs locaux.</w:t>
      </w:r>
    </w:p>
    <w:p>
      <w:pPr>
        <w:jc w:val="both"/>
      </w:pPr>
      <w:r>
        <w:t>Nous sollicitons un rendez-vous afin d'etudier les formes de soutien possibles : appui logistique, aide au demarrage, orientation vers dispositifs existants, mise en relation ou contribution a une etude territoriale.</w:t>
      </w:r>
    </w:p>
    <w:p>
      <w:pPr>
        <w:jc w:val="both"/>
      </w:pPr>
      <w:r>
        <w:t>Une phase pilote structuree permettrait de tester une methode reproductible pour identifier les ressources inutilisees, coordonner les acteurs et produire des indicateurs utiles a la decision publique.</w:t>
      </w:r>
    </w:p>
    <w:p>
      <w:pPr>
        <w:pStyle w:val="Heading2"/>
      </w:pPr>
      <w:r>
        <w:t>Modalites a discuter</w:t>
      </w:r>
    </w:p>
    <w:p>
      <w:pPr>
        <w:ind w:left="283" w:hanging="142"/>
      </w:pPr>
      <w:r>
        <w:rPr>
          <w:b/>
        </w:rPr>
        <w:t xml:space="preserve">- </w:t>
      </w:r>
      <w:r>
        <w:t>Budget previsionnel detaille</w:t>
      </w:r>
    </w:p>
    <w:p>
      <w:pPr>
        <w:ind w:left="283" w:hanging="142"/>
      </w:pPr>
      <w:r>
        <w:rPr>
          <w:b/>
        </w:rPr>
        <w:t xml:space="preserve">- </w:t>
      </w:r>
      <w:r>
        <w:t>Objectifs realistes et indicateurs</w:t>
      </w:r>
    </w:p>
    <w:p>
      <w:pPr>
        <w:ind w:left="283" w:hanging="142"/>
      </w:pPr>
      <w:r>
        <w:rPr>
          <w:b/>
        </w:rPr>
        <w:t xml:space="preserve">- </w:t>
      </w:r>
      <w:r>
        <w:t>Aucune annonce de resultat avant mesure</w:t>
      </w:r>
    </w:p>
    <w:p>
      <w:pPr>
        <w:ind w:left="283" w:hanging="142"/>
      </w:pPr>
      <w:r>
        <w:rPr>
          <w:b/>
        </w:rPr>
        <w:t xml:space="preserve">- </w:t>
      </w:r>
      <w:r>
        <w:t>Bilan d'etape</w:t>
      </w:r>
    </w:p>
    <w:p>
      <w:pPr>
        <w:ind w:left="283" w:hanging="142"/>
      </w:pPr>
      <w:r>
        <w:rPr>
          <w:b/>
        </w:rPr>
        <w:t xml:space="preserve">- </w:t>
      </w:r>
      <w:r>
        <w:t>Convention de cooperation si un soutien est accorde</w:t>
      </w:r>
    </w:p>
    <w:p>
      <w:pPr>
        <w:pStyle w:val="Heading2"/>
      </w:pPr>
      <w:r>
        <w:t>Proposition de suite</w:t>
      </w:r>
    </w:p>
    <w:p>
      <w:pPr>
        <w:jc w:val="both"/>
      </w:pPr>
      <w:r>
        <w:t>Nous vous proposons un rendez-vous de 30 a 45 minutes afin de presenter le dispositif, verifier les conditions pratiques et identifier les suites possibles. Aucune cooperation ne sera presentee comme officielle sans accord ecrit et sans cadre conventionnel adapte.</w:t>
      </w:r>
    </w:p>
    <w:p>
      <w:pPr>
        <w:pStyle w:val="Heading2"/>
      </w:pPr>
      <w:r>
        <w:t>Pieces jointes recommandees</w:t>
      </w:r>
    </w:p>
    <w:p>
      <w:pPr>
        <w:ind w:left="283" w:hanging="142"/>
      </w:pPr>
      <w:r>
        <w:rPr>
          <w:b/>
        </w:rPr>
        <w:t xml:space="preserve">- </w:t>
      </w:r>
      <w:r>
        <w:t>Budget previsionnel projet</w:t>
      </w:r>
    </w:p>
    <w:p>
      <w:pPr>
        <w:ind w:left="283" w:hanging="142"/>
      </w:pPr>
      <w:r>
        <w:rPr>
          <w:b/>
        </w:rPr>
        <w:t xml:space="preserve">- </w:t>
      </w:r>
      <w:r>
        <w:t>Plan financement territorial</w:t>
      </w:r>
    </w:p>
    <w:p>
      <w:pPr>
        <w:ind w:left="283" w:hanging="142"/>
      </w:pPr>
      <w:r>
        <w:rPr>
          <w:b/>
        </w:rPr>
        <w:t xml:space="preserve">- </w:t>
      </w:r>
      <w:r>
        <w:t>Note impact previsionnel</w:t>
      </w:r>
    </w:p>
    <w:p>
      <w:pPr>
        <w:ind w:left="283" w:hanging="142"/>
      </w:pPr>
      <w:r>
        <w:rPr>
          <w:b/>
        </w:rPr>
        <w:t xml:space="preserve">- </w:t>
      </w:r>
      <w:r>
        <w:t>Dossier territorial Saint-Etienne</w:t>
      </w:r>
    </w:p>
    <w:p>
      <w:r>
        <w:t>Nous restons a votre disposition pour convenir d'un rendez-vous.</w:t>
      </w:r>
    </w:p>
    <w:p>
      <w:r>
        <w:t>Veuillez agreer, Madame, Monsieur, l'expression de nos salutations distinguees.</w:t>
      </w:r>
    </w:p>
    <w:p>
      <w:r>
        <w:rPr>
          <w:b/>
        </w:rPr>
        <w:t>Pour TERRITOIRES VIVANTS FRANCE</w:t>
        <w:br/>
      </w:r>
      <w:r>
        <w:t>Edryan Rangoly, president fondateur</w:t>
        <w:br/>
      </w:r>
      <w:r>
        <w:t>Contact : contact@territoiresvivantsfrance.fr - 06 22 03 93 24</w:t>
      </w:r>
    </w:p>
    <w:p>
      <w:r>
        <w:t>Note interne : adapter le destinataire, verifier les coordonnees publiques avant envoi, joindre uniquement les documents utiles au besoin.</w:t>
      </w:r>
    </w:p>
    <w:sectPr w:rsidR="00FC693F" w:rsidRPr="0006063C" w:rsidSect="00034616"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B254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D3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