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6996"/>
      </w:tblGrid>
      <w:tr w:rsidR="001031B1" w:rsidRPr="0059480F" w:rsidTr="001031B1">
        <w:tc>
          <w:tcPr>
            <w:tcW w:w="1526" w:type="dxa"/>
          </w:tcPr>
          <w:p w:rsidR="001031B1" w:rsidRPr="0059480F" w:rsidRDefault="001031B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训练名称：</w:t>
            </w:r>
          </w:p>
        </w:tc>
        <w:tc>
          <w:tcPr>
            <w:tcW w:w="6996" w:type="dxa"/>
          </w:tcPr>
          <w:p w:rsidR="001031B1" w:rsidRPr="0059480F" w:rsidRDefault="00C776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手眼协调性练习</w:t>
            </w:r>
          </w:p>
        </w:tc>
      </w:tr>
      <w:tr w:rsidR="001031B1" w:rsidRPr="0059480F" w:rsidTr="001031B1">
        <w:tc>
          <w:tcPr>
            <w:tcW w:w="1526" w:type="dxa"/>
          </w:tcPr>
          <w:p w:rsidR="001031B1" w:rsidRPr="0059480F" w:rsidRDefault="001031B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训练领域：</w:t>
            </w:r>
          </w:p>
        </w:tc>
        <w:tc>
          <w:tcPr>
            <w:tcW w:w="6996" w:type="dxa"/>
          </w:tcPr>
          <w:p w:rsidR="001031B1" w:rsidRPr="0059480F" w:rsidRDefault="00420CC0">
            <w:pPr>
              <w:rPr>
                <w:rFonts w:ascii="微软雅黑" w:eastAsia="微软雅黑" w:hAnsi="微软雅黑"/>
              </w:rPr>
            </w:pPr>
            <w:r w:rsidRPr="0059480F">
              <w:rPr>
                <w:rFonts w:ascii="微软雅黑" w:eastAsia="微软雅黑" w:hAnsi="微软雅黑" w:hint="eastAsia"/>
              </w:rPr>
              <w:t>感觉统合——大运动</w:t>
            </w:r>
          </w:p>
        </w:tc>
      </w:tr>
      <w:tr w:rsidR="001031B1" w:rsidRPr="0059480F" w:rsidTr="001031B1">
        <w:tc>
          <w:tcPr>
            <w:tcW w:w="1526" w:type="dxa"/>
          </w:tcPr>
          <w:p w:rsidR="001031B1" w:rsidRPr="0059480F" w:rsidRDefault="001031B1">
            <w:pPr>
              <w:rPr>
                <w:rFonts w:ascii="微软雅黑" w:eastAsia="微软雅黑" w:hAnsi="微软雅黑"/>
              </w:rPr>
            </w:pPr>
            <w:r w:rsidRPr="0059480F">
              <w:rPr>
                <w:rFonts w:ascii="微软雅黑" w:eastAsia="微软雅黑" w:hAnsi="微软雅黑" w:hint="eastAsia"/>
              </w:rPr>
              <w:t>训练目标：</w:t>
            </w:r>
          </w:p>
        </w:tc>
        <w:tc>
          <w:tcPr>
            <w:tcW w:w="6996" w:type="dxa"/>
          </w:tcPr>
          <w:p w:rsidR="001031B1" w:rsidRPr="0059480F" w:rsidRDefault="00D9074C">
            <w:pPr>
              <w:rPr>
                <w:rFonts w:ascii="微软雅黑" w:eastAsia="微软雅黑" w:hAnsi="微软雅黑"/>
              </w:rPr>
            </w:pPr>
            <w:r w:rsidRPr="0059480F">
              <w:rPr>
                <w:rFonts w:ascii="微软雅黑" w:eastAsia="微软雅黑" w:hAnsi="微软雅黑" w:hint="eastAsia"/>
              </w:rPr>
              <w:t>通过接球和推球练习，训练孤独症患儿的社交、手臂运动能力和手眼协调性。</w:t>
            </w:r>
          </w:p>
        </w:tc>
      </w:tr>
      <w:tr w:rsidR="001031B1" w:rsidRPr="0059480F" w:rsidTr="001031B1">
        <w:tc>
          <w:tcPr>
            <w:tcW w:w="1526" w:type="dxa"/>
          </w:tcPr>
          <w:p w:rsidR="001031B1" w:rsidRPr="0059480F" w:rsidRDefault="001031B1">
            <w:pPr>
              <w:rPr>
                <w:rFonts w:ascii="微软雅黑" w:eastAsia="微软雅黑" w:hAnsi="微软雅黑"/>
              </w:rPr>
            </w:pPr>
            <w:r w:rsidRPr="0059480F">
              <w:rPr>
                <w:rFonts w:ascii="微软雅黑" w:eastAsia="微软雅黑" w:hAnsi="微软雅黑" w:hint="eastAsia"/>
              </w:rPr>
              <w:t>训练准备：</w:t>
            </w:r>
          </w:p>
        </w:tc>
        <w:tc>
          <w:tcPr>
            <w:tcW w:w="6996" w:type="dxa"/>
          </w:tcPr>
          <w:p w:rsidR="001031B1" w:rsidRPr="0059480F" w:rsidRDefault="00D9074C">
            <w:pPr>
              <w:rPr>
                <w:rFonts w:ascii="微软雅黑" w:eastAsia="微软雅黑" w:hAnsi="微软雅黑"/>
              </w:rPr>
            </w:pPr>
            <w:r w:rsidRPr="0059480F">
              <w:rPr>
                <w:rFonts w:ascii="微软雅黑" w:eastAsia="微软雅黑" w:hAnsi="微软雅黑" w:hint="eastAsia"/>
              </w:rPr>
              <w:t>球</w:t>
            </w:r>
          </w:p>
        </w:tc>
      </w:tr>
      <w:tr w:rsidR="001031B1" w:rsidRPr="0059480F" w:rsidTr="001031B1">
        <w:tc>
          <w:tcPr>
            <w:tcW w:w="1526" w:type="dxa"/>
          </w:tcPr>
          <w:p w:rsidR="001031B1" w:rsidRPr="0059480F" w:rsidRDefault="001031B1">
            <w:pPr>
              <w:rPr>
                <w:rFonts w:ascii="微软雅黑" w:eastAsia="微软雅黑" w:hAnsi="微软雅黑"/>
              </w:rPr>
            </w:pPr>
            <w:r w:rsidRPr="0059480F">
              <w:rPr>
                <w:rFonts w:ascii="微软雅黑" w:eastAsia="微软雅黑" w:hAnsi="微软雅黑" w:hint="eastAsia"/>
              </w:rPr>
              <w:t>训练过程：</w:t>
            </w:r>
          </w:p>
        </w:tc>
        <w:tc>
          <w:tcPr>
            <w:tcW w:w="6996" w:type="dxa"/>
          </w:tcPr>
          <w:p w:rsidR="002E6BB4" w:rsidRPr="00E45EE3" w:rsidRDefault="002E6BB4" w:rsidP="00E45EE3">
            <w:pPr>
              <w:pStyle w:val="a6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59480F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大家好，我是自闭症训练教师瑞夕老师。今天我们的训练项目是</w:t>
            </w:r>
            <w:r w:rsidR="005B46E3" w:rsidRPr="0059480F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感统练习。</w:t>
            </w:r>
          </w:p>
          <w:p w:rsidR="00D9074C" w:rsidRPr="0059480F" w:rsidRDefault="0059480F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什么是感统呢</w:t>
            </w:r>
            <w:r w:rsidR="00D9074C" w:rsidRPr="0059480F">
              <w:rPr>
                <w:rFonts w:ascii="微软雅黑" w:eastAsia="微软雅黑" w:hAnsi="微软雅黑" w:hint="eastAsia"/>
                <w:sz w:val="24"/>
                <w:szCs w:val="24"/>
              </w:rPr>
              <w:t>?</w:t>
            </w:r>
          </w:p>
          <w:p w:rsidR="001031B1" w:rsidRPr="0059480F" w:rsidRDefault="0059480F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感统也叫感觉统合系统，感统训练</w:t>
            </w:r>
            <w:r w:rsidR="00B344CE">
              <w:rPr>
                <w:rFonts w:ascii="微软雅黑" w:eastAsia="微软雅黑" w:hAnsi="微软雅黑" w:hint="eastAsia"/>
                <w:sz w:val="24"/>
                <w:szCs w:val="24"/>
              </w:rPr>
              <w:t>就是通过练习</w:t>
            </w:r>
            <w:r w:rsidR="00D9074C" w:rsidRPr="0059480F">
              <w:rPr>
                <w:rFonts w:ascii="微软雅黑" w:eastAsia="微软雅黑" w:hAnsi="微软雅黑" w:hint="eastAsia"/>
                <w:sz w:val="24"/>
                <w:szCs w:val="24"/>
              </w:rPr>
              <w:t>来锻炼孩子感觉统合7大感官系统，感觉统合指人体的感觉器官(眼睛、耳朵、鼻、舌、皮肤、前庭网膜等)从环境中获得不同感觉信息(视觉、听觉、味觉、嗅觉、触觉、前庭觉和本体觉等)，输入大脑，大脑对输入信息进行统合、分析，进而有所领悟、学习、或再命令运动系统做出适应性反应的过程。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9074C" w:rsidRPr="0059480F" w:rsidRDefault="00B25B51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很多自闭症儿童，都有感统失调，那么</w:t>
            </w:r>
            <w:r w:rsidR="00D9074C" w:rsidRPr="0059480F">
              <w:rPr>
                <w:rFonts w:ascii="微软雅黑" w:eastAsia="微软雅黑" w:hAnsi="微软雅黑" w:hint="eastAsia"/>
                <w:sz w:val="24"/>
                <w:szCs w:val="24"/>
              </w:rPr>
              <w:t>感统游戏失调的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有哪些</w:t>
            </w:r>
            <w:r w:rsidR="00D9074C" w:rsidRPr="0059480F">
              <w:rPr>
                <w:rFonts w:ascii="微软雅黑" w:eastAsia="微软雅黑" w:hAnsi="微软雅黑" w:hint="eastAsia"/>
                <w:sz w:val="24"/>
                <w:szCs w:val="24"/>
              </w:rPr>
              <w:t>危害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呢？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1、视觉统合失调的儿童，在阅读时常出现跳字跳行、文字会经常抄错等错误，在生活中还经常丢三落四;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2、听觉统合失调的儿童，则多数表现为对老师、家长的话充耳不闻，同时这些儿童记忆力差;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3、触觉统合失调的儿童，往往对别人的触摸十分敏感或过份</w:t>
            </w: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迟钝，表现为好动、不安、自言自语、无法和人沟通，甚至怕洗澡、理发、穿新衣等，有部分孩子喜欢啃手指甲;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4、平衡统合失调的儿童：喜欢激惹及攻击他人，动作协调能力差，穿袜子穿反，</w:t>
            </w:r>
            <w:r w:rsidR="0096514D">
              <w:rPr>
                <w:rFonts w:ascii="微软雅黑" w:eastAsia="微软雅黑" w:hAnsi="微软雅黑" w:hint="eastAsia"/>
                <w:sz w:val="24"/>
                <w:szCs w:val="24"/>
              </w:rPr>
              <w:t>很</w:t>
            </w: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难学会系鞋带，写字时字距行距忽大忽小，画线歪等；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5、前庭觉统合失调的儿童，做事协调能力差，注意力不集中，易将鞋穿反，晕车、无法把握方向；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6、本体觉统合失调的儿童，多数不会跳绳、跑步动作不协调和容易受挫、缺乏自信、笨手笨脚。此外，有些孩子还会出现语言发展迟缓、表达困难等。大脑的学习有赖于身体感觉的输入，感官统合协调的孩子其大脑会发挥其指挥身体及感官的能力。</w:t>
            </w:r>
          </w:p>
          <w:p w:rsidR="00664D6D" w:rsidRDefault="00664D6D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64D6D" w:rsidRPr="00BA1FED" w:rsidRDefault="00664D6D" w:rsidP="00D9074C">
            <w:pPr>
              <w:ind w:firstLineChars="200" w:firstLine="480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BA1FED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所以，我们要对自闭症儿童进行感统训练。</w:t>
            </w:r>
          </w:p>
          <w:p w:rsidR="00D9074C" w:rsidRPr="0059480F" w:rsidRDefault="00D9074C" w:rsidP="00BB02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训练目的：</w:t>
            </w:r>
            <w:r w:rsidR="009B0AAF">
              <w:rPr>
                <w:rFonts w:ascii="微软雅黑" w:eastAsia="微软雅黑" w:hAnsi="微软雅黑" w:hint="eastAsia"/>
                <w:sz w:val="24"/>
                <w:szCs w:val="24"/>
              </w:rPr>
              <w:t>空间感知能力。</w:t>
            </w:r>
          </w:p>
          <w:p w:rsidR="00D9074C" w:rsidRPr="0059480F" w:rsidRDefault="00D9074C" w:rsidP="00BB02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训练要求：家长与孩子对面而坐，家长把球递给儿童，鼓励儿童把球同样递给家长。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帮助给予：如果孩子没有接球、给球的主动性，请另外一位成人给予身体指导，直到孩子开始有主动接、给球的意识，逐渐地撤销给予的帮助。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/>
                <w:sz w:val="24"/>
                <w:szCs w:val="24"/>
              </w:rPr>
              <w:t>02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能抓着滚动的球，并把它推回去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训练目的：手眼协调</w:t>
            </w:r>
            <w:r w:rsidR="00BB02CE">
              <w:rPr>
                <w:rFonts w:ascii="微软雅黑" w:eastAsia="微软雅黑" w:hAnsi="微软雅黑" w:hint="eastAsia"/>
                <w:sz w:val="24"/>
                <w:szCs w:val="24"/>
              </w:rPr>
              <w:t>能力</w:t>
            </w: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训练要求：家长与孩子面对面坐在桌子两端，家长把球推给孩子，鼓励他伸手把球接住并推回给家长。</w:t>
            </w:r>
          </w:p>
          <w:p w:rsidR="00D9074C" w:rsidRPr="0059480F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难度设置：A开始时需要在一手臂的距离内进行推、接球，鼓励孩子双手接球。推球则用右手从右往左推。B逐渐地把距离拉大，并鼓励孩子用双手往外推球，用单手接球。</w:t>
            </w:r>
          </w:p>
          <w:p w:rsidR="00D9074C" w:rsidRDefault="00D9074C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59480F">
              <w:rPr>
                <w:rFonts w:ascii="微软雅黑" w:eastAsia="微软雅黑" w:hAnsi="微软雅黑" w:hint="eastAsia"/>
                <w:sz w:val="24"/>
                <w:szCs w:val="24"/>
              </w:rPr>
              <w:t>帮助给予：开始时需要另外一位成人的身体协助，注意培养孩子在每一难度的独立操作技能，然后逐渐撤销帮助的程度。</w:t>
            </w:r>
          </w:p>
          <w:p w:rsidR="00725582" w:rsidRDefault="00725582" w:rsidP="00D9074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725582" w:rsidRPr="004B786C" w:rsidRDefault="00725582" w:rsidP="00725582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4B786C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下面我来演示一下</w:t>
            </w:r>
          </w:p>
          <w:p w:rsidR="00725582" w:rsidRDefault="00725582" w:rsidP="0072558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725582" w:rsidRPr="00936D9B" w:rsidRDefault="00725582" w:rsidP="00725582">
            <w:pPr>
              <w:pStyle w:val="a6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演示结束了。</w:t>
            </w:r>
            <w:r w:rsidRPr="00936D9B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请您按暂停键，开始练习。练习时间5分钟。（留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5</w:t>
            </w:r>
            <w:r w:rsidRPr="00936D9B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秒钟空白）</w:t>
            </w:r>
          </w:p>
          <w:p w:rsidR="00725582" w:rsidRDefault="00725582" w:rsidP="00725582">
            <w:pPr>
              <w:pStyle w:val="a6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4B786C" w:rsidRPr="00690EC3" w:rsidRDefault="004B786C" w:rsidP="004B786C">
            <w:pPr>
              <w:pStyle w:val="a6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OK，练习结束了。记得给孩子一个爱的拥抱。坚持每天练习，相信宝宝一定会有进步的。</w:t>
            </w:r>
          </w:p>
          <w:p w:rsidR="004B786C" w:rsidRPr="00690EC3" w:rsidRDefault="004B786C" w:rsidP="004B786C">
            <w:pPr>
              <w:pStyle w:val="a6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练习完此项目后，记得将此次训练结果给出评价，请根据孩子表现进行如实评价，因为系统会根据您的评价内容智能的设定下一阶段的训练计划。评价越准确，系统的训练计划也将越适合您的孩子。</w:t>
            </w:r>
          </w:p>
          <w:p w:rsidR="00725582" w:rsidRPr="00725582" w:rsidRDefault="004B786C" w:rsidP="004B78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宝贝们，加油吧。</w:t>
            </w:r>
          </w:p>
          <w:p w:rsidR="00725582" w:rsidRPr="0059480F" w:rsidRDefault="00725582" w:rsidP="0072558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0435F" w:rsidRDefault="0070435F"/>
    <w:sectPr w:rsidR="0070435F" w:rsidSect="00494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5AB" w:rsidRDefault="007055AB" w:rsidP="002E6BB4">
      <w:r>
        <w:separator/>
      </w:r>
    </w:p>
  </w:endnote>
  <w:endnote w:type="continuationSeparator" w:id="0">
    <w:p w:rsidR="007055AB" w:rsidRDefault="007055AB" w:rsidP="002E6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5AB" w:rsidRDefault="007055AB" w:rsidP="002E6BB4">
      <w:r>
        <w:separator/>
      </w:r>
    </w:p>
  </w:footnote>
  <w:footnote w:type="continuationSeparator" w:id="0">
    <w:p w:rsidR="007055AB" w:rsidRDefault="007055AB" w:rsidP="002E6B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1B1"/>
    <w:rsid w:val="001031B1"/>
    <w:rsid w:val="001A44D1"/>
    <w:rsid w:val="002E6BB4"/>
    <w:rsid w:val="003F793B"/>
    <w:rsid w:val="00420CC0"/>
    <w:rsid w:val="004944A7"/>
    <w:rsid w:val="004B786C"/>
    <w:rsid w:val="0059480F"/>
    <w:rsid w:val="005B46E3"/>
    <w:rsid w:val="005E7E16"/>
    <w:rsid w:val="00611442"/>
    <w:rsid w:val="00664D6D"/>
    <w:rsid w:val="00702D9B"/>
    <w:rsid w:val="0070435F"/>
    <w:rsid w:val="007055AB"/>
    <w:rsid w:val="00725582"/>
    <w:rsid w:val="007E26EC"/>
    <w:rsid w:val="008B16CB"/>
    <w:rsid w:val="009513AB"/>
    <w:rsid w:val="0096514D"/>
    <w:rsid w:val="009A6C95"/>
    <w:rsid w:val="009B0AAF"/>
    <w:rsid w:val="00B25B51"/>
    <w:rsid w:val="00B344CE"/>
    <w:rsid w:val="00B52DE4"/>
    <w:rsid w:val="00BA1FED"/>
    <w:rsid w:val="00BB02CE"/>
    <w:rsid w:val="00C7764E"/>
    <w:rsid w:val="00D02D9B"/>
    <w:rsid w:val="00D9074C"/>
    <w:rsid w:val="00E12018"/>
    <w:rsid w:val="00E45EE3"/>
    <w:rsid w:val="00EF0A21"/>
    <w:rsid w:val="00F86E66"/>
    <w:rsid w:val="00FB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E6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6BB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6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6BB4"/>
    <w:rPr>
      <w:sz w:val="18"/>
      <w:szCs w:val="18"/>
    </w:rPr>
  </w:style>
  <w:style w:type="paragraph" w:styleId="a6">
    <w:name w:val="Normal (Web)"/>
    <w:basedOn w:val="a"/>
    <w:rsid w:val="002E6BB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185</Words>
  <Characters>1057</Characters>
  <Application>Microsoft Office Word</Application>
  <DocSecurity>0</DocSecurity>
  <Lines>8</Lines>
  <Paragraphs>2</Paragraphs>
  <ScaleCrop>false</ScaleCrop>
  <Company>微软中国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2017-06-21T06:34:00Z</dcterms:created>
  <dcterms:modified xsi:type="dcterms:W3CDTF">2017-06-26T02:15:00Z</dcterms:modified>
</cp:coreProperties>
</file>