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6"/>
        <w:tblpPr w:leftFromText="180" w:rightFromText="180" w:vertAnchor="text" w:horzAnchor="page" w:tblpX="1800" w:tblpY="3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F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  <w:lang w:eastAsia="zh-CN"/>
              </w:rPr>
              <w:t>精细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类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语言类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认知类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将物品放入大容器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手部控制能力较弱，手眼不协调及专注力差儿童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将积木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10秒内准确的放入口宽10厘米</w:t>
            </w:r>
          </w:p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深7厘米的容器。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提高幼儿手眼协调能力，提升专注力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>□小班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中班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□熟练完成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不能完成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 w:val="0"/>
                <w:bCs/>
                <w:color w:val="0000FF"/>
                <w:sz w:val="28"/>
                <w:szCs w:val="28"/>
                <w:lang w:val="en-US" w:eastAsia="zh-CN"/>
              </w:rPr>
              <w:t xml:space="preserve"> □精细类 </w:t>
            </w: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语言类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认知类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握笔写画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手部运动不协调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用拇指和食指指腹握笔，其余三指抵住手掌，笔的上端靠在拇指和食指之间，涂鸦时手整体移动，无规定区域涂鸦。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提高儿童手眼协调能力，手部控制能力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b w:val="0"/>
                <w:bCs/>
                <w:color w:val="auto"/>
                <w:sz w:val="28"/>
                <w:szCs w:val="28"/>
              </w:rPr>
              <w:t xml:space="preserve">小班 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F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中班 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F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b w:val="0"/>
                <w:bCs/>
                <w:color w:val="0000FF"/>
                <w:sz w:val="28"/>
                <w:szCs w:val="28"/>
              </w:rPr>
              <w:t>熟练完成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color w:val="auto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auto"/>
                <w:sz w:val="28"/>
                <w:szCs w:val="28"/>
              </w:rPr>
              <w:t>不能完成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pPr w:leftFromText="180" w:rightFromText="180" w:vertAnchor="text" w:horzAnchor="page" w:tblpX="1800" w:tblpY="34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自闭症儿童家庭训练项目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运动类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F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  <w:lang w:eastAsia="zh-CN"/>
              </w:rPr>
              <w:t>精细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类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语言类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认知类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指定区域内画直线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手眼协调及手部控制能力不足儿童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在相距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1厘米的两条平行线间画直线，保证画的直线在两条平行线间，不要出界。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提高手眼协调能力。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□小班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中班  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FF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>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0000FF"/>
                <w:sz w:val="28"/>
                <w:szCs w:val="28"/>
              </w:rPr>
              <w:t xml:space="preserve">□熟练完成 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基本完成    </w:t>
            </w:r>
            <w:r>
              <w:rPr>
                <w:rFonts w:hint="eastAsia" w:ascii="微软雅黑" w:hAnsi="微软雅黑" w:eastAsia="微软雅黑"/>
                <w:sz w:val="44"/>
                <w:szCs w:val="44"/>
              </w:rPr>
              <w:t>□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不能完成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76"/>
    <w:rsid w:val="001869AC"/>
    <w:rsid w:val="001A7BE9"/>
    <w:rsid w:val="00274D8F"/>
    <w:rsid w:val="002F2A1C"/>
    <w:rsid w:val="00321BE3"/>
    <w:rsid w:val="00352322"/>
    <w:rsid w:val="00361854"/>
    <w:rsid w:val="004A784F"/>
    <w:rsid w:val="00503B80"/>
    <w:rsid w:val="00840BCB"/>
    <w:rsid w:val="009243EC"/>
    <w:rsid w:val="00927D76"/>
    <w:rsid w:val="00965618"/>
    <w:rsid w:val="00A2771E"/>
    <w:rsid w:val="00AA20A0"/>
    <w:rsid w:val="00AC2FDE"/>
    <w:rsid w:val="00AE1F29"/>
    <w:rsid w:val="00EB4FF7"/>
    <w:rsid w:val="00F25D64"/>
    <w:rsid w:val="00F464E8"/>
    <w:rsid w:val="05091730"/>
    <w:rsid w:val="051A380C"/>
    <w:rsid w:val="22F03DA9"/>
    <w:rsid w:val="499F2AB6"/>
    <w:rsid w:val="539A5798"/>
    <w:rsid w:val="74510B42"/>
    <w:rsid w:val="764B41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163</Words>
  <Characters>934</Characters>
  <Lines>7</Lines>
  <Paragraphs>2</Paragraphs>
  <ScaleCrop>false</ScaleCrop>
  <LinksUpToDate>false</LinksUpToDate>
  <CharactersWithSpaces>1095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2017-02-23T23:58:00Z</dcterms:created>
  <dc:creator>Administrator</dc:creator>
  <cp:lastModifiedBy>qq</cp:lastModifiedBy>
  <dcterms:modified xsi:type="dcterms:W3CDTF">2017-04-24T13:33:02Z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