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7906A" w14:textId="2965F8E5" w:rsidR="00175B56" w:rsidRDefault="00742411" w:rsidP="00742411">
      <w:pPr>
        <w:pStyle w:val="Heading1"/>
      </w:pPr>
      <w:r>
        <w:t xml:space="preserve">I.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676DA46D" w14:textId="382166E1" w:rsidR="00742411" w:rsidRPr="00742411" w:rsidRDefault="00742411" w:rsidP="00742411">
      <w:r>
        <w:t xml:space="preserve">Các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01173D"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11 Version </w:t>
      </w:r>
      <w:r w:rsidRPr="00742411">
        <w:t>24H2</w:t>
      </w:r>
      <w:r>
        <w:t>.</w:t>
      </w:r>
    </w:p>
    <w:p w14:paraId="2D8C35A2" w14:textId="4F37F17A" w:rsidR="00742411" w:rsidRDefault="00742411" w:rsidP="00742411">
      <w:pPr>
        <w:pStyle w:val="Heading2"/>
      </w:pPr>
      <w:r>
        <w:t>1. OpenSSL</w:t>
      </w:r>
    </w:p>
    <w:p w14:paraId="6344A9B2" w14:textId="6F0BC24A" w:rsidR="00742411" w:rsidRDefault="00742411" w:rsidP="00742411">
      <w:r>
        <w:t xml:space="preserve">Download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OpenSSL Light </w:t>
      </w:r>
      <w:proofErr w:type="spellStart"/>
      <w:r>
        <w:t>tại</w:t>
      </w:r>
      <w:proofErr w:type="spellEnd"/>
      <w:r>
        <w:t xml:space="preserve"> </w:t>
      </w:r>
      <w:hyperlink r:id="rId5" w:history="1">
        <w:r w:rsidRPr="00F56C99">
          <w:rPr>
            <w:rStyle w:val="Hyperlink"/>
          </w:rPr>
          <w:t>https://slproweb.com/download/Win32OpenSSL_Light-3_5_0.exe</w:t>
        </w:r>
      </w:hyperlink>
      <w:r>
        <w:t xml:space="preserve"> </w:t>
      </w:r>
    </w:p>
    <w:p w14:paraId="5B00EF1C" w14:textId="618CE60A" w:rsidR="00742411" w:rsidRDefault="00742411" w:rsidP="00742411">
      <w:pPr>
        <w:pStyle w:val="Heading2"/>
      </w:pPr>
      <w:r>
        <w:t xml:space="preserve">2. IDE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Java</w:t>
      </w:r>
    </w:p>
    <w:p w14:paraId="4224B3CE" w14:textId="0C7FB238" w:rsidR="00742411" w:rsidRDefault="00742411" w:rsidP="006F4F5A">
      <w:pPr>
        <w:pStyle w:val="ListParagraph"/>
        <w:numPr>
          <w:ilvl w:val="0"/>
          <w:numId w:val="2"/>
        </w:numPr>
        <w:spacing w:line="360" w:lineRule="auto"/>
      </w:pPr>
      <w:r>
        <w:t xml:space="preserve">Download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VS Code </w:t>
      </w:r>
      <w:proofErr w:type="spellStart"/>
      <w:r>
        <w:t>tại</w:t>
      </w:r>
      <w:proofErr w:type="spellEnd"/>
      <w:r>
        <w:t xml:space="preserve">: </w:t>
      </w:r>
      <w:hyperlink r:id="rId6" w:history="1">
        <w:r w:rsidRPr="00A26D2E">
          <w:rPr>
            <w:rStyle w:val="Hyperlink"/>
          </w:rPr>
          <w:t>https://code.visualstudio.com/download</w:t>
        </w:r>
      </w:hyperlink>
      <w:r>
        <w:t xml:space="preserve"> </w:t>
      </w:r>
    </w:p>
    <w:p w14:paraId="27D5998D" w14:textId="4DA81C74" w:rsidR="00742411" w:rsidRDefault="00742411" w:rsidP="006F4F5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setup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trong</w:t>
      </w:r>
      <w:proofErr w:type="spellEnd"/>
      <w:r>
        <w:t xml:space="preserve"> VS Code </w:t>
      </w:r>
      <w:proofErr w:type="spellStart"/>
      <w:r>
        <w:t>tại</w:t>
      </w:r>
      <w:proofErr w:type="spellEnd"/>
      <w:r>
        <w:t xml:space="preserve">: </w:t>
      </w:r>
      <w:hyperlink r:id="rId7" w:history="1">
        <w:r w:rsidRPr="00F56C99">
          <w:rPr>
            <w:rStyle w:val="Hyperlink"/>
          </w:rPr>
          <w:t>https://code.visualstudio.com/docs/languages/java</w:t>
        </w:r>
      </w:hyperlink>
      <w:r>
        <w:t xml:space="preserve"> </w:t>
      </w:r>
    </w:p>
    <w:p w14:paraId="313EB436" w14:textId="4FE5EE46" w:rsidR="00742411" w:rsidRDefault="00742411" w:rsidP="006F4F5A">
      <w:pPr>
        <w:pStyle w:val="ListParagraph"/>
        <w:numPr>
          <w:ilvl w:val="0"/>
          <w:numId w:val="2"/>
        </w:numPr>
        <w:spacing w:line="360" w:lineRule="auto"/>
      </w:pPr>
      <w:r>
        <w:t xml:space="preserve">Download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JDK 24 </w:t>
      </w:r>
      <w:proofErr w:type="spellStart"/>
      <w:r>
        <w:t>tại</w:t>
      </w:r>
      <w:proofErr w:type="spellEnd"/>
      <w:r>
        <w:t xml:space="preserve"> </w:t>
      </w:r>
      <w:hyperlink r:id="rId8" w:anchor="jdk24-windows" w:history="1">
        <w:r w:rsidRPr="00742411">
          <w:rPr>
            <w:rStyle w:val="Hyperlink"/>
          </w:rPr>
          <w:t>Java Downloads | Oracle</w:t>
        </w:r>
      </w:hyperlink>
      <w:r>
        <w:t xml:space="preserve"> </w:t>
      </w:r>
    </w:p>
    <w:p w14:paraId="69325E13" w14:textId="706CFCF7" w:rsidR="00A907A5" w:rsidRDefault="00A907A5" w:rsidP="006F4F5A">
      <w:pPr>
        <w:pStyle w:val="ListParagraph"/>
        <w:numPr>
          <w:ilvl w:val="0"/>
          <w:numId w:val="2"/>
        </w:numPr>
        <w:spacing w:line="360" w:lineRule="auto"/>
      </w:pPr>
      <w:r>
        <w:t xml:space="preserve">Download </w:t>
      </w:r>
      <w:proofErr w:type="spellStart"/>
      <w:r w:rsidRPr="006F4F5A">
        <w:rPr>
          <w:b/>
          <w:bCs/>
        </w:rPr>
        <w:t>mysql</w:t>
      </w:r>
      <w:proofErr w:type="spellEnd"/>
      <w:r w:rsidRPr="006F4F5A">
        <w:rPr>
          <w:b/>
          <w:bCs/>
        </w:rPr>
        <w:t>/</w:t>
      </w:r>
      <w:proofErr w:type="spellStart"/>
      <w:r w:rsidRPr="006F4F5A">
        <w:rPr>
          <w:b/>
          <w:bCs/>
        </w:rPr>
        <w:t>mysql</w:t>
      </w:r>
      <w:proofErr w:type="spellEnd"/>
      <w:r w:rsidRPr="006F4F5A">
        <w:rPr>
          <w:b/>
          <w:bCs/>
        </w:rPr>
        <w:t>-connector-java/8.0.33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hyperlink r:id="rId9" w:history="1">
        <w:r w:rsidRPr="00A907A5">
          <w:rPr>
            <w:rStyle w:val="Hyperlink"/>
          </w:rPr>
          <w:t xml:space="preserve">Central Repository: </w:t>
        </w:r>
        <w:proofErr w:type="spellStart"/>
        <w:r w:rsidRPr="00A907A5">
          <w:rPr>
            <w:rStyle w:val="Hyperlink"/>
          </w:rPr>
          <w:t>mysql</w:t>
        </w:r>
        <w:proofErr w:type="spellEnd"/>
        <w:r w:rsidRPr="00A907A5">
          <w:rPr>
            <w:rStyle w:val="Hyperlink"/>
          </w:rPr>
          <w:t>/</w:t>
        </w:r>
        <w:proofErr w:type="spellStart"/>
        <w:r w:rsidRPr="00A907A5">
          <w:rPr>
            <w:rStyle w:val="Hyperlink"/>
          </w:rPr>
          <w:t>mysql</w:t>
        </w:r>
        <w:proofErr w:type="spellEnd"/>
        <w:r w:rsidRPr="00A907A5">
          <w:rPr>
            <w:rStyle w:val="Hyperlink"/>
          </w:rPr>
          <w:t>-connector-java/8.0.33</w:t>
        </w:r>
      </w:hyperlink>
      <w:r>
        <w:t xml:space="preserve"> </w:t>
      </w:r>
    </w:p>
    <w:p w14:paraId="25DC330F" w14:textId="2AC19628" w:rsidR="00A907A5" w:rsidRDefault="00A907A5" w:rsidP="006F4F5A">
      <w:pPr>
        <w:pStyle w:val="ListParagraph"/>
        <w:numPr>
          <w:ilvl w:val="0"/>
          <w:numId w:val="2"/>
        </w:numPr>
        <w:spacing w:line="360" w:lineRule="auto"/>
      </w:pPr>
      <w:r>
        <w:t xml:space="preserve">Download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MySQL Community </w:t>
      </w:r>
      <w:proofErr w:type="spellStart"/>
      <w:r>
        <w:t>tại</w:t>
      </w:r>
      <w:proofErr w:type="spellEnd"/>
      <w:r>
        <w:t xml:space="preserve"> </w:t>
      </w:r>
      <w:hyperlink r:id="rId10" w:history="1">
        <w:r w:rsidRPr="00A907A5">
          <w:rPr>
            <w:rStyle w:val="Hyperlink"/>
          </w:rPr>
          <w:t>MySQL :: MySQL Community Downloads</w:t>
        </w:r>
      </w:hyperlink>
      <w:r>
        <w:t xml:space="preserve"> </w:t>
      </w:r>
    </w:p>
    <w:p w14:paraId="3AA6BD24" w14:textId="1941A8A8" w:rsidR="006F4F5A" w:rsidRDefault="00784C27" w:rsidP="00784C27">
      <w:pPr>
        <w:pStyle w:val="Heading1"/>
      </w:pPr>
      <w:r>
        <w:t xml:space="preserve">II.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4146A064" w14:textId="381F9C5E" w:rsidR="00784C27" w:rsidRDefault="005C0DA9" w:rsidP="005C0DA9">
      <w:pPr>
        <w:pStyle w:val="Heading2"/>
      </w:pPr>
      <w:r>
        <w:t xml:space="preserve">1. Sinh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RSA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8E225B">
        <w:t xml:space="preserve"> </w:t>
      </w:r>
    </w:p>
    <w:p w14:paraId="0A0B2E4A" w14:textId="66064034" w:rsidR="005C0DA9" w:rsidRDefault="002A6545" w:rsidP="005C0DA9">
      <w:proofErr w:type="spellStart"/>
      <w:r>
        <w:t>Tạo</w:t>
      </w:r>
      <w:proofErr w:type="spellEnd"/>
      <w:r>
        <w:t xml:space="preserve"> file </w:t>
      </w:r>
      <w:r w:rsidRPr="002A6545">
        <w:rPr>
          <w:i/>
          <w:iCs/>
        </w:rPr>
        <w:t>./keys/generate_keys.cmd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command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RSA </w:t>
      </w:r>
      <w:proofErr w:type="spellStart"/>
      <w:r>
        <w:t>cho</w:t>
      </w:r>
      <w:proofErr w:type="spellEnd"/>
      <w:r>
        <w:t xml:space="preserve"> Alice, Bob </w:t>
      </w:r>
      <w:proofErr w:type="spellStart"/>
      <w:r>
        <w:t>và</w:t>
      </w:r>
      <w:proofErr w:type="spellEnd"/>
      <w:r>
        <w:t xml:space="preserve"> Charlie.</w:t>
      </w:r>
    </w:p>
    <w:p w14:paraId="7DFFBF5F" w14:textId="57EC5099" w:rsidR="002A6545" w:rsidRDefault="008E225B" w:rsidP="005C0DA9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OPENSSL</w:t>
      </w:r>
    </w:p>
    <w:p w14:paraId="77FBC7FD" w14:textId="77777777" w:rsidR="008E225B" w:rsidRDefault="008E225B" w:rsidP="005C0DA9"/>
    <w:p w14:paraId="0B4EC48C" w14:textId="77777777" w:rsidR="008E225B" w:rsidRDefault="008E225B" w:rsidP="008E225B">
      <w:pPr>
        <w:pStyle w:val="Heading2"/>
      </w:pPr>
      <w:r>
        <w:t xml:space="preserve">2.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7B61003" w14:textId="569E0EF4" w:rsidR="008E225B" w:rsidRDefault="008E225B" w:rsidP="008E225B">
      <w:r>
        <w:t xml:space="preserve">Trong VS Code, </w:t>
      </w:r>
      <w:proofErr w:type="spellStart"/>
      <w:r>
        <w:t>chạy</w:t>
      </w:r>
      <w:proofErr w:type="spellEnd"/>
      <w:r>
        <w:t xml:space="preserve"> Server app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Client app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5D7EB4">
        <w:t xml:space="preserve">icon run ở </w:t>
      </w:r>
      <w:proofErr w:type="spellStart"/>
      <w:r w:rsidR="005D7EB4">
        <w:t>góc</w:t>
      </w:r>
      <w:proofErr w:type="spellEnd"/>
      <w:r w:rsidR="005D7EB4">
        <w:t xml:space="preserve"> </w:t>
      </w:r>
      <w:proofErr w:type="spellStart"/>
      <w:r w:rsidR="005D7EB4">
        <w:t>trên</w:t>
      </w:r>
      <w:proofErr w:type="spellEnd"/>
      <w:r w:rsidR="005D7EB4">
        <w:t xml:space="preserve"> </w:t>
      </w:r>
      <w:proofErr w:type="spellStart"/>
      <w:r w:rsidR="005D7EB4">
        <w:t>bên</w:t>
      </w:r>
      <w:proofErr w:type="spellEnd"/>
      <w:r w:rsidR="005D7EB4">
        <w:t xml:space="preserve"> </w:t>
      </w:r>
      <w:proofErr w:type="spellStart"/>
      <w:r w:rsidR="005D7EB4">
        <w:t>phải</w:t>
      </w:r>
      <w:proofErr w:type="spellEnd"/>
      <w:r>
        <w:t xml:space="preserve"> </w:t>
      </w:r>
      <w:r w:rsidR="005D7EB4">
        <w:t>IDE.</w:t>
      </w:r>
    </w:p>
    <w:p w14:paraId="752FA383" w14:textId="03B2DDFE" w:rsidR="005D7EB4" w:rsidRDefault="005D7EB4" w:rsidP="005D7EB4">
      <w:pPr>
        <w:jc w:val="center"/>
      </w:pPr>
      <w:r w:rsidRPr="005D7EB4">
        <w:drawing>
          <wp:inline distT="0" distB="0" distL="0" distR="0" wp14:anchorId="7FFB1849" wp14:editId="3E3128A9">
            <wp:extent cx="3320143" cy="1027532"/>
            <wp:effectExtent l="0" t="0" r="0" b="1270"/>
            <wp:docPr id="200746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67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485" cy="10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EA22" w14:textId="0DE066B2" w:rsidR="002036FD" w:rsidRDefault="002036FD" w:rsidP="002036FD">
      <w:pPr>
        <w:pStyle w:val="Heading1"/>
      </w:pPr>
      <w:r>
        <w:lastRenderedPageBreak/>
        <w:t xml:space="preserve">III.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7D827133" w14:textId="77422FAA" w:rsidR="002036FD" w:rsidRDefault="002036FD" w:rsidP="002036FD">
      <w:pPr>
        <w:pStyle w:val="Heading2"/>
      </w:pPr>
      <w:r>
        <w:t xml:space="preserve">1. </w:t>
      </w:r>
      <w:r w:rsidRPr="002036FD">
        <w:t>UC_DATA</w:t>
      </w:r>
      <w:r>
        <w:t xml:space="preserve"> - </w:t>
      </w:r>
      <w:proofErr w:type="spellStart"/>
      <w:r w:rsidRPr="002036FD">
        <w:t>Gửi</w:t>
      </w:r>
      <w:proofErr w:type="spellEnd"/>
      <w:r w:rsidRPr="002036FD">
        <w:t xml:space="preserve"> </w:t>
      </w:r>
      <w:proofErr w:type="spellStart"/>
      <w:r w:rsidRPr="002036FD">
        <w:t>nội</w:t>
      </w:r>
      <w:proofErr w:type="spellEnd"/>
      <w:r w:rsidRPr="002036FD">
        <w:t xml:space="preserve"> dung email</w:t>
      </w:r>
      <w:r>
        <w:t xml:space="preserve"> </w:t>
      </w:r>
    </w:p>
    <w:p w14:paraId="7CF32767" w14:textId="0EB22263" w:rsidR="002036FD" w:rsidRDefault="00341958" w:rsidP="00341958">
      <w:pPr>
        <w:pStyle w:val="Heading3"/>
      </w:pPr>
      <w:r>
        <w:t xml:space="preserve">1.1.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14:paraId="4F266B02" w14:textId="733E101A" w:rsidR="00341958" w:rsidRPr="00341958" w:rsidRDefault="00341958" w:rsidP="00341958">
      <w:pPr>
        <w:rPr>
          <w:b/>
          <w:bCs/>
        </w:rPr>
      </w:pPr>
      <w:r>
        <w:rPr>
          <w:b/>
          <w:bCs/>
        </w:rPr>
        <w:t xml:space="preserve">Các </w:t>
      </w: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proofErr w:type="spellEnd"/>
      <w:r>
        <w:rPr>
          <w:b/>
          <w:bCs/>
        </w:rPr>
        <w:t>:</w:t>
      </w:r>
    </w:p>
    <w:p w14:paraId="69BB4F9B" w14:textId="77777777" w:rsidR="00341958" w:rsidRPr="00341958" w:rsidRDefault="00341958" w:rsidP="00341958">
      <w:pPr>
        <w:numPr>
          <w:ilvl w:val="0"/>
          <w:numId w:val="3"/>
        </w:numPr>
      </w:pPr>
      <w:r w:rsidRPr="00341958">
        <w:t xml:space="preserve">Người </w:t>
      </w:r>
      <w:proofErr w:type="spellStart"/>
      <w:r w:rsidRPr="00341958">
        <w:t>dùng</w:t>
      </w:r>
      <w:proofErr w:type="spellEnd"/>
      <w:r w:rsidRPr="00341958">
        <w:t xml:space="preserve"> </w:t>
      </w:r>
      <w:proofErr w:type="spellStart"/>
      <w:r w:rsidRPr="00341958">
        <w:t>gửi</w:t>
      </w:r>
      <w:proofErr w:type="spellEnd"/>
      <w:r w:rsidRPr="00341958">
        <w:t xml:space="preserve"> </w:t>
      </w:r>
      <w:proofErr w:type="spellStart"/>
      <w:r w:rsidRPr="00341958">
        <w:t>lệnh</w:t>
      </w:r>
      <w:proofErr w:type="spellEnd"/>
      <w:r w:rsidRPr="00341958">
        <w:t xml:space="preserve"> DATA</w:t>
      </w:r>
    </w:p>
    <w:p w14:paraId="51E9D77B" w14:textId="77777777" w:rsidR="00341958" w:rsidRPr="00341958" w:rsidRDefault="00341958" w:rsidP="00341958">
      <w:pPr>
        <w:numPr>
          <w:ilvl w:val="0"/>
          <w:numId w:val="3"/>
        </w:numPr>
      </w:pPr>
      <w:proofErr w:type="spellStart"/>
      <w:r w:rsidRPr="00341958">
        <w:t>MailClient</w:t>
      </w:r>
      <w:proofErr w:type="spellEnd"/>
      <w:r w:rsidRPr="00341958">
        <w:t xml:space="preserve"> </w:t>
      </w:r>
      <w:proofErr w:type="spellStart"/>
      <w:r w:rsidRPr="00341958">
        <w:t>hiển</w:t>
      </w:r>
      <w:proofErr w:type="spellEnd"/>
      <w:r w:rsidRPr="00341958">
        <w:t xml:space="preserve"> </w:t>
      </w:r>
      <w:proofErr w:type="spellStart"/>
      <w:r w:rsidRPr="00341958">
        <w:t>thị</w:t>
      </w:r>
      <w:proofErr w:type="spellEnd"/>
      <w:r w:rsidRPr="00341958">
        <w:t xml:space="preserve"> </w:t>
      </w:r>
      <w:proofErr w:type="spellStart"/>
      <w:r w:rsidRPr="00341958">
        <w:t>thông</w:t>
      </w:r>
      <w:proofErr w:type="spellEnd"/>
      <w:r w:rsidRPr="00341958">
        <w:t xml:space="preserve"> </w:t>
      </w:r>
      <w:proofErr w:type="spellStart"/>
      <w:r w:rsidRPr="00341958">
        <w:t>báo</w:t>
      </w:r>
      <w:proofErr w:type="spellEnd"/>
      <w:r w:rsidRPr="00341958">
        <w:t xml:space="preserve"> </w:t>
      </w:r>
      <w:proofErr w:type="spellStart"/>
      <w:r w:rsidRPr="00341958">
        <w:t>thành</w:t>
      </w:r>
      <w:proofErr w:type="spellEnd"/>
      <w:r w:rsidRPr="00341958">
        <w:t xml:space="preserve"> </w:t>
      </w:r>
      <w:proofErr w:type="spellStart"/>
      <w:r w:rsidRPr="00341958">
        <w:t>công</w:t>
      </w:r>
      <w:proofErr w:type="spellEnd"/>
      <w:r w:rsidRPr="00341958">
        <w:t xml:space="preserve"> </w:t>
      </w:r>
      <w:proofErr w:type="spellStart"/>
      <w:r w:rsidRPr="00341958">
        <w:t>từ</w:t>
      </w:r>
      <w:proofErr w:type="spellEnd"/>
      <w:r w:rsidRPr="00341958">
        <w:t xml:space="preserve"> </w:t>
      </w:r>
      <w:proofErr w:type="spellStart"/>
      <w:r w:rsidRPr="00341958">
        <w:t>MailServer</w:t>
      </w:r>
      <w:proofErr w:type="spellEnd"/>
      <w:r w:rsidRPr="00341958">
        <w:t xml:space="preserve"> “+OK Enter mail, end with "." on a line by itself”</w:t>
      </w:r>
    </w:p>
    <w:p w14:paraId="12FC7249" w14:textId="77777777" w:rsidR="00341958" w:rsidRPr="00341958" w:rsidRDefault="00341958" w:rsidP="00341958">
      <w:pPr>
        <w:numPr>
          <w:ilvl w:val="0"/>
          <w:numId w:val="3"/>
        </w:numPr>
      </w:pPr>
      <w:r w:rsidRPr="00341958">
        <w:t xml:space="preserve">Người </w:t>
      </w:r>
      <w:proofErr w:type="spellStart"/>
      <w:r w:rsidRPr="00341958">
        <w:t>dùng</w:t>
      </w:r>
      <w:proofErr w:type="spellEnd"/>
      <w:r w:rsidRPr="00341958">
        <w:t xml:space="preserve"> </w:t>
      </w:r>
      <w:proofErr w:type="spellStart"/>
      <w:r w:rsidRPr="00341958">
        <w:t>nhập</w:t>
      </w:r>
      <w:proofErr w:type="spellEnd"/>
      <w:r w:rsidRPr="00341958">
        <w:t xml:space="preserve"> </w:t>
      </w:r>
      <w:proofErr w:type="spellStart"/>
      <w:r w:rsidRPr="00341958">
        <w:t>nội</w:t>
      </w:r>
      <w:proofErr w:type="spellEnd"/>
      <w:r w:rsidRPr="00341958">
        <w:t xml:space="preserve"> dung email </w:t>
      </w:r>
      <w:proofErr w:type="spellStart"/>
      <w:r w:rsidRPr="00341958">
        <w:t>cho</w:t>
      </w:r>
      <w:proofErr w:type="spellEnd"/>
      <w:r w:rsidRPr="00341958">
        <w:t xml:space="preserve"> </w:t>
      </w:r>
      <w:proofErr w:type="spellStart"/>
      <w:r w:rsidRPr="00341958">
        <w:t>tới</w:t>
      </w:r>
      <w:proofErr w:type="spellEnd"/>
      <w:r w:rsidRPr="00341958">
        <w:t xml:space="preserve"> </w:t>
      </w:r>
      <w:proofErr w:type="spellStart"/>
      <w:r w:rsidRPr="00341958">
        <w:t>khi</w:t>
      </w:r>
      <w:proofErr w:type="spellEnd"/>
      <w:r w:rsidRPr="00341958">
        <w:t xml:space="preserve"> </w:t>
      </w:r>
      <w:proofErr w:type="spellStart"/>
      <w:r w:rsidRPr="00341958">
        <w:t>kết</w:t>
      </w:r>
      <w:proofErr w:type="spellEnd"/>
      <w:r w:rsidRPr="00341958">
        <w:t xml:space="preserve"> </w:t>
      </w:r>
      <w:proofErr w:type="spellStart"/>
      <w:r w:rsidRPr="00341958">
        <w:t>thúc</w:t>
      </w:r>
      <w:proofErr w:type="spellEnd"/>
      <w:r w:rsidRPr="00341958">
        <w:t xml:space="preserve"> </w:t>
      </w:r>
      <w:proofErr w:type="spellStart"/>
      <w:r w:rsidRPr="00341958">
        <w:t>bằng</w:t>
      </w:r>
      <w:proofErr w:type="spellEnd"/>
      <w:r w:rsidRPr="00341958">
        <w:t xml:space="preserve"> “</w:t>
      </w:r>
      <w:r w:rsidRPr="00341958">
        <w:rPr>
          <w:b/>
          <w:bCs/>
        </w:rPr>
        <w:t>.</w:t>
      </w:r>
      <w:r w:rsidRPr="00341958">
        <w:t>”</w:t>
      </w:r>
    </w:p>
    <w:p w14:paraId="79B923DF" w14:textId="77777777" w:rsidR="00341958" w:rsidRPr="00341958" w:rsidRDefault="00341958" w:rsidP="00341958">
      <w:pPr>
        <w:numPr>
          <w:ilvl w:val="0"/>
          <w:numId w:val="3"/>
        </w:numPr>
      </w:pPr>
      <w:proofErr w:type="spellStart"/>
      <w:r w:rsidRPr="00341958">
        <w:t>MailClient</w:t>
      </w:r>
      <w:proofErr w:type="spellEnd"/>
      <w:r w:rsidRPr="00341958">
        <w:t xml:space="preserve"> </w:t>
      </w:r>
      <w:proofErr w:type="spellStart"/>
      <w:r w:rsidRPr="00341958">
        <w:t>yêu</w:t>
      </w:r>
      <w:proofErr w:type="spellEnd"/>
      <w:r w:rsidRPr="00341958">
        <w:t xml:space="preserve"> </w:t>
      </w:r>
      <w:proofErr w:type="spellStart"/>
      <w:r w:rsidRPr="00341958">
        <w:t>cầu</w:t>
      </w:r>
      <w:proofErr w:type="spellEnd"/>
      <w:r w:rsidRPr="00341958">
        <w:t xml:space="preserve"> </w:t>
      </w:r>
      <w:proofErr w:type="spellStart"/>
      <w:r w:rsidRPr="00341958">
        <w:t>người</w:t>
      </w:r>
      <w:proofErr w:type="spellEnd"/>
      <w:r w:rsidRPr="00341958">
        <w:t xml:space="preserve"> </w:t>
      </w:r>
      <w:proofErr w:type="spellStart"/>
      <w:r w:rsidRPr="00341958">
        <w:t>dùng</w:t>
      </w:r>
      <w:proofErr w:type="spellEnd"/>
      <w:r w:rsidRPr="00341958">
        <w:t xml:space="preserve"> </w:t>
      </w:r>
      <w:proofErr w:type="spellStart"/>
      <w:r w:rsidRPr="00341958">
        <w:t>nhập</w:t>
      </w:r>
      <w:proofErr w:type="spellEnd"/>
      <w:r w:rsidRPr="00341958">
        <w:t xml:space="preserve"> </w:t>
      </w:r>
      <w:proofErr w:type="spellStart"/>
      <w:r w:rsidRPr="00341958">
        <w:t>đường</w:t>
      </w:r>
      <w:proofErr w:type="spellEnd"/>
      <w:r w:rsidRPr="00341958">
        <w:t xml:space="preserve"> </w:t>
      </w:r>
      <w:proofErr w:type="spellStart"/>
      <w:r w:rsidRPr="00341958">
        <w:t>dẫn</w:t>
      </w:r>
      <w:proofErr w:type="spellEnd"/>
      <w:r w:rsidRPr="00341958">
        <w:t xml:space="preserve"> file .</w:t>
      </w:r>
      <w:proofErr w:type="spellStart"/>
      <w:r w:rsidRPr="00341958">
        <w:t>pem</w:t>
      </w:r>
      <w:proofErr w:type="spellEnd"/>
      <w:r w:rsidRPr="00341958">
        <w:t xml:space="preserve"> </w:t>
      </w:r>
      <w:proofErr w:type="spellStart"/>
      <w:r w:rsidRPr="00341958">
        <w:t>chứa</w:t>
      </w:r>
      <w:proofErr w:type="spellEnd"/>
      <w:r w:rsidRPr="00341958">
        <w:t xml:space="preserve"> </w:t>
      </w:r>
      <w:proofErr w:type="spellStart"/>
      <w:r w:rsidRPr="00341958">
        <w:t>khóa</w:t>
      </w:r>
      <w:proofErr w:type="spellEnd"/>
      <w:r w:rsidRPr="00341958">
        <w:t xml:space="preserve"> </w:t>
      </w:r>
      <w:proofErr w:type="spellStart"/>
      <w:r w:rsidRPr="00341958">
        <w:t>công</w:t>
      </w:r>
      <w:proofErr w:type="spellEnd"/>
      <w:r w:rsidRPr="00341958">
        <w:t xml:space="preserve"> </w:t>
      </w:r>
      <w:proofErr w:type="spellStart"/>
      <w:r w:rsidRPr="00341958">
        <w:t>khai</w:t>
      </w:r>
      <w:proofErr w:type="spellEnd"/>
      <w:r w:rsidRPr="00341958">
        <w:t xml:space="preserve"> </w:t>
      </w:r>
      <w:proofErr w:type="spellStart"/>
      <w:r w:rsidRPr="00341958">
        <w:t>của</w:t>
      </w:r>
      <w:proofErr w:type="spellEnd"/>
      <w:r w:rsidRPr="00341958">
        <w:t xml:space="preserve"> </w:t>
      </w:r>
      <w:proofErr w:type="spellStart"/>
      <w:r w:rsidRPr="00341958">
        <w:t>người</w:t>
      </w:r>
      <w:proofErr w:type="spellEnd"/>
      <w:r w:rsidRPr="00341958">
        <w:t xml:space="preserve"> </w:t>
      </w:r>
      <w:proofErr w:type="spellStart"/>
      <w:r w:rsidRPr="00341958">
        <w:t>nhận</w:t>
      </w:r>
      <w:proofErr w:type="spellEnd"/>
    </w:p>
    <w:p w14:paraId="4EA21B8B" w14:textId="77777777" w:rsidR="00341958" w:rsidRPr="00341958" w:rsidRDefault="00341958" w:rsidP="00341958">
      <w:pPr>
        <w:numPr>
          <w:ilvl w:val="0"/>
          <w:numId w:val="3"/>
        </w:numPr>
      </w:pPr>
      <w:r w:rsidRPr="00341958">
        <w:t xml:space="preserve">Người </w:t>
      </w:r>
      <w:proofErr w:type="spellStart"/>
      <w:r w:rsidRPr="00341958">
        <w:t>dùng</w:t>
      </w:r>
      <w:proofErr w:type="spellEnd"/>
      <w:r w:rsidRPr="00341958">
        <w:t xml:space="preserve"> </w:t>
      </w:r>
      <w:proofErr w:type="spellStart"/>
      <w:r w:rsidRPr="00341958">
        <w:t>nhập</w:t>
      </w:r>
      <w:proofErr w:type="spellEnd"/>
      <w:r w:rsidRPr="00341958">
        <w:t xml:space="preserve"> </w:t>
      </w:r>
      <w:proofErr w:type="spellStart"/>
      <w:r w:rsidRPr="00341958">
        <w:t>đường</w:t>
      </w:r>
      <w:proofErr w:type="spellEnd"/>
      <w:r w:rsidRPr="00341958">
        <w:t xml:space="preserve"> </w:t>
      </w:r>
      <w:proofErr w:type="spellStart"/>
      <w:r w:rsidRPr="00341958">
        <w:t>dẫn</w:t>
      </w:r>
      <w:proofErr w:type="spellEnd"/>
      <w:r w:rsidRPr="00341958">
        <w:t xml:space="preserve"> file </w:t>
      </w:r>
      <w:proofErr w:type="spellStart"/>
      <w:r w:rsidRPr="00341958">
        <w:t>chứa</w:t>
      </w:r>
      <w:proofErr w:type="spellEnd"/>
      <w:r w:rsidRPr="00341958">
        <w:t xml:space="preserve"> </w:t>
      </w:r>
      <w:proofErr w:type="spellStart"/>
      <w:r w:rsidRPr="00341958">
        <w:t>khóa</w:t>
      </w:r>
      <w:proofErr w:type="spellEnd"/>
      <w:r w:rsidRPr="00341958">
        <w:t xml:space="preserve"> </w:t>
      </w:r>
      <w:proofErr w:type="spellStart"/>
      <w:r w:rsidRPr="00341958">
        <w:t>công</w:t>
      </w:r>
      <w:proofErr w:type="spellEnd"/>
      <w:r w:rsidRPr="00341958">
        <w:t xml:space="preserve"> </w:t>
      </w:r>
      <w:proofErr w:type="spellStart"/>
      <w:r w:rsidRPr="00341958">
        <w:t>khai</w:t>
      </w:r>
      <w:proofErr w:type="spellEnd"/>
      <w:r w:rsidRPr="00341958">
        <w:t xml:space="preserve"> </w:t>
      </w:r>
      <w:proofErr w:type="spellStart"/>
      <w:r w:rsidRPr="00341958">
        <w:t>của</w:t>
      </w:r>
      <w:proofErr w:type="spellEnd"/>
      <w:r w:rsidRPr="00341958">
        <w:t xml:space="preserve"> </w:t>
      </w:r>
      <w:proofErr w:type="spellStart"/>
      <w:r w:rsidRPr="00341958">
        <w:t>người</w:t>
      </w:r>
      <w:proofErr w:type="spellEnd"/>
      <w:r w:rsidRPr="00341958">
        <w:t xml:space="preserve"> </w:t>
      </w:r>
      <w:proofErr w:type="spellStart"/>
      <w:r w:rsidRPr="00341958">
        <w:t>nhận</w:t>
      </w:r>
      <w:proofErr w:type="spellEnd"/>
    </w:p>
    <w:p w14:paraId="3C079550" w14:textId="77777777" w:rsidR="00341958" w:rsidRPr="00341958" w:rsidRDefault="00341958" w:rsidP="00341958">
      <w:pPr>
        <w:numPr>
          <w:ilvl w:val="0"/>
          <w:numId w:val="3"/>
        </w:numPr>
      </w:pPr>
      <w:proofErr w:type="spellStart"/>
      <w:r w:rsidRPr="00341958">
        <w:t>MailClient</w:t>
      </w:r>
      <w:proofErr w:type="spellEnd"/>
      <w:r w:rsidRPr="00341958">
        <w:t xml:space="preserve"> </w:t>
      </w:r>
      <w:proofErr w:type="spellStart"/>
      <w:r w:rsidRPr="00341958">
        <w:t>yêu</w:t>
      </w:r>
      <w:proofErr w:type="spellEnd"/>
      <w:r w:rsidRPr="00341958">
        <w:t xml:space="preserve"> </w:t>
      </w:r>
      <w:proofErr w:type="spellStart"/>
      <w:r w:rsidRPr="00341958">
        <w:t>cầu</w:t>
      </w:r>
      <w:proofErr w:type="spellEnd"/>
      <w:r w:rsidRPr="00341958">
        <w:t xml:space="preserve"> </w:t>
      </w:r>
      <w:proofErr w:type="spellStart"/>
      <w:r w:rsidRPr="00341958">
        <w:t>người</w:t>
      </w:r>
      <w:proofErr w:type="spellEnd"/>
      <w:r w:rsidRPr="00341958">
        <w:t xml:space="preserve"> </w:t>
      </w:r>
      <w:proofErr w:type="spellStart"/>
      <w:r w:rsidRPr="00341958">
        <w:t>dùng</w:t>
      </w:r>
      <w:proofErr w:type="spellEnd"/>
      <w:r w:rsidRPr="00341958">
        <w:t xml:space="preserve"> </w:t>
      </w:r>
      <w:proofErr w:type="spellStart"/>
      <w:r w:rsidRPr="00341958">
        <w:t>nhập</w:t>
      </w:r>
      <w:proofErr w:type="spellEnd"/>
      <w:r w:rsidRPr="00341958">
        <w:t xml:space="preserve"> </w:t>
      </w:r>
      <w:proofErr w:type="spellStart"/>
      <w:r w:rsidRPr="00341958">
        <w:t>đường</w:t>
      </w:r>
      <w:proofErr w:type="spellEnd"/>
      <w:r w:rsidRPr="00341958">
        <w:t xml:space="preserve"> </w:t>
      </w:r>
      <w:proofErr w:type="spellStart"/>
      <w:r w:rsidRPr="00341958">
        <w:t>dẫn</w:t>
      </w:r>
      <w:proofErr w:type="spellEnd"/>
      <w:r w:rsidRPr="00341958">
        <w:t xml:space="preserve"> file .</w:t>
      </w:r>
      <w:proofErr w:type="spellStart"/>
      <w:r w:rsidRPr="00341958">
        <w:t>pem</w:t>
      </w:r>
      <w:proofErr w:type="spellEnd"/>
      <w:r w:rsidRPr="00341958">
        <w:t xml:space="preserve"> </w:t>
      </w:r>
      <w:proofErr w:type="spellStart"/>
      <w:r w:rsidRPr="00341958">
        <w:t>chứa</w:t>
      </w:r>
      <w:proofErr w:type="spellEnd"/>
      <w:r w:rsidRPr="00341958">
        <w:t xml:space="preserve"> </w:t>
      </w:r>
      <w:proofErr w:type="spellStart"/>
      <w:r w:rsidRPr="00341958">
        <w:t>khóa</w:t>
      </w:r>
      <w:proofErr w:type="spellEnd"/>
      <w:r w:rsidRPr="00341958">
        <w:t xml:space="preserve"> </w:t>
      </w:r>
      <w:proofErr w:type="spellStart"/>
      <w:r w:rsidRPr="00341958">
        <w:t>riêng</w:t>
      </w:r>
      <w:proofErr w:type="spellEnd"/>
      <w:r w:rsidRPr="00341958">
        <w:t xml:space="preserve"> </w:t>
      </w:r>
      <w:proofErr w:type="spellStart"/>
      <w:r w:rsidRPr="00341958">
        <w:t>của</w:t>
      </w:r>
      <w:proofErr w:type="spellEnd"/>
      <w:r w:rsidRPr="00341958">
        <w:t xml:space="preserve"> </w:t>
      </w:r>
      <w:proofErr w:type="spellStart"/>
      <w:r w:rsidRPr="00341958">
        <w:t>người</w:t>
      </w:r>
      <w:proofErr w:type="spellEnd"/>
      <w:r w:rsidRPr="00341958">
        <w:t xml:space="preserve"> </w:t>
      </w:r>
      <w:proofErr w:type="spellStart"/>
      <w:r w:rsidRPr="00341958">
        <w:t>dùng</w:t>
      </w:r>
      <w:proofErr w:type="spellEnd"/>
    </w:p>
    <w:p w14:paraId="09F7F489" w14:textId="77777777" w:rsidR="00341958" w:rsidRPr="00341958" w:rsidRDefault="00341958" w:rsidP="00341958">
      <w:pPr>
        <w:numPr>
          <w:ilvl w:val="0"/>
          <w:numId w:val="3"/>
        </w:numPr>
      </w:pPr>
      <w:r w:rsidRPr="00341958">
        <w:t xml:space="preserve">Người </w:t>
      </w:r>
      <w:proofErr w:type="spellStart"/>
      <w:r w:rsidRPr="00341958">
        <w:t>dùng</w:t>
      </w:r>
      <w:proofErr w:type="spellEnd"/>
      <w:r w:rsidRPr="00341958">
        <w:t xml:space="preserve"> </w:t>
      </w:r>
      <w:proofErr w:type="spellStart"/>
      <w:r w:rsidRPr="00341958">
        <w:t>nhập</w:t>
      </w:r>
      <w:proofErr w:type="spellEnd"/>
      <w:r w:rsidRPr="00341958">
        <w:t xml:space="preserve"> </w:t>
      </w:r>
      <w:proofErr w:type="spellStart"/>
      <w:r w:rsidRPr="00341958">
        <w:t>đường</w:t>
      </w:r>
      <w:proofErr w:type="spellEnd"/>
      <w:r w:rsidRPr="00341958">
        <w:t xml:space="preserve"> </w:t>
      </w:r>
      <w:proofErr w:type="spellStart"/>
      <w:r w:rsidRPr="00341958">
        <w:t>dẫn</w:t>
      </w:r>
      <w:proofErr w:type="spellEnd"/>
      <w:r w:rsidRPr="00341958">
        <w:t xml:space="preserve"> file </w:t>
      </w:r>
      <w:proofErr w:type="spellStart"/>
      <w:r w:rsidRPr="00341958">
        <w:t>chứa</w:t>
      </w:r>
      <w:proofErr w:type="spellEnd"/>
      <w:r w:rsidRPr="00341958">
        <w:t xml:space="preserve"> </w:t>
      </w:r>
      <w:proofErr w:type="spellStart"/>
      <w:r w:rsidRPr="00341958">
        <w:t>khóa</w:t>
      </w:r>
      <w:proofErr w:type="spellEnd"/>
      <w:r w:rsidRPr="00341958">
        <w:t xml:space="preserve"> </w:t>
      </w:r>
      <w:proofErr w:type="spellStart"/>
      <w:r w:rsidRPr="00341958">
        <w:t>riêng</w:t>
      </w:r>
      <w:proofErr w:type="spellEnd"/>
      <w:r w:rsidRPr="00341958">
        <w:t xml:space="preserve"> </w:t>
      </w:r>
      <w:proofErr w:type="spellStart"/>
      <w:r w:rsidRPr="00341958">
        <w:t>của</w:t>
      </w:r>
      <w:proofErr w:type="spellEnd"/>
      <w:r w:rsidRPr="00341958">
        <w:t xml:space="preserve"> </w:t>
      </w:r>
      <w:proofErr w:type="spellStart"/>
      <w:r w:rsidRPr="00341958">
        <w:t>mình</w:t>
      </w:r>
      <w:proofErr w:type="spellEnd"/>
    </w:p>
    <w:p w14:paraId="086CD06A" w14:textId="77777777" w:rsidR="00341958" w:rsidRPr="00341958" w:rsidRDefault="00341958" w:rsidP="00341958">
      <w:pPr>
        <w:numPr>
          <w:ilvl w:val="0"/>
          <w:numId w:val="3"/>
        </w:numPr>
      </w:pPr>
      <w:proofErr w:type="spellStart"/>
      <w:r w:rsidRPr="00341958">
        <w:t>MailClient</w:t>
      </w:r>
      <w:proofErr w:type="spellEnd"/>
      <w:r w:rsidRPr="00341958">
        <w:t xml:space="preserve"> </w:t>
      </w:r>
      <w:proofErr w:type="spellStart"/>
      <w:r w:rsidRPr="00341958">
        <w:t>yêu</w:t>
      </w:r>
      <w:proofErr w:type="spellEnd"/>
      <w:r w:rsidRPr="00341958">
        <w:t xml:space="preserve"> </w:t>
      </w:r>
      <w:proofErr w:type="spellStart"/>
      <w:r w:rsidRPr="00341958">
        <w:t>cầu</w:t>
      </w:r>
      <w:proofErr w:type="spellEnd"/>
      <w:r w:rsidRPr="00341958">
        <w:t xml:space="preserve"> </w:t>
      </w:r>
      <w:proofErr w:type="spellStart"/>
      <w:r w:rsidRPr="00341958">
        <w:t>người</w:t>
      </w:r>
      <w:proofErr w:type="spellEnd"/>
      <w:r w:rsidRPr="00341958">
        <w:t xml:space="preserve"> </w:t>
      </w:r>
      <w:proofErr w:type="spellStart"/>
      <w:r w:rsidRPr="00341958">
        <w:t>dùng</w:t>
      </w:r>
      <w:proofErr w:type="spellEnd"/>
      <w:r w:rsidRPr="00341958">
        <w:t xml:space="preserve"> </w:t>
      </w:r>
      <w:proofErr w:type="spellStart"/>
      <w:r w:rsidRPr="00341958">
        <w:t>nhập</w:t>
      </w:r>
      <w:proofErr w:type="spellEnd"/>
      <w:r w:rsidRPr="00341958">
        <w:t xml:space="preserve"> </w:t>
      </w:r>
      <w:proofErr w:type="spellStart"/>
      <w:r w:rsidRPr="00341958">
        <w:t>mật</w:t>
      </w:r>
      <w:proofErr w:type="spellEnd"/>
      <w:r w:rsidRPr="00341958">
        <w:t xml:space="preserve"> </w:t>
      </w:r>
      <w:proofErr w:type="spellStart"/>
      <w:r w:rsidRPr="00341958">
        <w:t>khẩu</w:t>
      </w:r>
      <w:proofErr w:type="spellEnd"/>
      <w:r w:rsidRPr="00341958">
        <w:t xml:space="preserve"> </w:t>
      </w:r>
      <w:proofErr w:type="spellStart"/>
      <w:r w:rsidRPr="00341958">
        <w:t>bảo</w:t>
      </w:r>
      <w:proofErr w:type="spellEnd"/>
      <w:r w:rsidRPr="00341958">
        <w:t xml:space="preserve"> </w:t>
      </w:r>
      <w:proofErr w:type="spellStart"/>
      <w:r w:rsidRPr="00341958">
        <w:t>vệ</w:t>
      </w:r>
      <w:proofErr w:type="spellEnd"/>
      <w:r w:rsidRPr="00341958">
        <w:t xml:space="preserve"> </w:t>
      </w:r>
      <w:proofErr w:type="spellStart"/>
      <w:r w:rsidRPr="00341958">
        <w:t>khóa</w:t>
      </w:r>
      <w:proofErr w:type="spellEnd"/>
      <w:r w:rsidRPr="00341958">
        <w:t xml:space="preserve"> </w:t>
      </w:r>
      <w:proofErr w:type="spellStart"/>
      <w:r w:rsidRPr="00341958">
        <w:t>riêng</w:t>
      </w:r>
      <w:proofErr w:type="spellEnd"/>
    </w:p>
    <w:p w14:paraId="51841F2A" w14:textId="77777777" w:rsidR="00341958" w:rsidRPr="00341958" w:rsidRDefault="00341958" w:rsidP="00341958">
      <w:pPr>
        <w:numPr>
          <w:ilvl w:val="0"/>
          <w:numId w:val="3"/>
        </w:numPr>
      </w:pPr>
      <w:r w:rsidRPr="00341958">
        <w:t xml:space="preserve">Người </w:t>
      </w:r>
      <w:proofErr w:type="spellStart"/>
      <w:r w:rsidRPr="00341958">
        <w:t>dùng</w:t>
      </w:r>
      <w:proofErr w:type="spellEnd"/>
      <w:r w:rsidRPr="00341958">
        <w:t xml:space="preserve"> </w:t>
      </w:r>
      <w:proofErr w:type="spellStart"/>
      <w:r w:rsidRPr="00341958">
        <w:t>nhập</w:t>
      </w:r>
      <w:proofErr w:type="spellEnd"/>
      <w:r w:rsidRPr="00341958">
        <w:t xml:space="preserve"> </w:t>
      </w:r>
      <w:proofErr w:type="spellStart"/>
      <w:r w:rsidRPr="00341958">
        <w:t>mật</w:t>
      </w:r>
      <w:proofErr w:type="spellEnd"/>
      <w:r w:rsidRPr="00341958">
        <w:t xml:space="preserve"> </w:t>
      </w:r>
      <w:proofErr w:type="spellStart"/>
      <w:r w:rsidRPr="00341958">
        <w:t>khẩu</w:t>
      </w:r>
      <w:proofErr w:type="spellEnd"/>
      <w:r w:rsidRPr="00341958">
        <w:t xml:space="preserve"> </w:t>
      </w:r>
      <w:proofErr w:type="spellStart"/>
      <w:r w:rsidRPr="00341958">
        <w:t>bảo</w:t>
      </w:r>
      <w:proofErr w:type="spellEnd"/>
      <w:r w:rsidRPr="00341958">
        <w:t xml:space="preserve"> </w:t>
      </w:r>
      <w:proofErr w:type="spellStart"/>
      <w:r w:rsidRPr="00341958">
        <w:t>vệ</w:t>
      </w:r>
      <w:proofErr w:type="spellEnd"/>
      <w:r w:rsidRPr="00341958">
        <w:t xml:space="preserve"> </w:t>
      </w:r>
      <w:proofErr w:type="spellStart"/>
      <w:r w:rsidRPr="00341958">
        <w:t>khóa</w:t>
      </w:r>
      <w:proofErr w:type="spellEnd"/>
      <w:r w:rsidRPr="00341958">
        <w:t xml:space="preserve"> </w:t>
      </w:r>
      <w:proofErr w:type="spellStart"/>
      <w:r w:rsidRPr="00341958">
        <w:t>riêng</w:t>
      </w:r>
      <w:proofErr w:type="spellEnd"/>
    </w:p>
    <w:p w14:paraId="54AC71FD" w14:textId="77777777" w:rsidR="00341958" w:rsidRDefault="00341958" w:rsidP="00341958">
      <w:pPr>
        <w:numPr>
          <w:ilvl w:val="0"/>
          <w:numId w:val="3"/>
        </w:numPr>
      </w:pPr>
      <w:proofErr w:type="spellStart"/>
      <w:r w:rsidRPr="00341958">
        <w:t>MailClient</w:t>
      </w:r>
      <w:proofErr w:type="spellEnd"/>
      <w:r w:rsidRPr="00341958">
        <w:t xml:space="preserve"> </w:t>
      </w:r>
      <w:proofErr w:type="spellStart"/>
      <w:r w:rsidRPr="00341958">
        <w:t>thông</w:t>
      </w:r>
      <w:proofErr w:type="spellEnd"/>
      <w:r w:rsidRPr="00341958">
        <w:t xml:space="preserve"> </w:t>
      </w:r>
      <w:proofErr w:type="spellStart"/>
      <w:r w:rsidRPr="00341958">
        <w:t>báo</w:t>
      </w:r>
      <w:proofErr w:type="spellEnd"/>
      <w:r w:rsidRPr="00341958">
        <w:t xml:space="preserve"> </w:t>
      </w:r>
      <w:proofErr w:type="spellStart"/>
      <w:r w:rsidRPr="00341958">
        <w:t>kết</w:t>
      </w:r>
      <w:proofErr w:type="spellEnd"/>
      <w:r w:rsidRPr="00341958">
        <w:t xml:space="preserve"> </w:t>
      </w:r>
      <w:proofErr w:type="spellStart"/>
      <w:r w:rsidRPr="00341958">
        <w:t>quả</w:t>
      </w:r>
      <w:proofErr w:type="spellEnd"/>
      <w:r w:rsidRPr="00341958">
        <w:t xml:space="preserve"> </w:t>
      </w:r>
      <w:proofErr w:type="spellStart"/>
      <w:r w:rsidRPr="00341958">
        <w:t>gửi</w:t>
      </w:r>
      <w:proofErr w:type="spellEnd"/>
      <w:r w:rsidRPr="00341958">
        <w:t xml:space="preserve"> email </w:t>
      </w:r>
      <w:proofErr w:type="spellStart"/>
      <w:r w:rsidRPr="00341958">
        <w:t>thành</w:t>
      </w:r>
      <w:proofErr w:type="spellEnd"/>
      <w:r w:rsidRPr="00341958">
        <w:t xml:space="preserve"> </w:t>
      </w:r>
      <w:proofErr w:type="spellStart"/>
      <w:r w:rsidRPr="00341958">
        <w:t>công</w:t>
      </w:r>
      <w:proofErr w:type="spellEnd"/>
      <w:r w:rsidRPr="00341958">
        <w:t xml:space="preserve"> </w:t>
      </w:r>
      <w:proofErr w:type="spellStart"/>
      <w:r w:rsidRPr="00341958">
        <w:t>từ</w:t>
      </w:r>
      <w:proofErr w:type="spellEnd"/>
      <w:r w:rsidRPr="00341958">
        <w:t xml:space="preserve"> </w:t>
      </w:r>
      <w:proofErr w:type="spellStart"/>
      <w:r w:rsidRPr="00341958">
        <w:t>MailServer</w:t>
      </w:r>
      <w:proofErr w:type="spellEnd"/>
      <w:r w:rsidRPr="00341958">
        <w:t xml:space="preserve"> “+OK Mail accepted for delivery”</w:t>
      </w:r>
    </w:p>
    <w:p w14:paraId="31FCC87C" w14:textId="60C663A2" w:rsidR="00341958" w:rsidRPr="00341958" w:rsidRDefault="00341958" w:rsidP="00341958">
      <w:r w:rsidRPr="00341958">
        <w:drawing>
          <wp:inline distT="0" distB="0" distL="0" distR="0" wp14:anchorId="35E91B23" wp14:editId="013AE591">
            <wp:extent cx="5943600" cy="2776855"/>
            <wp:effectExtent l="0" t="0" r="0" b="4445"/>
            <wp:docPr id="28483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4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9933" w14:textId="4828A47D" w:rsidR="00341958" w:rsidRDefault="00341958" w:rsidP="00341958">
      <w:pPr>
        <w:rPr>
          <w:b/>
          <w:bCs/>
        </w:rPr>
      </w:pPr>
      <w:proofErr w:type="spellStart"/>
      <w:r>
        <w:rPr>
          <w:b/>
          <w:bCs/>
        </w:rPr>
        <w:lastRenderedPageBreak/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>:</w:t>
      </w:r>
    </w:p>
    <w:p w14:paraId="29515D71" w14:textId="4C19C461" w:rsidR="00341958" w:rsidRDefault="00506A8B" w:rsidP="00341958">
      <w:r>
        <w:t xml:space="preserve">Server log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A29AE46" w14:textId="62C43D86" w:rsidR="00506A8B" w:rsidRDefault="00506A8B" w:rsidP="00506A8B">
      <w:pPr>
        <w:pStyle w:val="ListParagraph"/>
        <w:numPr>
          <w:ilvl w:val="0"/>
          <w:numId w:val="4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7761F8B1" w14:textId="77777777" w:rsidR="00506A8B" w:rsidRDefault="00506A8B" w:rsidP="00506A8B">
      <w:pPr>
        <w:pStyle w:val="ListParagraph"/>
        <w:numPr>
          <w:ilvl w:val="0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3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</w:p>
    <w:p w14:paraId="4B4886D0" w14:textId="36E910C8" w:rsidR="00506A8B" w:rsidRDefault="00506A8B" w:rsidP="00506A8B">
      <w:pPr>
        <w:pStyle w:val="ListParagraph"/>
        <w:numPr>
          <w:ilvl w:val="1"/>
          <w:numId w:val="4"/>
        </w:numPr>
      </w:pPr>
      <w:r>
        <w:t>SIG – signature</w:t>
      </w:r>
    </w:p>
    <w:p w14:paraId="4B73260A" w14:textId="65390ADF" w:rsidR="00506A8B" w:rsidRDefault="00506A8B" w:rsidP="00506A8B">
      <w:pPr>
        <w:pStyle w:val="ListParagraph"/>
        <w:numPr>
          <w:ilvl w:val="1"/>
          <w:numId w:val="4"/>
        </w:numPr>
      </w:pPr>
      <w:r>
        <w:t>KEY</w:t>
      </w:r>
      <w:r w:rsidR="00E7040C">
        <w:t xml:space="preserve"> – AES key </w:t>
      </w:r>
      <w:proofErr w:type="spellStart"/>
      <w:r w:rsidR="00E7040C">
        <w:t>đã</w:t>
      </w:r>
      <w:proofErr w:type="spellEnd"/>
      <w:r w:rsidR="00E7040C">
        <w:t xml:space="preserve"> </w:t>
      </w:r>
      <w:proofErr w:type="spellStart"/>
      <w:r w:rsidR="00E7040C">
        <w:t>được</w:t>
      </w:r>
      <w:proofErr w:type="spellEnd"/>
      <w:r w:rsidR="00E7040C">
        <w:t xml:space="preserve"> </w:t>
      </w:r>
      <w:proofErr w:type="spellStart"/>
      <w:r w:rsidR="00E7040C">
        <w:t>mã</w:t>
      </w:r>
      <w:proofErr w:type="spellEnd"/>
      <w:r w:rsidR="00E7040C">
        <w:t xml:space="preserve"> </w:t>
      </w:r>
      <w:proofErr w:type="spellStart"/>
      <w:r w:rsidR="00E7040C">
        <w:t>hóa</w:t>
      </w:r>
      <w:proofErr w:type="spellEnd"/>
    </w:p>
    <w:p w14:paraId="10E7AB06" w14:textId="03D27E2A" w:rsidR="00E7040C" w:rsidRDefault="00506A8B" w:rsidP="00E7040C">
      <w:pPr>
        <w:pStyle w:val="ListParagraph"/>
        <w:numPr>
          <w:ilvl w:val="1"/>
          <w:numId w:val="4"/>
        </w:numPr>
      </w:pPr>
      <w:r>
        <w:t>MAIL</w:t>
      </w:r>
      <w:r w:rsidR="00E7040C">
        <w:t xml:space="preserve"> – </w:t>
      </w:r>
      <w:proofErr w:type="spellStart"/>
      <w:r w:rsidR="00E7040C">
        <w:t>nội</w:t>
      </w:r>
      <w:proofErr w:type="spellEnd"/>
      <w:r w:rsidR="00E7040C">
        <w:t xml:space="preserve"> dung mail </w:t>
      </w:r>
      <w:proofErr w:type="spellStart"/>
      <w:r w:rsidR="00E7040C">
        <w:t>đã</w:t>
      </w:r>
      <w:proofErr w:type="spellEnd"/>
      <w:r w:rsidR="00E7040C">
        <w:t xml:space="preserve"> </w:t>
      </w:r>
      <w:proofErr w:type="spellStart"/>
      <w:r w:rsidR="00E7040C">
        <w:t>được</w:t>
      </w:r>
      <w:proofErr w:type="spellEnd"/>
      <w:r w:rsidR="00E7040C">
        <w:t xml:space="preserve"> </w:t>
      </w:r>
      <w:proofErr w:type="spellStart"/>
      <w:r w:rsidR="00E7040C">
        <w:t>mã</w:t>
      </w:r>
      <w:proofErr w:type="spellEnd"/>
      <w:r w:rsidR="00E7040C">
        <w:t xml:space="preserve"> </w:t>
      </w:r>
      <w:proofErr w:type="spellStart"/>
      <w:r w:rsidR="00E7040C">
        <w:t>hóa</w:t>
      </w:r>
      <w:proofErr w:type="spellEnd"/>
    </w:p>
    <w:p w14:paraId="0502DEB2" w14:textId="7B90B71D" w:rsidR="00506A8B" w:rsidRDefault="00506A8B" w:rsidP="00341958">
      <w:r w:rsidRPr="00506A8B">
        <w:drawing>
          <wp:inline distT="0" distB="0" distL="0" distR="0" wp14:anchorId="79CDC3D9" wp14:editId="451B8662">
            <wp:extent cx="5943600" cy="1778635"/>
            <wp:effectExtent l="0" t="0" r="0" b="0"/>
            <wp:docPr id="80447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76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E5A1" w14:textId="6B77B1CD" w:rsidR="00506A8B" w:rsidRDefault="00506A8B" w:rsidP="00341958">
      <w:r>
        <w:t xml:space="preserve">Trong database, record </w:t>
      </w:r>
      <w:proofErr w:type="spellStart"/>
      <w:r>
        <w:t>có</w:t>
      </w:r>
      <w:proofErr w:type="spellEnd"/>
      <w:r>
        <w:t xml:space="preserve"> ID = 52 </w:t>
      </w:r>
      <w:proofErr w:type="spellStart"/>
      <w:r>
        <w:t>là</w:t>
      </w:r>
      <w:proofErr w:type="spellEnd"/>
      <w:r>
        <w:t xml:space="preserve"> 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database.</w:t>
      </w:r>
    </w:p>
    <w:p w14:paraId="2F1C51AE" w14:textId="01922A98" w:rsidR="00506A8B" w:rsidRDefault="00506A8B" w:rsidP="00341958">
      <w:r w:rsidRPr="00506A8B">
        <w:drawing>
          <wp:inline distT="0" distB="0" distL="0" distR="0" wp14:anchorId="5F78B49A" wp14:editId="4B2912EC">
            <wp:extent cx="5943600" cy="1791335"/>
            <wp:effectExtent l="0" t="0" r="0" b="0"/>
            <wp:docPr id="176837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71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7185" w14:textId="0EDE17E5" w:rsidR="00341958" w:rsidRDefault="00506A8B" w:rsidP="00506A8B">
      <w:pPr>
        <w:pStyle w:val="Heading3"/>
      </w:pPr>
      <w:r>
        <w:t xml:space="preserve">1.2.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1 - </w:t>
      </w:r>
      <w:proofErr w:type="spellStart"/>
      <w:r w:rsidRPr="00506A8B">
        <w:t>MailClient</w:t>
      </w:r>
      <w:proofErr w:type="spellEnd"/>
      <w:r w:rsidRPr="00506A8B">
        <w:t xml:space="preserve"> </w:t>
      </w:r>
      <w:proofErr w:type="spellStart"/>
      <w:r w:rsidRPr="00506A8B">
        <w:t>hiển</w:t>
      </w:r>
      <w:proofErr w:type="spellEnd"/>
      <w:r w:rsidRPr="00506A8B">
        <w:t xml:space="preserve"> </w:t>
      </w:r>
      <w:proofErr w:type="spellStart"/>
      <w:r w:rsidRPr="00506A8B">
        <w:t>thị</w:t>
      </w:r>
      <w:proofErr w:type="spellEnd"/>
      <w:r w:rsidRPr="00506A8B">
        <w:t xml:space="preserve"> </w:t>
      </w:r>
      <w:proofErr w:type="spellStart"/>
      <w:r w:rsidRPr="00506A8B">
        <w:t>thông</w:t>
      </w:r>
      <w:proofErr w:type="spellEnd"/>
      <w:r w:rsidRPr="00506A8B">
        <w:t xml:space="preserve"> </w:t>
      </w:r>
      <w:proofErr w:type="spellStart"/>
      <w:r w:rsidRPr="00506A8B">
        <w:t>báo</w:t>
      </w:r>
      <w:proofErr w:type="spellEnd"/>
      <w:r w:rsidRPr="00506A8B">
        <w:t xml:space="preserve"> </w:t>
      </w:r>
      <w:proofErr w:type="spellStart"/>
      <w:r w:rsidRPr="00506A8B">
        <w:t>lỗi</w:t>
      </w:r>
      <w:proofErr w:type="spellEnd"/>
      <w:r w:rsidRPr="00506A8B">
        <w:t xml:space="preserve"> </w:t>
      </w:r>
      <w:proofErr w:type="spellStart"/>
      <w:r w:rsidRPr="00506A8B">
        <w:t>nhận</w:t>
      </w:r>
      <w:proofErr w:type="spellEnd"/>
      <w:r w:rsidRPr="00506A8B">
        <w:t xml:space="preserve"> </w:t>
      </w:r>
      <w:proofErr w:type="spellStart"/>
      <w:r w:rsidRPr="00506A8B">
        <w:t>được</w:t>
      </w:r>
      <w:proofErr w:type="spellEnd"/>
      <w:r w:rsidRPr="00506A8B">
        <w:t xml:space="preserve"> </w:t>
      </w:r>
      <w:proofErr w:type="spellStart"/>
      <w:r w:rsidRPr="00506A8B">
        <w:t>từ</w:t>
      </w:r>
      <w:proofErr w:type="spellEnd"/>
      <w:r w:rsidRPr="00506A8B">
        <w:t xml:space="preserve"> </w:t>
      </w:r>
      <w:proofErr w:type="spellStart"/>
      <w:r w:rsidRPr="00506A8B">
        <w:t>MailServer</w:t>
      </w:r>
      <w:proofErr w:type="spellEnd"/>
      <w:r w:rsidRPr="00506A8B">
        <w:t xml:space="preserve"> “-ERR Bad sequence of commands” </w:t>
      </w:r>
      <w:proofErr w:type="spellStart"/>
      <w:r w:rsidRPr="00506A8B">
        <w:t>nếu</w:t>
      </w:r>
      <w:proofErr w:type="spellEnd"/>
      <w:r w:rsidRPr="00506A8B">
        <w:t xml:space="preserve"> </w:t>
      </w:r>
      <w:proofErr w:type="spellStart"/>
      <w:r w:rsidRPr="00506A8B">
        <w:t>điều</w:t>
      </w:r>
      <w:proofErr w:type="spellEnd"/>
      <w:r w:rsidRPr="00506A8B">
        <w:t xml:space="preserve"> </w:t>
      </w:r>
      <w:proofErr w:type="spellStart"/>
      <w:r w:rsidRPr="00506A8B">
        <w:t>kiện</w:t>
      </w:r>
      <w:proofErr w:type="spellEnd"/>
      <w:r w:rsidRPr="00506A8B">
        <w:t xml:space="preserve"> </w:t>
      </w:r>
      <w:proofErr w:type="spellStart"/>
      <w:r w:rsidRPr="00506A8B">
        <w:t>không</w:t>
      </w:r>
      <w:proofErr w:type="spellEnd"/>
      <w:r w:rsidRPr="00506A8B">
        <w:t xml:space="preserve"> </w:t>
      </w:r>
      <w:proofErr w:type="spellStart"/>
      <w:r w:rsidRPr="00506A8B">
        <w:t>được</w:t>
      </w:r>
      <w:proofErr w:type="spellEnd"/>
      <w:r w:rsidRPr="00506A8B">
        <w:t xml:space="preserve"> </w:t>
      </w:r>
      <w:proofErr w:type="spellStart"/>
      <w:r w:rsidRPr="00506A8B">
        <w:t>đáp</w:t>
      </w:r>
      <w:proofErr w:type="spellEnd"/>
      <w:r w:rsidRPr="00506A8B">
        <w:t xml:space="preserve"> </w:t>
      </w:r>
      <w:proofErr w:type="spellStart"/>
      <w:r w:rsidRPr="00506A8B">
        <w:t>ứng</w:t>
      </w:r>
      <w:proofErr w:type="spellEnd"/>
      <w:r w:rsidRPr="00506A8B">
        <w:t>.</w:t>
      </w:r>
    </w:p>
    <w:p w14:paraId="475D66CE" w14:textId="6353DA24" w:rsidR="00506A8B" w:rsidRPr="00506A8B" w:rsidRDefault="00506A8B" w:rsidP="00506A8B">
      <w:r w:rsidRPr="00506A8B">
        <w:drawing>
          <wp:inline distT="0" distB="0" distL="0" distR="0" wp14:anchorId="22E47138" wp14:editId="30D83887">
            <wp:extent cx="3383573" cy="579170"/>
            <wp:effectExtent l="0" t="0" r="7620" b="0"/>
            <wp:docPr id="81968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826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7365" w14:textId="77777777" w:rsidR="00341958" w:rsidRDefault="00341958" w:rsidP="00341958"/>
    <w:p w14:paraId="1FBD4901" w14:textId="03E9338D" w:rsidR="00506A8B" w:rsidRDefault="00376905" w:rsidP="00304554">
      <w:pPr>
        <w:pStyle w:val="Heading3"/>
      </w:pPr>
      <w:r>
        <w:lastRenderedPageBreak/>
        <w:t xml:space="preserve">1.3. </w:t>
      </w:r>
      <w:proofErr w:type="spellStart"/>
      <w:r w:rsidR="00304554">
        <w:t>Luồng</w:t>
      </w:r>
      <w:proofErr w:type="spellEnd"/>
      <w:r w:rsidR="00304554">
        <w:t xml:space="preserve"> </w:t>
      </w:r>
      <w:proofErr w:type="spellStart"/>
      <w:r w:rsidR="00304554">
        <w:t>phụ</w:t>
      </w:r>
      <w:proofErr w:type="spellEnd"/>
      <w:r w:rsidR="00304554">
        <w:t xml:space="preserve"> 2 - </w:t>
      </w:r>
      <w:proofErr w:type="spellStart"/>
      <w:r w:rsidR="00304554" w:rsidRPr="00304554">
        <w:t>MailClient</w:t>
      </w:r>
      <w:proofErr w:type="spellEnd"/>
      <w:r w:rsidR="00304554" w:rsidRPr="00304554">
        <w:t xml:space="preserve"> </w:t>
      </w:r>
      <w:proofErr w:type="spellStart"/>
      <w:r w:rsidR="00304554" w:rsidRPr="00304554">
        <w:t>thông</w:t>
      </w:r>
      <w:proofErr w:type="spellEnd"/>
      <w:r w:rsidR="00304554" w:rsidRPr="00304554">
        <w:t xml:space="preserve"> </w:t>
      </w:r>
      <w:proofErr w:type="spellStart"/>
      <w:r w:rsidR="00304554" w:rsidRPr="00304554">
        <w:t>báo</w:t>
      </w:r>
      <w:proofErr w:type="spellEnd"/>
      <w:r w:rsidR="00304554" w:rsidRPr="00304554">
        <w:t xml:space="preserve"> </w:t>
      </w:r>
      <w:proofErr w:type="spellStart"/>
      <w:r w:rsidR="00304554" w:rsidRPr="00304554">
        <w:t>lỗi</w:t>
      </w:r>
      <w:proofErr w:type="spellEnd"/>
      <w:r w:rsidR="00304554" w:rsidRPr="00304554">
        <w:t xml:space="preserve"> </w:t>
      </w:r>
      <w:proofErr w:type="spellStart"/>
      <w:r w:rsidR="00304554" w:rsidRPr="00304554">
        <w:t>vào</w:t>
      </w:r>
      <w:proofErr w:type="spellEnd"/>
      <w:r w:rsidR="00304554" w:rsidRPr="00304554">
        <w:t xml:space="preserve"> </w:t>
      </w:r>
      <w:proofErr w:type="spellStart"/>
      <w:r w:rsidR="00304554" w:rsidRPr="00304554">
        <w:t>ra</w:t>
      </w:r>
      <w:proofErr w:type="spellEnd"/>
      <w:r w:rsidR="00304554" w:rsidRPr="00304554">
        <w:t xml:space="preserve"> file.</w:t>
      </w:r>
    </w:p>
    <w:p w14:paraId="02410AF5" w14:textId="6BCA8D36" w:rsidR="00304554" w:rsidRDefault="00B257BB" w:rsidP="00304554">
      <w:r w:rsidRPr="00B257BB">
        <w:drawing>
          <wp:inline distT="0" distB="0" distL="0" distR="0" wp14:anchorId="54984E1F" wp14:editId="71F9DEB0">
            <wp:extent cx="5723116" cy="2027096"/>
            <wp:effectExtent l="0" t="0" r="0" b="0"/>
            <wp:docPr id="20485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92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997B" w14:textId="7EB7C667" w:rsidR="00304554" w:rsidRDefault="00376905" w:rsidP="00304554">
      <w:pPr>
        <w:pStyle w:val="Heading3"/>
      </w:pPr>
      <w:r>
        <w:t xml:space="preserve">1.4. </w:t>
      </w:r>
      <w:proofErr w:type="spellStart"/>
      <w:r w:rsidR="00304554">
        <w:t>Luồng</w:t>
      </w:r>
      <w:proofErr w:type="spellEnd"/>
      <w:r w:rsidR="00304554">
        <w:t xml:space="preserve"> </w:t>
      </w:r>
      <w:proofErr w:type="spellStart"/>
      <w:r w:rsidR="00304554">
        <w:t>phụ</w:t>
      </w:r>
      <w:proofErr w:type="spellEnd"/>
      <w:r w:rsidR="00304554">
        <w:t xml:space="preserve"> </w:t>
      </w:r>
      <w:r w:rsidR="00304554">
        <w:t>3</w:t>
      </w:r>
      <w:r w:rsidR="00304554">
        <w:t xml:space="preserve"> - </w:t>
      </w:r>
      <w:proofErr w:type="spellStart"/>
      <w:r w:rsidR="00304554" w:rsidRPr="00304554">
        <w:t>MailClient</w:t>
      </w:r>
      <w:proofErr w:type="spellEnd"/>
      <w:r w:rsidR="00304554" w:rsidRPr="00304554">
        <w:t xml:space="preserve"> </w:t>
      </w:r>
      <w:proofErr w:type="spellStart"/>
      <w:r w:rsidR="00304554" w:rsidRPr="00304554">
        <w:t>thông</w:t>
      </w:r>
      <w:proofErr w:type="spellEnd"/>
      <w:r w:rsidR="00304554" w:rsidRPr="00304554">
        <w:t xml:space="preserve"> </w:t>
      </w:r>
      <w:proofErr w:type="spellStart"/>
      <w:r w:rsidR="00304554" w:rsidRPr="00304554">
        <w:t>báo</w:t>
      </w:r>
      <w:proofErr w:type="spellEnd"/>
      <w:r w:rsidR="00304554" w:rsidRPr="00304554">
        <w:t xml:space="preserve"> </w:t>
      </w:r>
      <w:proofErr w:type="spellStart"/>
      <w:r w:rsidR="00304554" w:rsidRPr="00304554">
        <w:t>lỗi</w:t>
      </w:r>
      <w:proofErr w:type="spellEnd"/>
      <w:r w:rsidR="00304554" w:rsidRPr="00304554">
        <w:t xml:space="preserve"> </w:t>
      </w:r>
      <w:proofErr w:type="spellStart"/>
      <w:r w:rsidR="00304554" w:rsidRPr="00304554">
        <w:t>vào</w:t>
      </w:r>
      <w:proofErr w:type="spellEnd"/>
      <w:r w:rsidR="00304554" w:rsidRPr="00304554">
        <w:t xml:space="preserve"> </w:t>
      </w:r>
      <w:proofErr w:type="spellStart"/>
      <w:r w:rsidR="00304554" w:rsidRPr="00304554">
        <w:t>ra</w:t>
      </w:r>
      <w:proofErr w:type="spellEnd"/>
      <w:r w:rsidR="00304554" w:rsidRPr="00304554">
        <w:t xml:space="preserve"> file.</w:t>
      </w:r>
    </w:p>
    <w:p w14:paraId="60C276F0" w14:textId="18938409" w:rsidR="00341958" w:rsidRDefault="00376905" w:rsidP="00341958">
      <w:r w:rsidRPr="00376905">
        <w:drawing>
          <wp:inline distT="0" distB="0" distL="0" distR="0" wp14:anchorId="6E3CF966" wp14:editId="02140CD1">
            <wp:extent cx="5943600" cy="1919605"/>
            <wp:effectExtent l="0" t="0" r="0" b="4445"/>
            <wp:docPr id="101494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48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FFCE" w14:textId="77777777" w:rsidR="00341958" w:rsidRDefault="00341958" w:rsidP="00341958"/>
    <w:p w14:paraId="678B1167" w14:textId="4A6F64A9" w:rsidR="00376905" w:rsidRDefault="00376905" w:rsidP="00376905">
      <w:pPr>
        <w:pStyle w:val="Heading3"/>
      </w:pPr>
      <w:r>
        <w:t xml:space="preserve">1.5.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4 – </w:t>
      </w:r>
      <w:proofErr w:type="spellStart"/>
      <w:r>
        <w:t>MailClient</w:t>
      </w:r>
      <w:proofErr w:type="spellEnd"/>
      <w:r>
        <w:t xml:space="preserve"> </w:t>
      </w:r>
      <w:proofErr w:type="spellStart"/>
      <w:r w:rsidRPr="00376905">
        <w:t>thông</w:t>
      </w:r>
      <w:proofErr w:type="spellEnd"/>
      <w:r w:rsidRPr="00376905">
        <w:t xml:space="preserve"> </w:t>
      </w:r>
      <w:proofErr w:type="spellStart"/>
      <w:r w:rsidRPr="00376905">
        <w:t>báo</w:t>
      </w:r>
      <w:proofErr w:type="spellEnd"/>
      <w:r w:rsidRPr="00376905">
        <w:t xml:space="preserve"> </w:t>
      </w:r>
      <w:proofErr w:type="spellStart"/>
      <w:r w:rsidRPr="00376905">
        <w:t>lỗi</w:t>
      </w:r>
      <w:proofErr w:type="spellEnd"/>
      <w:r w:rsidRPr="00376905">
        <w:t xml:space="preserve"> </w:t>
      </w:r>
      <w:proofErr w:type="spellStart"/>
      <w:r w:rsidRPr="00376905">
        <w:t>không</w:t>
      </w:r>
      <w:proofErr w:type="spellEnd"/>
      <w:r w:rsidRPr="00376905">
        <w:t xml:space="preserve"> </w:t>
      </w:r>
      <w:proofErr w:type="spellStart"/>
      <w:r w:rsidRPr="00376905">
        <w:t>truy</w:t>
      </w:r>
      <w:proofErr w:type="spellEnd"/>
      <w:r w:rsidRPr="00376905">
        <w:t xml:space="preserve"> </w:t>
      </w:r>
      <w:proofErr w:type="spellStart"/>
      <w:r w:rsidRPr="00376905">
        <w:t>xuất</w:t>
      </w:r>
      <w:proofErr w:type="spellEnd"/>
      <w:r w:rsidRPr="00376905">
        <w:t xml:space="preserve"> </w:t>
      </w:r>
      <w:proofErr w:type="spellStart"/>
      <w:r w:rsidRPr="00376905">
        <w:t>được</w:t>
      </w:r>
      <w:proofErr w:type="spellEnd"/>
      <w:r w:rsidRPr="00376905">
        <w:t xml:space="preserve"> </w:t>
      </w:r>
      <w:proofErr w:type="spellStart"/>
      <w:r w:rsidRPr="00376905">
        <w:t>khóa</w:t>
      </w:r>
      <w:proofErr w:type="spellEnd"/>
      <w:r w:rsidRPr="00376905">
        <w:t xml:space="preserve"> </w:t>
      </w:r>
      <w:proofErr w:type="spellStart"/>
      <w:r w:rsidRPr="00376905">
        <w:t>riêng</w:t>
      </w:r>
      <w:proofErr w:type="spellEnd"/>
      <w:r w:rsidRPr="00376905">
        <w:t>.</w:t>
      </w:r>
    </w:p>
    <w:p w14:paraId="51DEA662" w14:textId="3998012C" w:rsidR="00376905" w:rsidRPr="00341958" w:rsidRDefault="00376905" w:rsidP="00341958">
      <w:r w:rsidRPr="00376905">
        <w:drawing>
          <wp:inline distT="0" distB="0" distL="0" distR="0" wp14:anchorId="1771D160" wp14:editId="047A01EE">
            <wp:extent cx="5867908" cy="2385267"/>
            <wp:effectExtent l="0" t="0" r="0" b="0"/>
            <wp:docPr id="173450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075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3742" w14:textId="77777777" w:rsidR="002036FD" w:rsidRDefault="002036FD" w:rsidP="002036FD"/>
    <w:p w14:paraId="1F927C10" w14:textId="1A471295" w:rsidR="002036FD" w:rsidRDefault="002036FD" w:rsidP="002036FD">
      <w:pPr>
        <w:pStyle w:val="Heading2"/>
      </w:pPr>
      <w:r>
        <w:lastRenderedPageBreak/>
        <w:t xml:space="preserve">2. </w:t>
      </w:r>
      <w:r w:rsidRPr="002036FD">
        <w:t>UC_RETR</w:t>
      </w:r>
      <w:r>
        <w:t xml:space="preserve"> –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email</w:t>
      </w:r>
    </w:p>
    <w:p w14:paraId="36658649" w14:textId="6E64829C" w:rsidR="002036FD" w:rsidRDefault="003E0709" w:rsidP="00161BE9">
      <w:pPr>
        <w:pStyle w:val="Heading3"/>
      </w:pPr>
      <w:r>
        <w:t xml:space="preserve">2.1.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C43BD06" w14:textId="3E0C8D5A" w:rsidR="00E74C43" w:rsidRPr="00E74C43" w:rsidRDefault="00E74C43" w:rsidP="00E74C43">
      <w:pPr>
        <w:rPr>
          <w:b/>
          <w:bCs/>
        </w:rPr>
      </w:pPr>
      <w:r w:rsidRPr="00E74C43">
        <w:rPr>
          <w:b/>
          <w:bCs/>
        </w:rPr>
        <w:t xml:space="preserve">Các </w:t>
      </w:r>
      <w:proofErr w:type="spellStart"/>
      <w:r w:rsidRPr="00E74C43">
        <w:rPr>
          <w:b/>
          <w:bCs/>
        </w:rPr>
        <w:t>bước</w:t>
      </w:r>
      <w:proofErr w:type="spellEnd"/>
      <w:r w:rsidRPr="00E74C43">
        <w:rPr>
          <w:b/>
          <w:bCs/>
        </w:rPr>
        <w:t xml:space="preserve"> </w:t>
      </w:r>
      <w:proofErr w:type="spellStart"/>
      <w:r w:rsidRPr="00E74C43">
        <w:rPr>
          <w:b/>
          <w:bCs/>
        </w:rPr>
        <w:t>thực</w:t>
      </w:r>
      <w:proofErr w:type="spellEnd"/>
      <w:r w:rsidRPr="00E74C43">
        <w:rPr>
          <w:b/>
          <w:bCs/>
        </w:rPr>
        <w:t xml:space="preserve"> </w:t>
      </w:r>
      <w:proofErr w:type="spellStart"/>
      <w:r w:rsidRPr="00E74C43">
        <w:rPr>
          <w:b/>
          <w:bCs/>
        </w:rPr>
        <w:t>hiện</w:t>
      </w:r>
      <w:proofErr w:type="spellEnd"/>
    </w:p>
    <w:p w14:paraId="3D3122D7" w14:textId="0701F5A0" w:rsidR="00E74C43" w:rsidRPr="00E74C43" w:rsidRDefault="00E74C43" w:rsidP="004B5401">
      <w:pPr>
        <w:numPr>
          <w:ilvl w:val="0"/>
          <w:numId w:val="5"/>
        </w:numPr>
      </w:pPr>
      <w:r w:rsidRPr="00E74C43">
        <w:t xml:space="preserve">Người </w:t>
      </w:r>
      <w:proofErr w:type="spellStart"/>
      <w:r w:rsidRPr="00E74C43">
        <w:t>dùng</w:t>
      </w:r>
      <w:proofErr w:type="spellEnd"/>
      <w:r w:rsidRPr="00E74C43">
        <w:t xml:space="preserve"> </w:t>
      </w:r>
      <w:proofErr w:type="spellStart"/>
      <w:r w:rsidRPr="00E74C43">
        <w:t>gửi</w:t>
      </w:r>
      <w:proofErr w:type="spellEnd"/>
      <w:r w:rsidRPr="00E74C43">
        <w:t xml:space="preserve"> </w:t>
      </w:r>
      <w:proofErr w:type="spellStart"/>
      <w:r w:rsidRPr="00E74C43">
        <w:t>lệnh</w:t>
      </w:r>
      <w:proofErr w:type="spellEnd"/>
      <w:r w:rsidRPr="00E74C43">
        <w:t xml:space="preserve"> RETR </w:t>
      </w:r>
      <w:r w:rsidRPr="00E74C43">
        <w:rPr>
          <w:i/>
          <w:iCs/>
        </w:rPr>
        <w:t>id</w:t>
      </w:r>
    </w:p>
    <w:p w14:paraId="5A606556" w14:textId="4D91F0DB" w:rsidR="00E74C43" w:rsidRPr="00E74C43" w:rsidRDefault="00E74C43" w:rsidP="00560782">
      <w:pPr>
        <w:numPr>
          <w:ilvl w:val="0"/>
          <w:numId w:val="5"/>
        </w:numPr>
      </w:pPr>
      <w:proofErr w:type="spellStart"/>
      <w:r w:rsidRPr="00E74C43">
        <w:t>MailClient</w:t>
      </w:r>
      <w:proofErr w:type="spellEnd"/>
      <w:r w:rsidRPr="00E74C43">
        <w:t xml:space="preserve"> </w:t>
      </w:r>
      <w:proofErr w:type="spellStart"/>
      <w:r w:rsidRPr="00E74C43">
        <w:t>yêu</w:t>
      </w:r>
      <w:proofErr w:type="spellEnd"/>
      <w:r w:rsidRPr="00E74C43">
        <w:t xml:space="preserve"> </w:t>
      </w:r>
      <w:proofErr w:type="spellStart"/>
      <w:r w:rsidRPr="00E74C43">
        <w:t>cầu</w:t>
      </w:r>
      <w:proofErr w:type="spellEnd"/>
      <w:r w:rsidRPr="00E74C43">
        <w:t xml:space="preserve"> </w:t>
      </w:r>
      <w:proofErr w:type="spellStart"/>
      <w:r w:rsidRPr="00E74C43">
        <w:t>nhập</w:t>
      </w:r>
      <w:proofErr w:type="spellEnd"/>
      <w:r w:rsidRPr="00E74C43">
        <w:t xml:space="preserve"> </w:t>
      </w:r>
      <w:proofErr w:type="spellStart"/>
      <w:r w:rsidRPr="00E74C43">
        <w:t>đường</w:t>
      </w:r>
      <w:proofErr w:type="spellEnd"/>
      <w:r w:rsidRPr="00E74C43">
        <w:t xml:space="preserve"> </w:t>
      </w:r>
      <w:proofErr w:type="spellStart"/>
      <w:r w:rsidRPr="00E74C43">
        <w:t>dẫn</w:t>
      </w:r>
      <w:proofErr w:type="spellEnd"/>
      <w:r w:rsidRPr="00E74C43">
        <w:t xml:space="preserve"> file .</w:t>
      </w:r>
      <w:proofErr w:type="spellStart"/>
      <w:r w:rsidRPr="00E74C43">
        <w:t>pem</w:t>
      </w:r>
      <w:proofErr w:type="spellEnd"/>
      <w:r w:rsidRPr="00E74C43">
        <w:t xml:space="preserve"> </w:t>
      </w:r>
      <w:proofErr w:type="spellStart"/>
      <w:r w:rsidRPr="00E74C43">
        <w:t>chứa</w:t>
      </w:r>
      <w:proofErr w:type="spellEnd"/>
      <w:r w:rsidRPr="00E74C43">
        <w:t xml:space="preserve"> </w:t>
      </w:r>
      <w:proofErr w:type="spellStart"/>
      <w:r w:rsidRPr="00E74C43">
        <w:t>khóa</w:t>
      </w:r>
      <w:proofErr w:type="spellEnd"/>
      <w:r w:rsidRPr="00E74C43">
        <w:t xml:space="preserve"> </w:t>
      </w:r>
      <w:proofErr w:type="spellStart"/>
      <w:r w:rsidRPr="00E74C43">
        <w:t>công</w:t>
      </w:r>
      <w:proofErr w:type="spellEnd"/>
      <w:r w:rsidRPr="00E74C43">
        <w:t xml:space="preserve"> </w:t>
      </w:r>
      <w:proofErr w:type="spellStart"/>
      <w:r w:rsidRPr="00E74C43">
        <w:t>khai</w:t>
      </w:r>
      <w:proofErr w:type="spellEnd"/>
      <w:r w:rsidRPr="00E74C43">
        <w:t xml:space="preserve"> </w:t>
      </w:r>
      <w:proofErr w:type="spellStart"/>
      <w:r w:rsidRPr="00E74C43">
        <w:t>của</w:t>
      </w:r>
      <w:proofErr w:type="spellEnd"/>
      <w:r w:rsidRPr="00E74C43">
        <w:t xml:space="preserve"> </w:t>
      </w:r>
      <w:proofErr w:type="spellStart"/>
      <w:r w:rsidRPr="00E74C43">
        <w:t>người</w:t>
      </w:r>
      <w:proofErr w:type="spellEnd"/>
      <w:r w:rsidRPr="00E74C43">
        <w:t xml:space="preserve"> </w:t>
      </w:r>
      <w:proofErr w:type="spellStart"/>
      <w:r w:rsidRPr="00E74C43">
        <w:t>gửi</w:t>
      </w:r>
      <w:proofErr w:type="spellEnd"/>
    </w:p>
    <w:p w14:paraId="48EFA2AC" w14:textId="66542078" w:rsidR="00E74C43" w:rsidRPr="00E74C43" w:rsidRDefault="00E74C43" w:rsidP="00DE0F24">
      <w:pPr>
        <w:numPr>
          <w:ilvl w:val="0"/>
          <w:numId w:val="5"/>
        </w:numPr>
      </w:pPr>
      <w:r w:rsidRPr="00E74C43">
        <w:t xml:space="preserve">Người </w:t>
      </w:r>
      <w:proofErr w:type="spellStart"/>
      <w:r w:rsidRPr="00E74C43">
        <w:t>dùng</w:t>
      </w:r>
      <w:proofErr w:type="spellEnd"/>
      <w:r w:rsidRPr="00E74C43">
        <w:t xml:space="preserve"> </w:t>
      </w:r>
      <w:proofErr w:type="spellStart"/>
      <w:r w:rsidRPr="00E74C43">
        <w:t>nhập</w:t>
      </w:r>
      <w:proofErr w:type="spellEnd"/>
      <w:r w:rsidRPr="00E74C43">
        <w:t xml:space="preserve"> </w:t>
      </w:r>
      <w:proofErr w:type="spellStart"/>
      <w:r w:rsidRPr="00E74C43">
        <w:t>đường</w:t>
      </w:r>
      <w:proofErr w:type="spellEnd"/>
      <w:r w:rsidRPr="00E74C43">
        <w:t xml:space="preserve"> </w:t>
      </w:r>
      <w:proofErr w:type="spellStart"/>
      <w:r w:rsidRPr="00E74C43">
        <w:t>dẫn</w:t>
      </w:r>
      <w:proofErr w:type="spellEnd"/>
      <w:r w:rsidRPr="00E74C43">
        <w:t xml:space="preserve"> file </w:t>
      </w:r>
      <w:proofErr w:type="spellStart"/>
      <w:r w:rsidRPr="00E74C43">
        <w:t>chứa</w:t>
      </w:r>
      <w:proofErr w:type="spellEnd"/>
      <w:r w:rsidRPr="00E74C43">
        <w:t xml:space="preserve"> </w:t>
      </w:r>
      <w:proofErr w:type="spellStart"/>
      <w:r w:rsidRPr="00E74C43">
        <w:t>khóa</w:t>
      </w:r>
      <w:proofErr w:type="spellEnd"/>
      <w:r w:rsidRPr="00E74C43">
        <w:t xml:space="preserve"> </w:t>
      </w:r>
      <w:proofErr w:type="spellStart"/>
      <w:r w:rsidRPr="00E74C43">
        <w:t>công</w:t>
      </w:r>
      <w:proofErr w:type="spellEnd"/>
      <w:r w:rsidRPr="00E74C43">
        <w:t xml:space="preserve"> </w:t>
      </w:r>
      <w:proofErr w:type="spellStart"/>
      <w:r w:rsidRPr="00E74C43">
        <w:t>khai</w:t>
      </w:r>
      <w:proofErr w:type="spellEnd"/>
      <w:r w:rsidRPr="00E74C43">
        <w:t xml:space="preserve"> </w:t>
      </w:r>
      <w:proofErr w:type="spellStart"/>
      <w:r w:rsidRPr="00E74C43">
        <w:t>của</w:t>
      </w:r>
      <w:proofErr w:type="spellEnd"/>
      <w:r w:rsidRPr="00E74C43">
        <w:t xml:space="preserve"> </w:t>
      </w:r>
      <w:proofErr w:type="spellStart"/>
      <w:r w:rsidRPr="00E74C43">
        <w:t>người</w:t>
      </w:r>
      <w:proofErr w:type="spellEnd"/>
      <w:r w:rsidRPr="00E74C43">
        <w:t xml:space="preserve"> </w:t>
      </w:r>
      <w:proofErr w:type="spellStart"/>
      <w:r w:rsidRPr="00E74C43">
        <w:t>gửi</w:t>
      </w:r>
      <w:proofErr w:type="spellEnd"/>
    </w:p>
    <w:p w14:paraId="02A8B211" w14:textId="77777777" w:rsidR="00E74C43" w:rsidRDefault="00E74C43" w:rsidP="009076E6">
      <w:pPr>
        <w:numPr>
          <w:ilvl w:val="0"/>
          <w:numId w:val="5"/>
        </w:numPr>
      </w:pPr>
      <w:proofErr w:type="spellStart"/>
      <w:r w:rsidRPr="00E74C43">
        <w:t>MailClient</w:t>
      </w:r>
      <w:proofErr w:type="spellEnd"/>
      <w:r w:rsidRPr="00E74C43">
        <w:t xml:space="preserve"> </w:t>
      </w:r>
      <w:proofErr w:type="spellStart"/>
      <w:r w:rsidRPr="00E74C43">
        <w:t>hiển</w:t>
      </w:r>
      <w:proofErr w:type="spellEnd"/>
      <w:r w:rsidRPr="00E74C43">
        <w:t xml:space="preserve"> </w:t>
      </w:r>
      <w:proofErr w:type="spellStart"/>
      <w:r w:rsidRPr="00E74C43">
        <w:t>thị</w:t>
      </w:r>
      <w:proofErr w:type="spellEnd"/>
      <w:r w:rsidRPr="00E74C43">
        <w:t xml:space="preserve"> </w:t>
      </w:r>
      <w:proofErr w:type="spellStart"/>
      <w:r w:rsidRPr="00E74C43">
        <w:t>thông</w:t>
      </w:r>
      <w:proofErr w:type="spellEnd"/>
      <w:r w:rsidRPr="00E74C43">
        <w:t xml:space="preserve"> </w:t>
      </w:r>
      <w:proofErr w:type="spellStart"/>
      <w:r w:rsidRPr="00E74C43">
        <w:t>báo</w:t>
      </w:r>
      <w:proofErr w:type="spellEnd"/>
      <w:r w:rsidRPr="00E74C43">
        <w:t xml:space="preserve"> </w:t>
      </w:r>
      <w:proofErr w:type="spellStart"/>
      <w:r w:rsidRPr="00E74C43">
        <w:t>xác</w:t>
      </w:r>
      <w:proofErr w:type="spellEnd"/>
      <w:r w:rsidRPr="00E74C43">
        <w:t xml:space="preserve"> </w:t>
      </w:r>
      <w:proofErr w:type="spellStart"/>
      <w:r w:rsidRPr="00E74C43">
        <w:t>thực</w:t>
      </w:r>
      <w:proofErr w:type="spellEnd"/>
      <w:r w:rsidRPr="00E74C43">
        <w:t xml:space="preserve"> email </w:t>
      </w:r>
      <w:proofErr w:type="spellStart"/>
      <w:r w:rsidRPr="00E74C43">
        <w:t>thành</w:t>
      </w:r>
      <w:proofErr w:type="spellEnd"/>
      <w:r w:rsidRPr="00E74C43">
        <w:t xml:space="preserve"> </w:t>
      </w:r>
      <w:proofErr w:type="spellStart"/>
      <w:r w:rsidRPr="00E74C43">
        <w:t>công</w:t>
      </w:r>
      <w:proofErr w:type="spellEnd"/>
    </w:p>
    <w:p w14:paraId="77D4903D" w14:textId="3F904B67" w:rsidR="00E74C43" w:rsidRPr="00E74C43" w:rsidRDefault="00E74C43" w:rsidP="00E74C43">
      <w:pPr>
        <w:numPr>
          <w:ilvl w:val="0"/>
          <w:numId w:val="5"/>
        </w:numPr>
      </w:pPr>
      <w:proofErr w:type="spellStart"/>
      <w:r w:rsidRPr="00E74C43">
        <w:t>MailClient</w:t>
      </w:r>
      <w:proofErr w:type="spellEnd"/>
      <w:r w:rsidRPr="00E74C43">
        <w:t xml:space="preserve"> </w:t>
      </w:r>
      <w:proofErr w:type="spellStart"/>
      <w:r w:rsidRPr="00E74C43">
        <w:t>yêu</w:t>
      </w:r>
      <w:proofErr w:type="spellEnd"/>
      <w:r w:rsidRPr="00E74C43">
        <w:t xml:space="preserve"> </w:t>
      </w:r>
      <w:proofErr w:type="spellStart"/>
      <w:r w:rsidRPr="00E74C43">
        <w:t>cầu</w:t>
      </w:r>
      <w:proofErr w:type="spellEnd"/>
      <w:r w:rsidRPr="00E74C43">
        <w:t xml:space="preserve"> </w:t>
      </w:r>
      <w:proofErr w:type="spellStart"/>
      <w:r w:rsidRPr="00E74C43">
        <w:t>nhập</w:t>
      </w:r>
      <w:proofErr w:type="spellEnd"/>
      <w:r w:rsidRPr="00E74C43">
        <w:t xml:space="preserve"> </w:t>
      </w:r>
      <w:proofErr w:type="spellStart"/>
      <w:r w:rsidRPr="00E74C43">
        <w:t>đường</w:t>
      </w:r>
      <w:proofErr w:type="spellEnd"/>
      <w:r w:rsidRPr="00E74C43">
        <w:t xml:space="preserve"> </w:t>
      </w:r>
      <w:proofErr w:type="spellStart"/>
      <w:r w:rsidRPr="00E74C43">
        <w:t>dẫn</w:t>
      </w:r>
      <w:proofErr w:type="spellEnd"/>
      <w:r w:rsidRPr="00E74C43">
        <w:t xml:space="preserve"> file .</w:t>
      </w:r>
      <w:proofErr w:type="spellStart"/>
      <w:r w:rsidRPr="00E74C43">
        <w:t>pem</w:t>
      </w:r>
      <w:proofErr w:type="spellEnd"/>
      <w:r w:rsidRPr="00E74C43">
        <w:t xml:space="preserve"> </w:t>
      </w:r>
      <w:proofErr w:type="spellStart"/>
      <w:r w:rsidRPr="00E74C43">
        <w:t>chứa</w:t>
      </w:r>
      <w:proofErr w:type="spellEnd"/>
      <w:r w:rsidRPr="00E74C43">
        <w:t xml:space="preserve"> </w:t>
      </w:r>
      <w:proofErr w:type="spellStart"/>
      <w:r w:rsidRPr="00E74C43">
        <w:t>khóa</w:t>
      </w:r>
      <w:proofErr w:type="spellEnd"/>
      <w:r w:rsidRPr="00E74C43">
        <w:t xml:space="preserve"> </w:t>
      </w:r>
      <w:proofErr w:type="spellStart"/>
      <w:r w:rsidRPr="00E74C43">
        <w:t>riêng</w:t>
      </w:r>
      <w:proofErr w:type="spellEnd"/>
      <w:r w:rsidRPr="00E74C43">
        <w:t xml:space="preserve"> </w:t>
      </w:r>
      <w:proofErr w:type="spellStart"/>
      <w:r w:rsidRPr="00E74C43">
        <w:t>của</w:t>
      </w:r>
      <w:proofErr w:type="spellEnd"/>
      <w:r w:rsidRPr="00E74C43">
        <w:t xml:space="preserve"> </w:t>
      </w:r>
      <w:proofErr w:type="spellStart"/>
      <w:r w:rsidRPr="00E74C43">
        <w:t>người</w:t>
      </w:r>
      <w:proofErr w:type="spellEnd"/>
      <w:r w:rsidRPr="00E74C43">
        <w:t xml:space="preserve"> </w:t>
      </w:r>
      <w:proofErr w:type="spellStart"/>
      <w:r w:rsidRPr="00E74C43">
        <w:t>dùng</w:t>
      </w:r>
      <w:proofErr w:type="spellEnd"/>
    </w:p>
    <w:p w14:paraId="0AAAE96E" w14:textId="1FE776EB" w:rsidR="00E74C43" w:rsidRPr="00E74C43" w:rsidRDefault="00E74C43" w:rsidP="00B66663">
      <w:pPr>
        <w:numPr>
          <w:ilvl w:val="0"/>
          <w:numId w:val="5"/>
        </w:numPr>
      </w:pPr>
      <w:r w:rsidRPr="00E74C43">
        <w:t xml:space="preserve">Người </w:t>
      </w:r>
      <w:proofErr w:type="spellStart"/>
      <w:r w:rsidRPr="00E74C43">
        <w:t>dùng</w:t>
      </w:r>
      <w:proofErr w:type="spellEnd"/>
      <w:r w:rsidRPr="00E74C43">
        <w:t xml:space="preserve"> </w:t>
      </w:r>
      <w:proofErr w:type="spellStart"/>
      <w:r w:rsidRPr="00E74C43">
        <w:t>nhập</w:t>
      </w:r>
      <w:proofErr w:type="spellEnd"/>
      <w:r w:rsidRPr="00E74C43">
        <w:t xml:space="preserve"> </w:t>
      </w:r>
      <w:proofErr w:type="spellStart"/>
      <w:r w:rsidRPr="00E74C43">
        <w:t>đường</w:t>
      </w:r>
      <w:proofErr w:type="spellEnd"/>
      <w:r w:rsidRPr="00E74C43">
        <w:t xml:space="preserve"> </w:t>
      </w:r>
      <w:proofErr w:type="spellStart"/>
      <w:r w:rsidRPr="00E74C43">
        <w:t>dẫn</w:t>
      </w:r>
      <w:proofErr w:type="spellEnd"/>
      <w:r w:rsidRPr="00E74C43">
        <w:t xml:space="preserve"> file </w:t>
      </w:r>
      <w:proofErr w:type="spellStart"/>
      <w:r w:rsidRPr="00E74C43">
        <w:t>chứa</w:t>
      </w:r>
      <w:proofErr w:type="spellEnd"/>
      <w:r w:rsidRPr="00E74C43">
        <w:t xml:space="preserve"> </w:t>
      </w:r>
      <w:proofErr w:type="spellStart"/>
      <w:r w:rsidRPr="00E74C43">
        <w:t>khóa</w:t>
      </w:r>
      <w:proofErr w:type="spellEnd"/>
      <w:r w:rsidRPr="00E74C43">
        <w:t xml:space="preserve"> </w:t>
      </w:r>
      <w:proofErr w:type="spellStart"/>
      <w:r w:rsidRPr="00E74C43">
        <w:t>riêng</w:t>
      </w:r>
      <w:proofErr w:type="spellEnd"/>
      <w:r w:rsidRPr="00E74C43">
        <w:t xml:space="preserve"> </w:t>
      </w:r>
      <w:proofErr w:type="spellStart"/>
      <w:r w:rsidRPr="00E74C43">
        <w:t>của</w:t>
      </w:r>
      <w:proofErr w:type="spellEnd"/>
      <w:r w:rsidRPr="00E74C43">
        <w:t xml:space="preserve"> </w:t>
      </w:r>
      <w:proofErr w:type="spellStart"/>
      <w:r w:rsidRPr="00E74C43">
        <w:t>mình</w:t>
      </w:r>
      <w:proofErr w:type="spellEnd"/>
    </w:p>
    <w:p w14:paraId="47E4B50F" w14:textId="11803BF7" w:rsidR="00E74C43" w:rsidRPr="00E74C43" w:rsidRDefault="00E74C43" w:rsidP="003F2927">
      <w:pPr>
        <w:numPr>
          <w:ilvl w:val="0"/>
          <w:numId w:val="5"/>
        </w:numPr>
      </w:pPr>
      <w:proofErr w:type="spellStart"/>
      <w:r w:rsidRPr="00E74C43">
        <w:t>MailClient</w:t>
      </w:r>
      <w:proofErr w:type="spellEnd"/>
      <w:r w:rsidRPr="00E74C43">
        <w:t xml:space="preserve"> </w:t>
      </w:r>
      <w:proofErr w:type="spellStart"/>
      <w:r w:rsidRPr="00E74C43">
        <w:t>yêu</w:t>
      </w:r>
      <w:proofErr w:type="spellEnd"/>
      <w:r w:rsidRPr="00E74C43">
        <w:t xml:space="preserve"> </w:t>
      </w:r>
      <w:proofErr w:type="spellStart"/>
      <w:r w:rsidRPr="00E74C43">
        <w:t>cầu</w:t>
      </w:r>
      <w:proofErr w:type="spellEnd"/>
      <w:r w:rsidRPr="00E74C43">
        <w:t xml:space="preserve"> </w:t>
      </w:r>
      <w:proofErr w:type="spellStart"/>
      <w:r w:rsidRPr="00E74C43">
        <w:t>người</w:t>
      </w:r>
      <w:proofErr w:type="spellEnd"/>
      <w:r w:rsidRPr="00E74C43">
        <w:t xml:space="preserve"> </w:t>
      </w:r>
      <w:proofErr w:type="spellStart"/>
      <w:r w:rsidRPr="00E74C43">
        <w:t>dùng</w:t>
      </w:r>
      <w:proofErr w:type="spellEnd"/>
      <w:r w:rsidRPr="00E74C43">
        <w:t xml:space="preserve"> </w:t>
      </w:r>
      <w:proofErr w:type="spellStart"/>
      <w:r w:rsidRPr="00E74C43">
        <w:t>nhập</w:t>
      </w:r>
      <w:proofErr w:type="spellEnd"/>
      <w:r w:rsidRPr="00E74C43">
        <w:t xml:space="preserve"> </w:t>
      </w:r>
      <w:proofErr w:type="spellStart"/>
      <w:r w:rsidRPr="00E74C43">
        <w:t>mật</w:t>
      </w:r>
      <w:proofErr w:type="spellEnd"/>
      <w:r w:rsidRPr="00E74C43">
        <w:t xml:space="preserve"> </w:t>
      </w:r>
      <w:proofErr w:type="spellStart"/>
      <w:r w:rsidRPr="00E74C43">
        <w:t>khẩu</w:t>
      </w:r>
      <w:proofErr w:type="spellEnd"/>
      <w:r w:rsidRPr="00E74C43">
        <w:t xml:space="preserve"> </w:t>
      </w:r>
      <w:proofErr w:type="spellStart"/>
      <w:r w:rsidRPr="00E74C43">
        <w:t>bảo</w:t>
      </w:r>
      <w:proofErr w:type="spellEnd"/>
      <w:r w:rsidRPr="00E74C43">
        <w:t xml:space="preserve"> </w:t>
      </w:r>
      <w:proofErr w:type="spellStart"/>
      <w:r w:rsidRPr="00E74C43">
        <w:t>vệ</w:t>
      </w:r>
      <w:proofErr w:type="spellEnd"/>
      <w:r w:rsidRPr="00E74C43">
        <w:t xml:space="preserve"> </w:t>
      </w:r>
      <w:proofErr w:type="spellStart"/>
      <w:r w:rsidRPr="00E74C43">
        <w:t>khóa</w:t>
      </w:r>
      <w:proofErr w:type="spellEnd"/>
      <w:r w:rsidRPr="00E74C43">
        <w:t xml:space="preserve"> </w:t>
      </w:r>
      <w:proofErr w:type="spellStart"/>
      <w:r w:rsidRPr="00E74C43">
        <w:t>riêng</w:t>
      </w:r>
      <w:proofErr w:type="spellEnd"/>
    </w:p>
    <w:p w14:paraId="5C9A9B2B" w14:textId="4A27C21C" w:rsidR="00E74C43" w:rsidRPr="00E74C43" w:rsidRDefault="00E74C43" w:rsidP="00BE1FFB">
      <w:pPr>
        <w:numPr>
          <w:ilvl w:val="0"/>
          <w:numId w:val="5"/>
        </w:numPr>
      </w:pPr>
      <w:r w:rsidRPr="00E74C43">
        <w:t xml:space="preserve">Người </w:t>
      </w:r>
      <w:proofErr w:type="spellStart"/>
      <w:r w:rsidRPr="00E74C43">
        <w:t>dùng</w:t>
      </w:r>
      <w:proofErr w:type="spellEnd"/>
      <w:r w:rsidRPr="00E74C43">
        <w:t xml:space="preserve"> </w:t>
      </w:r>
      <w:proofErr w:type="spellStart"/>
      <w:r w:rsidRPr="00E74C43">
        <w:t>nhập</w:t>
      </w:r>
      <w:proofErr w:type="spellEnd"/>
      <w:r w:rsidRPr="00E74C43">
        <w:t xml:space="preserve"> </w:t>
      </w:r>
      <w:proofErr w:type="spellStart"/>
      <w:r w:rsidRPr="00E74C43">
        <w:t>mật</w:t>
      </w:r>
      <w:proofErr w:type="spellEnd"/>
      <w:r w:rsidRPr="00E74C43">
        <w:t xml:space="preserve"> </w:t>
      </w:r>
      <w:proofErr w:type="spellStart"/>
      <w:r w:rsidRPr="00E74C43">
        <w:t>khẩu</w:t>
      </w:r>
      <w:proofErr w:type="spellEnd"/>
      <w:r w:rsidRPr="00E74C43">
        <w:t xml:space="preserve"> </w:t>
      </w:r>
      <w:proofErr w:type="spellStart"/>
      <w:r w:rsidRPr="00E74C43">
        <w:t>bảo</w:t>
      </w:r>
      <w:proofErr w:type="spellEnd"/>
      <w:r w:rsidRPr="00E74C43">
        <w:t xml:space="preserve"> </w:t>
      </w:r>
      <w:proofErr w:type="spellStart"/>
      <w:r w:rsidRPr="00E74C43">
        <w:t>vệ</w:t>
      </w:r>
      <w:proofErr w:type="spellEnd"/>
      <w:r w:rsidRPr="00E74C43">
        <w:t xml:space="preserve"> </w:t>
      </w:r>
      <w:proofErr w:type="spellStart"/>
      <w:r w:rsidRPr="00E74C43">
        <w:t>khóa</w:t>
      </w:r>
      <w:proofErr w:type="spellEnd"/>
      <w:r w:rsidRPr="00E74C43">
        <w:t xml:space="preserve"> </w:t>
      </w:r>
      <w:proofErr w:type="spellStart"/>
      <w:r w:rsidRPr="00E74C43">
        <w:t>riêng</w:t>
      </w:r>
      <w:proofErr w:type="spellEnd"/>
    </w:p>
    <w:p w14:paraId="53D24BB1" w14:textId="1AA25951" w:rsidR="00E74C43" w:rsidRDefault="00E74C43" w:rsidP="00E74C43">
      <w:pPr>
        <w:numPr>
          <w:ilvl w:val="0"/>
          <w:numId w:val="5"/>
        </w:numPr>
      </w:pPr>
      <w:proofErr w:type="spellStart"/>
      <w:r w:rsidRPr="00E74C43">
        <w:t>MailClient</w:t>
      </w:r>
      <w:proofErr w:type="spellEnd"/>
      <w:r w:rsidRPr="00E74C43">
        <w:t xml:space="preserve"> </w:t>
      </w:r>
      <w:proofErr w:type="spellStart"/>
      <w:r w:rsidRPr="00E74C43">
        <w:t>hiển</w:t>
      </w:r>
      <w:proofErr w:type="spellEnd"/>
      <w:r w:rsidRPr="00E74C43">
        <w:t xml:space="preserve"> </w:t>
      </w:r>
      <w:proofErr w:type="spellStart"/>
      <w:r w:rsidRPr="00E74C43">
        <w:t>thị</w:t>
      </w:r>
      <w:proofErr w:type="spellEnd"/>
      <w:r w:rsidRPr="00E74C43">
        <w:t xml:space="preserve"> </w:t>
      </w:r>
      <w:proofErr w:type="spellStart"/>
      <w:r w:rsidRPr="00E74C43">
        <w:t>nội</w:t>
      </w:r>
      <w:proofErr w:type="spellEnd"/>
      <w:r w:rsidRPr="00E74C43">
        <w:t xml:space="preserve"> dung email.</w:t>
      </w:r>
    </w:p>
    <w:p w14:paraId="5755772A" w14:textId="0D40700D" w:rsidR="00E74C43" w:rsidRDefault="00E74C43" w:rsidP="00E74C43">
      <w:pPr>
        <w:rPr>
          <w:b/>
          <w:bCs/>
        </w:rPr>
      </w:pPr>
      <w:proofErr w:type="spellStart"/>
      <w:r w:rsidRPr="00E74C43">
        <w:rPr>
          <w:b/>
          <w:bCs/>
        </w:rPr>
        <w:t>Kết</w:t>
      </w:r>
      <w:proofErr w:type="spellEnd"/>
      <w:r w:rsidRPr="00E74C43">
        <w:rPr>
          <w:b/>
          <w:bCs/>
        </w:rPr>
        <w:t xml:space="preserve"> </w:t>
      </w:r>
      <w:proofErr w:type="spellStart"/>
      <w:r w:rsidRPr="00E74C43">
        <w:rPr>
          <w:b/>
          <w:bCs/>
        </w:rPr>
        <w:t>quả</w:t>
      </w:r>
      <w:proofErr w:type="spellEnd"/>
    </w:p>
    <w:p w14:paraId="4E8235F6" w14:textId="207DFB17" w:rsidR="00E74C43" w:rsidRPr="00E74C43" w:rsidRDefault="00E74C43" w:rsidP="00E74C43">
      <w:pPr>
        <w:pStyle w:val="ListParagraph"/>
        <w:numPr>
          <w:ilvl w:val="0"/>
          <w:numId w:val="4"/>
        </w:numPr>
      </w:pPr>
      <w:r>
        <w:t xml:space="preserve">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6C88EE6" w14:textId="16A15709" w:rsidR="00E74C43" w:rsidRDefault="00E74C43" w:rsidP="00E74C43">
      <w:r w:rsidRPr="00E74C43">
        <w:drawing>
          <wp:inline distT="0" distB="0" distL="0" distR="0" wp14:anchorId="4694A0DA" wp14:editId="5E3D796F">
            <wp:extent cx="5943600" cy="2508885"/>
            <wp:effectExtent l="0" t="0" r="0" b="5715"/>
            <wp:docPr id="45218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86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442A" w14:textId="2A629997" w:rsidR="00161BE9" w:rsidRDefault="00E74C43" w:rsidP="00E74C43">
      <w:pPr>
        <w:pStyle w:val="ListParagraph"/>
        <w:numPr>
          <w:ilvl w:val="0"/>
          <w:numId w:val="4"/>
        </w:numPr>
      </w:pPr>
      <w:r>
        <w:t xml:space="preserve">Mail </w:t>
      </w:r>
      <w:proofErr w:type="spellStart"/>
      <w:r>
        <w:t>vẫn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server</w:t>
      </w:r>
    </w:p>
    <w:p w14:paraId="3C279213" w14:textId="2B4094E9" w:rsidR="00E74C43" w:rsidRDefault="00E74C43" w:rsidP="003E0709">
      <w:r w:rsidRPr="00E74C43">
        <w:lastRenderedPageBreak/>
        <w:drawing>
          <wp:inline distT="0" distB="0" distL="0" distR="0" wp14:anchorId="679D66C4" wp14:editId="76F4C3FA">
            <wp:extent cx="5943600" cy="1396365"/>
            <wp:effectExtent l="0" t="0" r="0" b="0"/>
            <wp:docPr id="105117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77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89E9" w14:textId="7A70AE86" w:rsidR="00161BE9" w:rsidRDefault="00161BE9" w:rsidP="00161BE9">
      <w:pPr>
        <w:pStyle w:val="Heading3"/>
      </w:pPr>
      <w:r>
        <w:t xml:space="preserve">2.2.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1 – </w:t>
      </w:r>
      <w:proofErr w:type="spellStart"/>
      <w:r w:rsidRPr="00161BE9">
        <w:t>MailClient</w:t>
      </w:r>
      <w:proofErr w:type="spellEnd"/>
      <w:r>
        <w:t xml:space="preserve"> </w:t>
      </w:r>
      <w:proofErr w:type="spellStart"/>
      <w:r w:rsidRPr="00161BE9">
        <w:t>hiển</w:t>
      </w:r>
      <w:proofErr w:type="spellEnd"/>
      <w:r w:rsidRPr="00161BE9">
        <w:t xml:space="preserve"> </w:t>
      </w:r>
      <w:proofErr w:type="spellStart"/>
      <w:r w:rsidRPr="00161BE9">
        <w:t>thị</w:t>
      </w:r>
      <w:proofErr w:type="spellEnd"/>
      <w:r w:rsidRPr="00161BE9">
        <w:t xml:space="preserve"> </w:t>
      </w:r>
      <w:proofErr w:type="spellStart"/>
      <w:r w:rsidRPr="00161BE9">
        <w:t>thông</w:t>
      </w:r>
      <w:proofErr w:type="spellEnd"/>
      <w:r w:rsidRPr="00161BE9">
        <w:t xml:space="preserve"> </w:t>
      </w:r>
      <w:proofErr w:type="spellStart"/>
      <w:r w:rsidRPr="00161BE9">
        <w:t>báo</w:t>
      </w:r>
      <w:proofErr w:type="spellEnd"/>
      <w:r w:rsidRPr="00161BE9">
        <w:t xml:space="preserve"> </w:t>
      </w:r>
      <w:proofErr w:type="spellStart"/>
      <w:r w:rsidRPr="00161BE9">
        <w:t>lỗi</w:t>
      </w:r>
      <w:proofErr w:type="spellEnd"/>
      <w:r w:rsidRPr="00161BE9">
        <w:t xml:space="preserve"> </w:t>
      </w:r>
      <w:proofErr w:type="spellStart"/>
      <w:r w:rsidRPr="00161BE9">
        <w:t>nhận</w:t>
      </w:r>
      <w:proofErr w:type="spellEnd"/>
      <w:r w:rsidRPr="00161BE9">
        <w:t xml:space="preserve"> </w:t>
      </w:r>
      <w:proofErr w:type="spellStart"/>
      <w:r w:rsidRPr="00161BE9">
        <w:t>được</w:t>
      </w:r>
      <w:proofErr w:type="spellEnd"/>
      <w:r w:rsidRPr="00161BE9">
        <w:t xml:space="preserve"> </w:t>
      </w:r>
      <w:proofErr w:type="spellStart"/>
      <w:r w:rsidRPr="00161BE9">
        <w:t>từ</w:t>
      </w:r>
      <w:proofErr w:type="spellEnd"/>
      <w:r w:rsidRPr="00161BE9">
        <w:t xml:space="preserve"> </w:t>
      </w:r>
      <w:proofErr w:type="spellStart"/>
      <w:r w:rsidRPr="00161BE9">
        <w:t>MailServer</w:t>
      </w:r>
      <w:proofErr w:type="spellEnd"/>
      <w:r w:rsidRPr="00161BE9">
        <w:t xml:space="preserve"> “-ERR Bad sequence of commands” </w:t>
      </w:r>
      <w:proofErr w:type="spellStart"/>
      <w:r w:rsidRPr="00161BE9">
        <w:t>nếu</w:t>
      </w:r>
      <w:proofErr w:type="spellEnd"/>
      <w:r w:rsidRPr="00161BE9">
        <w:t xml:space="preserve"> </w:t>
      </w:r>
      <w:proofErr w:type="spellStart"/>
      <w:r w:rsidRPr="00161BE9">
        <w:t>điều</w:t>
      </w:r>
      <w:proofErr w:type="spellEnd"/>
      <w:r w:rsidRPr="00161BE9">
        <w:t xml:space="preserve"> </w:t>
      </w:r>
      <w:proofErr w:type="spellStart"/>
      <w:r w:rsidRPr="00161BE9">
        <w:t>kiện</w:t>
      </w:r>
      <w:proofErr w:type="spellEnd"/>
      <w:r w:rsidRPr="00161BE9">
        <w:t xml:space="preserve"> </w:t>
      </w:r>
      <w:proofErr w:type="spellStart"/>
      <w:r w:rsidRPr="00161BE9">
        <w:t>không</w:t>
      </w:r>
      <w:proofErr w:type="spellEnd"/>
      <w:r w:rsidRPr="00161BE9">
        <w:t xml:space="preserve"> </w:t>
      </w:r>
      <w:proofErr w:type="spellStart"/>
      <w:r w:rsidRPr="00161BE9">
        <w:t>được</w:t>
      </w:r>
      <w:proofErr w:type="spellEnd"/>
      <w:r w:rsidRPr="00161BE9">
        <w:t xml:space="preserve"> </w:t>
      </w:r>
      <w:proofErr w:type="spellStart"/>
      <w:r w:rsidRPr="00161BE9">
        <w:t>đáp</w:t>
      </w:r>
      <w:proofErr w:type="spellEnd"/>
      <w:r w:rsidRPr="00161BE9">
        <w:t xml:space="preserve"> </w:t>
      </w:r>
      <w:proofErr w:type="spellStart"/>
      <w:r w:rsidRPr="00161BE9">
        <w:t>ứng</w:t>
      </w:r>
      <w:proofErr w:type="spellEnd"/>
      <w:r w:rsidRPr="00161BE9">
        <w:t>.</w:t>
      </w:r>
    </w:p>
    <w:p w14:paraId="25E0872F" w14:textId="505A114F" w:rsidR="00161BE9" w:rsidRDefault="00E74C43" w:rsidP="00161BE9">
      <w:r w:rsidRPr="00E74C43">
        <w:drawing>
          <wp:inline distT="0" distB="0" distL="0" distR="0" wp14:anchorId="2A56D7B2" wp14:editId="691C030F">
            <wp:extent cx="5943600" cy="751205"/>
            <wp:effectExtent l="0" t="0" r="0" b="0"/>
            <wp:docPr id="111529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927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EA81" w14:textId="40256E38" w:rsidR="00161BE9" w:rsidRDefault="00161BE9" w:rsidP="00161BE9">
      <w:pPr>
        <w:pStyle w:val="Heading3"/>
      </w:pPr>
      <w:r>
        <w:t xml:space="preserve">2.3.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2 – </w:t>
      </w:r>
      <w:proofErr w:type="spellStart"/>
      <w:r w:rsidRPr="00161BE9">
        <w:t>MailClient</w:t>
      </w:r>
      <w:proofErr w:type="spellEnd"/>
      <w:r>
        <w:t xml:space="preserve"> </w:t>
      </w:r>
      <w:proofErr w:type="spellStart"/>
      <w:r w:rsidRPr="00161BE9">
        <w:t>thông</w:t>
      </w:r>
      <w:proofErr w:type="spellEnd"/>
      <w:r w:rsidRPr="00161BE9">
        <w:t xml:space="preserve"> </w:t>
      </w:r>
      <w:proofErr w:type="spellStart"/>
      <w:r w:rsidRPr="00161BE9">
        <w:t>báo</w:t>
      </w:r>
      <w:proofErr w:type="spellEnd"/>
      <w:r w:rsidRPr="00161BE9">
        <w:t xml:space="preserve"> </w:t>
      </w:r>
      <w:proofErr w:type="spellStart"/>
      <w:r w:rsidRPr="00161BE9">
        <w:t>lỗi</w:t>
      </w:r>
      <w:proofErr w:type="spellEnd"/>
      <w:r w:rsidRPr="00161BE9">
        <w:t xml:space="preserve"> </w:t>
      </w:r>
      <w:proofErr w:type="spellStart"/>
      <w:r w:rsidRPr="00161BE9">
        <w:t>vào</w:t>
      </w:r>
      <w:proofErr w:type="spellEnd"/>
      <w:r w:rsidRPr="00161BE9">
        <w:t xml:space="preserve"> </w:t>
      </w:r>
      <w:proofErr w:type="spellStart"/>
      <w:r w:rsidRPr="00161BE9">
        <w:t>ra</w:t>
      </w:r>
      <w:proofErr w:type="spellEnd"/>
      <w:r w:rsidRPr="00161BE9">
        <w:t xml:space="preserve"> file.</w:t>
      </w:r>
    </w:p>
    <w:p w14:paraId="22578830" w14:textId="6705C068" w:rsidR="000762A7" w:rsidRDefault="00E74C43" w:rsidP="00161BE9">
      <w:r w:rsidRPr="00E74C43">
        <w:drawing>
          <wp:inline distT="0" distB="0" distL="0" distR="0" wp14:anchorId="01E56C76" wp14:editId="597E8DEF">
            <wp:extent cx="4663844" cy="1120237"/>
            <wp:effectExtent l="0" t="0" r="3810" b="3810"/>
            <wp:docPr id="192892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202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E113" w14:textId="4E348CB6" w:rsidR="000762A7" w:rsidRDefault="00161BE9" w:rsidP="00A929F5">
      <w:pPr>
        <w:pStyle w:val="Heading3"/>
      </w:pPr>
      <w:r>
        <w:t xml:space="preserve">2.4.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3 – </w:t>
      </w:r>
      <w:proofErr w:type="spellStart"/>
      <w:r>
        <w:t>MailClient</w:t>
      </w:r>
      <w:proofErr w:type="spellEnd"/>
      <w:r>
        <w:t xml:space="preserve"> </w:t>
      </w:r>
      <w:proofErr w:type="spellStart"/>
      <w:r w:rsidRPr="00161BE9">
        <w:t>thông</w:t>
      </w:r>
      <w:proofErr w:type="spellEnd"/>
      <w:r w:rsidRPr="00161BE9">
        <w:t xml:space="preserve"> </w:t>
      </w:r>
      <w:proofErr w:type="spellStart"/>
      <w:r w:rsidRPr="00161BE9">
        <w:t>báo</w:t>
      </w:r>
      <w:proofErr w:type="spellEnd"/>
      <w:r w:rsidRPr="00161BE9">
        <w:t xml:space="preserve"> </w:t>
      </w:r>
      <w:proofErr w:type="spellStart"/>
      <w:r w:rsidRPr="00161BE9">
        <w:t>xác</w:t>
      </w:r>
      <w:proofErr w:type="spellEnd"/>
      <w:r w:rsidRPr="00161BE9">
        <w:t xml:space="preserve"> </w:t>
      </w:r>
      <w:proofErr w:type="spellStart"/>
      <w:r w:rsidRPr="00161BE9">
        <w:t>thực</w:t>
      </w:r>
      <w:proofErr w:type="spellEnd"/>
      <w:r w:rsidRPr="00161BE9">
        <w:t xml:space="preserve"> email </w:t>
      </w:r>
      <w:proofErr w:type="spellStart"/>
      <w:r w:rsidRPr="00161BE9">
        <w:t>thất</w:t>
      </w:r>
      <w:proofErr w:type="spellEnd"/>
      <w:r w:rsidRPr="00161BE9">
        <w:t xml:space="preserve"> </w:t>
      </w:r>
      <w:proofErr w:type="spellStart"/>
      <w:r w:rsidRPr="00161BE9">
        <w:t>bại</w:t>
      </w:r>
      <w:proofErr w:type="spellEnd"/>
      <w:r w:rsidRPr="00161BE9">
        <w:t>.</w:t>
      </w:r>
    </w:p>
    <w:p w14:paraId="2750DD18" w14:textId="6D00A36A" w:rsidR="000762A7" w:rsidRDefault="000762A7" w:rsidP="00161BE9"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).</w:t>
      </w:r>
    </w:p>
    <w:p w14:paraId="1F532AD1" w14:textId="6069A987" w:rsidR="000762A7" w:rsidRDefault="00A929F5" w:rsidP="00161BE9">
      <w:r w:rsidRPr="00A929F5">
        <w:drawing>
          <wp:inline distT="0" distB="0" distL="0" distR="0" wp14:anchorId="509989C4" wp14:editId="2D47095C">
            <wp:extent cx="5334462" cy="922100"/>
            <wp:effectExtent l="0" t="0" r="0" b="0"/>
            <wp:docPr id="116342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298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D54D" w14:textId="48C26474" w:rsidR="00161BE9" w:rsidRDefault="00161BE9" w:rsidP="00161BE9">
      <w:pPr>
        <w:pStyle w:val="Heading3"/>
      </w:pPr>
      <w:r>
        <w:t>2.</w:t>
      </w:r>
      <w:r>
        <w:t>5</w:t>
      </w:r>
      <w:r>
        <w:t xml:space="preserve">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r>
        <w:t>4</w:t>
      </w:r>
      <w:r>
        <w:t xml:space="preserve"> – </w:t>
      </w:r>
      <w:proofErr w:type="spellStart"/>
      <w:r w:rsidRPr="00161BE9">
        <w:t>MailClient</w:t>
      </w:r>
      <w:proofErr w:type="spellEnd"/>
      <w:r>
        <w:t xml:space="preserve"> </w:t>
      </w:r>
      <w:proofErr w:type="spellStart"/>
      <w:r w:rsidRPr="00161BE9">
        <w:t>thông</w:t>
      </w:r>
      <w:proofErr w:type="spellEnd"/>
      <w:r w:rsidRPr="00161BE9">
        <w:t xml:space="preserve"> </w:t>
      </w:r>
      <w:proofErr w:type="spellStart"/>
      <w:r w:rsidRPr="00161BE9">
        <w:t>báo</w:t>
      </w:r>
      <w:proofErr w:type="spellEnd"/>
      <w:r w:rsidRPr="00161BE9">
        <w:t xml:space="preserve"> </w:t>
      </w:r>
      <w:proofErr w:type="spellStart"/>
      <w:r w:rsidRPr="00161BE9">
        <w:t>lỗi</w:t>
      </w:r>
      <w:proofErr w:type="spellEnd"/>
      <w:r w:rsidRPr="00161BE9">
        <w:t xml:space="preserve"> </w:t>
      </w:r>
      <w:proofErr w:type="spellStart"/>
      <w:r w:rsidRPr="00161BE9">
        <w:t>vào</w:t>
      </w:r>
      <w:proofErr w:type="spellEnd"/>
      <w:r w:rsidRPr="00161BE9">
        <w:t xml:space="preserve"> </w:t>
      </w:r>
      <w:proofErr w:type="spellStart"/>
      <w:r w:rsidRPr="00161BE9">
        <w:t>ra</w:t>
      </w:r>
      <w:proofErr w:type="spellEnd"/>
      <w:r w:rsidRPr="00161BE9">
        <w:t xml:space="preserve"> file.</w:t>
      </w:r>
    </w:p>
    <w:p w14:paraId="3383D4ED" w14:textId="097ACA1A" w:rsidR="00161BE9" w:rsidRDefault="00A929F5" w:rsidP="00161BE9">
      <w:r w:rsidRPr="00A929F5">
        <w:drawing>
          <wp:inline distT="0" distB="0" distL="0" distR="0" wp14:anchorId="46A7EBB6" wp14:editId="3275837C">
            <wp:extent cx="5943600" cy="1271905"/>
            <wp:effectExtent l="0" t="0" r="0" b="4445"/>
            <wp:docPr id="64727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791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62AC" w14:textId="77777777" w:rsidR="00A929F5" w:rsidRDefault="00A929F5" w:rsidP="00161BE9"/>
    <w:p w14:paraId="1F3FF885" w14:textId="0BBFD2CC" w:rsidR="00161BE9" w:rsidRDefault="00161BE9" w:rsidP="00161BE9">
      <w:pPr>
        <w:pStyle w:val="Heading3"/>
      </w:pPr>
      <w:r>
        <w:lastRenderedPageBreak/>
        <w:t>2.</w:t>
      </w:r>
      <w:r>
        <w:t>6</w:t>
      </w:r>
      <w:r>
        <w:t xml:space="preserve">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r>
        <w:t>5</w:t>
      </w:r>
      <w:r>
        <w:t xml:space="preserve"> – </w:t>
      </w:r>
      <w:proofErr w:type="spellStart"/>
      <w:r w:rsidRPr="00161BE9">
        <w:t>MailClient</w:t>
      </w:r>
      <w:proofErr w:type="spellEnd"/>
      <w:r w:rsidRPr="00161BE9">
        <w:t xml:space="preserve"> </w:t>
      </w:r>
      <w:proofErr w:type="spellStart"/>
      <w:r w:rsidRPr="00161BE9">
        <w:t>thông</w:t>
      </w:r>
      <w:proofErr w:type="spellEnd"/>
      <w:r w:rsidRPr="00161BE9">
        <w:t xml:space="preserve"> </w:t>
      </w:r>
      <w:proofErr w:type="spellStart"/>
      <w:r w:rsidRPr="00161BE9">
        <w:t>báo</w:t>
      </w:r>
      <w:proofErr w:type="spellEnd"/>
      <w:r w:rsidRPr="00161BE9">
        <w:t xml:space="preserve"> </w:t>
      </w:r>
      <w:proofErr w:type="spellStart"/>
      <w:r w:rsidRPr="00161BE9">
        <w:t>lỗi</w:t>
      </w:r>
      <w:proofErr w:type="spellEnd"/>
      <w:r w:rsidRPr="00161BE9">
        <w:t xml:space="preserve"> </w:t>
      </w:r>
      <w:proofErr w:type="spellStart"/>
      <w:r w:rsidRPr="00161BE9">
        <w:t>không</w:t>
      </w:r>
      <w:proofErr w:type="spellEnd"/>
      <w:r w:rsidRPr="00161BE9">
        <w:t xml:space="preserve"> </w:t>
      </w:r>
      <w:proofErr w:type="spellStart"/>
      <w:r w:rsidRPr="00161BE9">
        <w:t>truy</w:t>
      </w:r>
      <w:proofErr w:type="spellEnd"/>
      <w:r w:rsidRPr="00161BE9">
        <w:t xml:space="preserve"> </w:t>
      </w:r>
      <w:proofErr w:type="spellStart"/>
      <w:r w:rsidRPr="00161BE9">
        <w:t>xuất</w:t>
      </w:r>
      <w:proofErr w:type="spellEnd"/>
      <w:r w:rsidRPr="00161BE9">
        <w:t xml:space="preserve"> </w:t>
      </w:r>
      <w:proofErr w:type="spellStart"/>
      <w:r w:rsidRPr="00161BE9">
        <w:t>được</w:t>
      </w:r>
      <w:proofErr w:type="spellEnd"/>
      <w:r w:rsidRPr="00161BE9">
        <w:t xml:space="preserve"> </w:t>
      </w:r>
      <w:proofErr w:type="spellStart"/>
      <w:r w:rsidRPr="00161BE9">
        <w:t>khóa</w:t>
      </w:r>
      <w:proofErr w:type="spellEnd"/>
      <w:r w:rsidRPr="00161BE9">
        <w:t xml:space="preserve"> </w:t>
      </w:r>
      <w:proofErr w:type="spellStart"/>
      <w:r w:rsidRPr="00161BE9">
        <w:t>riêng</w:t>
      </w:r>
      <w:proofErr w:type="spellEnd"/>
      <w:r w:rsidRPr="00161BE9">
        <w:t xml:space="preserve"> do </w:t>
      </w:r>
      <w:proofErr w:type="spellStart"/>
      <w:r w:rsidRPr="00161BE9">
        <w:t>sai</w:t>
      </w:r>
      <w:proofErr w:type="spellEnd"/>
      <w:r w:rsidRPr="00161BE9">
        <w:t xml:space="preserve"> </w:t>
      </w:r>
      <w:proofErr w:type="spellStart"/>
      <w:r w:rsidRPr="00161BE9">
        <w:t>mật</w:t>
      </w:r>
      <w:proofErr w:type="spellEnd"/>
      <w:r w:rsidRPr="00161BE9">
        <w:t xml:space="preserve"> </w:t>
      </w:r>
      <w:proofErr w:type="spellStart"/>
      <w:r w:rsidRPr="00161BE9">
        <w:t>khẩu</w:t>
      </w:r>
      <w:proofErr w:type="spellEnd"/>
      <w:r w:rsidRPr="00161BE9">
        <w:t>.</w:t>
      </w:r>
    </w:p>
    <w:p w14:paraId="18D1D41C" w14:textId="1F1F1EA5" w:rsidR="00161BE9" w:rsidRDefault="00A929F5" w:rsidP="00161BE9">
      <w:r w:rsidRPr="000762A7">
        <w:drawing>
          <wp:inline distT="0" distB="0" distL="0" distR="0" wp14:anchorId="07E768B3" wp14:editId="53A85CD0">
            <wp:extent cx="5585944" cy="1470787"/>
            <wp:effectExtent l="0" t="0" r="0" b="0"/>
            <wp:docPr id="10849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59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9A58" w14:textId="77777777" w:rsidR="00161BE9" w:rsidRPr="00161BE9" w:rsidRDefault="00161BE9" w:rsidP="00161BE9"/>
    <w:p w14:paraId="0FEE1B5C" w14:textId="5C8E5D86" w:rsidR="00161BE9" w:rsidRDefault="005D7EB4" w:rsidP="005D7EB4">
      <w:pPr>
        <w:pStyle w:val="Heading1"/>
      </w:pPr>
      <w:r>
        <w:t xml:space="preserve">IV. </w:t>
      </w:r>
      <w:proofErr w:type="spellStart"/>
      <w:r w:rsidR="00905D28">
        <w:t>Đề</w:t>
      </w:r>
      <w:proofErr w:type="spellEnd"/>
      <w:r w:rsidR="00905D28">
        <w:t xml:space="preserve"> </w:t>
      </w:r>
      <w:proofErr w:type="spellStart"/>
      <w:r w:rsidR="00905D28">
        <w:t>xuất</w:t>
      </w:r>
      <w:proofErr w:type="spellEnd"/>
      <w:r w:rsidR="00905D28">
        <w:t xml:space="preserve"> </w:t>
      </w:r>
      <w:proofErr w:type="spellStart"/>
      <w:r w:rsidR="00905D28">
        <w:t>cải</w:t>
      </w:r>
      <w:proofErr w:type="spellEnd"/>
      <w:r w:rsidR="00905D28">
        <w:t xml:space="preserve"> </w:t>
      </w:r>
      <w:proofErr w:type="spellStart"/>
      <w:r w:rsidR="00905D28">
        <w:t>tiến</w:t>
      </w:r>
      <w:proofErr w:type="spellEnd"/>
    </w:p>
    <w:p w14:paraId="0622953B" w14:textId="596D731A" w:rsidR="00905D28" w:rsidRDefault="00905D28" w:rsidP="00905D28">
      <w:r>
        <w:t xml:space="preserve">Trong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mail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>:</w:t>
      </w:r>
    </w:p>
    <w:p w14:paraId="42822078" w14:textId="316C91A1" w:rsidR="00905D28" w:rsidRDefault="00905D28" w:rsidP="00905D28">
      <w:pPr>
        <w:pStyle w:val="ListParagraph"/>
        <w:numPr>
          <w:ilvl w:val="0"/>
          <w:numId w:val="4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AES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email;</w:t>
      </w:r>
    </w:p>
    <w:p w14:paraId="0DD71037" w14:textId="7A953BC6" w:rsidR="00905D28" w:rsidRDefault="00905D28" w:rsidP="00905D28">
      <w:pPr>
        <w:pStyle w:val="ListParagraph"/>
        <w:numPr>
          <w:ilvl w:val="0"/>
          <w:numId w:val="4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AES key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key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</w:p>
    <w:p w14:paraId="4A0A1166" w14:textId="248C47C5" w:rsidR="00905D28" w:rsidRDefault="00905D28" w:rsidP="00905D28"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:</w:t>
      </w:r>
    </w:p>
    <w:p w14:paraId="4BD10A1E" w14:textId="47B2CDC0" w:rsidR="00905D28" w:rsidRDefault="00905D28" w:rsidP="00905D28">
      <w:pPr>
        <w:pStyle w:val="ListParagraph"/>
        <w:numPr>
          <w:ilvl w:val="0"/>
          <w:numId w:val="4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email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? </w:t>
      </w:r>
    </w:p>
    <w:p w14:paraId="66FCC600" w14:textId="16AE7047" w:rsidR="00905D28" w:rsidRDefault="00905D28" w:rsidP="00905D28">
      <w:pPr>
        <w:pStyle w:val="ListParagraph"/>
        <w:numPr>
          <w:ilvl w:val="0"/>
          <w:numId w:val="4"/>
        </w:numPr>
      </w:pPr>
      <w:r>
        <w:t xml:space="preserve">Hiệu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RSA signature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.</w:t>
      </w:r>
    </w:p>
    <w:p w14:paraId="13049E04" w14:textId="5C7B752E" w:rsidR="00905D28" w:rsidRDefault="00905D28" w:rsidP="00905D28"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HMAC. </w:t>
      </w:r>
    </w:p>
    <w:p w14:paraId="6D16D2CA" w14:textId="14741AD0" w:rsidR="00905D28" w:rsidRDefault="00905D28" w:rsidP="00905D28">
      <w:pPr>
        <w:pStyle w:val="ListParagraph"/>
        <w:numPr>
          <w:ilvl w:val="0"/>
          <w:numId w:val="4"/>
        </w:numPr>
      </w:pPr>
      <w:r w:rsidRPr="00905D28">
        <w:t xml:space="preserve">HMAC </w:t>
      </w:r>
      <w:proofErr w:type="spellStart"/>
      <w:r w:rsidRPr="00905D28">
        <w:t>có</w:t>
      </w:r>
      <w:proofErr w:type="spellEnd"/>
      <w:r w:rsidRPr="00905D28">
        <w:t xml:space="preserve"> </w:t>
      </w:r>
      <w:proofErr w:type="spellStart"/>
      <w:r w:rsidRPr="00905D28">
        <w:t>thể</w:t>
      </w:r>
      <w:proofErr w:type="spellEnd"/>
      <w:r w:rsidRPr="00905D28">
        <w:t xml:space="preserve"> </w:t>
      </w:r>
      <w:proofErr w:type="spellStart"/>
      <w:r w:rsidRPr="00905D28">
        <w:t>đảm</w:t>
      </w:r>
      <w:proofErr w:type="spellEnd"/>
      <w:r w:rsidRPr="00905D28">
        <w:t xml:space="preserve"> </w:t>
      </w:r>
      <w:proofErr w:type="spellStart"/>
      <w:r w:rsidRPr="00905D28">
        <w:t>bảo</w:t>
      </w:r>
      <w:proofErr w:type="spellEnd"/>
      <w:r w:rsidRPr="00905D28">
        <w:t xml:space="preserve"> </w:t>
      </w:r>
      <w:proofErr w:type="spellStart"/>
      <w:r w:rsidRPr="00905D28">
        <w:t>nội</w:t>
      </w:r>
      <w:proofErr w:type="spellEnd"/>
      <w:r w:rsidRPr="00905D28">
        <w:t xml:space="preserve"> dung </w:t>
      </w:r>
      <w:proofErr w:type="spellStart"/>
      <w:r w:rsidRPr="00905D28">
        <w:t>thư</w:t>
      </w:r>
      <w:proofErr w:type="spellEnd"/>
      <w:r w:rsidRPr="00905D28">
        <w:t xml:space="preserve"> </w:t>
      </w:r>
      <w:proofErr w:type="spellStart"/>
      <w:r w:rsidRPr="00905D28">
        <w:t>được</w:t>
      </w:r>
      <w:proofErr w:type="spellEnd"/>
      <w:r w:rsidRPr="00905D28">
        <w:t xml:space="preserve"> </w:t>
      </w:r>
      <w:proofErr w:type="spellStart"/>
      <w:r w:rsidRPr="00905D28">
        <w:t>mã</w:t>
      </w:r>
      <w:proofErr w:type="spellEnd"/>
      <w:r w:rsidRPr="00905D28">
        <w:t xml:space="preserve"> </w:t>
      </w:r>
      <w:proofErr w:type="spellStart"/>
      <w:r w:rsidRPr="00905D28">
        <w:t>hóa</w:t>
      </w:r>
      <w:proofErr w:type="spellEnd"/>
      <w:r w:rsidRPr="00905D28">
        <w:t xml:space="preserve"> </w:t>
      </w:r>
      <w:proofErr w:type="spellStart"/>
      <w:r w:rsidRPr="00905D28">
        <w:t>không</w:t>
      </w:r>
      <w:proofErr w:type="spellEnd"/>
      <w:r w:rsidRPr="00905D28">
        <w:t xml:space="preserve"> </w:t>
      </w:r>
      <w:proofErr w:type="spellStart"/>
      <w:r w:rsidRPr="00905D28">
        <w:t>bị</w:t>
      </w:r>
      <w:proofErr w:type="spellEnd"/>
      <w:r w:rsidRPr="00905D28">
        <w:t xml:space="preserve"> </w:t>
      </w:r>
      <w:proofErr w:type="spellStart"/>
      <w:r w:rsidRPr="00905D28">
        <w:t>thay</w:t>
      </w:r>
      <w:proofErr w:type="spellEnd"/>
      <w:r w:rsidRPr="00905D28">
        <w:t xml:space="preserve"> </w:t>
      </w:r>
      <w:proofErr w:type="spellStart"/>
      <w:r w:rsidRPr="00905D28">
        <w:t>đổi</w:t>
      </w:r>
      <w:proofErr w:type="spellEnd"/>
      <w:r w:rsidRPr="00905D28">
        <w:t xml:space="preserve"> </w:t>
      </w:r>
      <w:proofErr w:type="spellStart"/>
      <w:r w:rsidRPr="00905D28">
        <w:t>và</w:t>
      </w:r>
      <w:proofErr w:type="spellEnd"/>
      <w:r w:rsidRPr="00905D28">
        <w:t xml:space="preserve"> </w:t>
      </w:r>
      <w:proofErr w:type="spellStart"/>
      <w:r w:rsidRPr="00905D28">
        <w:t>đến</w:t>
      </w:r>
      <w:proofErr w:type="spellEnd"/>
      <w:r w:rsidRPr="00905D28">
        <w:t xml:space="preserve"> </w:t>
      </w:r>
      <w:proofErr w:type="spellStart"/>
      <w:r w:rsidRPr="00905D28">
        <w:t>từ</w:t>
      </w:r>
      <w:proofErr w:type="spellEnd"/>
      <w:r w:rsidRPr="00905D28">
        <w:t xml:space="preserve"> </w:t>
      </w:r>
      <w:proofErr w:type="spellStart"/>
      <w:r w:rsidRPr="00905D28">
        <w:t>người</w:t>
      </w:r>
      <w:proofErr w:type="spellEnd"/>
      <w:r w:rsidRPr="00905D28">
        <w:t xml:space="preserve"> </w:t>
      </w:r>
      <w:proofErr w:type="spellStart"/>
      <w:r w:rsidRPr="00905D28">
        <w:t>gửi</w:t>
      </w:r>
      <w:proofErr w:type="spellEnd"/>
      <w:r w:rsidRPr="00905D28">
        <w:t xml:space="preserve"> </w:t>
      </w:r>
      <w:proofErr w:type="spellStart"/>
      <w:r w:rsidRPr="00905D28">
        <w:t>hợp</w:t>
      </w:r>
      <w:proofErr w:type="spellEnd"/>
      <w:r w:rsidRPr="00905D28">
        <w:t xml:space="preserve"> </w:t>
      </w:r>
      <w:proofErr w:type="spellStart"/>
      <w:r w:rsidRPr="00905D28">
        <w:t>pháp</w:t>
      </w:r>
      <w:proofErr w:type="spellEnd"/>
      <w:r>
        <w:t>.</w:t>
      </w:r>
    </w:p>
    <w:p w14:paraId="7F6EF4A1" w14:textId="74B6C8B6" w:rsidR="00905D28" w:rsidRDefault="00905D28" w:rsidP="00905D28">
      <w:pPr>
        <w:pStyle w:val="ListParagraph"/>
        <w:numPr>
          <w:ilvl w:val="0"/>
          <w:numId w:val="4"/>
        </w:numPr>
      </w:pPr>
      <w:r w:rsidRPr="00905D28">
        <w:t xml:space="preserve">HMAC </w:t>
      </w:r>
      <w:proofErr w:type="spellStart"/>
      <w:r w:rsidRPr="00905D28">
        <w:t>nhanh</w:t>
      </w:r>
      <w:proofErr w:type="spellEnd"/>
      <w:r w:rsidRPr="00905D28">
        <w:t xml:space="preserve"> </w:t>
      </w:r>
      <w:proofErr w:type="spellStart"/>
      <w:r w:rsidRPr="00905D28">
        <w:t>hơn</w:t>
      </w:r>
      <w:proofErr w:type="spellEnd"/>
      <w:r w:rsidRPr="00905D28">
        <w:t xml:space="preserve"> </w:t>
      </w:r>
      <w:proofErr w:type="spellStart"/>
      <w:r w:rsidRPr="00905D28">
        <w:t>và</w:t>
      </w:r>
      <w:proofErr w:type="spellEnd"/>
      <w:r w:rsidRPr="00905D28">
        <w:t xml:space="preserve"> </w:t>
      </w:r>
      <w:proofErr w:type="spellStart"/>
      <w:r w:rsidRPr="00905D28">
        <w:t>ít</w:t>
      </w:r>
      <w:proofErr w:type="spellEnd"/>
      <w:r w:rsidRPr="00905D28">
        <w:t xml:space="preserve"> </w:t>
      </w:r>
      <w:proofErr w:type="spellStart"/>
      <w:r w:rsidRPr="00905D28">
        <w:t>tốn</w:t>
      </w:r>
      <w:proofErr w:type="spellEnd"/>
      <w:r w:rsidRPr="00905D28">
        <w:t xml:space="preserve"> </w:t>
      </w:r>
      <w:proofErr w:type="spellStart"/>
      <w:r w:rsidRPr="00905D28">
        <w:t>kém</w:t>
      </w:r>
      <w:proofErr w:type="spellEnd"/>
      <w:r w:rsidRPr="00905D28">
        <w:t xml:space="preserve"> </w:t>
      </w:r>
      <w:proofErr w:type="spellStart"/>
      <w:r w:rsidRPr="00905D28">
        <w:t>hơn</w:t>
      </w:r>
      <w:proofErr w:type="spellEnd"/>
      <w:r w:rsidRPr="00905D28">
        <w:t xml:space="preserve"> </w:t>
      </w:r>
      <w:proofErr w:type="spellStart"/>
      <w:r w:rsidRPr="00905D28">
        <w:t>về</w:t>
      </w:r>
      <w:proofErr w:type="spellEnd"/>
      <w:r w:rsidRPr="00905D28">
        <w:t xml:space="preserve"> </w:t>
      </w:r>
      <w:proofErr w:type="spellStart"/>
      <w:r w:rsidRPr="00905D28">
        <w:t>mặt</w:t>
      </w:r>
      <w:proofErr w:type="spellEnd"/>
      <w:r w:rsidRPr="00905D28">
        <w:t xml:space="preserve"> </w:t>
      </w:r>
      <w:proofErr w:type="spellStart"/>
      <w:r w:rsidRPr="00905D28">
        <w:t>tính</w:t>
      </w:r>
      <w:proofErr w:type="spellEnd"/>
      <w:r w:rsidRPr="00905D28">
        <w:t xml:space="preserve"> </w:t>
      </w:r>
      <w:proofErr w:type="spellStart"/>
      <w:r w:rsidRPr="00905D28">
        <w:t>toán</w:t>
      </w:r>
      <w:proofErr w:type="spellEnd"/>
      <w:r w:rsidRPr="00905D28">
        <w:t xml:space="preserve"> so </w:t>
      </w:r>
      <w:proofErr w:type="spellStart"/>
      <w:r w:rsidRPr="00905D28">
        <w:t>với</w:t>
      </w:r>
      <w:proofErr w:type="spellEnd"/>
      <w:r w:rsidRPr="00905D28">
        <w:t xml:space="preserve"> </w:t>
      </w:r>
      <w:proofErr w:type="spellStart"/>
      <w:r w:rsidRPr="00905D28">
        <w:t>chữ</w:t>
      </w:r>
      <w:proofErr w:type="spellEnd"/>
      <w:r w:rsidRPr="00905D28">
        <w:t xml:space="preserve"> </w:t>
      </w:r>
      <w:proofErr w:type="spellStart"/>
      <w:r w:rsidRPr="00905D28">
        <w:t>ký</w:t>
      </w:r>
      <w:proofErr w:type="spellEnd"/>
      <w:r w:rsidRPr="00905D28">
        <w:t xml:space="preserve"> </w:t>
      </w:r>
      <w:proofErr w:type="spellStart"/>
      <w:r w:rsidRPr="00905D28">
        <w:t>số</w:t>
      </w:r>
      <w:proofErr w:type="spellEnd"/>
      <w:r w:rsidRPr="00905D28">
        <w:t xml:space="preserve"> </w:t>
      </w:r>
      <w:proofErr w:type="spellStart"/>
      <w:r w:rsidRPr="00905D28">
        <w:t>dựa</w:t>
      </w:r>
      <w:proofErr w:type="spellEnd"/>
      <w:r w:rsidRPr="00905D28">
        <w:t xml:space="preserve"> </w:t>
      </w:r>
      <w:proofErr w:type="spellStart"/>
      <w:r w:rsidRPr="00905D28">
        <w:t>trên</w:t>
      </w:r>
      <w:proofErr w:type="spellEnd"/>
      <w:r w:rsidRPr="00905D28">
        <w:t xml:space="preserve"> RSA, </w:t>
      </w:r>
      <w:proofErr w:type="spellStart"/>
      <w:r w:rsidRPr="00905D28">
        <w:t>điều</w:t>
      </w:r>
      <w:proofErr w:type="spellEnd"/>
      <w:r w:rsidRPr="00905D28">
        <w:t xml:space="preserve"> </w:t>
      </w:r>
      <w:proofErr w:type="spellStart"/>
      <w:r w:rsidRPr="00905D28">
        <w:t>này</w:t>
      </w:r>
      <w:proofErr w:type="spellEnd"/>
      <w:r w:rsidRPr="00905D28">
        <w:t xml:space="preserve"> </w:t>
      </w:r>
      <w:proofErr w:type="spellStart"/>
      <w:r w:rsidRPr="00905D28">
        <w:t>có</w:t>
      </w:r>
      <w:proofErr w:type="spellEnd"/>
      <w:r w:rsidRPr="00905D28">
        <w:t xml:space="preserve"> </w:t>
      </w:r>
      <w:proofErr w:type="spellStart"/>
      <w:r w:rsidRPr="00905D28">
        <w:t>thể</w:t>
      </w:r>
      <w:proofErr w:type="spellEnd"/>
      <w:r w:rsidRPr="00905D28">
        <w:t xml:space="preserve"> </w:t>
      </w:r>
      <w:proofErr w:type="spellStart"/>
      <w:r w:rsidRPr="00905D28">
        <w:t>cải</w:t>
      </w:r>
      <w:proofErr w:type="spellEnd"/>
      <w:r w:rsidRPr="00905D28">
        <w:t xml:space="preserve"> </w:t>
      </w:r>
      <w:proofErr w:type="spellStart"/>
      <w:r w:rsidRPr="00905D28">
        <w:t>thiện</w:t>
      </w:r>
      <w:proofErr w:type="spellEnd"/>
      <w:r w:rsidRPr="00905D28">
        <w:t xml:space="preserve"> </w:t>
      </w:r>
      <w:proofErr w:type="spellStart"/>
      <w:r w:rsidRPr="00905D28">
        <w:t>hiệu</w:t>
      </w:r>
      <w:proofErr w:type="spellEnd"/>
      <w:r w:rsidRPr="00905D28">
        <w:t xml:space="preserve"> </w:t>
      </w:r>
      <w:proofErr w:type="spellStart"/>
      <w:r w:rsidRPr="00905D28">
        <w:t>suất</w:t>
      </w:r>
      <w:proofErr w:type="spellEnd"/>
      <w:r w:rsidRPr="00905D28">
        <w:t xml:space="preserve"> </w:t>
      </w:r>
      <w:proofErr w:type="spellStart"/>
      <w:r w:rsidRPr="00905D28">
        <w:t>cho</w:t>
      </w:r>
      <w:proofErr w:type="spellEnd"/>
      <w:r w:rsidRPr="00905D28">
        <w:t xml:space="preserve"> </w:t>
      </w:r>
      <w:proofErr w:type="spellStart"/>
      <w:r w:rsidRPr="00905D28">
        <w:t>các</w:t>
      </w:r>
      <w:proofErr w:type="spellEnd"/>
      <w:r w:rsidRPr="00905D28">
        <w:t xml:space="preserve"> </w:t>
      </w:r>
      <w:proofErr w:type="spellStart"/>
      <w:r w:rsidRPr="00905D28">
        <w:t>máy</w:t>
      </w:r>
      <w:proofErr w:type="spellEnd"/>
      <w:r w:rsidRPr="00905D28">
        <w:t xml:space="preserve"> </w:t>
      </w:r>
      <w:proofErr w:type="spellStart"/>
      <w:r w:rsidRPr="00905D28">
        <w:t>chủ</w:t>
      </w:r>
      <w:proofErr w:type="spellEnd"/>
      <w:r w:rsidRPr="00905D28">
        <w:t xml:space="preserve"> </w:t>
      </w:r>
      <w:proofErr w:type="spellStart"/>
      <w:r w:rsidRPr="00905D28">
        <w:t>thư</w:t>
      </w:r>
      <w:proofErr w:type="spellEnd"/>
      <w:r w:rsidRPr="00905D28">
        <w:t xml:space="preserve"> </w:t>
      </w:r>
      <w:proofErr w:type="spellStart"/>
      <w:r w:rsidRPr="00905D28">
        <w:t>quy</w:t>
      </w:r>
      <w:proofErr w:type="spellEnd"/>
      <w:r w:rsidRPr="00905D28">
        <w:t xml:space="preserve"> </w:t>
      </w:r>
      <w:proofErr w:type="spellStart"/>
      <w:r w:rsidRPr="00905D28">
        <w:t>mô</w:t>
      </w:r>
      <w:proofErr w:type="spellEnd"/>
      <w:r w:rsidRPr="00905D28">
        <w:t xml:space="preserve"> </w:t>
      </w:r>
      <w:proofErr w:type="spellStart"/>
      <w:r w:rsidRPr="00905D28">
        <w:t>lớn</w:t>
      </w:r>
      <w:proofErr w:type="spellEnd"/>
      <w:r w:rsidRPr="00905D28">
        <w:t>.</w:t>
      </w:r>
    </w:p>
    <w:p w14:paraId="4A9F772C" w14:textId="77777777" w:rsidR="00905D28" w:rsidRPr="00905D28" w:rsidRDefault="00905D28" w:rsidP="00905D28"/>
    <w:sectPr w:rsidR="00905D28" w:rsidRPr="0090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4B8A"/>
    <w:multiLevelType w:val="multilevel"/>
    <w:tmpl w:val="81DC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11520"/>
    <w:multiLevelType w:val="hybridMultilevel"/>
    <w:tmpl w:val="44E8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C78D2"/>
    <w:multiLevelType w:val="multilevel"/>
    <w:tmpl w:val="D1C8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C57E8"/>
    <w:multiLevelType w:val="hybridMultilevel"/>
    <w:tmpl w:val="6E2CFC38"/>
    <w:lvl w:ilvl="0" w:tplc="BD6EBD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827B4"/>
    <w:multiLevelType w:val="hybridMultilevel"/>
    <w:tmpl w:val="846E0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551940">
    <w:abstractNumId w:val="1"/>
  </w:num>
  <w:num w:numId="2" w16cid:durableId="1491294221">
    <w:abstractNumId w:val="4"/>
  </w:num>
  <w:num w:numId="3" w16cid:durableId="1156148102">
    <w:abstractNumId w:val="0"/>
  </w:num>
  <w:num w:numId="4" w16cid:durableId="385682985">
    <w:abstractNumId w:val="3"/>
  </w:num>
  <w:num w:numId="5" w16cid:durableId="98723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10"/>
    <w:rsid w:val="0001173D"/>
    <w:rsid w:val="00032B5D"/>
    <w:rsid w:val="000762A7"/>
    <w:rsid w:val="00161BE9"/>
    <w:rsid w:val="00175B56"/>
    <w:rsid w:val="00185B91"/>
    <w:rsid w:val="002036FD"/>
    <w:rsid w:val="002A6545"/>
    <w:rsid w:val="002B4A10"/>
    <w:rsid w:val="00304554"/>
    <w:rsid w:val="00341958"/>
    <w:rsid w:val="00376905"/>
    <w:rsid w:val="003E0709"/>
    <w:rsid w:val="00506A8B"/>
    <w:rsid w:val="00551943"/>
    <w:rsid w:val="0055770A"/>
    <w:rsid w:val="005C0DA9"/>
    <w:rsid w:val="005D7EB4"/>
    <w:rsid w:val="00682ED2"/>
    <w:rsid w:val="006F4F5A"/>
    <w:rsid w:val="00742411"/>
    <w:rsid w:val="00784C27"/>
    <w:rsid w:val="008E225B"/>
    <w:rsid w:val="00905D28"/>
    <w:rsid w:val="009F1186"/>
    <w:rsid w:val="00A907A5"/>
    <w:rsid w:val="00A929F5"/>
    <w:rsid w:val="00B257BB"/>
    <w:rsid w:val="00BE09E5"/>
    <w:rsid w:val="00CC4621"/>
    <w:rsid w:val="00E7040C"/>
    <w:rsid w:val="00E7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2A0F"/>
  <w15:chartTrackingRefBased/>
  <w15:docId w15:val="{05E165DE-67C4-42E4-A8C9-AD890708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1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411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11"/>
    <w:pPr>
      <w:keepNext/>
      <w:keepLines/>
      <w:spacing w:before="160" w:after="80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11"/>
    <w:rPr>
      <w:rFonts w:ascii="Times New Roman" w:eastAsiaTheme="majorEastAsia" w:hAnsi="Times New Roman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41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4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A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2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8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ode.visualstudio.com/docs/languages/java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s://slproweb.com/download/Win32OpenSSL_Light-3_5_0.exe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dev.mysql.com/downloads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repo1.maven.org/maven2/mysql/mysql-connector-java/8.0.33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7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Thanh Hung</dc:creator>
  <cp:keywords/>
  <dc:description/>
  <cp:lastModifiedBy>Duong Thanh Hung</cp:lastModifiedBy>
  <cp:revision>27</cp:revision>
  <dcterms:created xsi:type="dcterms:W3CDTF">2025-06-08T15:41:00Z</dcterms:created>
  <dcterms:modified xsi:type="dcterms:W3CDTF">2025-06-14T11:26:00Z</dcterms:modified>
</cp:coreProperties>
</file>