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wdgvbc72v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Guía de Instalación y Ejecución (Literatus Novelist)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g0hths6ut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Requisitos Previos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Asegúrate de tener instalado: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3.12+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(En Windows, marcar "Add Python to PATH")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 (v20+)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(Incluye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npm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shxpb9tf6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🐍 Paso 1: Backend (Django)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la terminal y entra a la carpeta del backend: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cd Producto/backend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y activa el entorno virtual: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Windows (PowerShell):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python -m venv .venv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.\.venv\Scripts\Activate.ps1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(Si da error de ejecución en PowerShell, ejecuta: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Set-ExecutionPolicy -Scope Process -ExecutionPolicy Bypass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macOS / Linux: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python3 -m venv .venv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 las dependencias: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 Copia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Windows: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.env.example .env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macOS/Linux: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.env.example .env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Nota para los correos:</w:t>
      </w:r>
      <w:r w:rsidDel="00000000" w:rsidR="00000000" w:rsidRPr="00000000">
        <w:rPr>
          <w:rtl w:val="0"/>
        </w:rPr>
        <w:t xml:space="preserve"> Para probar el flujo de registro y correo real, asegúrate de tener configurada la API Key de Resend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Fragmento de código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SECRET_KEY=django-insecure-dev-key-12345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DEBUG=True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DATABASE_URL=sqlite:///db.sqlite3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ALLOWED_HOSTS=*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CORS_ALLOWED_ORIGINS=http://localhost:4200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RESEND_API_KEY=re_S9qGL1gu_E5D4nbzi9abrXSLRXgMLFGj7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Aplica migraciones e inicia el servidor: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python manage.py migrate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python manage.py runserver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El backend quedará corriendo en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http://localhost:8000/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v9uq39lno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Paso 2: Frontend (Angular)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Abre una nueva terminal y entra a la carpeta del frontend: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cd Producto/frontend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 los paquetes e inicia la aplicación: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Abre el navegador 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http://localhost:4200/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aglnac16s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8e8j7nhce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ljpekqer9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Paso 3: Probar en Red Local / Celular (Opcional)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 probar la app desde tu teléfono u otro dispositivo en el mismo Wi-Fi: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Averigua tu IP local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</w:t>
      </w:r>
      <w:r w:rsidDel="00000000" w:rsidR="00000000" w:rsidRPr="00000000">
        <w:rPr>
          <w:rtl w:val="0"/>
        </w:rPr>
        <w:t xml:space="preserve"> en Windows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ifconfig</w:t>
      </w:r>
      <w:r w:rsidDel="00000000" w:rsidR="00000000" w:rsidRPr="00000000">
        <w:rPr>
          <w:rtl w:val="0"/>
        </w:rPr>
        <w:t xml:space="preserve"> en Mac/Linux).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Levanta el backend permitiendo la red: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python manage.py runserver 0.0.0.0:8000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Levanta el frontend permitiendo la red: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npx ng serve --host 0.0.0.0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 desde el navegador de tu celular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http://TU_IP_LOCAL:4200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