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Times New Roman" w:cs="Times New Roman"/>
          <w:b/>
          <w:bCs/>
          <w:lang w:val="en-US"/>
        </w:rPr>
        <w:id w:val="-542824207"/>
        <w:placeholder>
          <w:docPart w:val="BBA5356E60DC42E686EC56C385BFB475"/>
        </w:placeholder>
        <w15:appearance w15:val="hidden"/>
      </w:sdtPr>
      <w:sdtEndPr>
        <w:rPr>
          <w:rFonts w:ascii="Times New Roman" w:hAnsi="Times New Roman" w:eastAsia="Times New Roman" w:cs="Times New Roman"/>
          <w:b/>
          <w:bCs/>
        </w:rPr>
      </w:sdtEndPr>
      <w:sdtContent>
        <w:p w14:paraId="7742CE9A">
          <w:pPr>
            <w:pStyle w:val="14"/>
            <w:rPr>
              <w:rFonts w:ascii="Times New Roman" w:hAnsi="Times New Roman" w:eastAsia="Times New Roman" w:cs="Times New Roman"/>
            </w:rPr>
          </w:pPr>
          <w:r>
            <w:rPr>
              <w:rFonts w:hint="default" w:ascii="Times New Roman" w:hAnsi="Times New Roman" w:eastAsia="Times New Roman" w:cs="Times New Roman"/>
              <w:b/>
              <w:bCs/>
              <w:lang w:val="en-GB"/>
            </w:rPr>
            <w:t>University Name</w:t>
          </w:r>
        </w:p>
      </w:sdtContent>
    </w:sdt>
    <w:sdt>
      <w:sdtPr>
        <w:rPr>
          <w:rFonts w:ascii="Times New Roman" w:hAnsi="Times New Roman" w:eastAsia="Times New Roman" w:cs="Times New Roman"/>
          <w:b/>
          <w:bCs/>
        </w:rPr>
        <w:id w:val="-629857051"/>
        <w:placeholder>
          <w:docPart w:val="2C97B61682B04CC19CACB60E6F918870"/>
        </w:placeholder>
        <w15:appearance w15:val="hidden"/>
      </w:sdtPr>
      <w:sdtEndPr>
        <w:rPr>
          <w:rFonts w:ascii="Times New Roman" w:hAnsi="Times New Roman" w:eastAsia="Times New Roman" w:cs="Times New Roman"/>
          <w:b/>
          <w:bCs/>
        </w:rPr>
      </w:sdtEndPr>
      <w:sdtContent>
        <w:p w14:paraId="3AA54014">
          <w:pPr>
            <w:pStyle w:val="14"/>
            <w:rPr>
              <w:rFonts w:ascii="Times New Roman" w:hAnsi="Times New Roman" w:eastAsia="Times New Roman" w:cs="Times New Roman"/>
            </w:rPr>
          </w:pPr>
          <w:r>
            <w:rPr>
              <w:rFonts w:hint="default" w:ascii="Times New Roman"/>
              <w:lang w:val="en-GB"/>
            </w:rPr>
            <w:t>Student Name</w:t>
          </w:r>
        </w:p>
      </w:sdtContent>
    </w:sdt>
    <w:sdt>
      <w:sdtPr>
        <w:rPr>
          <w:rFonts w:ascii="Times New Roman" w:hAnsi="Times New Roman" w:eastAsia="Times New Roman" w:cs="Times New Roman"/>
          <w:b/>
          <w:bCs/>
        </w:rPr>
        <w:id w:val="780695931"/>
        <w:placeholder>
          <w:docPart w:val="8C8A385A46BF49D283EE68442556C9BD"/>
        </w:placeholder>
        <w15:appearance w15:val="hidden"/>
      </w:sdtPr>
      <w:sdtEndPr>
        <w:rPr>
          <w:rFonts w:ascii="Times New Roman" w:hAnsi="Times New Roman" w:eastAsia="Times New Roman" w:cs="Times New Roman"/>
          <w:b/>
          <w:bCs/>
        </w:rPr>
      </w:sdtEndPr>
      <w:sdtContent>
        <w:p w14:paraId="25F8D8C7">
          <w:pPr>
            <w:pStyle w:val="14"/>
            <w:rPr>
              <w:rFonts w:ascii="Times New Roman" w:hAnsi="Times New Roman" w:eastAsia="Times New Roman" w:cs="Times New Roman"/>
            </w:rPr>
          </w:pPr>
          <w:r>
            <w:rPr>
              <w:rFonts w:ascii="Times New Roman" w:hAnsi="Times New Roman" w:eastAsia="Times New Roman" w:cs="Times New Roman"/>
            </w:rPr>
            <w:t>Intro to Web Development</w:t>
          </w:r>
        </w:p>
      </w:sdtContent>
    </w:sdt>
    <w:sdt>
      <w:sdtPr>
        <w:rPr>
          <w:rFonts w:hint="default" w:ascii="Times New Roman" w:hAnsi="Times New Roman" w:eastAsia="Times New Roman" w:cs="Times New Roman"/>
          <w:b/>
          <w:bCs/>
          <w:lang w:val="en-US"/>
        </w:rPr>
        <w:id w:val="-467825061"/>
        <w:placeholder>
          <w:docPart w:val="F18019AF2310443BBD9DA27C91563AD2"/>
        </w:placeholder>
        <w15:appearance w15:val="hidden"/>
      </w:sdtPr>
      <w:sdtEndPr>
        <w:rPr>
          <w:rFonts w:ascii="Times New Roman" w:hAnsi="Times New Roman" w:eastAsia="Times New Roman" w:cs="Times New Roman"/>
          <w:b/>
          <w:bCs/>
        </w:rPr>
      </w:sdtEndPr>
      <w:sdtContent>
        <w:p w14:paraId="2B128DA2">
          <w:pPr>
            <w:pStyle w:val="14"/>
            <w:rPr>
              <w:rFonts w:ascii="Times New Roman" w:hAnsi="Times New Roman" w:eastAsia="Times New Roman" w:cs="Times New Roman"/>
            </w:rPr>
          </w:pPr>
          <w:r>
            <w:rPr>
              <w:rFonts w:hint="default" w:ascii="Times New Roman" w:hAnsi="Times New Roman" w:eastAsia="Times New Roman" w:cs="Times New Roman"/>
              <w:b/>
              <w:bCs/>
              <w:lang w:val="en-GB"/>
            </w:rPr>
            <w:t>2025</w:t>
          </w:r>
        </w:p>
      </w:sdtContent>
    </w:sdt>
    <w:p w14:paraId="32039F4D">
      <w:pPr>
        <w:pStyle w:val="9"/>
        <w:rPr>
          <w:rFonts w:ascii="Times New Roman" w:hAnsi="Times New Roman" w:eastAsia="Times New Roman" w:cs="Times New Roman"/>
          <w:b/>
          <w:bCs/>
        </w:rPr>
      </w:pPr>
      <w:r>
        <w:rPr>
          <w:rFonts w:ascii="Times New Roman" w:hAnsi="Times New Roman" w:eastAsia="Times New Roman" w:cs="Times New Roman"/>
          <w:b/>
          <w:bCs/>
        </w:rPr>
        <w:t>The Evolution of World Wide</w:t>
      </w:r>
      <w:sdt>
        <w:sdtPr>
          <w:rPr>
            <w:rFonts w:ascii="Times New Roman" w:hAnsi="Times New Roman" w:eastAsia="Times New Roman" w:cs="Times New Roman"/>
            <w:b/>
            <w:bCs/>
          </w:rPr>
          <w:id w:val="-1597710929"/>
          <w:placeholder>
            <w:docPart w:val="43AC8DEB365F4E59A2492708D088B5CE"/>
          </w:placeholder>
          <w15:appearance w15:val="hidden"/>
        </w:sdtPr>
        <w:sdtEndPr>
          <w:rPr>
            <w:rFonts w:ascii="Times New Roman" w:hAnsi="Times New Roman" w:eastAsia="Times New Roman" w:cs="Times New Roman"/>
            <w:b/>
            <w:bCs/>
          </w:rPr>
        </w:sdtEndPr>
        <w:sdtContent>
          <w:r>
            <w:rPr>
              <w:rFonts w:ascii="Times New Roman" w:hAnsi="Times New Roman" w:eastAsia="Times New Roman" w:cs="Times New Roman"/>
              <w:b/>
              <w:bCs/>
            </w:rPr>
            <w:t xml:space="preserve"> Web</w:t>
          </w:r>
        </w:sdtContent>
      </w:sdt>
    </w:p>
    <w:p w14:paraId="20013947">
      <w:pPr>
        <w:spacing w:before="0" w:beforeAutospacing="0" w:after="0" w:afterAutospacing="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The World Wide Web (WWW) transformed human interaction and information retrieval as well as communication functions between people. The founder and inventor Sir Tim Berners-Lee established this universal tool in 1989 through developments until it became the essential utility we commonly use. The World Wide Web experienced its initial development at the European Organization for Nuclear Research (or CERN) for scientist information sharing before becoming a universal platform that permeated all aspects of life worldwide (Web Foundation, n.d.). This time period of World Wide Web growth began with Tim Berners-Lee who invented essential web-defining codes such as the HyperText Markup Language (HTML), Uniform Resource Locators (URL) and the HyperText Transfer Protocol (HTTP). The World Wide Web gets its content structure from HTML which shows text and digital materials and HTTP enables server-browser communication while URL functions as web page identifiers. Mounted together these technologies produce a web platform that functions correctly.</w:t>
      </w:r>
    </w:p>
    <w:p w14:paraId="5CB37275">
      <w:pPr>
        <w:spacing w:before="0" w:beforeAutospacing="0" w:after="0" w:afterAutospacing="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During its early rendition HTML allowed developers to build simple static webpages. HTML 1.0 delivered foundation building elements for web pages including organizational tools that included headings and paragraphs and lists.</w:t>
      </w:r>
    </w:p>
    <w:p w14:paraId="114118FF">
      <w:pPr>
        <w:spacing w:before="0" w:beforeAutospacing="0" w:after="0" w:afterAutospacing="0"/>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HTML 2.0 emerged in 1995 as a standardized version that added support for forms and tables through relevant tags found in the source code. The HTML 2.0 release served as a foundation for future interactive web content since it enabled users to both generate data submissions and design advanced page layout systems. Web designers gained advanced methods to organize content through the addition of tables according to the Internet Engineering Task Force (1995).</w:t>
      </w:r>
    </w:p>
    <w:p w14:paraId="60D0272E">
      <w:pPr>
        <w:pStyle w:val="9"/>
        <w:ind w:firstLine="720" w:firstLineChars="0"/>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HTML 3.2 enabled text around images while enhancing tables and adding new form elements when it was deployed in 1997. With HTML 3.2 web designers obtained the power to produce Internet pages containing enhanced visual attraction and functional richness (W3C, 1997).</w:t>
      </w:r>
    </w:p>
    <w:p w14:paraId="5A7981B9">
      <w:pPr>
        <w:pStyle w:val="9"/>
        <w:ind w:firstLine="720" w:firstLineChars="0"/>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With updates in HTML 4.0 from 1997 developers received new features including multimedia element compatibility besides enhanced accessibility functionality together with Cascading Style Sheets for webpage customization. The update led to webpages that acquired enhanced capabilities resulting in more interactive web interfaces.</w:t>
      </w:r>
    </w:p>
    <w:p w14:paraId="5DFA759C">
      <w:pPr>
        <w:pStyle w:val="9"/>
        <w:ind w:firstLine="720" w:firstLineChars="0"/>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Between 2004 and 2014 the development of HTML5 established the most major evolutionary change in the history of the language. The version added integrated audio and video elements as well as better accessibility improvements but most importantly introduced a feature that let webpages run across multiple screens. HTML 5 introduced universal web page access through computers as well as mobile smartphones and alternative devices.</w:t>
      </w:r>
    </w:p>
    <w:p w14:paraId="30086780">
      <w:pPr>
        <w:pStyle w:val="9"/>
        <w:ind w:firstLine="720" w:firstLineChars="0"/>
        <w:jc w:val="left"/>
        <w:rPr>
          <w:rFonts w:ascii="Times New Roman" w:hAnsi="Times New Roman" w:eastAsia="Times New Roman" w:cs="Times New Roman"/>
          <w:b/>
          <w:bCs/>
        </w:rPr>
      </w:pPr>
      <w:r>
        <w:rPr>
          <w:rFonts w:hint="default" w:ascii="Times New Roman" w:hAnsi="Times New Roman" w:eastAsia="Times New Roman"/>
          <w:sz w:val="24"/>
          <w:szCs w:val="24"/>
          <w:lang w:val="en-US"/>
        </w:rPr>
        <w:t>The World Wide Web demonstrates technological change while proving the central importance of HTML as the language responsible for creating its current form. Future web growth depends heavily on the continuous development of HTML since it will handle forthcoming technological hurdles and business chances.</w:t>
      </w:r>
    </w:p>
    <w:p w14:paraId="57FF1EC1"/>
    <w:p w14:paraId="4083FBC2">
      <w:bookmarkStart w:id="0" w:name="_GoBack"/>
      <w:bookmarkEnd w:id="0"/>
    </w:p>
    <w:p w14:paraId="64626853"/>
    <w:sdt>
      <w:sdtPr>
        <w:rPr>
          <w:rFonts w:ascii="Times New Roman" w:hAnsi="Times New Roman" w:eastAsia="Times New Roman" w:cs="Times New Roman"/>
          <w:b/>
          <w:bCs/>
        </w:rPr>
        <w:id w:val="-1173881138"/>
        <w:placeholder>
          <w:docPart w:val="459518F98F2A4DF7976C50D393CE7E7A"/>
        </w:placeholder>
        <w:showingPlcHdr/>
        <w15:appearance w15:val="hidden"/>
      </w:sdtPr>
      <w:sdtEndPr>
        <w:rPr>
          <w:rFonts w:ascii="Times New Roman" w:hAnsi="Times New Roman" w:eastAsia="Times New Roman" w:cs="Times New Roman"/>
          <w:b/>
          <w:bCs/>
        </w:rPr>
      </w:sdtEndPr>
      <w:sdtContent>
        <w:p w14:paraId="370AE45D">
          <w:pPr>
            <w:pStyle w:val="9"/>
            <w:rPr>
              <w:rFonts w:ascii="Times New Roman" w:hAnsi="Times New Roman" w:eastAsia="Times New Roman" w:cs="Times New Roman"/>
              <w:b/>
              <w:bCs/>
            </w:rPr>
          </w:pPr>
          <w:r>
            <w:rPr>
              <w:rFonts w:ascii="Times New Roman" w:hAnsi="Times New Roman" w:eastAsia="Times New Roman" w:cs="Times New Roman"/>
              <w:b/>
              <w:bCs/>
            </w:rPr>
            <w:t>Works Cited</w:t>
          </w:r>
        </w:p>
      </w:sdtContent>
    </w:sdt>
    <w:p w14:paraId="54042759"/>
    <w:p w14:paraId="5B3F80FB">
      <w:pPr>
        <w:ind w:firstLine="0"/>
        <w:rPr>
          <w:rFonts w:ascii="Times New Roman" w:hAnsi="Times New Roman" w:eastAsia="Times New Roman" w:cs="Times New Roman"/>
          <w:b/>
          <w:bCs/>
        </w:rPr>
      </w:pPr>
      <w:r>
        <w:rPr>
          <w:rFonts w:ascii="Times New Roman" w:hAnsi="Times New Roman" w:eastAsia="Times New Roman" w:cs="Times New Roman"/>
        </w:rPr>
        <w:t xml:space="preserve">Web Foundation. (n.d.). History of the Web. </w:t>
      </w:r>
      <w:r>
        <w:fldChar w:fldCharType="begin"/>
      </w:r>
      <w:r>
        <w:instrText xml:space="preserve"> HYPERLINK "https://webfoundation.org/about/vision/history-of-the-web//" \h </w:instrText>
      </w:r>
      <w:r>
        <w:fldChar w:fldCharType="separate"/>
      </w:r>
      <w:r>
        <w:rPr>
          <w:rStyle w:val="7"/>
          <w:rFonts w:ascii="Times New Roman" w:hAnsi="Times New Roman" w:eastAsia="Times New Roman" w:cs="Times New Roman"/>
        </w:rPr>
        <w:t>https://webfoundation.org/about/vision/history-of-the-web//</w:t>
      </w:r>
      <w:r>
        <w:rPr>
          <w:rStyle w:val="7"/>
          <w:rFonts w:ascii="Times New Roman" w:hAnsi="Times New Roman" w:eastAsia="Times New Roman" w:cs="Times New Roman"/>
        </w:rPr>
        <w:fldChar w:fldCharType="end"/>
      </w:r>
    </w:p>
    <w:p w14:paraId="30E6A889">
      <w:pPr>
        <w:ind w:firstLine="0"/>
        <w:rPr>
          <w:rFonts w:ascii="Times New Roman" w:hAnsi="Times New Roman" w:eastAsia="Times New Roman" w:cs="Times New Roman"/>
        </w:rPr>
      </w:pPr>
      <w:r>
        <w:rPr>
          <w:rFonts w:ascii="Times New Roman" w:hAnsi="Times New Roman" w:eastAsia="Times New Roman" w:cs="Times New Roman"/>
        </w:rPr>
        <w:t xml:space="preserve">Internet Engineering Task Force. (1995). RFC 1866: Hypertext Markup Language 2.0. </w:t>
      </w:r>
      <w:r>
        <w:fldChar w:fldCharType="begin"/>
      </w:r>
      <w:r>
        <w:instrText xml:space="preserve"> HYPERLINK "https://tools.ietf.org/html/rfc18666" \h </w:instrText>
      </w:r>
      <w:r>
        <w:fldChar w:fldCharType="separate"/>
      </w:r>
      <w:r>
        <w:rPr>
          <w:rStyle w:val="7"/>
          <w:rFonts w:ascii="Times New Roman" w:hAnsi="Times New Roman" w:eastAsia="Times New Roman" w:cs="Times New Roman"/>
        </w:rPr>
        <w:t>https://tools.ietf.org/html/rfc18666</w:t>
      </w:r>
      <w:r>
        <w:rPr>
          <w:rStyle w:val="7"/>
          <w:rFonts w:ascii="Times New Roman" w:hAnsi="Times New Roman" w:eastAsia="Times New Roman" w:cs="Times New Roman"/>
        </w:rPr>
        <w:fldChar w:fldCharType="end"/>
      </w:r>
    </w:p>
    <w:p w14:paraId="67323232">
      <w:pPr>
        <w:ind w:firstLine="0"/>
        <w:rPr>
          <w:rFonts w:ascii="Times New Roman" w:hAnsi="Times New Roman" w:eastAsia="Times New Roman" w:cs="Times New Roman"/>
        </w:rPr>
      </w:pPr>
      <w:r>
        <w:rPr>
          <w:rFonts w:ascii="Times New Roman" w:hAnsi="Times New Roman" w:eastAsia="Times New Roman" w:cs="Times New Roman"/>
        </w:rPr>
        <w:t xml:space="preserve">MDN Web Docs. (2022). HTML Canvas API. </w:t>
      </w:r>
      <w:r>
        <w:fldChar w:fldCharType="begin"/>
      </w:r>
      <w:r>
        <w:instrText xml:space="preserve"> HYPERLINK "https://developer.mozilla.org/en-US/docs/Web/API/Canvas_API" \h </w:instrText>
      </w:r>
      <w:r>
        <w:fldChar w:fldCharType="separate"/>
      </w:r>
      <w:r>
        <w:rPr>
          <w:rStyle w:val="7"/>
          <w:rFonts w:ascii="Times New Roman" w:hAnsi="Times New Roman" w:eastAsia="Times New Roman" w:cs="Times New Roman"/>
        </w:rPr>
        <w:t>https://developer.mozilla.org/en-US/docs/Web/API/Canvas_API</w:t>
      </w:r>
      <w:r>
        <w:rPr>
          <w:rStyle w:val="7"/>
          <w:rFonts w:ascii="Times New Roman" w:hAnsi="Times New Roman" w:eastAsia="Times New Roman" w:cs="Times New Roman"/>
        </w:rPr>
        <w:fldChar w:fldCharType="end"/>
      </w:r>
    </w:p>
    <w:p w14:paraId="0B2D82CE">
      <w:pPr>
        <w:ind w:firstLine="0"/>
        <w:rPr>
          <w:rFonts w:ascii="Times New Roman" w:hAnsi="Times New Roman" w:eastAsia="Times New Roman" w:cs="Times New Roman"/>
        </w:rPr>
      </w:pPr>
      <w:r>
        <w:rPr>
          <w:rFonts w:ascii="Times New Roman" w:hAnsi="Times New Roman" w:eastAsia="Times New Roman" w:cs="Times New Roman"/>
        </w:rPr>
        <w:t xml:space="preserve">Pilgrim, M. (2010). HTML5: Up and Running. </w:t>
      </w:r>
      <w:r>
        <w:fldChar w:fldCharType="begin"/>
      </w:r>
      <w:r>
        <w:instrText xml:space="preserve"> HYPERLINK "https://diveintohtml5.info/" \h </w:instrText>
      </w:r>
      <w:r>
        <w:fldChar w:fldCharType="separate"/>
      </w:r>
      <w:r>
        <w:rPr>
          <w:rStyle w:val="7"/>
          <w:rFonts w:ascii="Times New Roman" w:hAnsi="Times New Roman" w:eastAsia="Times New Roman" w:cs="Times New Roman"/>
        </w:rPr>
        <w:t>https://diveintohtml5.info/</w:t>
      </w:r>
      <w:r>
        <w:rPr>
          <w:rStyle w:val="7"/>
          <w:rFonts w:ascii="Times New Roman" w:hAnsi="Times New Roman" w:eastAsia="Times New Roman" w:cs="Times New Roman"/>
        </w:rPr>
        <w:fldChar w:fldCharType="end"/>
      </w:r>
    </w:p>
    <w:p w14:paraId="1E9917E9">
      <w:pPr>
        <w:ind w:firstLine="0"/>
      </w:pPr>
      <w:r>
        <w:rPr>
          <w:rFonts w:ascii="Times New Roman" w:hAnsi="Times New Roman" w:eastAsia="Times New Roman" w:cs="Times New Roman"/>
        </w:rPr>
        <w:t xml:space="preserve">W3C. (1997). HTML 3.2 Reference Specification. </w:t>
      </w:r>
      <w:r>
        <w:fldChar w:fldCharType="begin"/>
      </w:r>
      <w:r>
        <w:instrText xml:space="preserve"> HYPERLINK "https://www.w3.org/TR/REC-html32" \h </w:instrText>
      </w:r>
      <w:r>
        <w:fldChar w:fldCharType="separate"/>
      </w:r>
      <w:r>
        <w:rPr>
          <w:rStyle w:val="7"/>
          <w:rFonts w:ascii="Times New Roman" w:hAnsi="Times New Roman" w:eastAsia="Times New Roman" w:cs="Times New Roman"/>
        </w:rPr>
        <w:t>https://www.w3.org/TR/REC-html32</w:t>
      </w:r>
      <w:r>
        <w:rPr>
          <w:rStyle w:val="7"/>
          <w:rFonts w:ascii="Times New Roman" w:hAnsi="Times New Roman" w:eastAsia="Times New Roman" w:cs="Times New Roman"/>
        </w:rPr>
        <w:fldChar w:fldCharType="end"/>
      </w:r>
    </w:p>
    <w:p w14:paraId="4DFEA070">
      <w:pPr>
        <w:ind w:firstLine="0"/>
      </w:pPr>
      <w:r>
        <w:rPr>
          <w:rFonts w:ascii="Times New Roman" w:hAnsi="Times New Roman" w:eastAsia="Times New Roman" w:cs="Times New Roman"/>
        </w:rPr>
        <w:t xml:space="preserve">W3C. (2011). HTML Design Principles. </w:t>
      </w:r>
      <w:r>
        <w:fldChar w:fldCharType="begin"/>
      </w:r>
      <w:r>
        <w:instrText xml:space="preserve"> HYPERLINK "https://www.w3.org/TR/html-design-principles/" \h </w:instrText>
      </w:r>
      <w:r>
        <w:fldChar w:fldCharType="separate"/>
      </w:r>
      <w:r>
        <w:rPr>
          <w:rStyle w:val="7"/>
          <w:rFonts w:ascii="Times New Roman" w:hAnsi="Times New Roman" w:eastAsia="Times New Roman" w:cs="Times New Roman"/>
        </w:rPr>
        <w:t>https://www.w3.org/TR/html-design-principles/</w:t>
      </w:r>
      <w:r>
        <w:rPr>
          <w:rStyle w:val="7"/>
          <w:rFonts w:ascii="Times New Roman" w:hAnsi="Times New Roman" w:eastAsia="Times New Roman" w:cs="Times New Roman"/>
        </w:rPr>
        <w:fldChar w:fldCharType="end"/>
      </w:r>
    </w:p>
    <w:p w14:paraId="68FF5871">
      <w:pPr>
        <w:ind w:firstLine="0"/>
      </w:pPr>
      <w:r>
        <w:rPr>
          <w:rFonts w:ascii="Times New Roman" w:hAnsi="Times New Roman" w:eastAsia="Times New Roman" w:cs="Times New Roman"/>
        </w:rPr>
        <w:t xml:space="preserve">W3C. (2014). HTML5 Specification. </w:t>
      </w:r>
      <w:r>
        <w:fldChar w:fldCharType="begin"/>
      </w:r>
      <w:r>
        <w:instrText xml:space="preserve"> HYPERLINK "https://www.w3.org/TR/html5/" \h </w:instrText>
      </w:r>
      <w:r>
        <w:fldChar w:fldCharType="separate"/>
      </w:r>
      <w:r>
        <w:rPr>
          <w:rStyle w:val="7"/>
          <w:rFonts w:ascii="Times New Roman" w:hAnsi="Times New Roman" w:eastAsia="Times New Roman" w:cs="Times New Roman"/>
        </w:rPr>
        <w:t>https://www.w3.org/TR/html5/</w:t>
      </w:r>
      <w:r>
        <w:rPr>
          <w:rStyle w:val="7"/>
          <w:rFonts w:ascii="Times New Roman" w:hAnsi="Times New Roman" w:eastAsia="Times New Roman" w:cs="Times New Roman"/>
        </w:rPr>
        <w:fldChar w:fldCharType="end"/>
      </w:r>
    </w:p>
    <w:sectPr>
      <w:headerReference r:id="rId5" w:type="default"/>
      <w:footerReference r:id="rId6"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14:paraId="001A7369">
      <w:tblPrEx>
        <w:tblCellMar>
          <w:top w:w="0" w:type="dxa"/>
          <w:left w:w="108" w:type="dxa"/>
          <w:bottom w:w="0" w:type="dxa"/>
          <w:right w:w="108" w:type="dxa"/>
        </w:tblCellMar>
      </w:tblPrEx>
      <w:trPr>
        <w:trHeight w:val="300" w:hRule="atLeast"/>
      </w:trPr>
      <w:tc>
        <w:tcPr>
          <w:tcW w:w="3120" w:type="dxa"/>
        </w:tcPr>
        <w:p w14:paraId="4C66C1D1">
          <w:pPr>
            <w:pStyle w:val="6"/>
            <w:bidi w:val="0"/>
            <w:ind w:left="-115"/>
            <w:jc w:val="lef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3C9725">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663C9725">
                          <w:pPr>
                            <w:pStyle w:val="5"/>
                          </w:pPr>
                          <w:r>
                            <w:fldChar w:fldCharType="begin"/>
                          </w:r>
                          <w:r>
                            <w:instrText xml:space="preserve"> PAGE  \* MERGEFORMAT </w:instrText>
                          </w:r>
                          <w:r>
                            <w:fldChar w:fldCharType="separate"/>
                          </w:r>
                          <w:r>
                            <w:t>1</w:t>
                          </w:r>
                          <w:r>
                            <w:fldChar w:fldCharType="end"/>
                          </w:r>
                        </w:p>
                      </w:txbxContent>
                    </v:textbox>
                  </v:shape>
                </w:pict>
              </mc:Fallback>
            </mc:AlternateContent>
          </w:r>
        </w:p>
      </w:tc>
      <w:tc>
        <w:tcPr>
          <w:tcW w:w="3120" w:type="dxa"/>
        </w:tcPr>
        <w:p w14:paraId="025AA846">
          <w:pPr>
            <w:pStyle w:val="6"/>
            <w:bidi w:val="0"/>
            <w:jc w:val="center"/>
          </w:pPr>
        </w:p>
      </w:tc>
      <w:tc>
        <w:tcPr>
          <w:tcW w:w="3120" w:type="dxa"/>
        </w:tcPr>
        <w:p w14:paraId="446943DC">
          <w:pPr>
            <w:pStyle w:val="6"/>
            <w:bidi w:val="0"/>
            <w:ind w:right="-115"/>
            <w:jc w:val="right"/>
          </w:pPr>
        </w:p>
      </w:tc>
    </w:tr>
  </w:tbl>
  <w:p w14:paraId="2C74A62E">
    <w:pPr>
      <w:pStyle w:val="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7C471C">
    <w:pPr>
      <w:pStyle w:val="6"/>
      <w:jc w:val="right"/>
    </w:pPr>
    <w:sdt>
      <w:sdtPr>
        <w:id w:val="-1182894669"/>
        <w:showingPlcHdr/>
        <w:docPartObj>
          <w:docPartGallery w:val="AutoText"/>
        </w:docPartObj>
      </w:sdtPr>
      <w:sdtContent>
        <w:r>
          <w:rPr>
            <w:lang w:val="en-GB"/>
          </w:rPr>
          <w:t xml:space="preserve">     </w:t>
        </w:r>
      </w:sdtContent>
    </w:sdt>
  </w:p>
  <w:p w14:paraId="7F744152">
    <w:pPr>
      <w:pStyle w:val="6"/>
    </w:pPr>
  </w:p>
  <w:p w14:paraId="4F7FAB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B414AC"/>
    <w:rsid w:val="00B5779C"/>
    <w:rsid w:val="00BE4F89"/>
    <w:rsid w:val="00CA071F"/>
    <w:rsid w:val="00D149FF"/>
    <w:rsid w:val="00D61F8D"/>
    <w:rsid w:val="00DF40CF"/>
    <w:rsid w:val="00F157B2"/>
    <w:rsid w:val="026571DF"/>
    <w:rsid w:val="02AAEB05"/>
    <w:rsid w:val="0301E0AD"/>
    <w:rsid w:val="0321D80B"/>
    <w:rsid w:val="0322F28A"/>
    <w:rsid w:val="0498CC93"/>
    <w:rsid w:val="04D3F224"/>
    <w:rsid w:val="04D44AFF"/>
    <w:rsid w:val="0A24A402"/>
    <w:rsid w:val="0A65AE72"/>
    <w:rsid w:val="0E9C6F80"/>
    <w:rsid w:val="0FFE235A"/>
    <w:rsid w:val="114B5B72"/>
    <w:rsid w:val="117EF335"/>
    <w:rsid w:val="11ADF6F5"/>
    <w:rsid w:val="12B2BD2D"/>
    <w:rsid w:val="12D480BE"/>
    <w:rsid w:val="12F89B58"/>
    <w:rsid w:val="132A73E9"/>
    <w:rsid w:val="13E296B7"/>
    <w:rsid w:val="13FD11DD"/>
    <w:rsid w:val="14D36F52"/>
    <w:rsid w:val="16C8F2A0"/>
    <w:rsid w:val="16E9DD10"/>
    <w:rsid w:val="1767828D"/>
    <w:rsid w:val="1812C060"/>
    <w:rsid w:val="1963F88E"/>
    <w:rsid w:val="19F0ECF5"/>
    <w:rsid w:val="1A58437E"/>
    <w:rsid w:val="1B2EFEF6"/>
    <w:rsid w:val="1C0CED21"/>
    <w:rsid w:val="1D7906AC"/>
    <w:rsid w:val="1E32C75F"/>
    <w:rsid w:val="1F9CFDBC"/>
    <w:rsid w:val="205C143E"/>
    <w:rsid w:val="206ECEC3"/>
    <w:rsid w:val="2142BCFE"/>
    <w:rsid w:val="21BF898A"/>
    <w:rsid w:val="230C804A"/>
    <w:rsid w:val="235889DC"/>
    <w:rsid w:val="23769951"/>
    <w:rsid w:val="24DD8B64"/>
    <w:rsid w:val="26A45579"/>
    <w:rsid w:val="2734EB23"/>
    <w:rsid w:val="275C7FCE"/>
    <w:rsid w:val="2919B453"/>
    <w:rsid w:val="29FFBC16"/>
    <w:rsid w:val="2B268B6C"/>
    <w:rsid w:val="2BD8220A"/>
    <w:rsid w:val="2ED299D6"/>
    <w:rsid w:val="2F97D288"/>
    <w:rsid w:val="3092C35C"/>
    <w:rsid w:val="30B25C11"/>
    <w:rsid w:val="316ECF9F"/>
    <w:rsid w:val="31AB68E3"/>
    <w:rsid w:val="322A8CD8"/>
    <w:rsid w:val="32563C8F"/>
    <w:rsid w:val="32CE731A"/>
    <w:rsid w:val="342212B5"/>
    <w:rsid w:val="345A0B85"/>
    <w:rsid w:val="34E0EE14"/>
    <w:rsid w:val="353590DC"/>
    <w:rsid w:val="357D448F"/>
    <w:rsid w:val="37102CFF"/>
    <w:rsid w:val="38B9BAB9"/>
    <w:rsid w:val="3925AE3A"/>
    <w:rsid w:val="3AE5D5F6"/>
    <w:rsid w:val="3B59DF12"/>
    <w:rsid w:val="3C8A0C3A"/>
    <w:rsid w:val="3C927A57"/>
    <w:rsid w:val="3D456688"/>
    <w:rsid w:val="3EDB6D69"/>
    <w:rsid w:val="3FAD027F"/>
    <w:rsid w:val="40185D6D"/>
    <w:rsid w:val="407B10D8"/>
    <w:rsid w:val="40857FEE"/>
    <w:rsid w:val="4190314E"/>
    <w:rsid w:val="41E98848"/>
    <w:rsid w:val="4206D30E"/>
    <w:rsid w:val="44C805BB"/>
    <w:rsid w:val="454DFE41"/>
    <w:rsid w:val="464504E4"/>
    <w:rsid w:val="47890D1A"/>
    <w:rsid w:val="480D9321"/>
    <w:rsid w:val="48F524F0"/>
    <w:rsid w:val="49607C2A"/>
    <w:rsid w:val="49A2B1EB"/>
    <w:rsid w:val="49FB8D83"/>
    <w:rsid w:val="4A686C92"/>
    <w:rsid w:val="4C814145"/>
    <w:rsid w:val="4CB82719"/>
    <w:rsid w:val="4D016C85"/>
    <w:rsid w:val="4E22E8C5"/>
    <w:rsid w:val="4E77CBFA"/>
    <w:rsid w:val="4F7B8650"/>
    <w:rsid w:val="4FD96860"/>
    <w:rsid w:val="5043B64B"/>
    <w:rsid w:val="513D01D0"/>
    <w:rsid w:val="5164AB47"/>
    <w:rsid w:val="517C4945"/>
    <w:rsid w:val="518677D5"/>
    <w:rsid w:val="51EB11EF"/>
    <w:rsid w:val="529EFEB1"/>
    <w:rsid w:val="52B5F814"/>
    <w:rsid w:val="5378BD93"/>
    <w:rsid w:val="5419BA2F"/>
    <w:rsid w:val="542981D5"/>
    <w:rsid w:val="543A0FB4"/>
    <w:rsid w:val="54743B3B"/>
    <w:rsid w:val="55659EA9"/>
    <w:rsid w:val="55B5307F"/>
    <w:rsid w:val="55E983D0"/>
    <w:rsid w:val="5626B974"/>
    <w:rsid w:val="56E2B8AC"/>
    <w:rsid w:val="57096F52"/>
    <w:rsid w:val="576A3BA7"/>
    <w:rsid w:val="57BC9A1C"/>
    <w:rsid w:val="57EFA3FC"/>
    <w:rsid w:val="57FD2986"/>
    <w:rsid w:val="5851A853"/>
    <w:rsid w:val="585EC389"/>
    <w:rsid w:val="585EE45F"/>
    <w:rsid w:val="58DE0A7C"/>
    <w:rsid w:val="590E83C3"/>
    <w:rsid w:val="59B46775"/>
    <w:rsid w:val="5D84647D"/>
    <w:rsid w:val="5E142C1A"/>
    <w:rsid w:val="5E6984F6"/>
    <w:rsid w:val="5E7BC213"/>
    <w:rsid w:val="604B760D"/>
    <w:rsid w:val="605EE38A"/>
    <w:rsid w:val="612E2BC8"/>
    <w:rsid w:val="61AFF643"/>
    <w:rsid w:val="61C0CB79"/>
    <w:rsid w:val="62114702"/>
    <w:rsid w:val="62306800"/>
    <w:rsid w:val="62EB150A"/>
    <w:rsid w:val="64607DC2"/>
    <w:rsid w:val="6572B83D"/>
    <w:rsid w:val="6692A7E0"/>
    <w:rsid w:val="66A95908"/>
    <w:rsid w:val="67696102"/>
    <w:rsid w:val="6890BA72"/>
    <w:rsid w:val="68E3E337"/>
    <w:rsid w:val="6AD8BD77"/>
    <w:rsid w:val="6BD94C86"/>
    <w:rsid w:val="6C146441"/>
    <w:rsid w:val="6C290B24"/>
    <w:rsid w:val="6C5EF24B"/>
    <w:rsid w:val="6CA2CB76"/>
    <w:rsid w:val="6CBE9524"/>
    <w:rsid w:val="6F174D34"/>
    <w:rsid w:val="6F50A734"/>
    <w:rsid w:val="6F7BE528"/>
    <w:rsid w:val="6FA46322"/>
    <w:rsid w:val="70C75F69"/>
    <w:rsid w:val="71A9C786"/>
    <w:rsid w:val="739FA7BB"/>
    <w:rsid w:val="73BA95A3"/>
    <w:rsid w:val="74716AF6"/>
    <w:rsid w:val="74EE9A86"/>
    <w:rsid w:val="74F40E00"/>
    <w:rsid w:val="754F33F1"/>
    <w:rsid w:val="76034439"/>
    <w:rsid w:val="770563CA"/>
    <w:rsid w:val="77C24F12"/>
    <w:rsid w:val="794097CD"/>
    <w:rsid w:val="7AAA4AF5"/>
    <w:rsid w:val="7B15857F"/>
    <w:rsid w:val="7B5635D6"/>
    <w:rsid w:val="7B91DD0B"/>
    <w:rsid w:val="7D52825E"/>
    <w:rsid w:val="7DC9A94C"/>
    <w:rsid w:val="7EC1388E"/>
    <w:rsid w:val="7F1C99D7"/>
    <w:rsid w:val="7F3671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firstLine="720"/>
    </w:pPr>
    <w:rPr>
      <w:rFonts w:asciiTheme="minorHAnsi" w:hAnsiTheme="minorHAnsi" w:eastAsiaTheme="minorHAnsi" w:cstheme="minorBidi"/>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b/>
      <w:iCs/>
    </w:rPr>
  </w:style>
  <w:style w:type="paragraph" w:styleId="5">
    <w:name w:val="footer"/>
    <w:basedOn w:val="1"/>
    <w:link w:val="11"/>
    <w:unhideWhenUsed/>
    <w:uiPriority w:val="99"/>
    <w:pPr>
      <w:tabs>
        <w:tab w:val="center" w:pos="4680"/>
        <w:tab w:val="right" w:pos="9360"/>
      </w:tabs>
      <w:spacing w:line="240" w:lineRule="auto"/>
    </w:pPr>
  </w:style>
  <w:style w:type="paragraph" w:styleId="6">
    <w:name w:val="header"/>
    <w:basedOn w:val="1"/>
    <w:link w:val="10"/>
    <w:unhideWhenUsed/>
    <w:uiPriority w:val="99"/>
    <w:pPr>
      <w:tabs>
        <w:tab w:val="center" w:pos="4680"/>
        <w:tab w:val="right" w:pos="9360"/>
      </w:tabs>
      <w:spacing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name w:val="Title"/>
    <w:basedOn w:val="1"/>
    <w:next w:val="1"/>
    <w:link w:val="13"/>
    <w:qFormat/>
    <w:uiPriority w:val="10"/>
    <w:pPr>
      <w:ind w:firstLine="0"/>
      <w:contextualSpacing/>
      <w:jc w:val="center"/>
    </w:pPr>
    <w:rPr>
      <w:rFonts w:eastAsiaTheme="majorEastAsia" w:cstheme="majorBidi"/>
      <w:spacing w:val="-10"/>
      <w:kern w:val="28"/>
      <w:szCs w:val="56"/>
    </w:rPr>
  </w:style>
  <w:style w:type="character" w:customStyle="1" w:styleId="10">
    <w:name w:val="Header Char"/>
    <w:basedOn w:val="2"/>
    <w:link w:val="6"/>
    <w:uiPriority w:val="99"/>
  </w:style>
  <w:style w:type="character" w:customStyle="1" w:styleId="11">
    <w:name w:val="Footer Char"/>
    <w:basedOn w:val="2"/>
    <w:link w:val="5"/>
    <w:uiPriority w:val="99"/>
  </w:style>
  <w:style w:type="character" w:styleId="12">
    <w:name w:val="Placeholder Text"/>
    <w:basedOn w:val="2"/>
    <w:semiHidden/>
    <w:uiPriority w:val="99"/>
    <w:rPr>
      <w:color w:val="666666"/>
    </w:rPr>
  </w:style>
  <w:style w:type="character" w:customStyle="1" w:styleId="13">
    <w:name w:val="Title Char"/>
    <w:basedOn w:val="2"/>
    <w:link w:val="9"/>
    <w:qFormat/>
    <w:uiPriority w:val="10"/>
    <w:rPr>
      <w:rFonts w:eastAsiaTheme="majorEastAsia" w:cstheme="majorBidi"/>
      <w:spacing w:val="-10"/>
      <w:kern w:val="28"/>
      <w:sz w:val="24"/>
      <w:szCs w:val="56"/>
    </w:rPr>
  </w:style>
  <w:style w:type="paragraph" w:customStyle="1" w:styleId="14">
    <w:name w:val="Contact Info"/>
    <w:basedOn w:val="1"/>
    <w:qFormat/>
    <w:uiPriority w:val="0"/>
    <w:pPr>
      <w:ind w:firstLine="0"/>
    </w:pPr>
    <w:rPr>
      <w:rFonts w:eastAsiaTheme="minorEastAsia"/>
      <w:szCs w:val="24"/>
    </w:rPr>
  </w:style>
  <w:style w:type="paragraph" w:customStyle="1" w:styleId="15">
    <w:name w:val="No Indent"/>
    <w:basedOn w:val="1"/>
    <w:qFormat/>
    <w:uiPriority w:val="0"/>
    <w:pPr>
      <w:ind w:firstLine="0"/>
    </w:pPr>
  </w:style>
  <w:style w:type="character" w:customStyle="1" w:styleId="16">
    <w:name w:val="Unresolved Mention"/>
    <w:basedOn w:val="2"/>
    <w:semiHidden/>
    <w:unhideWhenUsed/>
    <w:qFormat/>
    <w:uiPriority w:val="99"/>
    <w:rPr>
      <w:color w:val="605E5C"/>
      <w:shd w:val="clear" w:color="auto" w:fill="E1DFDD"/>
    </w:rPr>
  </w:style>
  <w:style w:type="character" w:customStyle="1" w:styleId="17">
    <w:name w:val="Italics"/>
    <w:qFormat/>
    <w:uiPriority w:val="1"/>
    <w:rPr>
      <w:rFonts w:eastAsiaTheme="minorEastAsia"/>
      <w:i/>
      <w:iCs/>
      <w:szCs w:val="24"/>
    </w:rPr>
  </w:style>
  <w:style w:type="paragraph" w:styleId="18">
    <w:name w:val="No Spacing"/>
    <w:qFormat/>
    <w:uiPriority w:val="1"/>
    <w:pPr>
      <w:spacing w:after="0" w:line="240" w:lineRule="auto"/>
      <w:ind w:firstLine="720"/>
    </w:pPr>
    <w:rPr>
      <w:rFonts w:asciiTheme="minorHAnsi" w:hAnsiTheme="minorHAnsi" w:eastAsiaTheme="minorHAnsi" w:cstheme="minorBidi"/>
      <w:sz w:val="24"/>
      <w:szCs w:val="22"/>
      <w:lang w:val="en-US" w:eastAsia="en-US" w:bidi="ar-SA"/>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BA5356E60DC42E686EC56C385BFB475"/>
        <w:style w:val=""/>
        <w:category>
          <w:name w:val="General"/>
          <w:gallery w:val="placeholder"/>
        </w:category>
        <w:types>
          <w:type w:val="bbPlcHdr"/>
        </w:types>
        <w:behaviors>
          <w:behavior w:val="content"/>
        </w:behaviors>
        <w:description w:val=""/>
        <w:guid w:val="{EE7ACBC4-CC28-4F10-9756-CF9EFDD5CC1D}"/>
      </w:docPartPr>
      <w:docPartBody>
        <w:p w14:paraId="263A5333">
          <w:r>
            <w:t>Rama Gokhale</w:t>
          </w:r>
        </w:p>
      </w:docPartBody>
    </w:docPart>
    <w:docPart>
      <w:docPartPr>
        <w:name w:val="2C97B61682B04CC19CACB60E6F918870"/>
        <w:style w:val=""/>
        <w:category>
          <w:name w:val="General"/>
          <w:gallery w:val="placeholder"/>
        </w:category>
        <w:types>
          <w:type w:val="bbPlcHdr"/>
        </w:types>
        <w:behaviors>
          <w:behavior w:val="content"/>
        </w:behaviors>
        <w:description w:val=""/>
        <w:guid w:val="{63C977CA-DF15-4A9B-89FC-5E785BA51814}"/>
      </w:docPartPr>
      <w:docPartBody>
        <w:p w14:paraId="6BAAA6B9">
          <w:r>
            <w:t>Professor Jaipur</w:t>
          </w:r>
        </w:p>
      </w:docPartBody>
    </w:docPart>
    <w:docPart>
      <w:docPartPr>
        <w:name w:val="8C8A385A46BF49D283EE68442556C9BD"/>
        <w:style w:val=""/>
        <w:category>
          <w:name w:val="General"/>
          <w:gallery w:val="placeholder"/>
        </w:category>
        <w:types>
          <w:type w:val="bbPlcHdr"/>
        </w:types>
        <w:behaviors>
          <w:behavior w:val="content"/>
        </w:behaviors>
        <w:description w:val=""/>
        <w:guid w:val="{0661A2DA-68D3-48AC-A244-1B53A1168BB1}"/>
      </w:docPartPr>
      <w:docPartBody>
        <w:p w14:paraId="7D9DBE19">
          <w:r>
            <w:t>Humanities 101</w:t>
          </w:r>
        </w:p>
      </w:docPartBody>
    </w:docPart>
    <w:docPart>
      <w:docPartPr>
        <w:name w:val="F18019AF2310443BBD9DA27C91563AD2"/>
        <w:style w:val=""/>
        <w:category>
          <w:name w:val="General"/>
          <w:gallery w:val="placeholder"/>
        </w:category>
        <w:types>
          <w:type w:val="bbPlcHdr"/>
        </w:types>
        <w:behaviors>
          <w:behavior w:val="content"/>
        </w:behaviors>
        <w:description w:val=""/>
        <w:guid w:val="{20DC8C9D-02C7-4304-907F-1C96E5BF0F35}"/>
      </w:docPartPr>
      <w:docPartBody>
        <w:p w14:paraId="16C9034E">
          <w:r>
            <w:t>14 September 20XX</w:t>
          </w:r>
        </w:p>
      </w:docPartBody>
    </w:docPart>
    <w:docPart>
      <w:docPartPr>
        <w:name w:val="43AC8DEB365F4E59A2492708D088B5CE"/>
        <w:style w:val=""/>
        <w:category>
          <w:name w:val="General"/>
          <w:gallery w:val="placeholder"/>
        </w:category>
        <w:types>
          <w:type w:val="bbPlcHdr"/>
        </w:types>
        <w:behaviors>
          <w:behavior w:val="content"/>
        </w:behaviors>
        <w:description w:val=""/>
        <w:guid w:val="{0D01C71C-8079-4700-9F90-C26C7B59C78E}"/>
      </w:docPartPr>
      <w:docPartBody>
        <w:p w14:paraId="1A21DAA3">
          <w:r>
            <w:t>Exploring the Symbolism of Birds in Classic Literature: A Comparative Study</w:t>
          </w:r>
        </w:p>
      </w:docPartBody>
    </w:docPart>
    <w:docPart>
      <w:docPartPr>
        <w:name w:val="459518F98F2A4DF7976C50D393CE7E7A"/>
        <w:style w:val=""/>
        <w:category>
          <w:name w:val="General"/>
          <w:gallery w:val="placeholder"/>
        </w:category>
        <w:types>
          <w:type w:val="bbPlcHdr"/>
        </w:types>
        <w:behaviors>
          <w:behavior w:val="content"/>
        </w:behaviors>
        <w:description w:val=""/>
        <w:guid w:val="{27EBD76A-CA27-49E6-A945-111E54D1B23E}"/>
      </w:docPartPr>
      <w:docPartBody>
        <w:p w14:paraId="210F4F82">
          <w:r>
            <w:t>Works Cited</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F9593C"/>
    <w:rsid w:val="002961A2"/>
    <w:rsid w:val="009B2973"/>
    <w:rsid w:val="00D61F8D"/>
    <w:rsid w:val="00E954E5"/>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semiHidden="0" w:name="Hyperlink"/>
    <w:lsdException w:qFormat="1" w:unhideWhenUsed="0" w:uiPriority="20" w:semiHidden="0" w:name="Emphasis"/>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666666"/>
    </w:rPr>
  </w:style>
  <w:style w:type="paragraph" w:customStyle="1" w:styleId="5">
    <w:name w:val="7901B70AE6B840C3B2C8CA7884259A94"/>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6">
    <w:name w:val="0C375D204CF940D3859D2F7FADE5E3B2"/>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7">
    <w:name w:val="96A9379401DA4B41AE10C44A0CF8C127"/>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8">
    <w:name w:val="86B2E79150AA402B82960AF487E379B0"/>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9">
    <w:name w:val="735A3FF9D8044AE59EDD2208D19691B1"/>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0">
    <w:name w:val="CB02E8C02C864637A56B358AAF41F9B0"/>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1">
    <w:name w:val="7A40D1FD7F5A42B5A4F0B18B85E4BA06"/>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2">
    <w:name w:val="ADC87731DB694B8A938E98FE7C945F96"/>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3">
    <w:name w:val="345F7D6A7CF34F8AA2BC1642EB98A12D"/>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4">
    <w:name w:val="44F0AE3E77134F998159D8C1249DACA7"/>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5">
    <w:name w:val="9409EB7469784DE2946EC346D99905A7"/>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6">
    <w:name w:val="61CB57AB09B9440ABBDA548D6ADB5FE1"/>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7">
    <w:name w:val="7F3372BEE23146BF8E9223D3C602A234"/>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8">
    <w:name w:val="F8CB307B9CF94BF08461E565CA8A87D8"/>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19">
    <w:name w:val="EA8D2D2E0CA44ECEA78BD2FDF7B52E4F"/>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0">
    <w:name w:val="0B50DB6E9AF04654A05712E00731B10E"/>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1">
    <w:name w:val="C9C30930D1CD4C628ED7D7CF82DC46BC"/>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2">
    <w:name w:val="8006C6B682C84D00AFBC0DB3EDBE116E"/>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3">
    <w:name w:val="97E892EC51094F02A49C982324ADB1F0"/>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4">
    <w:name w:val="FF1BE9FD15E84580AFF3291EF88A30EF"/>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5">
    <w:name w:val="81270BB8220B4CE3851891C49C9C0C6A"/>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6">
    <w:name w:val="76DD137C6D0548D7927CEE0C783BC0B0"/>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7">
    <w:name w:val="C68A186BBA1243508F9E18F36FF6DF98"/>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8">
    <w:name w:val="7605A7940D9C4D8F85960DDEDB1D5C97"/>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29">
    <w:name w:val="9C70CCBAD35844F1B4BED61E8C224252"/>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30">
    <w:name w:val="F62606C3FF484AFE88279227C96CD55D"/>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31">
    <w:name w:val="D1E3F5B979894E6590FFFADC3D844E82"/>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customStyle="1" w:styleId="32">
    <w:name w:val="07AAFA82B799413081D486F5B50A8555"/>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styleId="33">
    <w:name w:val="Emphasis"/>
    <w:basedOn w:val="2"/>
    <w:qFormat/>
    <w:uiPriority w:val="20"/>
    <w:rPr>
      <w:b/>
      <w:iCs/>
    </w:rPr>
  </w:style>
  <w:style w:type="paragraph" w:customStyle="1" w:styleId="34">
    <w:name w:val="381EFD7CD379450D97B249B0ED66B73C"/>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35">
    <w:name w:val="305B15910C3D4F97BA98C5E99CC94CCA"/>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36">
    <w:name w:val="0C375D204CF940D3859D2F7FADE5E3B21"/>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37">
    <w:name w:val="CB02E8C02C864637A56B358AAF41F9B01"/>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38">
    <w:name w:val="44F0AE3E77134F998159D8C1249DACA71"/>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39">
    <w:name w:val="0B50DB6E9AF04654A05712E00731B10E1"/>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40">
    <w:name w:val="FF1BE9FD15E84580AFF3291EF88A30EF1"/>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character" w:customStyle="1" w:styleId="41">
    <w:name w:val="Italics"/>
    <w:qFormat/>
    <w:uiPriority w:val="1"/>
    <w:rPr>
      <w:rFonts w:eastAsiaTheme="minorEastAsia"/>
      <w:i/>
      <w:iCs/>
      <w:szCs w:val="24"/>
    </w:rPr>
  </w:style>
  <w:style w:type="paragraph" w:customStyle="1" w:styleId="42">
    <w:name w:val="F2418DBF46C449689ECA5F3393AE291B"/>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43">
    <w:name w:val="EE15DD1F06654046A54D06A88288BB3A"/>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character" w:styleId="44">
    <w:name w:val="Hyperlink"/>
    <w:basedOn w:val="2"/>
    <w:unhideWhenUsed/>
    <w:qFormat/>
    <w:uiPriority w:val="99"/>
    <w:rPr>
      <w:color w:val="0563C1" w:themeColor="hyperlink"/>
      <w:u w:val="single"/>
      <w14:textFill>
        <w14:solidFill>
          <w14:schemeClr w14:val="hlink"/>
        </w14:solidFill>
      </w14:textFill>
    </w:rPr>
  </w:style>
  <w:style w:type="paragraph" w:customStyle="1" w:styleId="45">
    <w:name w:val="D3498A9A31E748CEB6B32763C8789862"/>
    <w:qFormat/>
    <w:uiPriority w:val="0"/>
    <w:pPr>
      <w:spacing w:after="0" w:line="48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46">
    <w:name w:val="1AE5808B26864800B15E2C5A4CB8F8E4"/>
    <w:qFormat/>
    <w:uiPriority w:val="0"/>
    <w:pPr>
      <w:tabs>
        <w:tab w:val="center" w:pos="4680"/>
        <w:tab w:val="right" w:pos="9360"/>
      </w:tabs>
      <w:spacing w:after="0" w:line="24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47">
    <w:name w:val="1AE5808B26864800B15E2C5A4CB8F8E41"/>
    <w:qFormat/>
    <w:uiPriority w:val="0"/>
    <w:pPr>
      <w:tabs>
        <w:tab w:val="center" w:pos="4680"/>
        <w:tab w:val="right" w:pos="9360"/>
      </w:tabs>
      <w:spacing w:after="0" w:line="240" w:lineRule="auto"/>
      <w:ind w:firstLine="720"/>
    </w:pPr>
    <w:rPr>
      <w:rFonts w:asciiTheme="minorHAnsi" w:hAnsiTheme="minorHAnsi" w:eastAsiaTheme="minorHAnsi" w:cstheme="minorBidi"/>
      <w:kern w:val="0"/>
      <w:sz w:val="24"/>
      <w:szCs w:val="22"/>
      <w:lang w:val="en-US" w:eastAsia="en-US" w:bidi="ar-SA"/>
      <w14:ligatures w14:val="none"/>
    </w:rPr>
  </w:style>
  <w:style w:type="paragraph" w:customStyle="1" w:styleId="48">
    <w:name w:val="1AE5808B26864800B15E2C5A4CB8F8E42"/>
    <w:qFormat/>
    <w:uiPriority w:val="0"/>
    <w:pPr>
      <w:tabs>
        <w:tab w:val="center" w:pos="4680"/>
        <w:tab w:val="right" w:pos="9360"/>
      </w:tabs>
      <w:spacing w:after="0" w:line="240" w:lineRule="auto"/>
      <w:ind w:firstLine="720"/>
    </w:pPr>
    <w:rPr>
      <w:rFonts w:asciiTheme="minorHAnsi" w:hAnsiTheme="minorHAnsi" w:eastAsiaTheme="minorHAnsi" w:cstheme="minorBidi"/>
      <w:kern w:val="0"/>
      <w:sz w:val="24"/>
      <w:szCs w:val="22"/>
      <w:lang w:val="en-US" w:eastAsia="en-US" w:bidi="ar-SA"/>
      <w14:ligatures w14:val="none"/>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91AFFC-762A-4042-B491-F98CDC2E90E6}">
  <ds:schemaRefs/>
</ds:datastoreItem>
</file>

<file path=customXml/itemProps3.xml><?xml version="1.0" encoding="utf-8"?>
<ds:datastoreItem xmlns:ds="http://schemas.openxmlformats.org/officeDocument/2006/customXml" ds:itemID="{11508FA9-D660-40EA-A2F3-499E95354E70}">
  <ds:schemaRefs/>
</ds:datastoreItem>
</file>

<file path=customXml/itemProps4.xml><?xml version="1.0" encoding="utf-8"?>
<ds:datastoreItem xmlns:ds="http://schemas.openxmlformats.org/officeDocument/2006/customXml" ds:itemID="{D49D45D4-2F11-4797-98E2-FEF89858FEB7}">
  <ds:schemaRefs/>
</ds:datastoreItem>
</file>

<file path=docProps/app.xml><?xml version="1.0" encoding="utf-8"?>
<Properties xmlns="http://schemas.openxmlformats.org/officeDocument/2006/extended-properties" xmlns:vt="http://schemas.openxmlformats.org/officeDocument/2006/docPropsVTypes">
  <Template>Normal.dotm</Template>
  <Pages>3</Pages>
  <TotalTime>5</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2025-01-23T03:00:00Z</dcterms:created>
  <dcterms:modified xsi:type="dcterms:W3CDTF">2025-04-22T18:02:13Z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2057-12.2.0.20795</vt:lpwstr>
  </property>
  <property fmtid="{D5CDD505-2E9C-101B-9397-08002B2CF9AE}" pid="4" name="ICV">
    <vt:lpwstr>EED2FA22B71A44C985447CD67818EEC0_13</vt:lpwstr>
  </property>
</Properties>
</file>