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F74695" w14:textId="77777777" w:rsidR="00B100BD" w:rsidRPr="00E8570A" w:rsidRDefault="00B100BD" w:rsidP="00B100BD">
      <w:pPr>
        <w:spacing w:line="480" w:lineRule="auto"/>
        <w:jc w:val="center"/>
        <w:rPr>
          <w:rFonts w:ascii="Times New Roman" w:hAnsi="Times New Roman" w:cs="Times New Roman"/>
          <w:b/>
        </w:rPr>
      </w:pPr>
      <w:bookmarkStart w:id="0" w:name="_Hlk19471920"/>
      <w:bookmarkEnd w:id="0"/>
      <w:r w:rsidRPr="00E8570A">
        <w:rPr>
          <w:rFonts w:ascii="Times New Roman" w:hAnsi="Times New Roman" w:cs="Times New Roman"/>
          <w:b/>
        </w:rPr>
        <w:t>UNIVERSIDAD NACIONAL TECNOLÓGICA DE LIMA SUR</w:t>
      </w:r>
    </w:p>
    <w:p w14:paraId="6D5B80EB" w14:textId="77777777" w:rsidR="00B100BD" w:rsidRPr="00E8570A" w:rsidRDefault="00B100BD" w:rsidP="00B100BD">
      <w:pPr>
        <w:spacing w:line="480" w:lineRule="auto"/>
        <w:jc w:val="center"/>
        <w:rPr>
          <w:rFonts w:ascii="Times New Roman" w:hAnsi="Times New Roman" w:cs="Times New Roman"/>
          <w:b/>
        </w:rPr>
      </w:pPr>
      <w:r w:rsidRPr="00E8570A">
        <w:rPr>
          <w:rFonts w:ascii="Times New Roman" w:hAnsi="Times New Roman" w:cs="Times New Roman"/>
          <w:b/>
        </w:rPr>
        <w:t>FACULTAD DE INGENIERÍA Y GESTIÓN</w:t>
      </w:r>
    </w:p>
    <w:p w14:paraId="6A6D9973" w14:textId="77777777" w:rsidR="00B100BD" w:rsidRPr="00E8570A" w:rsidRDefault="00B100BD" w:rsidP="00B100BD">
      <w:pPr>
        <w:jc w:val="center"/>
        <w:rPr>
          <w:rFonts w:ascii="Times New Roman" w:hAnsi="Times New Roman" w:cs="Times New Roman"/>
          <w:b/>
        </w:rPr>
      </w:pPr>
      <w:r w:rsidRPr="00E8570A">
        <w:rPr>
          <w:rFonts w:ascii="Times New Roman" w:hAnsi="Times New Roman" w:cs="Times New Roman"/>
          <w:b/>
        </w:rPr>
        <w:t>ESCUELA PROFESIONAL DE INGENIERÍA ELECTRÓNICA</w:t>
      </w:r>
    </w:p>
    <w:p w14:paraId="09A4C824" w14:textId="77777777" w:rsidR="00B100BD" w:rsidRPr="00E8570A" w:rsidRDefault="00B100BD" w:rsidP="00B100BD">
      <w:pPr>
        <w:jc w:val="center"/>
        <w:rPr>
          <w:rFonts w:ascii="Times New Roman" w:hAnsi="Times New Roman" w:cs="Times New Roman"/>
          <w:b/>
        </w:rPr>
      </w:pPr>
      <w:r w:rsidRPr="00E8570A">
        <w:rPr>
          <w:rFonts w:ascii="Times New Roman" w:hAnsi="Times New Roman" w:cs="Times New Roman"/>
          <w:noProof/>
        </w:rPr>
        <w:drawing>
          <wp:anchor distT="0" distB="0" distL="114300" distR="114300" simplePos="0" relativeHeight="251659264" behindDoc="0" locked="0" layoutInCell="1" allowOverlap="1" wp14:anchorId="631D76BA" wp14:editId="7C60A4D1">
            <wp:simplePos x="0" y="0"/>
            <wp:positionH relativeFrom="margin">
              <wp:align>center</wp:align>
            </wp:positionH>
            <wp:positionV relativeFrom="paragraph">
              <wp:posOffset>284480</wp:posOffset>
            </wp:positionV>
            <wp:extent cx="2114550" cy="2162175"/>
            <wp:effectExtent l="0" t="0" r="0" b="9525"/>
            <wp:wrapTopAndBottom/>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2114550" cy="2162175"/>
                    </a:xfrm>
                    <a:prstGeom prst="rect">
                      <a:avLst/>
                    </a:prstGeom>
                  </pic:spPr>
                </pic:pic>
              </a:graphicData>
            </a:graphic>
          </wp:anchor>
        </w:drawing>
      </w:r>
      <w:r w:rsidRPr="00E8570A">
        <w:rPr>
          <w:rFonts w:ascii="Times New Roman" w:hAnsi="Times New Roman" w:cs="Times New Roman"/>
          <w:b/>
        </w:rPr>
        <w:t>Y TELECOMUNICACIONES</w:t>
      </w:r>
    </w:p>
    <w:p w14:paraId="119ECE1E" w14:textId="77777777" w:rsidR="00B100BD" w:rsidRPr="00E8570A" w:rsidRDefault="00B100BD" w:rsidP="00B100BD">
      <w:pPr>
        <w:jc w:val="center"/>
        <w:rPr>
          <w:rFonts w:ascii="Times New Roman" w:hAnsi="Times New Roman" w:cs="Times New Roman"/>
          <w:b/>
        </w:rPr>
      </w:pPr>
    </w:p>
    <w:p w14:paraId="145621DA" w14:textId="7F463EE3" w:rsidR="00B100BD" w:rsidRDefault="00B100BD" w:rsidP="00B100BD">
      <w:pPr>
        <w:spacing w:after="0" w:line="480" w:lineRule="auto"/>
        <w:jc w:val="center"/>
        <w:rPr>
          <w:rFonts w:ascii="Times New Roman" w:hAnsi="Times New Roman" w:cs="Times New Roman"/>
          <w:b/>
        </w:rPr>
      </w:pPr>
      <w:r>
        <w:rPr>
          <w:rFonts w:ascii="Times New Roman" w:hAnsi="Times New Roman" w:cs="Times New Roman"/>
          <w:b/>
        </w:rPr>
        <w:t>PUENTE RECTIFICADOR</w:t>
      </w:r>
    </w:p>
    <w:p w14:paraId="66B4A312" w14:textId="77777777" w:rsidR="00B100BD" w:rsidRPr="00E8570A" w:rsidRDefault="00B100BD" w:rsidP="00B100BD">
      <w:pPr>
        <w:spacing w:line="480" w:lineRule="auto"/>
        <w:jc w:val="center"/>
        <w:rPr>
          <w:rFonts w:ascii="Times New Roman" w:hAnsi="Times New Roman" w:cs="Times New Roman"/>
          <w:b/>
        </w:rPr>
      </w:pPr>
      <w:r w:rsidRPr="00E8570A">
        <w:rPr>
          <w:rFonts w:ascii="Times New Roman" w:hAnsi="Times New Roman" w:cs="Times New Roman"/>
          <w:b/>
        </w:rPr>
        <w:t>DOCENTE:</w:t>
      </w:r>
    </w:p>
    <w:p w14:paraId="3AE0EA6B" w14:textId="77777777" w:rsidR="00B100BD" w:rsidRPr="00E8570A" w:rsidRDefault="00B100BD" w:rsidP="00B100BD">
      <w:pPr>
        <w:spacing w:line="480" w:lineRule="auto"/>
        <w:jc w:val="center"/>
        <w:rPr>
          <w:rFonts w:ascii="Times New Roman" w:hAnsi="Times New Roman" w:cs="Times New Roman"/>
          <w:b/>
        </w:rPr>
      </w:pPr>
      <w:r>
        <w:rPr>
          <w:rFonts w:ascii="Times New Roman" w:hAnsi="Times New Roman" w:cs="Times New Roman"/>
        </w:rPr>
        <w:t>Velásquez Yparraguirre Marco Antonio</w:t>
      </w:r>
    </w:p>
    <w:p w14:paraId="618DCE88" w14:textId="77777777" w:rsidR="00B100BD" w:rsidRPr="00E8570A" w:rsidRDefault="00B100BD" w:rsidP="00B100BD">
      <w:pPr>
        <w:spacing w:line="480" w:lineRule="auto"/>
        <w:jc w:val="center"/>
        <w:rPr>
          <w:rFonts w:ascii="Times New Roman" w:hAnsi="Times New Roman" w:cs="Times New Roman"/>
          <w:b/>
        </w:rPr>
      </w:pPr>
      <w:r w:rsidRPr="00E8570A">
        <w:rPr>
          <w:rFonts w:ascii="Times New Roman" w:hAnsi="Times New Roman" w:cs="Times New Roman"/>
          <w:b/>
        </w:rPr>
        <w:t>ASIGNATURA:</w:t>
      </w:r>
    </w:p>
    <w:p w14:paraId="18391212" w14:textId="77777777" w:rsidR="00B100BD" w:rsidRPr="00E8570A" w:rsidRDefault="00B100BD" w:rsidP="00B100BD">
      <w:pPr>
        <w:spacing w:line="480" w:lineRule="auto"/>
        <w:jc w:val="center"/>
        <w:rPr>
          <w:rFonts w:ascii="Times New Roman" w:hAnsi="Times New Roman" w:cs="Times New Roman"/>
          <w:b/>
        </w:rPr>
      </w:pPr>
      <w:r>
        <w:rPr>
          <w:rFonts w:ascii="Times New Roman" w:hAnsi="Times New Roman" w:cs="Times New Roman"/>
        </w:rPr>
        <w:t>Circuitos Electrónicos I</w:t>
      </w:r>
    </w:p>
    <w:p w14:paraId="60770E22" w14:textId="77777777" w:rsidR="00B100BD" w:rsidRPr="00E8570A" w:rsidRDefault="00B100BD" w:rsidP="00B100BD">
      <w:pPr>
        <w:spacing w:line="480" w:lineRule="auto"/>
        <w:jc w:val="center"/>
        <w:rPr>
          <w:rFonts w:ascii="Times New Roman" w:hAnsi="Times New Roman" w:cs="Times New Roman"/>
          <w:b/>
        </w:rPr>
      </w:pPr>
      <w:r w:rsidRPr="00E8570A">
        <w:rPr>
          <w:rFonts w:ascii="Times New Roman" w:hAnsi="Times New Roman" w:cs="Times New Roman"/>
          <w:b/>
        </w:rPr>
        <w:t>ALUMNO:</w:t>
      </w:r>
    </w:p>
    <w:p w14:paraId="52662723" w14:textId="77777777" w:rsidR="00B100BD" w:rsidRPr="00E8570A" w:rsidRDefault="00B100BD" w:rsidP="00B100BD">
      <w:pPr>
        <w:spacing w:line="480" w:lineRule="auto"/>
        <w:jc w:val="center"/>
        <w:rPr>
          <w:rFonts w:ascii="Times New Roman" w:hAnsi="Times New Roman" w:cs="Times New Roman"/>
        </w:rPr>
      </w:pPr>
      <w:r w:rsidRPr="00E8570A">
        <w:rPr>
          <w:rFonts w:ascii="Times New Roman" w:hAnsi="Times New Roman" w:cs="Times New Roman"/>
        </w:rPr>
        <w:t>López Cabrejos Josué Airton</w:t>
      </w:r>
    </w:p>
    <w:p w14:paraId="33F83C10" w14:textId="77777777" w:rsidR="00B100BD" w:rsidRPr="00E8570A" w:rsidRDefault="00B100BD" w:rsidP="00B100BD">
      <w:pPr>
        <w:spacing w:line="480" w:lineRule="auto"/>
        <w:jc w:val="center"/>
        <w:rPr>
          <w:rFonts w:ascii="Times New Roman" w:hAnsi="Times New Roman" w:cs="Times New Roman"/>
          <w:b/>
        </w:rPr>
      </w:pPr>
      <w:r w:rsidRPr="00E8570A">
        <w:rPr>
          <w:rFonts w:ascii="Times New Roman" w:hAnsi="Times New Roman" w:cs="Times New Roman"/>
          <w:b/>
        </w:rPr>
        <w:t>ESPECIALIDAD:</w:t>
      </w:r>
    </w:p>
    <w:p w14:paraId="5524FD30" w14:textId="77777777" w:rsidR="00B100BD" w:rsidRPr="00E8570A" w:rsidRDefault="00B100BD" w:rsidP="00B100BD">
      <w:pPr>
        <w:spacing w:line="480" w:lineRule="auto"/>
        <w:jc w:val="center"/>
        <w:rPr>
          <w:rFonts w:ascii="Times New Roman" w:hAnsi="Times New Roman" w:cs="Times New Roman"/>
          <w:b/>
        </w:rPr>
      </w:pPr>
      <w:r w:rsidRPr="00E8570A">
        <w:rPr>
          <w:rFonts w:ascii="Times New Roman" w:hAnsi="Times New Roman" w:cs="Times New Roman"/>
          <w:bCs/>
        </w:rPr>
        <w:t>Ingeniería Electrónica y Telecomunicaciones</w:t>
      </w:r>
    </w:p>
    <w:p w14:paraId="0712104E" w14:textId="77777777" w:rsidR="00B100BD" w:rsidRPr="00E8570A" w:rsidRDefault="00B100BD" w:rsidP="00B100BD">
      <w:pPr>
        <w:spacing w:line="480" w:lineRule="auto"/>
        <w:jc w:val="center"/>
        <w:rPr>
          <w:rFonts w:ascii="Times New Roman" w:hAnsi="Times New Roman" w:cs="Times New Roman"/>
          <w:b/>
        </w:rPr>
      </w:pPr>
      <w:r w:rsidRPr="00E8570A">
        <w:rPr>
          <w:rFonts w:ascii="Times New Roman" w:hAnsi="Times New Roman" w:cs="Times New Roman"/>
          <w:b/>
        </w:rPr>
        <w:t>Lima – Perú</w:t>
      </w:r>
    </w:p>
    <w:p w14:paraId="5B082918" w14:textId="77777777" w:rsidR="00B100BD" w:rsidRDefault="00B100BD" w:rsidP="00B100BD">
      <w:pPr>
        <w:jc w:val="center"/>
      </w:pPr>
      <w:r>
        <w:rPr>
          <w:rFonts w:ascii="Times New Roman" w:hAnsi="Times New Roman" w:cs="Times New Roman"/>
          <w:b/>
        </w:rPr>
        <w:t>2020</w:t>
      </w:r>
    </w:p>
    <w:p w14:paraId="7555449F" w14:textId="77777777" w:rsidR="00B100BD" w:rsidRDefault="00B100BD">
      <w:pPr>
        <w:rPr>
          <w:lang w:val="es-ES"/>
        </w:rPr>
      </w:pPr>
      <w:r>
        <w:rPr>
          <w:lang w:val="es-ES"/>
        </w:rPr>
        <w:br w:type="page"/>
      </w:r>
    </w:p>
    <w:p w14:paraId="31F03F05" w14:textId="45AE503D" w:rsidR="006C6153" w:rsidRDefault="006C6153" w:rsidP="0047764C">
      <w:pPr>
        <w:spacing w:line="360" w:lineRule="auto"/>
        <w:jc w:val="both"/>
        <w:rPr>
          <w:lang w:val="es-ES"/>
        </w:rPr>
      </w:pPr>
      <w:r>
        <w:rPr>
          <w:lang w:val="es-ES"/>
        </w:rPr>
        <w:lastRenderedPageBreak/>
        <w:t>CIRCUITO EN PROTEUS:</w:t>
      </w:r>
    </w:p>
    <w:p w14:paraId="4B4913C5" w14:textId="40DC27DE" w:rsidR="0047764C" w:rsidRDefault="0047764C" w:rsidP="0047764C">
      <w:pPr>
        <w:spacing w:line="360" w:lineRule="auto"/>
        <w:jc w:val="both"/>
        <w:rPr>
          <w:lang w:val="es-ES"/>
        </w:rPr>
      </w:pPr>
      <w:r>
        <w:rPr>
          <w:lang w:val="es-ES"/>
        </w:rPr>
        <w:t>Se armo un circuito en proteus con un puente de diodos y un transformador, el voltaje del primario es 325v de amplitud que es equivalente a 229v rms, y la salida en el secundario es 22.9v rms, después del puente rectificador se añadió un filtro con un condensador y una carga, en este caso es un potenciómetro.</w:t>
      </w:r>
    </w:p>
    <w:p w14:paraId="5EF87D0A" w14:textId="5C81F376" w:rsidR="006C6153" w:rsidRDefault="006C6153" w:rsidP="0047764C">
      <w:pPr>
        <w:spacing w:line="360" w:lineRule="auto"/>
        <w:jc w:val="both"/>
        <w:rPr>
          <w:lang w:val="es-ES"/>
        </w:rPr>
      </w:pPr>
      <w:r>
        <w:rPr>
          <w:lang w:val="es-ES"/>
        </w:rPr>
        <w:t>Al circuito se le puso un switch para separar la parte de corrección de rizado con la parte de la rectificación de la onda y así comparar las ondas en el osciloscopio</w:t>
      </w:r>
      <w:r w:rsidR="00B100BD">
        <w:rPr>
          <w:lang w:val="es-ES"/>
        </w:rPr>
        <w:t>, también se le puso un fusible</w:t>
      </w:r>
      <w:r>
        <w:rPr>
          <w:lang w:val="es-ES"/>
        </w:rPr>
        <w:t>.</w:t>
      </w:r>
    </w:p>
    <w:p w14:paraId="4627556B" w14:textId="29B16DCC" w:rsidR="006C6153" w:rsidRDefault="006C6153" w:rsidP="0047764C">
      <w:pPr>
        <w:spacing w:line="360" w:lineRule="auto"/>
        <w:jc w:val="both"/>
        <w:rPr>
          <w:lang w:val="es-ES"/>
        </w:rPr>
      </w:pPr>
      <w:r>
        <w:rPr>
          <w:noProof/>
        </w:rPr>
        <w:drawing>
          <wp:inline distT="0" distB="0" distL="0" distR="0" wp14:anchorId="3AFEB8A2" wp14:editId="19108455">
            <wp:extent cx="5400040" cy="154495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1544955"/>
                    </a:xfrm>
                    <a:prstGeom prst="rect">
                      <a:avLst/>
                    </a:prstGeom>
                  </pic:spPr>
                </pic:pic>
              </a:graphicData>
            </a:graphic>
          </wp:inline>
        </w:drawing>
      </w:r>
    </w:p>
    <w:p w14:paraId="7395EFAF" w14:textId="4F5B02AA" w:rsidR="006C6153" w:rsidRDefault="006C6153" w:rsidP="0047764C">
      <w:pPr>
        <w:spacing w:line="360" w:lineRule="auto"/>
        <w:jc w:val="both"/>
        <w:rPr>
          <w:lang w:val="es-ES"/>
        </w:rPr>
      </w:pPr>
    </w:p>
    <w:p w14:paraId="71820BB9" w14:textId="562512D1" w:rsidR="006C6153" w:rsidRDefault="006C6153" w:rsidP="0047764C">
      <w:pPr>
        <w:spacing w:line="360" w:lineRule="auto"/>
        <w:jc w:val="both"/>
        <w:rPr>
          <w:lang w:val="es-ES"/>
        </w:rPr>
      </w:pPr>
      <w:r>
        <w:rPr>
          <w:lang w:val="es-ES"/>
        </w:rPr>
        <w:t>La onda color amarillo es del secundario del transformador y la onda azul es la rectificada por el puente de diodos.</w:t>
      </w:r>
    </w:p>
    <w:p w14:paraId="7C3E60DB" w14:textId="076FB985" w:rsidR="00B100BD" w:rsidRDefault="00B100BD" w:rsidP="0047764C">
      <w:pPr>
        <w:spacing w:line="360" w:lineRule="auto"/>
        <w:jc w:val="both"/>
        <w:rPr>
          <w:lang w:val="es-ES"/>
        </w:rPr>
      </w:pPr>
      <w:r>
        <w:rPr>
          <w:noProof/>
        </w:rPr>
        <w:drawing>
          <wp:inline distT="0" distB="0" distL="0" distR="0" wp14:anchorId="642CDE95" wp14:editId="6B92D5CD">
            <wp:extent cx="5400040" cy="288036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2880360"/>
                    </a:xfrm>
                    <a:prstGeom prst="rect">
                      <a:avLst/>
                    </a:prstGeom>
                  </pic:spPr>
                </pic:pic>
              </a:graphicData>
            </a:graphic>
          </wp:inline>
        </w:drawing>
      </w:r>
    </w:p>
    <w:p w14:paraId="04288CA0" w14:textId="0065DCD3" w:rsidR="00B100BD" w:rsidRDefault="00B100BD" w:rsidP="0047764C">
      <w:pPr>
        <w:spacing w:line="360" w:lineRule="auto"/>
        <w:jc w:val="both"/>
        <w:rPr>
          <w:lang w:val="es-ES"/>
        </w:rPr>
      </w:pPr>
      <w:r>
        <w:rPr>
          <w:lang w:val="es-ES"/>
        </w:rPr>
        <w:br w:type="page"/>
      </w:r>
    </w:p>
    <w:p w14:paraId="5ED52DCB" w14:textId="33CA08C1" w:rsidR="00B100BD" w:rsidRDefault="00B100BD" w:rsidP="0047764C">
      <w:pPr>
        <w:spacing w:line="360" w:lineRule="auto"/>
        <w:jc w:val="both"/>
        <w:rPr>
          <w:lang w:val="es-ES"/>
        </w:rPr>
      </w:pPr>
      <w:r>
        <w:rPr>
          <w:lang w:val="es-ES"/>
        </w:rPr>
        <w:lastRenderedPageBreak/>
        <w:t>Al activar el switch, la onda rectificada pasa por nuestro filtro para que el rizado sea mínimo.</w:t>
      </w:r>
    </w:p>
    <w:p w14:paraId="22DE1E57" w14:textId="54AAA112" w:rsidR="006C6153" w:rsidRDefault="00B100BD" w:rsidP="0047764C">
      <w:pPr>
        <w:spacing w:line="360" w:lineRule="auto"/>
        <w:jc w:val="both"/>
        <w:rPr>
          <w:lang w:val="es-ES"/>
        </w:rPr>
      </w:pPr>
      <w:r>
        <w:rPr>
          <w:noProof/>
        </w:rPr>
        <w:drawing>
          <wp:inline distT="0" distB="0" distL="0" distR="0" wp14:anchorId="04B6CAB6" wp14:editId="51E8B9A9">
            <wp:extent cx="5400040" cy="284797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847975"/>
                    </a:xfrm>
                    <a:prstGeom prst="rect">
                      <a:avLst/>
                    </a:prstGeom>
                  </pic:spPr>
                </pic:pic>
              </a:graphicData>
            </a:graphic>
          </wp:inline>
        </w:drawing>
      </w:r>
    </w:p>
    <w:p w14:paraId="30F21837" w14:textId="5DDB6B40" w:rsidR="0047764C" w:rsidRPr="006C6153" w:rsidRDefault="0047764C" w:rsidP="0047764C">
      <w:pPr>
        <w:spacing w:line="360" w:lineRule="auto"/>
        <w:jc w:val="both"/>
        <w:rPr>
          <w:lang w:val="es-ES"/>
        </w:rPr>
      </w:pPr>
      <w:r>
        <w:rPr>
          <w:lang w:val="es-ES"/>
        </w:rPr>
        <w:t>Si se quiere tener un rizado mínimo, se puede poner un condensador de mayor capacitancia, o también se podría poner un regulador de tensión fijo, si el valor mínimo de mi rizado es 14v, le podría poner un regulador 7812 para que la tensión de salida sea de 12v siempre.</w:t>
      </w:r>
    </w:p>
    <w:sectPr w:rsidR="0047764C" w:rsidRPr="006C615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153"/>
    <w:rsid w:val="0007572C"/>
    <w:rsid w:val="0047764C"/>
    <w:rsid w:val="005A2AE7"/>
    <w:rsid w:val="006C6153"/>
    <w:rsid w:val="00B100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39E93"/>
  <w15:chartTrackingRefBased/>
  <w15:docId w15:val="{BC981CEB-47C0-474D-A0D3-EDA4538B6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213</Words>
  <Characters>1174</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josue lopez</dc:creator>
  <cp:keywords/>
  <dc:description/>
  <cp:lastModifiedBy>josue lopez</cp:lastModifiedBy>
  <cp:revision>4</cp:revision>
  <dcterms:created xsi:type="dcterms:W3CDTF">2020-05-15T22:04:00Z</dcterms:created>
  <dcterms:modified xsi:type="dcterms:W3CDTF">2020-05-16T03:13:00Z</dcterms:modified>
</cp:coreProperties>
</file>