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3CFDBA" w14:textId="77777777" w:rsidR="0081375C" w:rsidRPr="00E8570A" w:rsidRDefault="0081375C" w:rsidP="0081375C">
      <w:pPr>
        <w:spacing w:line="480" w:lineRule="auto"/>
        <w:jc w:val="center"/>
        <w:rPr>
          <w:rFonts w:ascii="Times New Roman" w:hAnsi="Times New Roman" w:cs="Times New Roman"/>
          <w:b/>
        </w:rPr>
      </w:pPr>
      <w:bookmarkStart w:id="0" w:name="_Hlk19471920"/>
      <w:bookmarkEnd w:id="0"/>
      <w:r w:rsidRPr="00E8570A">
        <w:rPr>
          <w:rFonts w:ascii="Times New Roman" w:hAnsi="Times New Roman" w:cs="Times New Roman"/>
          <w:b/>
        </w:rPr>
        <w:t>UNIVERSIDAD NACIONAL TECNOLÓGICA DE LIMA SUR</w:t>
      </w:r>
    </w:p>
    <w:p w14:paraId="53DE7AC5" w14:textId="77777777" w:rsidR="0081375C" w:rsidRPr="00E8570A" w:rsidRDefault="0081375C" w:rsidP="0081375C">
      <w:pPr>
        <w:spacing w:line="480" w:lineRule="auto"/>
        <w:jc w:val="center"/>
        <w:rPr>
          <w:rFonts w:ascii="Times New Roman" w:hAnsi="Times New Roman" w:cs="Times New Roman"/>
          <w:b/>
        </w:rPr>
      </w:pPr>
      <w:r w:rsidRPr="00E8570A">
        <w:rPr>
          <w:rFonts w:ascii="Times New Roman" w:hAnsi="Times New Roman" w:cs="Times New Roman"/>
          <w:b/>
        </w:rPr>
        <w:t>FACULTAD DE INGENIERÍA Y GESTIÓN</w:t>
      </w:r>
    </w:p>
    <w:p w14:paraId="1918CC3C" w14:textId="77777777" w:rsidR="0081375C" w:rsidRPr="00E8570A" w:rsidRDefault="0081375C" w:rsidP="0081375C">
      <w:pPr>
        <w:jc w:val="center"/>
        <w:rPr>
          <w:rFonts w:ascii="Times New Roman" w:hAnsi="Times New Roman" w:cs="Times New Roman"/>
          <w:b/>
        </w:rPr>
      </w:pPr>
      <w:r w:rsidRPr="00E8570A">
        <w:rPr>
          <w:rFonts w:ascii="Times New Roman" w:hAnsi="Times New Roman" w:cs="Times New Roman"/>
          <w:b/>
        </w:rPr>
        <w:t>ESCUELA PROFESIONAL DE INGENIERÍA ELECTRÓNICA</w:t>
      </w:r>
    </w:p>
    <w:p w14:paraId="675FC627" w14:textId="77777777" w:rsidR="0081375C" w:rsidRPr="00E8570A" w:rsidRDefault="0081375C" w:rsidP="0081375C">
      <w:pPr>
        <w:jc w:val="center"/>
        <w:rPr>
          <w:rFonts w:ascii="Times New Roman" w:hAnsi="Times New Roman" w:cs="Times New Roman"/>
          <w:b/>
        </w:rPr>
      </w:pPr>
      <w:r w:rsidRPr="00E8570A">
        <w:rPr>
          <w:rFonts w:ascii="Times New Roman" w:hAnsi="Times New Roman" w:cs="Times New Roman"/>
          <w:noProof/>
        </w:rPr>
        <w:drawing>
          <wp:anchor distT="0" distB="0" distL="114300" distR="114300" simplePos="0" relativeHeight="251659264" behindDoc="0" locked="0" layoutInCell="1" allowOverlap="1" wp14:anchorId="1C49F793" wp14:editId="5CAB8011">
            <wp:simplePos x="0" y="0"/>
            <wp:positionH relativeFrom="margin">
              <wp:align>center</wp:align>
            </wp:positionH>
            <wp:positionV relativeFrom="paragraph">
              <wp:posOffset>284480</wp:posOffset>
            </wp:positionV>
            <wp:extent cx="2114550" cy="2162175"/>
            <wp:effectExtent l="0" t="0" r="0" b="9525"/>
            <wp:wrapTopAndBottom/>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114550" cy="2162175"/>
                    </a:xfrm>
                    <a:prstGeom prst="rect">
                      <a:avLst/>
                    </a:prstGeom>
                  </pic:spPr>
                </pic:pic>
              </a:graphicData>
            </a:graphic>
          </wp:anchor>
        </w:drawing>
      </w:r>
      <w:r w:rsidRPr="00E8570A">
        <w:rPr>
          <w:rFonts w:ascii="Times New Roman" w:hAnsi="Times New Roman" w:cs="Times New Roman"/>
          <w:b/>
        </w:rPr>
        <w:t>Y TELECOMUNICACIONES</w:t>
      </w:r>
    </w:p>
    <w:p w14:paraId="6041B463" w14:textId="77777777" w:rsidR="0081375C" w:rsidRPr="00E8570A" w:rsidRDefault="0081375C" w:rsidP="0081375C">
      <w:pPr>
        <w:jc w:val="center"/>
        <w:rPr>
          <w:rFonts w:ascii="Times New Roman" w:hAnsi="Times New Roman" w:cs="Times New Roman"/>
          <w:b/>
        </w:rPr>
      </w:pPr>
    </w:p>
    <w:p w14:paraId="53B21B39" w14:textId="1BC278AB" w:rsidR="0081375C" w:rsidRDefault="0081375C" w:rsidP="0081375C">
      <w:pPr>
        <w:spacing w:after="0" w:line="480" w:lineRule="auto"/>
        <w:jc w:val="center"/>
        <w:rPr>
          <w:rFonts w:ascii="Times New Roman" w:hAnsi="Times New Roman" w:cs="Times New Roman"/>
          <w:b/>
        </w:rPr>
      </w:pPr>
      <w:r>
        <w:rPr>
          <w:rFonts w:ascii="Times New Roman" w:hAnsi="Times New Roman" w:cs="Times New Roman"/>
          <w:b/>
        </w:rPr>
        <w:t>INFORME 3</w:t>
      </w:r>
    </w:p>
    <w:p w14:paraId="72CB2AB4" w14:textId="1A2FDCA4" w:rsidR="0081375C" w:rsidRPr="00E8570A" w:rsidRDefault="0081375C" w:rsidP="0081375C">
      <w:pPr>
        <w:spacing w:line="480" w:lineRule="auto"/>
        <w:jc w:val="center"/>
        <w:rPr>
          <w:rFonts w:ascii="Times New Roman" w:hAnsi="Times New Roman" w:cs="Times New Roman"/>
          <w:b/>
        </w:rPr>
      </w:pPr>
      <w:r>
        <w:rPr>
          <w:rFonts w:ascii="Times New Roman" w:hAnsi="Times New Roman" w:cs="Times New Roman"/>
          <w:b/>
        </w:rPr>
        <w:t>RECTIFICADOR DE ONDA COMPLETA</w:t>
      </w:r>
    </w:p>
    <w:p w14:paraId="773222CA" w14:textId="77777777" w:rsidR="0081375C" w:rsidRPr="00E8570A" w:rsidRDefault="0081375C" w:rsidP="0081375C">
      <w:pPr>
        <w:spacing w:line="480" w:lineRule="auto"/>
        <w:jc w:val="center"/>
        <w:rPr>
          <w:rFonts w:ascii="Times New Roman" w:hAnsi="Times New Roman" w:cs="Times New Roman"/>
          <w:b/>
        </w:rPr>
      </w:pPr>
      <w:r w:rsidRPr="00E8570A">
        <w:rPr>
          <w:rFonts w:ascii="Times New Roman" w:hAnsi="Times New Roman" w:cs="Times New Roman"/>
          <w:b/>
        </w:rPr>
        <w:t>DOCENTE:</w:t>
      </w:r>
    </w:p>
    <w:p w14:paraId="55F58243" w14:textId="77777777" w:rsidR="0081375C" w:rsidRDefault="0081375C" w:rsidP="0081375C">
      <w:pPr>
        <w:spacing w:line="480" w:lineRule="auto"/>
        <w:jc w:val="center"/>
        <w:rPr>
          <w:rFonts w:ascii="Times New Roman" w:hAnsi="Times New Roman" w:cs="Times New Roman"/>
          <w:b/>
        </w:rPr>
      </w:pPr>
      <w:r>
        <w:rPr>
          <w:rFonts w:ascii="Times New Roman" w:hAnsi="Times New Roman" w:cs="Times New Roman"/>
        </w:rPr>
        <w:t xml:space="preserve">Velásquez </w:t>
      </w:r>
      <w:proofErr w:type="spellStart"/>
      <w:r>
        <w:rPr>
          <w:rFonts w:ascii="Times New Roman" w:hAnsi="Times New Roman" w:cs="Times New Roman"/>
        </w:rPr>
        <w:t>Yparraguirre</w:t>
      </w:r>
      <w:proofErr w:type="spellEnd"/>
      <w:r>
        <w:rPr>
          <w:rFonts w:ascii="Times New Roman" w:hAnsi="Times New Roman" w:cs="Times New Roman"/>
        </w:rPr>
        <w:t xml:space="preserve"> Marco Antonio</w:t>
      </w:r>
    </w:p>
    <w:p w14:paraId="5BA1A57B" w14:textId="77777777" w:rsidR="0081375C" w:rsidRPr="00E8570A" w:rsidRDefault="0081375C" w:rsidP="0081375C">
      <w:pPr>
        <w:spacing w:line="480" w:lineRule="auto"/>
        <w:jc w:val="center"/>
        <w:rPr>
          <w:rFonts w:ascii="Times New Roman" w:hAnsi="Times New Roman" w:cs="Times New Roman"/>
          <w:b/>
        </w:rPr>
      </w:pPr>
      <w:r w:rsidRPr="00E8570A">
        <w:rPr>
          <w:rFonts w:ascii="Times New Roman" w:hAnsi="Times New Roman" w:cs="Times New Roman"/>
          <w:b/>
        </w:rPr>
        <w:t>ASIGNATURA:</w:t>
      </w:r>
    </w:p>
    <w:p w14:paraId="5D5711F8" w14:textId="77777777" w:rsidR="0081375C" w:rsidRDefault="0081375C" w:rsidP="0081375C">
      <w:pPr>
        <w:spacing w:line="480" w:lineRule="auto"/>
        <w:jc w:val="center"/>
        <w:rPr>
          <w:rFonts w:ascii="Times New Roman" w:hAnsi="Times New Roman" w:cs="Times New Roman"/>
          <w:b/>
        </w:rPr>
      </w:pPr>
      <w:r>
        <w:rPr>
          <w:rFonts w:ascii="Times New Roman" w:hAnsi="Times New Roman" w:cs="Times New Roman"/>
        </w:rPr>
        <w:t>Circuitos Electrónicos I</w:t>
      </w:r>
    </w:p>
    <w:p w14:paraId="01A1108C" w14:textId="57467AFA" w:rsidR="0081375C" w:rsidRPr="00E8570A" w:rsidRDefault="0081375C" w:rsidP="0081375C">
      <w:pPr>
        <w:spacing w:line="480" w:lineRule="auto"/>
        <w:jc w:val="center"/>
        <w:rPr>
          <w:rFonts w:ascii="Times New Roman" w:hAnsi="Times New Roman" w:cs="Times New Roman"/>
          <w:b/>
        </w:rPr>
      </w:pPr>
      <w:r w:rsidRPr="00E8570A">
        <w:rPr>
          <w:rFonts w:ascii="Times New Roman" w:hAnsi="Times New Roman" w:cs="Times New Roman"/>
          <w:b/>
        </w:rPr>
        <w:t>ALUMNO:</w:t>
      </w:r>
    </w:p>
    <w:p w14:paraId="1B048EE6" w14:textId="648543DE" w:rsidR="0081375C" w:rsidRPr="00E8570A" w:rsidRDefault="0081375C" w:rsidP="0081375C">
      <w:pPr>
        <w:spacing w:line="480" w:lineRule="auto"/>
        <w:jc w:val="center"/>
        <w:rPr>
          <w:rFonts w:ascii="Times New Roman" w:hAnsi="Times New Roman" w:cs="Times New Roman"/>
        </w:rPr>
      </w:pPr>
      <w:r w:rsidRPr="00E8570A">
        <w:rPr>
          <w:rFonts w:ascii="Times New Roman" w:hAnsi="Times New Roman" w:cs="Times New Roman"/>
        </w:rPr>
        <w:t xml:space="preserve">López Cabrejos Josué </w:t>
      </w:r>
      <w:proofErr w:type="spellStart"/>
      <w:r w:rsidRPr="00E8570A">
        <w:rPr>
          <w:rFonts w:ascii="Times New Roman" w:hAnsi="Times New Roman" w:cs="Times New Roman"/>
        </w:rPr>
        <w:t>Airton</w:t>
      </w:r>
      <w:proofErr w:type="spellEnd"/>
    </w:p>
    <w:p w14:paraId="18EABE56" w14:textId="6F418FD7" w:rsidR="0081375C" w:rsidRPr="00E8570A" w:rsidRDefault="0081375C" w:rsidP="0081375C">
      <w:pPr>
        <w:spacing w:line="480" w:lineRule="auto"/>
        <w:jc w:val="center"/>
        <w:rPr>
          <w:rFonts w:ascii="Times New Roman" w:hAnsi="Times New Roman" w:cs="Times New Roman"/>
          <w:b/>
        </w:rPr>
      </w:pPr>
      <w:r w:rsidRPr="00E8570A">
        <w:rPr>
          <w:rFonts w:ascii="Times New Roman" w:hAnsi="Times New Roman" w:cs="Times New Roman"/>
          <w:b/>
        </w:rPr>
        <w:t>ESPECIALIDAD:</w:t>
      </w:r>
    </w:p>
    <w:p w14:paraId="0094B1BD" w14:textId="5BDDDDE2" w:rsidR="0081375C" w:rsidRPr="00E8570A" w:rsidRDefault="0081375C" w:rsidP="0081375C">
      <w:pPr>
        <w:spacing w:line="480" w:lineRule="auto"/>
        <w:jc w:val="center"/>
        <w:rPr>
          <w:rFonts w:ascii="Times New Roman" w:hAnsi="Times New Roman" w:cs="Times New Roman"/>
          <w:b/>
        </w:rPr>
      </w:pPr>
      <w:r w:rsidRPr="00E8570A">
        <w:rPr>
          <w:rFonts w:ascii="Times New Roman" w:hAnsi="Times New Roman" w:cs="Times New Roman"/>
          <w:bCs/>
        </w:rPr>
        <w:t>Ingeniería Electrónica y Telecomunicaciones</w:t>
      </w:r>
    </w:p>
    <w:p w14:paraId="63735C3D" w14:textId="66322B43" w:rsidR="0081375C" w:rsidRPr="00E8570A" w:rsidRDefault="0081375C" w:rsidP="0081375C">
      <w:pPr>
        <w:spacing w:line="480" w:lineRule="auto"/>
        <w:jc w:val="center"/>
        <w:rPr>
          <w:rFonts w:ascii="Times New Roman" w:hAnsi="Times New Roman" w:cs="Times New Roman"/>
          <w:b/>
        </w:rPr>
      </w:pPr>
      <w:r w:rsidRPr="00E8570A">
        <w:rPr>
          <w:rFonts w:ascii="Times New Roman" w:hAnsi="Times New Roman" w:cs="Times New Roman"/>
          <w:b/>
        </w:rPr>
        <w:t>Lima – Perú</w:t>
      </w:r>
    </w:p>
    <w:p w14:paraId="5BA677AC" w14:textId="1A98B064" w:rsidR="0081375C" w:rsidRDefault="0081375C" w:rsidP="0081375C">
      <w:pPr>
        <w:jc w:val="center"/>
      </w:pPr>
      <w:r>
        <w:rPr>
          <w:rFonts w:ascii="Times New Roman" w:hAnsi="Times New Roman" w:cs="Times New Roman"/>
          <w:b/>
        </w:rPr>
        <w:t>2020</w:t>
      </w:r>
    </w:p>
    <w:p w14:paraId="117BA41C" w14:textId="359D384F" w:rsidR="0081375C" w:rsidRDefault="0081375C">
      <w:r>
        <w:br w:type="page"/>
      </w:r>
    </w:p>
    <w:p w14:paraId="5C53EC95" w14:textId="3F022212" w:rsidR="005A2AE7" w:rsidRDefault="0081375C">
      <w:r>
        <w:lastRenderedPageBreak/>
        <w:t>CIRCUITO 1</w:t>
      </w:r>
      <w:r w:rsidR="000E2E2D">
        <w:t xml:space="preserve"> – 1Kohm carga</w:t>
      </w:r>
    </w:p>
    <w:p w14:paraId="60B3324A" w14:textId="038FD74C" w:rsidR="0081375C" w:rsidRDefault="0081375C">
      <w:r>
        <w:rPr>
          <w:noProof/>
        </w:rPr>
        <w:drawing>
          <wp:inline distT="0" distB="0" distL="0" distR="0" wp14:anchorId="7E0BC0A4" wp14:editId="63B07546">
            <wp:extent cx="5400040" cy="21786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178685"/>
                    </a:xfrm>
                    <a:prstGeom prst="rect">
                      <a:avLst/>
                    </a:prstGeom>
                  </pic:spPr>
                </pic:pic>
              </a:graphicData>
            </a:graphic>
          </wp:inline>
        </w:drawing>
      </w:r>
    </w:p>
    <w:p w14:paraId="4043426B" w14:textId="7AD9DF5D" w:rsidR="0081375C" w:rsidRDefault="00AB5A6A">
      <w:r>
        <w:rPr>
          <w:noProof/>
        </w:rPr>
        <mc:AlternateContent>
          <mc:Choice Requires="wps">
            <w:drawing>
              <wp:anchor distT="0" distB="0" distL="114300" distR="114300" simplePos="0" relativeHeight="251662336" behindDoc="0" locked="0" layoutInCell="1" allowOverlap="1" wp14:anchorId="5C670BFA" wp14:editId="43BBC33A">
                <wp:simplePos x="0" y="0"/>
                <wp:positionH relativeFrom="margin">
                  <wp:posOffset>4044315</wp:posOffset>
                </wp:positionH>
                <wp:positionV relativeFrom="paragraph">
                  <wp:posOffset>2464435</wp:posOffset>
                </wp:positionV>
                <wp:extent cx="1362075" cy="247650"/>
                <wp:effectExtent l="0" t="0" r="28575" b="19050"/>
                <wp:wrapNone/>
                <wp:docPr id="10" name="Cuadro de texto 10"/>
                <wp:cNvGraphicFramePr/>
                <a:graphic xmlns:a="http://schemas.openxmlformats.org/drawingml/2006/main">
                  <a:graphicData uri="http://schemas.microsoft.com/office/word/2010/wordprocessingShape">
                    <wps:wsp>
                      <wps:cNvSpPr txBox="1"/>
                      <wps:spPr>
                        <a:xfrm>
                          <a:off x="0" y="0"/>
                          <a:ext cx="1362075" cy="247650"/>
                        </a:xfrm>
                        <a:prstGeom prst="rect">
                          <a:avLst/>
                        </a:prstGeom>
                        <a:solidFill>
                          <a:schemeClr val="lt1"/>
                        </a:solidFill>
                        <a:ln w="6350">
                          <a:solidFill>
                            <a:prstClr val="black"/>
                          </a:solidFill>
                        </a:ln>
                      </wps:spPr>
                      <wps:txbx>
                        <w:txbxContent>
                          <w:p w14:paraId="2DC2E7E3" w14:textId="06E52A0E" w:rsidR="00AB5A6A" w:rsidRPr="00AB5A6A" w:rsidRDefault="00AB5A6A" w:rsidP="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 xml:space="preserve">AJE </w:t>
                            </w:r>
                            <w:r>
                              <w:rPr>
                                <w:sz w:val="20"/>
                                <w:szCs w:val="20"/>
                                <w:lang w:val="es-ES"/>
                              </w:rPr>
                              <w:t>RECTIFICADO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670BFA" id="_x0000_t202" coordsize="21600,21600" o:spt="202" path="m,l,21600r21600,l21600,xe">
                <v:stroke joinstyle="miter"/>
                <v:path gradientshapeok="t" o:connecttype="rect"/>
              </v:shapetype>
              <v:shape id="Cuadro de texto 10" o:spid="_x0000_s1026" type="#_x0000_t202" style="position:absolute;margin-left:318.45pt;margin-top:194.05pt;width:107.25pt;height:1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" fillcolor="white [3201]" strokeweight=".5pt">
                <v:textbox>
                  <w:txbxContent>
                    <w:p w14:paraId="2DC2E7E3" w14:textId="06E52A0E" w:rsidR="00AB5A6A" w:rsidRPr="00AB5A6A" w:rsidRDefault="00AB5A6A" w:rsidP="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 xml:space="preserve">AJE </w:t>
                      </w:r>
                      <w:r>
                        <w:rPr>
                          <w:sz w:val="20"/>
                          <w:szCs w:val="20"/>
                          <w:lang w:val="es-ES"/>
                        </w:rPr>
                        <w:t>RECTIFICADO</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6A1B9EA6" wp14:editId="2208DEEC">
                <wp:simplePos x="0" y="0"/>
                <wp:positionH relativeFrom="margin">
                  <wp:posOffset>3990340</wp:posOffset>
                </wp:positionH>
                <wp:positionV relativeFrom="paragraph">
                  <wp:posOffset>559435</wp:posOffset>
                </wp:positionV>
                <wp:extent cx="1362075" cy="247650"/>
                <wp:effectExtent l="0" t="0" r="28575" b="19050"/>
                <wp:wrapNone/>
                <wp:docPr id="9" name="Cuadro de texto 9"/>
                <wp:cNvGraphicFramePr/>
                <a:graphic xmlns:a="http://schemas.openxmlformats.org/drawingml/2006/main">
                  <a:graphicData uri="http://schemas.microsoft.com/office/word/2010/wordprocessingShape">
                    <wps:wsp>
                      <wps:cNvSpPr txBox="1"/>
                      <wps:spPr>
                        <a:xfrm>
                          <a:off x="0" y="0"/>
                          <a:ext cx="1362075" cy="247650"/>
                        </a:xfrm>
                        <a:prstGeom prst="rect">
                          <a:avLst/>
                        </a:prstGeom>
                        <a:solidFill>
                          <a:schemeClr val="lt1"/>
                        </a:solidFill>
                        <a:ln w="6350">
                          <a:solidFill>
                            <a:prstClr val="black"/>
                          </a:solidFill>
                        </a:ln>
                      </wps:spPr>
                      <wps:txbx>
                        <w:txbxContent>
                          <w:p w14:paraId="2B9D44BB" w14:textId="23340B69" w:rsidR="00AB5A6A" w:rsidRPr="00AB5A6A" w:rsidRDefault="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AJE SECUNDARIO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B9EA6" id="Cuadro de texto 9" o:spid="_x0000_s1027" type="#_x0000_t202" style="position:absolute;margin-left:314.2pt;margin-top:44.05pt;width:107.25pt;height:1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" fillcolor="white [3201]" strokeweight=".5pt">
                <v:textbox>
                  <w:txbxContent>
                    <w:p w14:paraId="2B9D44BB" w14:textId="23340B69" w:rsidR="00AB5A6A" w:rsidRPr="00AB5A6A" w:rsidRDefault="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AJE SECUNDARIO</w:t>
                      </w:r>
                    </w:p>
                  </w:txbxContent>
                </v:textbox>
                <w10:wrap anchorx="margin"/>
              </v:shape>
            </w:pict>
          </mc:Fallback>
        </mc:AlternateContent>
      </w:r>
      <w:r w:rsidR="0081375C">
        <w:rPr>
          <w:noProof/>
        </w:rPr>
        <w:drawing>
          <wp:inline distT="0" distB="0" distL="0" distR="0" wp14:anchorId="3A4D5301" wp14:editId="6436A875">
            <wp:extent cx="5400040" cy="32454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245485"/>
                    </a:xfrm>
                    <a:prstGeom prst="rect">
                      <a:avLst/>
                    </a:prstGeom>
                  </pic:spPr>
                </pic:pic>
              </a:graphicData>
            </a:graphic>
          </wp:inline>
        </w:drawing>
      </w:r>
    </w:p>
    <w:p w14:paraId="2C9C859F" w14:textId="6A42C559" w:rsidR="0081375C" w:rsidRDefault="0081375C">
      <w:r>
        <w:t>ANALISIS:</w:t>
      </w:r>
    </w:p>
    <w:p w14:paraId="2D2FC9D6" w14:textId="134BBCE1" w:rsidR="000E2E2D" w:rsidRDefault="000E2E2D">
      <w:r>
        <w:t>Se usó transformador de ratio 10:0.5:0.5, con toma central.</w:t>
      </w:r>
    </w:p>
    <w:p w14:paraId="51C079D4" w14:textId="07C21CB8" w:rsidR="000E2E2D" w:rsidRDefault="0081375C">
      <w:r>
        <w:t xml:space="preserve">El circuito </w:t>
      </w:r>
      <w:r w:rsidR="000E2E2D">
        <w:t>al tener toma central, lo tomamos como referencia a tierra, y solo rectificamos las ondas de las salidas extremas, necesitando solo rectificar la comba positiva de cada una, ya que nuestra toma central no varía, no es necesario rectificarla. Con esto obtenemos la rectificación de onda completa.</w:t>
      </w:r>
    </w:p>
    <w:p w14:paraId="180302D8" w14:textId="172F1DF9" w:rsidR="000E2E2D" w:rsidRDefault="000E2E2D">
      <w:r>
        <w:t>Se agrega un capacitor para el filtrado y una resistencia de carga, y en el osciloscopio se observa la salida rectificada a 14.449V, en el multímetro marca 14.447V.</w:t>
      </w:r>
    </w:p>
    <w:p w14:paraId="1CDC7FD0" w14:textId="482AD448" w:rsidR="0081375C" w:rsidRDefault="0081375C">
      <w:r>
        <w:br w:type="page"/>
      </w:r>
    </w:p>
    <w:p w14:paraId="0126989C" w14:textId="243D7F8E" w:rsidR="0081375C" w:rsidRDefault="000E2E2D">
      <w:r>
        <w:lastRenderedPageBreak/>
        <w:t>CIRCUITO 1 – 10 ohm carga</w:t>
      </w:r>
    </w:p>
    <w:p w14:paraId="713CD0EE" w14:textId="7DD634A7" w:rsidR="0081375C" w:rsidRDefault="0081375C">
      <w:r>
        <w:rPr>
          <w:noProof/>
        </w:rPr>
        <w:drawing>
          <wp:inline distT="0" distB="0" distL="0" distR="0" wp14:anchorId="51BF699F" wp14:editId="5C35AA95">
            <wp:extent cx="5400040" cy="22294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229485"/>
                    </a:xfrm>
                    <a:prstGeom prst="rect">
                      <a:avLst/>
                    </a:prstGeom>
                  </pic:spPr>
                </pic:pic>
              </a:graphicData>
            </a:graphic>
          </wp:inline>
        </w:drawing>
      </w:r>
    </w:p>
    <w:p w14:paraId="64BD3C27" w14:textId="030B3B3A" w:rsidR="0081375C" w:rsidRDefault="00AB5A6A">
      <w:r>
        <w:rPr>
          <w:noProof/>
        </w:rPr>
        <mc:AlternateContent>
          <mc:Choice Requires="wps">
            <w:drawing>
              <wp:anchor distT="0" distB="0" distL="114300" distR="114300" simplePos="0" relativeHeight="251670528" behindDoc="0" locked="0" layoutInCell="1" allowOverlap="1" wp14:anchorId="678F1E23" wp14:editId="238B37B1">
                <wp:simplePos x="0" y="0"/>
                <wp:positionH relativeFrom="margin">
                  <wp:posOffset>4063365</wp:posOffset>
                </wp:positionH>
                <wp:positionV relativeFrom="paragraph">
                  <wp:posOffset>2489835</wp:posOffset>
                </wp:positionV>
                <wp:extent cx="1362075" cy="247650"/>
                <wp:effectExtent l="0" t="0" r="28575" b="19050"/>
                <wp:wrapNone/>
                <wp:docPr id="15" name="Cuadro de texto 15"/>
                <wp:cNvGraphicFramePr/>
                <a:graphic xmlns:a="http://schemas.openxmlformats.org/drawingml/2006/main">
                  <a:graphicData uri="http://schemas.microsoft.com/office/word/2010/wordprocessingShape">
                    <wps:wsp>
                      <wps:cNvSpPr txBox="1"/>
                      <wps:spPr>
                        <a:xfrm>
                          <a:off x="0" y="0"/>
                          <a:ext cx="1362075" cy="247650"/>
                        </a:xfrm>
                        <a:prstGeom prst="rect">
                          <a:avLst/>
                        </a:prstGeom>
                        <a:solidFill>
                          <a:schemeClr val="lt1"/>
                        </a:solidFill>
                        <a:ln w="6350">
                          <a:solidFill>
                            <a:prstClr val="black"/>
                          </a:solidFill>
                        </a:ln>
                      </wps:spPr>
                      <wps:txbx>
                        <w:txbxContent>
                          <w:p w14:paraId="777E0840" w14:textId="77777777" w:rsidR="00AB5A6A" w:rsidRPr="00AB5A6A" w:rsidRDefault="00AB5A6A" w:rsidP="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 xml:space="preserve">AJE </w:t>
                            </w:r>
                            <w:r>
                              <w:rPr>
                                <w:sz w:val="20"/>
                                <w:szCs w:val="20"/>
                                <w:lang w:val="es-ES"/>
                              </w:rPr>
                              <w:t>RECTIFICADO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F1E23" id="Cuadro de texto 15" o:spid="_x0000_s1028" type="#_x0000_t202" style="position:absolute;margin-left:319.95pt;margin-top:196.05pt;width:107.25pt;height:1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" fillcolor="white [3201]" strokeweight=".5pt">
                <v:textbox>
                  <w:txbxContent>
                    <w:p w14:paraId="777E0840" w14:textId="77777777" w:rsidR="00AB5A6A" w:rsidRPr="00AB5A6A" w:rsidRDefault="00AB5A6A" w:rsidP="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 xml:space="preserve">AJE </w:t>
                      </w:r>
                      <w:r>
                        <w:rPr>
                          <w:sz w:val="20"/>
                          <w:szCs w:val="20"/>
                          <w:lang w:val="es-ES"/>
                        </w:rPr>
                        <w:t>RECTIFICADO</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493E6CC5" wp14:editId="30FBCFD3">
                <wp:simplePos x="0" y="0"/>
                <wp:positionH relativeFrom="margin">
                  <wp:align>right</wp:align>
                </wp:positionH>
                <wp:positionV relativeFrom="paragraph">
                  <wp:posOffset>539750</wp:posOffset>
                </wp:positionV>
                <wp:extent cx="1362075" cy="247650"/>
                <wp:effectExtent l="0" t="0" r="28575" b="19050"/>
                <wp:wrapNone/>
                <wp:docPr id="11" name="Cuadro de texto 11"/>
                <wp:cNvGraphicFramePr/>
                <a:graphic xmlns:a="http://schemas.openxmlformats.org/drawingml/2006/main">
                  <a:graphicData uri="http://schemas.microsoft.com/office/word/2010/wordprocessingShape">
                    <wps:wsp>
                      <wps:cNvSpPr txBox="1"/>
                      <wps:spPr>
                        <a:xfrm>
                          <a:off x="0" y="0"/>
                          <a:ext cx="1362075" cy="247650"/>
                        </a:xfrm>
                        <a:prstGeom prst="rect">
                          <a:avLst/>
                        </a:prstGeom>
                        <a:solidFill>
                          <a:schemeClr val="lt1"/>
                        </a:solidFill>
                        <a:ln w="6350">
                          <a:solidFill>
                            <a:prstClr val="black"/>
                          </a:solidFill>
                        </a:ln>
                      </wps:spPr>
                      <wps:txbx>
                        <w:txbxContent>
                          <w:p w14:paraId="31950792" w14:textId="77777777" w:rsidR="00AB5A6A" w:rsidRPr="00AB5A6A" w:rsidRDefault="00AB5A6A" w:rsidP="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AJE SECUNDARIO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E6CC5" id="Cuadro de texto 11" o:spid="_x0000_s1029" type="#_x0000_t202" style="position:absolute;margin-left:56.05pt;margin-top:42.5pt;width:107.25pt;height:19.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" fillcolor="white [3201]" strokeweight=".5pt">
                <v:textbox>
                  <w:txbxContent>
                    <w:p w14:paraId="31950792" w14:textId="77777777" w:rsidR="00AB5A6A" w:rsidRPr="00AB5A6A" w:rsidRDefault="00AB5A6A" w:rsidP="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AJE SECUNDARIO</w:t>
                      </w:r>
                    </w:p>
                  </w:txbxContent>
                </v:textbox>
                <w10:wrap anchorx="margin"/>
              </v:shape>
            </w:pict>
          </mc:Fallback>
        </mc:AlternateContent>
      </w:r>
      <w:r w:rsidR="0081375C">
        <w:rPr>
          <w:noProof/>
        </w:rPr>
        <w:drawing>
          <wp:inline distT="0" distB="0" distL="0" distR="0" wp14:anchorId="0A150F5A" wp14:editId="5E14EF25">
            <wp:extent cx="5400040" cy="326326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263265"/>
                    </a:xfrm>
                    <a:prstGeom prst="rect">
                      <a:avLst/>
                    </a:prstGeom>
                  </pic:spPr>
                </pic:pic>
              </a:graphicData>
            </a:graphic>
          </wp:inline>
        </w:drawing>
      </w:r>
    </w:p>
    <w:p w14:paraId="01D7F664" w14:textId="6E43F0C6" w:rsidR="000E2E2D" w:rsidRDefault="000E2E2D">
      <w:r>
        <w:t>ANALISIS:</w:t>
      </w:r>
    </w:p>
    <w:p w14:paraId="3F78D6BD" w14:textId="28F003FE" w:rsidR="000E2E2D" w:rsidRDefault="000E2E2D">
      <w:r>
        <w:t xml:space="preserve">Al circuito anterior se le vario la resistencia de carga, a 10 ohm, para observar el cambio drástico del rizado, con 1kohm el rizado era mínimo, con 10 ohm el rizado es notoriamente visible, con lo cual deducimos que a menor carga el rizado aumenta. Esto se debe a que la descarga de un condensador esta dada aproximadamente por 5RC, en nuestro circuito sería (5*10*2200*10^-6) </w:t>
      </w:r>
      <w:proofErr w:type="gramStart"/>
      <w:r>
        <w:t>=  0.11</w:t>
      </w:r>
      <w:proofErr w:type="gramEnd"/>
      <w:r>
        <w:t xml:space="preserve"> segundos, con lo cual no se descarga completamente, pero si es notoria su descarga.</w:t>
      </w:r>
    </w:p>
    <w:p w14:paraId="1A34BA5B" w14:textId="305D2EC5" w:rsidR="0081375C" w:rsidRDefault="0081375C">
      <w:r>
        <w:br w:type="page"/>
      </w:r>
    </w:p>
    <w:p w14:paraId="50942863" w14:textId="389D1DE8" w:rsidR="0081375C" w:rsidRDefault="0081375C">
      <w:r>
        <w:lastRenderedPageBreak/>
        <w:t>CIRCUITO 2</w:t>
      </w:r>
      <w:r w:rsidR="00E90254">
        <w:t xml:space="preserve"> – 1Kohm carga</w:t>
      </w:r>
    </w:p>
    <w:p w14:paraId="5014FA1E" w14:textId="440AFE31" w:rsidR="0081375C" w:rsidRDefault="0081375C">
      <w:r>
        <w:rPr>
          <w:noProof/>
        </w:rPr>
        <w:drawing>
          <wp:inline distT="0" distB="0" distL="0" distR="0" wp14:anchorId="690D7281" wp14:editId="7DC5F64A">
            <wp:extent cx="5400040" cy="335724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357245"/>
                    </a:xfrm>
                    <a:prstGeom prst="rect">
                      <a:avLst/>
                    </a:prstGeom>
                  </pic:spPr>
                </pic:pic>
              </a:graphicData>
            </a:graphic>
          </wp:inline>
        </w:drawing>
      </w:r>
    </w:p>
    <w:p w14:paraId="73433A93" w14:textId="60EBE3F4" w:rsidR="0081375C" w:rsidRDefault="00AB5A6A">
      <w:r>
        <w:rPr>
          <w:noProof/>
        </w:rPr>
        <mc:AlternateContent>
          <mc:Choice Requires="wps">
            <w:drawing>
              <wp:anchor distT="0" distB="0" distL="114300" distR="114300" simplePos="0" relativeHeight="251672576" behindDoc="0" locked="0" layoutInCell="1" allowOverlap="1" wp14:anchorId="72222DE6" wp14:editId="79FEBDB4">
                <wp:simplePos x="0" y="0"/>
                <wp:positionH relativeFrom="margin">
                  <wp:posOffset>4053840</wp:posOffset>
                </wp:positionH>
                <wp:positionV relativeFrom="paragraph">
                  <wp:posOffset>3000375</wp:posOffset>
                </wp:positionV>
                <wp:extent cx="1362075" cy="247650"/>
                <wp:effectExtent l="0" t="0" r="28575" b="19050"/>
                <wp:wrapNone/>
                <wp:docPr id="16" name="Cuadro de texto 16"/>
                <wp:cNvGraphicFramePr/>
                <a:graphic xmlns:a="http://schemas.openxmlformats.org/drawingml/2006/main">
                  <a:graphicData uri="http://schemas.microsoft.com/office/word/2010/wordprocessingShape">
                    <wps:wsp>
                      <wps:cNvSpPr txBox="1"/>
                      <wps:spPr>
                        <a:xfrm>
                          <a:off x="0" y="0"/>
                          <a:ext cx="1362075" cy="247650"/>
                        </a:xfrm>
                        <a:prstGeom prst="rect">
                          <a:avLst/>
                        </a:prstGeom>
                        <a:solidFill>
                          <a:schemeClr val="lt1"/>
                        </a:solidFill>
                        <a:ln w="6350">
                          <a:solidFill>
                            <a:prstClr val="black"/>
                          </a:solidFill>
                        </a:ln>
                      </wps:spPr>
                      <wps:txbx>
                        <w:txbxContent>
                          <w:p w14:paraId="0C3D35F6" w14:textId="77777777" w:rsidR="00AB5A6A" w:rsidRPr="00AB5A6A" w:rsidRDefault="00AB5A6A" w:rsidP="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 xml:space="preserve">AJE </w:t>
                            </w:r>
                            <w:r>
                              <w:rPr>
                                <w:sz w:val="20"/>
                                <w:szCs w:val="20"/>
                                <w:lang w:val="es-ES"/>
                              </w:rPr>
                              <w:t>RECTIFICADO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22DE6" id="Cuadro de texto 16" o:spid="_x0000_s1030" type="#_x0000_t202" style="position:absolute;margin-left:319.2pt;margin-top:236.25pt;width:107.25pt;height:19.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" fillcolor="white [3201]" strokeweight=".5pt">
                <v:textbox>
                  <w:txbxContent>
                    <w:p w14:paraId="0C3D35F6" w14:textId="77777777" w:rsidR="00AB5A6A" w:rsidRPr="00AB5A6A" w:rsidRDefault="00AB5A6A" w:rsidP="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 xml:space="preserve">AJE </w:t>
                      </w:r>
                      <w:r>
                        <w:rPr>
                          <w:sz w:val="20"/>
                          <w:szCs w:val="20"/>
                          <w:lang w:val="es-ES"/>
                        </w:rPr>
                        <w:t>RECTIFICADO</w:t>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6AFA0C4D" wp14:editId="021977B8">
                <wp:simplePos x="0" y="0"/>
                <wp:positionH relativeFrom="margin">
                  <wp:posOffset>-38100</wp:posOffset>
                </wp:positionH>
                <wp:positionV relativeFrom="paragraph">
                  <wp:posOffset>3042920</wp:posOffset>
                </wp:positionV>
                <wp:extent cx="1362075" cy="247650"/>
                <wp:effectExtent l="0" t="0" r="28575" b="19050"/>
                <wp:wrapNone/>
                <wp:docPr id="12" name="Cuadro de texto 12"/>
                <wp:cNvGraphicFramePr/>
                <a:graphic xmlns:a="http://schemas.openxmlformats.org/drawingml/2006/main">
                  <a:graphicData uri="http://schemas.microsoft.com/office/word/2010/wordprocessingShape">
                    <wps:wsp>
                      <wps:cNvSpPr txBox="1"/>
                      <wps:spPr>
                        <a:xfrm>
                          <a:off x="0" y="0"/>
                          <a:ext cx="1362075" cy="247650"/>
                        </a:xfrm>
                        <a:prstGeom prst="rect">
                          <a:avLst/>
                        </a:prstGeom>
                        <a:solidFill>
                          <a:schemeClr val="lt1"/>
                        </a:solidFill>
                        <a:ln w="6350">
                          <a:solidFill>
                            <a:prstClr val="black"/>
                          </a:solidFill>
                        </a:ln>
                      </wps:spPr>
                      <wps:txbx>
                        <w:txbxContent>
                          <w:p w14:paraId="47609C6E" w14:textId="77777777" w:rsidR="00AB5A6A" w:rsidRPr="00AB5A6A" w:rsidRDefault="00AB5A6A" w:rsidP="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AJE SECUNDARIO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A0C4D" id="Cuadro de texto 12" o:spid="_x0000_s1031" type="#_x0000_t202" style="position:absolute;margin-left:-3pt;margin-top:239.6pt;width:107.25pt;height:19.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" fillcolor="white [3201]" strokeweight=".5pt">
                <v:textbox>
                  <w:txbxContent>
                    <w:p w14:paraId="47609C6E" w14:textId="77777777" w:rsidR="00AB5A6A" w:rsidRPr="00AB5A6A" w:rsidRDefault="00AB5A6A" w:rsidP="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AJE SECUNDARIO</w:t>
                      </w:r>
                    </w:p>
                  </w:txbxContent>
                </v:textbox>
                <w10:wrap anchorx="margin"/>
              </v:shape>
            </w:pict>
          </mc:Fallback>
        </mc:AlternateContent>
      </w:r>
      <w:r w:rsidR="0081375C">
        <w:rPr>
          <w:noProof/>
        </w:rPr>
        <w:drawing>
          <wp:inline distT="0" distB="0" distL="0" distR="0" wp14:anchorId="3EF5DE8F" wp14:editId="48DD9260">
            <wp:extent cx="5400040" cy="38176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817620"/>
                    </a:xfrm>
                    <a:prstGeom prst="rect">
                      <a:avLst/>
                    </a:prstGeom>
                  </pic:spPr>
                </pic:pic>
              </a:graphicData>
            </a:graphic>
          </wp:inline>
        </w:drawing>
      </w:r>
    </w:p>
    <w:p w14:paraId="1A4F7CC0" w14:textId="0DB0266C" w:rsidR="000E2E2D" w:rsidRDefault="000E2E2D">
      <w:r>
        <w:t>ANALISIS:</w:t>
      </w:r>
    </w:p>
    <w:p w14:paraId="64D089C8" w14:textId="2F951064" w:rsidR="0081375C" w:rsidRDefault="000E2E2D">
      <w:r>
        <w:t>El transformador sin toma central, con ratio de 10:1, entra 220VAC en el primario, y en el secundario sale 22</w:t>
      </w:r>
      <w:r w:rsidR="00E90254">
        <w:t>VAC, se tiene que rectificar con 4 diodos, ya que no tiene toma central, se rectifica la comba positiva como la comba negativa para tener la rectificación de onda completa, se agrega los el capacitor de filtro y una carga de 1Kohm, en el osciloscopio se ve el resultado de aproximadamente 29V.</w:t>
      </w:r>
      <w:r w:rsidR="0081375C">
        <w:br w:type="page"/>
      </w:r>
    </w:p>
    <w:p w14:paraId="518461B8" w14:textId="33AA5F75" w:rsidR="00E90254" w:rsidRDefault="00E90254" w:rsidP="00E90254">
      <w:r>
        <w:lastRenderedPageBreak/>
        <w:t>CIRCUITO 2 – 10 ohm carga</w:t>
      </w:r>
    </w:p>
    <w:p w14:paraId="354F87D4" w14:textId="7697AC7C" w:rsidR="0081375C" w:rsidRDefault="0081375C">
      <w:r>
        <w:rPr>
          <w:noProof/>
        </w:rPr>
        <w:drawing>
          <wp:inline distT="0" distB="0" distL="0" distR="0" wp14:anchorId="249ECDFE" wp14:editId="4AF53315">
            <wp:extent cx="5400040" cy="331089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310890"/>
                    </a:xfrm>
                    <a:prstGeom prst="rect">
                      <a:avLst/>
                    </a:prstGeom>
                  </pic:spPr>
                </pic:pic>
              </a:graphicData>
            </a:graphic>
          </wp:inline>
        </w:drawing>
      </w:r>
    </w:p>
    <w:p w14:paraId="4C39DF58" w14:textId="33C0FBD2" w:rsidR="0081375C" w:rsidRDefault="00AB5A6A">
      <w:r>
        <w:rPr>
          <w:noProof/>
        </w:rPr>
        <mc:AlternateContent>
          <mc:Choice Requires="wps">
            <w:drawing>
              <wp:anchor distT="0" distB="0" distL="114300" distR="114300" simplePos="0" relativeHeight="251674624" behindDoc="0" locked="0" layoutInCell="1" allowOverlap="1" wp14:anchorId="64829263" wp14:editId="0D897AFD">
                <wp:simplePos x="0" y="0"/>
                <wp:positionH relativeFrom="margin">
                  <wp:align>right</wp:align>
                </wp:positionH>
                <wp:positionV relativeFrom="paragraph">
                  <wp:posOffset>2999740</wp:posOffset>
                </wp:positionV>
                <wp:extent cx="1362075" cy="247650"/>
                <wp:effectExtent l="0" t="0" r="28575" b="19050"/>
                <wp:wrapNone/>
                <wp:docPr id="17" name="Cuadro de texto 17"/>
                <wp:cNvGraphicFramePr/>
                <a:graphic xmlns:a="http://schemas.openxmlformats.org/drawingml/2006/main">
                  <a:graphicData uri="http://schemas.microsoft.com/office/word/2010/wordprocessingShape">
                    <wps:wsp>
                      <wps:cNvSpPr txBox="1"/>
                      <wps:spPr>
                        <a:xfrm>
                          <a:off x="0" y="0"/>
                          <a:ext cx="1362075" cy="247650"/>
                        </a:xfrm>
                        <a:prstGeom prst="rect">
                          <a:avLst/>
                        </a:prstGeom>
                        <a:solidFill>
                          <a:schemeClr val="lt1"/>
                        </a:solidFill>
                        <a:ln w="6350">
                          <a:solidFill>
                            <a:prstClr val="black"/>
                          </a:solidFill>
                        </a:ln>
                      </wps:spPr>
                      <wps:txbx>
                        <w:txbxContent>
                          <w:p w14:paraId="5494F736" w14:textId="77777777" w:rsidR="00AB5A6A" w:rsidRPr="00AB5A6A" w:rsidRDefault="00AB5A6A" w:rsidP="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 xml:space="preserve">AJE </w:t>
                            </w:r>
                            <w:r>
                              <w:rPr>
                                <w:sz w:val="20"/>
                                <w:szCs w:val="20"/>
                                <w:lang w:val="es-ES"/>
                              </w:rPr>
                              <w:t>RECTIFICADO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29263" id="Cuadro de texto 17" o:spid="_x0000_s1032" type="#_x0000_t202" style="position:absolute;margin-left:56.05pt;margin-top:236.2pt;width:107.25pt;height:19.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" fillcolor="white [3201]" strokeweight=".5pt">
                <v:textbox>
                  <w:txbxContent>
                    <w:p w14:paraId="5494F736" w14:textId="77777777" w:rsidR="00AB5A6A" w:rsidRPr="00AB5A6A" w:rsidRDefault="00AB5A6A" w:rsidP="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 xml:space="preserve">AJE </w:t>
                      </w:r>
                      <w:r>
                        <w:rPr>
                          <w:sz w:val="20"/>
                          <w:szCs w:val="20"/>
                          <w:lang w:val="es-ES"/>
                        </w:rPr>
                        <w:t>RECTIFICADO</w:t>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44F49F88" wp14:editId="1FDB13F8">
                <wp:simplePos x="0" y="0"/>
                <wp:positionH relativeFrom="margin">
                  <wp:align>left</wp:align>
                </wp:positionH>
                <wp:positionV relativeFrom="paragraph">
                  <wp:posOffset>3047365</wp:posOffset>
                </wp:positionV>
                <wp:extent cx="1362075" cy="247650"/>
                <wp:effectExtent l="0" t="0" r="28575" b="19050"/>
                <wp:wrapNone/>
                <wp:docPr id="13" name="Cuadro de texto 13"/>
                <wp:cNvGraphicFramePr/>
                <a:graphic xmlns:a="http://schemas.openxmlformats.org/drawingml/2006/main">
                  <a:graphicData uri="http://schemas.microsoft.com/office/word/2010/wordprocessingShape">
                    <wps:wsp>
                      <wps:cNvSpPr txBox="1"/>
                      <wps:spPr>
                        <a:xfrm>
                          <a:off x="0" y="0"/>
                          <a:ext cx="1362075" cy="247650"/>
                        </a:xfrm>
                        <a:prstGeom prst="rect">
                          <a:avLst/>
                        </a:prstGeom>
                        <a:solidFill>
                          <a:schemeClr val="lt1"/>
                        </a:solidFill>
                        <a:ln w="6350">
                          <a:solidFill>
                            <a:prstClr val="black"/>
                          </a:solidFill>
                        </a:ln>
                      </wps:spPr>
                      <wps:txbx>
                        <w:txbxContent>
                          <w:p w14:paraId="2612775B" w14:textId="77777777" w:rsidR="00AB5A6A" w:rsidRPr="00AB5A6A" w:rsidRDefault="00AB5A6A" w:rsidP="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AJE SECUNDARIO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49F88" id="Cuadro de texto 13" o:spid="_x0000_s1033" type="#_x0000_t202" style="position:absolute;margin-left:0;margin-top:239.95pt;width:107.25pt;height:19.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" fillcolor="white [3201]" strokeweight=".5pt">
                <v:textbox>
                  <w:txbxContent>
                    <w:p w14:paraId="2612775B" w14:textId="77777777" w:rsidR="00AB5A6A" w:rsidRPr="00AB5A6A" w:rsidRDefault="00AB5A6A" w:rsidP="00AB5A6A">
                      <w:pPr>
                        <w:rPr>
                          <w:sz w:val="20"/>
                          <w:szCs w:val="20"/>
                          <w:lang w:val="es-ES"/>
                        </w:rPr>
                      </w:pPr>
                      <w:r w:rsidRPr="00AB5A6A">
                        <w:rPr>
                          <w:sz w:val="20"/>
                          <w:szCs w:val="20"/>
                          <w:lang w:val="es-ES"/>
                        </w:rPr>
                        <w:t>VOL</w:t>
                      </w:r>
                      <w:r>
                        <w:rPr>
                          <w:sz w:val="20"/>
                          <w:szCs w:val="20"/>
                          <w:lang w:val="es-ES"/>
                        </w:rPr>
                        <w:t>T</w:t>
                      </w:r>
                      <w:r w:rsidRPr="00AB5A6A">
                        <w:rPr>
                          <w:sz w:val="20"/>
                          <w:szCs w:val="20"/>
                          <w:lang w:val="es-ES"/>
                        </w:rPr>
                        <w:t>AJE SECUNDARIO</w:t>
                      </w:r>
                    </w:p>
                  </w:txbxContent>
                </v:textbox>
                <w10:wrap anchorx="margin"/>
              </v:shape>
            </w:pict>
          </mc:Fallback>
        </mc:AlternateContent>
      </w:r>
      <w:r w:rsidR="0081375C">
        <w:rPr>
          <w:noProof/>
        </w:rPr>
        <w:drawing>
          <wp:inline distT="0" distB="0" distL="0" distR="0" wp14:anchorId="28AE4E28" wp14:editId="2CB726CB">
            <wp:extent cx="5400040" cy="38106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810635"/>
                    </a:xfrm>
                    <a:prstGeom prst="rect">
                      <a:avLst/>
                    </a:prstGeom>
                  </pic:spPr>
                </pic:pic>
              </a:graphicData>
            </a:graphic>
          </wp:inline>
        </w:drawing>
      </w:r>
    </w:p>
    <w:p w14:paraId="555D48BE" w14:textId="42C0C008" w:rsidR="00E90254" w:rsidRDefault="00E90254">
      <w:r>
        <w:t>ANALISIS:</w:t>
      </w:r>
    </w:p>
    <w:p w14:paraId="7793D67C" w14:textId="761E9DA1" w:rsidR="00E90254" w:rsidRDefault="00E90254">
      <w:r>
        <w:t>El mismo circuito anterior, con la carga de 10 ohm, con lo cual el rizado es notorio, lo cual demuestra que nuestro circuito no esta preparado para resistir esa carga, se debería usar un mejor filtrado.</w:t>
      </w:r>
    </w:p>
    <w:sectPr w:rsidR="00E902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5C"/>
    <w:rsid w:val="000E2E2D"/>
    <w:rsid w:val="005A2AE7"/>
    <w:rsid w:val="0081375C"/>
    <w:rsid w:val="00AB5A6A"/>
    <w:rsid w:val="00E9025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F987D"/>
  <w15:chartTrackingRefBased/>
  <w15:docId w15:val="{3F115AEB-686E-4218-8FF3-D06629D08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25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9364094">
      <w:bodyDiv w:val="1"/>
      <w:marLeft w:val="0"/>
      <w:marRight w:val="0"/>
      <w:marTop w:val="0"/>
      <w:marBottom w:val="0"/>
      <w:divBdr>
        <w:top w:val="none" w:sz="0" w:space="0" w:color="auto"/>
        <w:left w:val="none" w:sz="0" w:space="0" w:color="auto"/>
        <w:bottom w:val="none" w:sz="0" w:space="0" w:color="auto"/>
        <w:right w:val="none" w:sz="0" w:space="0" w:color="auto"/>
      </w:divBdr>
    </w:div>
    <w:div w:id="656760586">
      <w:bodyDiv w:val="1"/>
      <w:marLeft w:val="0"/>
      <w:marRight w:val="0"/>
      <w:marTop w:val="0"/>
      <w:marBottom w:val="0"/>
      <w:divBdr>
        <w:top w:val="none" w:sz="0" w:space="0" w:color="auto"/>
        <w:left w:val="none" w:sz="0" w:space="0" w:color="auto"/>
        <w:bottom w:val="none" w:sz="0" w:space="0" w:color="auto"/>
        <w:right w:val="none" w:sz="0" w:space="0" w:color="auto"/>
      </w:divBdr>
    </w:div>
    <w:div w:id="131117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332</Words>
  <Characters>1831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lopez</dc:creator>
  <cp:keywords/>
  <dc:description/>
  <cp:lastModifiedBy>josue lopez</cp:lastModifiedBy>
  <cp:revision>2</cp:revision>
  <dcterms:created xsi:type="dcterms:W3CDTF">2020-05-23T22:27:00Z</dcterms:created>
  <dcterms:modified xsi:type="dcterms:W3CDTF">2020-05-23T22:58:00Z</dcterms:modified>
</cp:coreProperties>
</file>