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76EC2" w14:textId="402968FD" w:rsidR="00B249A8" w:rsidRDefault="00B249A8" w:rsidP="00B249A8">
      <w:pPr>
        <w:shd w:val="clear" w:color="auto" w:fill="FFFFFF"/>
        <w:spacing w:after="100" w:afterAutospacing="1" w:line="240" w:lineRule="auto"/>
        <w:jc w:val="center"/>
        <w:outlineLvl w:val="1"/>
        <w:rPr>
          <w:rFonts w:ascii="Poppins" w:eastAsia="Times New Roman" w:hAnsi="Poppins" w:cs="Poppins"/>
          <w:color w:val="455A64"/>
          <w:sz w:val="36"/>
          <w:szCs w:val="36"/>
          <w:lang w:eastAsia="es-ES"/>
        </w:rPr>
      </w:pPr>
      <w:bookmarkStart w:id="0" w:name="_Toc85045014"/>
      <w:r w:rsidRPr="00B249A8">
        <w:rPr>
          <w:rFonts w:ascii="Poppins" w:eastAsia="Times New Roman" w:hAnsi="Poppins" w:cs="Poppins"/>
          <w:color w:val="455A64"/>
          <w:sz w:val="36"/>
          <w:szCs w:val="36"/>
          <w:lang w:eastAsia="es-ES"/>
        </w:rPr>
        <w:t>Proyecto Acceso a Archivos</w:t>
      </w:r>
      <w:bookmarkEnd w:id="0"/>
    </w:p>
    <w:p w14:paraId="2713FEF6" w14:textId="4528EE85" w:rsidR="004E109A" w:rsidRDefault="004E109A">
      <w:pPr>
        <w:rPr>
          <w:noProof/>
        </w:rPr>
      </w:pPr>
    </w:p>
    <w:p w14:paraId="0FAD99FD" w14:textId="7E034AF0" w:rsidR="00B249A8" w:rsidRDefault="004E109A" w:rsidP="004E109A">
      <w:pPr>
        <w:jc w:val="center"/>
        <w:rPr>
          <w:rFonts w:ascii="Poppins" w:eastAsia="Times New Roman" w:hAnsi="Poppins" w:cs="Poppins"/>
          <w:color w:val="455A64"/>
          <w:sz w:val="36"/>
          <w:szCs w:val="36"/>
          <w:lang w:eastAsia="es-ES"/>
        </w:rPr>
      </w:pPr>
      <w:r>
        <w:rPr>
          <w:noProof/>
        </w:rPr>
        <w:drawing>
          <wp:inline distT="0" distB="0" distL="0" distR="0" wp14:anchorId="77D0158E" wp14:editId="2C738C76">
            <wp:extent cx="1845733" cy="1689035"/>
            <wp:effectExtent l="0" t="0" r="254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845" r="65816" b="32549"/>
                    <a:stretch/>
                  </pic:blipFill>
                  <pic:spPr bwMode="auto">
                    <a:xfrm>
                      <a:off x="0" y="0"/>
                      <a:ext cx="1845950" cy="1689234"/>
                    </a:xfrm>
                    <a:prstGeom prst="rect">
                      <a:avLst/>
                    </a:prstGeom>
                    <a:ln>
                      <a:noFill/>
                    </a:ln>
                    <a:extLst>
                      <a:ext uri="{53640926-AAD7-44D8-BBD7-CCE9431645EC}">
                        <a14:shadowObscured xmlns:a14="http://schemas.microsoft.com/office/drawing/2010/main"/>
                      </a:ext>
                    </a:extLst>
                  </pic:spPr>
                </pic:pic>
              </a:graphicData>
            </a:graphic>
          </wp:inline>
        </w:drawing>
      </w:r>
    </w:p>
    <w:p w14:paraId="5F5ED1AC" w14:textId="319450A1" w:rsidR="004E109A" w:rsidRDefault="004E109A" w:rsidP="004E109A">
      <w:pPr>
        <w:jc w:val="center"/>
        <w:rPr>
          <w:rFonts w:ascii="Poppins" w:eastAsia="Times New Roman" w:hAnsi="Poppins" w:cs="Poppins"/>
          <w:color w:val="455A64"/>
          <w:sz w:val="36"/>
          <w:szCs w:val="36"/>
          <w:lang w:eastAsia="es-ES"/>
        </w:rPr>
      </w:pPr>
      <w:r>
        <w:rPr>
          <w:rFonts w:ascii="Poppins" w:eastAsia="Times New Roman" w:hAnsi="Poppins" w:cs="Poppins"/>
          <w:color w:val="455A64"/>
          <w:sz w:val="36"/>
          <w:szCs w:val="36"/>
          <w:lang w:eastAsia="es-ES"/>
        </w:rPr>
        <w:t>David Sánchez Morales</w:t>
      </w:r>
    </w:p>
    <w:p w14:paraId="21E60C81" w14:textId="33E4B95E" w:rsidR="004E109A" w:rsidRDefault="004E109A" w:rsidP="004E109A">
      <w:pPr>
        <w:jc w:val="center"/>
        <w:rPr>
          <w:rFonts w:ascii="Poppins" w:eastAsia="Times New Roman" w:hAnsi="Poppins" w:cs="Poppins"/>
          <w:color w:val="455A64"/>
          <w:sz w:val="36"/>
          <w:szCs w:val="36"/>
          <w:lang w:eastAsia="es-ES"/>
        </w:rPr>
      </w:pPr>
      <w:r>
        <w:rPr>
          <w:rFonts w:ascii="Poppins" w:eastAsia="Times New Roman" w:hAnsi="Poppins" w:cs="Poppins"/>
          <w:color w:val="455A64"/>
          <w:sz w:val="36"/>
          <w:szCs w:val="36"/>
          <w:lang w:eastAsia="es-ES"/>
        </w:rPr>
        <w:t>José Ángel Marín Moreno</w:t>
      </w:r>
    </w:p>
    <w:p w14:paraId="6B9569EA" w14:textId="5E0D2DE4" w:rsidR="00B249A8" w:rsidRPr="00B249A8" w:rsidRDefault="004E109A" w:rsidP="004E109A">
      <w:pPr>
        <w:rPr>
          <w:rFonts w:ascii="Poppins" w:eastAsia="Times New Roman" w:hAnsi="Poppins" w:cs="Poppins"/>
          <w:color w:val="455A64"/>
          <w:sz w:val="36"/>
          <w:szCs w:val="36"/>
          <w:lang w:eastAsia="es-ES"/>
        </w:rPr>
      </w:pPr>
      <w:r>
        <w:rPr>
          <w:rFonts w:ascii="Poppins" w:eastAsia="Times New Roman" w:hAnsi="Poppins" w:cs="Poppins"/>
          <w:color w:val="455A64"/>
          <w:sz w:val="36"/>
          <w:szCs w:val="36"/>
          <w:lang w:eastAsia="es-ES"/>
        </w:rPr>
        <w:br w:type="page"/>
      </w:r>
    </w:p>
    <w:sdt>
      <w:sdtPr>
        <w:id w:val="82594211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920AA7A" w14:textId="5651BBC7" w:rsidR="004E109A" w:rsidRDefault="004E109A">
          <w:pPr>
            <w:pStyle w:val="TtuloTDC"/>
          </w:pPr>
          <w:r>
            <w:t>Contenido</w:t>
          </w:r>
        </w:p>
        <w:p w14:paraId="1B8E2F95" w14:textId="34E5547F" w:rsidR="004E109A" w:rsidRDefault="004E109A">
          <w:pPr>
            <w:pStyle w:val="TDC2"/>
            <w:tabs>
              <w:tab w:val="right" w:leader="dot" w:pos="8494"/>
            </w:tabs>
            <w:rPr>
              <w:noProof/>
            </w:rPr>
          </w:pPr>
          <w:r>
            <w:fldChar w:fldCharType="begin"/>
          </w:r>
          <w:r>
            <w:instrText xml:space="preserve"> TOC \o "1-3" \h \z \u </w:instrText>
          </w:r>
          <w:r>
            <w:fldChar w:fldCharType="separate"/>
          </w:r>
          <w:hyperlink w:anchor="_Toc85045014" w:history="1">
            <w:r w:rsidRPr="00FD63A1">
              <w:rPr>
                <w:rStyle w:val="Hipervnculo"/>
                <w:rFonts w:ascii="Poppins" w:eastAsia="Times New Roman" w:hAnsi="Poppins" w:cs="Poppins"/>
                <w:noProof/>
                <w:lang w:eastAsia="es-ES"/>
              </w:rPr>
              <w:t>Proyecto Acceso a Archivos</w:t>
            </w:r>
            <w:r>
              <w:rPr>
                <w:noProof/>
                <w:webHidden/>
              </w:rPr>
              <w:tab/>
            </w:r>
            <w:r>
              <w:rPr>
                <w:noProof/>
                <w:webHidden/>
              </w:rPr>
              <w:fldChar w:fldCharType="begin"/>
            </w:r>
            <w:r>
              <w:rPr>
                <w:noProof/>
                <w:webHidden/>
              </w:rPr>
              <w:instrText xml:space="preserve"> PAGEREF _Toc85045014 \h </w:instrText>
            </w:r>
            <w:r>
              <w:rPr>
                <w:noProof/>
                <w:webHidden/>
              </w:rPr>
            </w:r>
            <w:r>
              <w:rPr>
                <w:noProof/>
                <w:webHidden/>
              </w:rPr>
              <w:fldChar w:fldCharType="separate"/>
            </w:r>
            <w:r w:rsidR="006D3599">
              <w:rPr>
                <w:noProof/>
                <w:webHidden/>
              </w:rPr>
              <w:t>1</w:t>
            </w:r>
            <w:r>
              <w:rPr>
                <w:noProof/>
                <w:webHidden/>
              </w:rPr>
              <w:fldChar w:fldCharType="end"/>
            </w:r>
          </w:hyperlink>
        </w:p>
        <w:p w14:paraId="38C42AA4" w14:textId="18DBF5A9" w:rsidR="004E109A" w:rsidRDefault="004E109A">
          <w:pPr>
            <w:pStyle w:val="TDC1"/>
            <w:tabs>
              <w:tab w:val="right" w:leader="dot" w:pos="8494"/>
            </w:tabs>
            <w:rPr>
              <w:noProof/>
            </w:rPr>
          </w:pPr>
          <w:hyperlink w:anchor="_Toc85045015" w:history="1">
            <w:r w:rsidRPr="00FD63A1">
              <w:rPr>
                <w:rStyle w:val="Hipervnculo"/>
                <w:noProof/>
              </w:rPr>
              <w:t>Introducción.</w:t>
            </w:r>
            <w:r>
              <w:rPr>
                <w:noProof/>
                <w:webHidden/>
              </w:rPr>
              <w:tab/>
            </w:r>
            <w:r>
              <w:rPr>
                <w:noProof/>
                <w:webHidden/>
              </w:rPr>
              <w:fldChar w:fldCharType="begin"/>
            </w:r>
            <w:r>
              <w:rPr>
                <w:noProof/>
                <w:webHidden/>
              </w:rPr>
              <w:instrText xml:space="preserve"> PAGEREF _Toc85045015 \h </w:instrText>
            </w:r>
            <w:r>
              <w:rPr>
                <w:noProof/>
                <w:webHidden/>
              </w:rPr>
            </w:r>
            <w:r>
              <w:rPr>
                <w:noProof/>
                <w:webHidden/>
              </w:rPr>
              <w:fldChar w:fldCharType="separate"/>
            </w:r>
            <w:r w:rsidR="006D3599">
              <w:rPr>
                <w:noProof/>
                <w:webHidden/>
              </w:rPr>
              <w:t>3</w:t>
            </w:r>
            <w:r>
              <w:rPr>
                <w:noProof/>
                <w:webHidden/>
              </w:rPr>
              <w:fldChar w:fldCharType="end"/>
            </w:r>
          </w:hyperlink>
        </w:p>
        <w:p w14:paraId="58A4A24E" w14:textId="52E68B9E" w:rsidR="004E109A" w:rsidRDefault="004E109A">
          <w:pPr>
            <w:pStyle w:val="TDC1"/>
            <w:tabs>
              <w:tab w:val="left" w:pos="440"/>
              <w:tab w:val="right" w:leader="dot" w:pos="8494"/>
            </w:tabs>
            <w:rPr>
              <w:noProof/>
            </w:rPr>
          </w:pPr>
          <w:hyperlink w:anchor="_Toc85045016" w:history="1">
            <w:r w:rsidRPr="00FD63A1">
              <w:rPr>
                <w:rStyle w:val="Hipervnculo"/>
                <w:noProof/>
              </w:rPr>
              <w:t>1.</w:t>
            </w:r>
            <w:r>
              <w:rPr>
                <w:noProof/>
              </w:rPr>
              <w:tab/>
            </w:r>
            <w:r w:rsidRPr="00FD63A1">
              <w:rPr>
                <w:rStyle w:val="Hipervnculo"/>
                <w:noProof/>
              </w:rPr>
              <w:t>Pantallas</w:t>
            </w:r>
            <w:r>
              <w:rPr>
                <w:noProof/>
                <w:webHidden/>
              </w:rPr>
              <w:tab/>
            </w:r>
            <w:r>
              <w:rPr>
                <w:noProof/>
                <w:webHidden/>
              </w:rPr>
              <w:fldChar w:fldCharType="begin"/>
            </w:r>
            <w:r>
              <w:rPr>
                <w:noProof/>
                <w:webHidden/>
              </w:rPr>
              <w:instrText xml:space="preserve"> PAGEREF _Toc85045016 \h </w:instrText>
            </w:r>
            <w:r>
              <w:rPr>
                <w:noProof/>
                <w:webHidden/>
              </w:rPr>
            </w:r>
            <w:r>
              <w:rPr>
                <w:noProof/>
                <w:webHidden/>
              </w:rPr>
              <w:fldChar w:fldCharType="separate"/>
            </w:r>
            <w:r w:rsidR="006D3599">
              <w:rPr>
                <w:noProof/>
                <w:webHidden/>
              </w:rPr>
              <w:t>3</w:t>
            </w:r>
            <w:r>
              <w:rPr>
                <w:noProof/>
                <w:webHidden/>
              </w:rPr>
              <w:fldChar w:fldCharType="end"/>
            </w:r>
          </w:hyperlink>
        </w:p>
        <w:p w14:paraId="3EF3642D" w14:textId="67EC96F4" w:rsidR="004E109A" w:rsidRDefault="004E109A">
          <w:pPr>
            <w:pStyle w:val="TDC1"/>
            <w:tabs>
              <w:tab w:val="left" w:pos="440"/>
              <w:tab w:val="right" w:leader="dot" w:pos="8494"/>
            </w:tabs>
            <w:rPr>
              <w:noProof/>
            </w:rPr>
          </w:pPr>
          <w:hyperlink w:anchor="_Toc85045017" w:history="1">
            <w:r w:rsidRPr="00FD63A1">
              <w:rPr>
                <w:rStyle w:val="Hipervnculo"/>
                <w:noProof/>
              </w:rPr>
              <w:t>2.</w:t>
            </w:r>
            <w:r>
              <w:rPr>
                <w:noProof/>
              </w:rPr>
              <w:tab/>
            </w:r>
            <w:r w:rsidRPr="00FD63A1">
              <w:rPr>
                <w:rStyle w:val="Hipervnculo"/>
                <w:noProof/>
              </w:rPr>
              <w:t>Gestión de la Base de Datos y Generación de los XML.</w:t>
            </w:r>
            <w:r>
              <w:rPr>
                <w:noProof/>
                <w:webHidden/>
              </w:rPr>
              <w:tab/>
            </w:r>
            <w:r>
              <w:rPr>
                <w:noProof/>
                <w:webHidden/>
              </w:rPr>
              <w:fldChar w:fldCharType="begin"/>
            </w:r>
            <w:r>
              <w:rPr>
                <w:noProof/>
                <w:webHidden/>
              </w:rPr>
              <w:instrText xml:space="preserve"> PAGEREF _Toc85045017 \h </w:instrText>
            </w:r>
            <w:r>
              <w:rPr>
                <w:noProof/>
                <w:webHidden/>
              </w:rPr>
            </w:r>
            <w:r>
              <w:rPr>
                <w:noProof/>
                <w:webHidden/>
              </w:rPr>
              <w:fldChar w:fldCharType="separate"/>
            </w:r>
            <w:r w:rsidR="006D3599">
              <w:rPr>
                <w:noProof/>
                <w:webHidden/>
              </w:rPr>
              <w:t>6</w:t>
            </w:r>
            <w:r>
              <w:rPr>
                <w:noProof/>
                <w:webHidden/>
              </w:rPr>
              <w:fldChar w:fldCharType="end"/>
            </w:r>
          </w:hyperlink>
        </w:p>
        <w:p w14:paraId="46773270" w14:textId="036A9907" w:rsidR="004E109A" w:rsidRDefault="004E109A">
          <w:pPr>
            <w:pStyle w:val="TDC1"/>
            <w:tabs>
              <w:tab w:val="left" w:pos="440"/>
              <w:tab w:val="right" w:leader="dot" w:pos="8494"/>
            </w:tabs>
            <w:rPr>
              <w:noProof/>
            </w:rPr>
          </w:pPr>
          <w:hyperlink w:anchor="_Toc85045021" w:history="1">
            <w:r w:rsidRPr="00FD63A1">
              <w:rPr>
                <w:rStyle w:val="Hipervnculo"/>
                <w:noProof/>
              </w:rPr>
              <w:t>3.</w:t>
            </w:r>
            <w:r>
              <w:rPr>
                <w:noProof/>
              </w:rPr>
              <w:tab/>
            </w:r>
            <w:r w:rsidRPr="00FD63A1">
              <w:rPr>
                <w:rStyle w:val="Hipervnculo"/>
                <w:noProof/>
              </w:rPr>
              <w:t>Enlaces</w:t>
            </w:r>
            <w:r>
              <w:rPr>
                <w:noProof/>
                <w:webHidden/>
              </w:rPr>
              <w:tab/>
            </w:r>
            <w:r>
              <w:rPr>
                <w:noProof/>
                <w:webHidden/>
              </w:rPr>
              <w:fldChar w:fldCharType="begin"/>
            </w:r>
            <w:r>
              <w:rPr>
                <w:noProof/>
                <w:webHidden/>
              </w:rPr>
              <w:instrText xml:space="preserve"> PAGEREF _Toc85045021 \h </w:instrText>
            </w:r>
            <w:r>
              <w:rPr>
                <w:noProof/>
                <w:webHidden/>
              </w:rPr>
            </w:r>
            <w:r>
              <w:rPr>
                <w:noProof/>
                <w:webHidden/>
              </w:rPr>
              <w:fldChar w:fldCharType="separate"/>
            </w:r>
            <w:r w:rsidR="006D3599">
              <w:rPr>
                <w:noProof/>
                <w:webHidden/>
              </w:rPr>
              <w:t>8</w:t>
            </w:r>
            <w:r>
              <w:rPr>
                <w:noProof/>
                <w:webHidden/>
              </w:rPr>
              <w:fldChar w:fldCharType="end"/>
            </w:r>
          </w:hyperlink>
        </w:p>
        <w:p w14:paraId="5538F970" w14:textId="0A0E013A" w:rsidR="004E109A" w:rsidRDefault="004E109A">
          <w:r>
            <w:rPr>
              <w:b/>
              <w:bCs/>
            </w:rPr>
            <w:fldChar w:fldCharType="end"/>
          </w:r>
        </w:p>
      </w:sdtContent>
    </w:sdt>
    <w:p w14:paraId="1EFC1169" w14:textId="77777777" w:rsidR="004E109A" w:rsidRDefault="004E109A">
      <w:pPr>
        <w:rPr>
          <w:rFonts w:asciiTheme="majorHAnsi" w:eastAsiaTheme="majorEastAsia" w:hAnsiTheme="majorHAnsi" w:cstheme="majorBidi"/>
          <w:sz w:val="32"/>
          <w:szCs w:val="32"/>
          <w:highlight w:val="lightGray"/>
        </w:rPr>
      </w:pPr>
      <w:r>
        <w:rPr>
          <w:highlight w:val="lightGray"/>
        </w:rPr>
        <w:br w:type="page"/>
      </w:r>
    </w:p>
    <w:p w14:paraId="310FBC8F" w14:textId="3AA675A5" w:rsidR="00B249A8" w:rsidRDefault="00B249A8" w:rsidP="004E109A">
      <w:pPr>
        <w:pStyle w:val="Ttulo1"/>
        <w:ind w:left="360"/>
      </w:pPr>
      <w:bookmarkStart w:id="1" w:name="_Toc85045015"/>
      <w:r>
        <w:lastRenderedPageBreak/>
        <w:t>Introducción.</w:t>
      </w:r>
      <w:bookmarkEnd w:id="1"/>
    </w:p>
    <w:p w14:paraId="37CBDB7B" w14:textId="38D631B0" w:rsidR="00E60CFD" w:rsidRDefault="00A36CA1" w:rsidP="00A36CA1">
      <w:pPr>
        <w:jc w:val="both"/>
      </w:pPr>
      <w:r>
        <w:t>El proyecto consiste en una aplicación de computadoras, llamada Chat XML cuya función principal será la conexión de varios usuarios para entablar conversaciones en tiempo real. Los usuarios podrán, además de enviar sus mensajes, eliminar su usuario si así lo desean.</w:t>
      </w:r>
    </w:p>
    <w:p w14:paraId="0C3CEFC7" w14:textId="76942CED" w:rsidR="00A36CA1" w:rsidRDefault="00A36CA1" w:rsidP="00A36CA1">
      <w:pPr>
        <w:jc w:val="both"/>
      </w:pPr>
      <w:r>
        <w:t>La aplicación ha sido desarrollada en lenguaje de programación Java 8 y en el entorno de desarrollo de Eclipse.</w:t>
      </w:r>
    </w:p>
    <w:p w14:paraId="21C69DDA" w14:textId="30D00ED8" w:rsidR="00F929F7" w:rsidRDefault="00A36CA1" w:rsidP="00B249A8">
      <w:r>
        <w:t xml:space="preserve">La interfaz gráfica ha sido desarrollada utilizando la tecnología de </w:t>
      </w:r>
      <w:proofErr w:type="spellStart"/>
      <w:r>
        <w:t>JavaFX</w:t>
      </w:r>
      <w:proofErr w:type="spellEnd"/>
      <w:r>
        <w:t>.</w:t>
      </w:r>
    </w:p>
    <w:p w14:paraId="7DFB4B91" w14:textId="2238F894" w:rsidR="00A36CA1" w:rsidRDefault="00B249A8" w:rsidP="00A36CA1">
      <w:pPr>
        <w:pStyle w:val="Ttulo1"/>
        <w:numPr>
          <w:ilvl w:val="0"/>
          <w:numId w:val="2"/>
        </w:numPr>
      </w:pPr>
      <w:bookmarkStart w:id="2" w:name="_Toc85045016"/>
      <w:r>
        <w:t>Pantallas</w:t>
      </w:r>
      <w:bookmarkEnd w:id="2"/>
    </w:p>
    <w:p w14:paraId="7EA51051" w14:textId="77777777" w:rsidR="00A36CA1" w:rsidRPr="00A36CA1" w:rsidRDefault="00A36CA1" w:rsidP="00A36CA1"/>
    <w:p w14:paraId="2027C3FB" w14:textId="68CEC984" w:rsidR="00D6708B" w:rsidRDefault="00D6708B" w:rsidP="00D6708B">
      <w:pPr>
        <w:jc w:val="center"/>
      </w:pPr>
      <w:r>
        <w:rPr>
          <w:noProof/>
        </w:rPr>
        <w:drawing>
          <wp:inline distT="0" distB="0" distL="0" distR="0" wp14:anchorId="31B59B2D" wp14:editId="1F0ECF83">
            <wp:extent cx="3076575" cy="2809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6575" cy="2809875"/>
                    </a:xfrm>
                    <a:prstGeom prst="rect">
                      <a:avLst/>
                    </a:prstGeom>
                  </pic:spPr>
                </pic:pic>
              </a:graphicData>
            </a:graphic>
          </wp:inline>
        </w:drawing>
      </w:r>
    </w:p>
    <w:p w14:paraId="6015B361" w14:textId="71C2A240" w:rsidR="00A31B4F" w:rsidRDefault="00A31B4F" w:rsidP="00A36CA1">
      <w:pPr>
        <w:jc w:val="both"/>
      </w:pPr>
      <w:r>
        <w:t xml:space="preserve">La aplicación inicia con </w:t>
      </w:r>
      <w:r w:rsidR="00A36CA1">
        <w:t xml:space="preserve">la pantalla de </w:t>
      </w:r>
      <w:proofErr w:type="spellStart"/>
      <w:r w:rsidR="00A36CA1">
        <w:t>login</w:t>
      </w:r>
      <w:proofErr w:type="spellEnd"/>
      <w:r>
        <w:t>, en la cual si se introducen un usuario y contraseña no almacenados se crearán como uno nuevo.</w:t>
      </w:r>
      <w:r w:rsidR="00A36CA1">
        <w:t xml:space="preserve"> De lo contrario, y tras cotejar que los datos introducidos son correctos, el usuario iniciará sesión con su cuenta.</w:t>
      </w:r>
    </w:p>
    <w:p w14:paraId="577DC6D9" w14:textId="150ACC74" w:rsidR="00D6708B" w:rsidRDefault="00D6708B" w:rsidP="00D6708B">
      <w:pPr>
        <w:jc w:val="center"/>
      </w:pPr>
      <w:r>
        <w:rPr>
          <w:noProof/>
        </w:rPr>
        <w:drawing>
          <wp:inline distT="0" distB="0" distL="0" distR="0" wp14:anchorId="2473DB39" wp14:editId="66FD2F8E">
            <wp:extent cx="3299195" cy="2486424"/>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4270" cy="2512858"/>
                    </a:xfrm>
                    <a:prstGeom prst="rect">
                      <a:avLst/>
                    </a:prstGeom>
                  </pic:spPr>
                </pic:pic>
              </a:graphicData>
            </a:graphic>
          </wp:inline>
        </w:drawing>
      </w:r>
    </w:p>
    <w:p w14:paraId="7394AFB8" w14:textId="6FDBB046" w:rsidR="00EE6768" w:rsidRPr="00EE6768" w:rsidRDefault="00EE6768" w:rsidP="00A36CA1">
      <w:pPr>
        <w:jc w:val="both"/>
      </w:pPr>
      <w:r>
        <w:lastRenderedPageBreak/>
        <w:t>Tras acceder con la cuenta se accede al selector de sala</w:t>
      </w:r>
      <w:r w:rsidR="00A36CA1">
        <w:t>s,</w:t>
      </w:r>
      <w:r>
        <w:t xml:space="preserve"> donde se muestran todas las salas creadas y su descripción.</w:t>
      </w:r>
      <w:r w:rsidR="00A36CA1">
        <w:t xml:space="preserve"> Si el usuario ha clicado y seleccionado una, podrá entrar en la sala y empezar a charlar en tiempo real con otros usuarios dentro de la misma.</w:t>
      </w:r>
    </w:p>
    <w:p w14:paraId="43DF4F37" w14:textId="41DE0ADC" w:rsidR="00A36CA1" w:rsidRDefault="00A36CA1" w:rsidP="00A36CA1">
      <w:pPr>
        <w:jc w:val="both"/>
      </w:pPr>
      <w:r>
        <w:t xml:space="preserve">En esta pantalla, si ponemos el ratón encima de nuestro nombre de usuario, podremos entrar a la configuración adicional, permitiéndonos cerrar sesión (volveríamos a la pantalla anterior de </w:t>
      </w:r>
      <w:proofErr w:type="spellStart"/>
      <w:r>
        <w:t>login</w:t>
      </w:r>
      <w:proofErr w:type="spellEnd"/>
      <w:r>
        <w:t>) o eliminar nuestro usuario. Esta última opción reescribe la información de nuestro usuario añadiendo un (DELETED ACCOUNT) y eliminando su contraseña, por lo cual será imposible volver a usar este usuario. Sin embargo, la información de sus mensajes persiste.</w:t>
      </w:r>
    </w:p>
    <w:p w14:paraId="5C3FA51C" w14:textId="1AF68B68" w:rsidR="00EE6768" w:rsidRDefault="00EE6768" w:rsidP="00A36CA1">
      <w:pPr>
        <w:jc w:val="both"/>
      </w:pPr>
      <w:r>
        <w:t xml:space="preserve">Al seleccionar una sala se </w:t>
      </w:r>
      <w:r w:rsidR="00411C14">
        <w:t>marcará</w:t>
      </w:r>
      <w:r>
        <w:t xml:space="preserve"> de azul y se pulsará el botón de “entrar” y se accederá a dicha sala.</w:t>
      </w:r>
    </w:p>
    <w:p w14:paraId="58A0AA89" w14:textId="15BBAF45" w:rsidR="00EE6768" w:rsidRDefault="00D6708B" w:rsidP="00D6708B">
      <w:pPr>
        <w:jc w:val="center"/>
      </w:pPr>
      <w:r>
        <w:rPr>
          <w:noProof/>
        </w:rPr>
        <w:drawing>
          <wp:inline distT="0" distB="0" distL="0" distR="0" wp14:anchorId="0E51C45E" wp14:editId="6CE2BCBD">
            <wp:extent cx="5400040" cy="9264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26465"/>
                    </a:xfrm>
                    <a:prstGeom prst="rect">
                      <a:avLst/>
                    </a:prstGeom>
                  </pic:spPr>
                </pic:pic>
              </a:graphicData>
            </a:graphic>
          </wp:inline>
        </w:drawing>
      </w:r>
    </w:p>
    <w:p w14:paraId="7571462B" w14:textId="4E55B348" w:rsidR="00EE6768" w:rsidRDefault="00EE6768" w:rsidP="00A36CA1">
      <w:pPr>
        <w:jc w:val="both"/>
      </w:pPr>
      <w:r>
        <w:t>En la sala se podrá ver todo el registro de mensajes, mandar mensajes</w:t>
      </w:r>
      <w:r w:rsidR="00A36CA1">
        <w:t xml:space="preserve"> nuevos</w:t>
      </w:r>
      <w:r>
        <w:t xml:space="preserve"> y ver los usuarios conectados a la </w:t>
      </w:r>
      <w:r w:rsidR="00A36CA1">
        <w:t>misma</w:t>
      </w:r>
      <w:r>
        <w:t>.</w:t>
      </w:r>
    </w:p>
    <w:p w14:paraId="071BCC1E" w14:textId="4232A1BC" w:rsidR="00D6708B" w:rsidRDefault="00D6708B" w:rsidP="00EE6768">
      <w:pPr>
        <w:jc w:val="center"/>
      </w:pPr>
      <w:r>
        <w:rPr>
          <w:noProof/>
        </w:rPr>
        <w:drawing>
          <wp:inline distT="0" distB="0" distL="0" distR="0" wp14:anchorId="4B7B1323" wp14:editId="2464B5BF">
            <wp:extent cx="4182386" cy="3025640"/>
            <wp:effectExtent l="0" t="0" r="889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9318" cy="3030655"/>
                    </a:xfrm>
                    <a:prstGeom prst="rect">
                      <a:avLst/>
                    </a:prstGeom>
                  </pic:spPr>
                </pic:pic>
              </a:graphicData>
            </a:graphic>
          </wp:inline>
        </w:drawing>
      </w:r>
    </w:p>
    <w:p w14:paraId="4964575B" w14:textId="07EB195E" w:rsidR="00D6708B" w:rsidRDefault="00D6708B" w:rsidP="00EE6768">
      <w:pPr>
        <w:jc w:val="center"/>
      </w:pPr>
      <w:r>
        <w:rPr>
          <w:noProof/>
        </w:rPr>
        <w:drawing>
          <wp:inline distT="0" distB="0" distL="0" distR="0" wp14:anchorId="5F8B81D7" wp14:editId="4E45082E">
            <wp:extent cx="5025472" cy="725603"/>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2326" cy="729480"/>
                    </a:xfrm>
                    <a:prstGeom prst="rect">
                      <a:avLst/>
                    </a:prstGeom>
                  </pic:spPr>
                </pic:pic>
              </a:graphicData>
            </a:graphic>
          </wp:inline>
        </w:drawing>
      </w:r>
    </w:p>
    <w:p w14:paraId="23D45533" w14:textId="49579B03" w:rsidR="00D6708B" w:rsidRDefault="00D6708B" w:rsidP="00D6708B">
      <w:pPr>
        <w:jc w:val="center"/>
      </w:pPr>
      <w:r>
        <w:rPr>
          <w:noProof/>
        </w:rPr>
        <w:lastRenderedPageBreak/>
        <w:drawing>
          <wp:inline distT="0" distB="0" distL="0" distR="0" wp14:anchorId="12D009D5" wp14:editId="48A40968">
            <wp:extent cx="4557201" cy="2226619"/>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7747" cy="2231772"/>
                    </a:xfrm>
                    <a:prstGeom prst="rect">
                      <a:avLst/>
                    </a:prstGeom>
                  </pic:spPr>
                </pic:pic>
              </a:graphicData>
            </a:graphic>
          </wp:inline>
        </w:drawing>
      </w:r>
    </w:p>
    <w:p w14:paraId="25506521" w14:textId="184473FD" w:rsidR="00EE6768" w:rsidRDefault="00EE6768" w:rsidP="00411C14"/>
    <w:p w14:paraId="152271F3" w14:textId="09337320" w:rsidR="00EE6768" w:rsidRDefault="00EE6768" w:rsidP="00A36CA1">
      <w:pPr>
        <w:jc w:val="both"/>
      </w:pPr>
      <w:r>
        <w:t xml:space="preserve">La aplicación </w:t>
      </w:r>
      <w:r w:rsidR="00411C14">
        <w:t>también</w:t>
      </w:r>
      <w:r>
        <w:t xml:space="preserve"> permite que dentro del mismo dispositivo existan varias cuentas activas y pueden interactuar entre si en la misma sala, para eso se actualiza cada segundo los mensajes para poder mantener conversaciones con otros usuarios</w:t>
      </w:r>
    </w:p>
    <w:p w14:paraId="70D70C5D" w14:textId="48C46984" w:rsidR="00D6708B" w:rsidRDefault="00D6708B" w:rsidP="00D6708B">
      <w:pPr>
        <w:jc w:val="center"/>
      </w:pPr>
      <w:r>
        <w:rPr>
          <w:noProof/>
        </w:rPr>
        <w:drawing>
          <wp:inline distT="0" distB="0" distL="0" distR="0" wp14:anchorId="2EE1D465" wp14:editId="126356D9">
            <wp:extent cx="4625340" cy="3477707"/>
            <wp:effectExtent l="0" t="0" r="381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4884" cy="3492402"/>
                    </a:xfrm>
                    <a:prstGeom prst="rect">
                      <a:avLst/>
                    </a:prstGeom>
                  </pic:spPr>
                </pic:pic>
              </a:graphicData>
            </a:graphic>
          </wp:inline>
        </w:drawing>
      </w:r>
    </w:p>
    <w:p w14:paraId="06EF3B8D" w14:textId="08076C7F" w:rsidR="00B249A8" w:rsidRDefault="00D6708B" w:rsidP="00A36CA1">
      <w:pPr>
        <w:jc w:val="center"/>
      </w:pPr>
      <w:r>
        <w:rPr>
          <w:noProof/>
        </w:rPr>
        <w:lastRenderedPageBreak/>
        <w:drawing>
          <wp:inline distT="0" distB="0" distL="0" distR="0" wp14:anchorId="7BC9F338" wp14:editId="0FEF588C">
            <wp:extent cx="5400040" cy="19786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78660"/>
                    </a:xfrm>
                    <a:prstGeom prst="rect">
                      <a:avLst/>
                    </a:prstGeom>
                  </pic:spPr>
                </pic:pic>
              </a:graphicData>
            </a:graphic>
          </wp:inline>
        </w:drawing>
      </w:r>
    </w:p>
    <w:p w14:paraId="49C8BB4A" w14:textId="1FD9F751" w:rsidR="00A36CA1" w:rsidRDefault="00A36CA1" w:rsidP="006F4624">
      <w:pPr>
        <w:pStyle w:val="Ttulo1"/>
        <w:numPr>
          <w:ilvl w:val="0"/>
          <w:numId w:val="2"/>
        </w:numPr>
      </w:pPr>
      <w:bookmarkStart w:id="3" w:name="_Toc85045017"/>
      <w:r>
        <w:t>Gestión de la Base de Datos y Generación de los XML.</w:t>
      </w:r>
      <w:bookmarkEnd w:id="3"/>
    </w:p>
    <w:p w14:paraId="57E91428" w14:textId="23B729B6" w:rsidR="00500000" w:rsidRDefault="00A36CA1" w:rsidP="00A36CA1">
      <w:r>
        <w:t>Con respecto a la base de datos utilizada, tiene la siguiente estructura:</w:t>
      </w:r>
    </w:p>
    <w:p w14:paraId="2F84D27C" w14:textId="44C7E32A" w:rsidR="00500000" w:rsidRDefault="00500000" w:rsidP="00500000">
      <w:pPr>
        <w:jc w:val="center"/>
      </w:pPr>
      <w:r>
        <w:rPr>
          <w:noProof/>
        </w:rPr>
        <w:drawing>
          <wp:inline distT="0" distB="0" distL="0" distR="0" wp14:anchorId="05F5B514" wp14:editId="573953D4">
            <wp:extent cx="1587289" cy="126576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616" t="24805" r="41979" b="33513"/>
                    <a:stretch/>
                  </pic:blipFill>
                  <pic:spPr bwMode="auto">
                    <a:xfrm>
                      <a:off x="0" y="0"/>
                      <a:ext cx="1587877" cy="1266236"/>
                    </a:xfrm>
                    <a:prstGeom prst="rect">
                      <a:avLst/>
                    </a:prstGeom>
                    <a:ln>
                      <a:noFill/>
                    </a:ln>
                    <a:extLst>
                      <a:ext uri="{53640926-AAD7-44D8-BBD7-CCE9431645EC}">
                        <a14:shadowObscured xmlns:a14="http://schemas.microsoft.com/office/drawing/2010/main"/>
                      </a:ext>
                    </a:extLst>
                  </pic:spPr>
                </pic:pic>
              </a:graphicData>
            </a:graphic>
          </wp:inline>
        </w:drawing>
      </w:r>
    </w:p>
    <w:p w14:paraId="43629700" w14:textId="1A251D7C" w:rsidR="00500000" w:rsidRDefault="00500000" w:rsidP="00500000">
      <w:r>
        <w:t xml:space="preserve">Cabe destacar que los campos </w:t>
      </w:r>
      <w:proofErr w:type="spellStart"/>
      <w:r>
        <w:t>usersLoged</w:t>
      </w:r>
      <w:proofErr w:type="spellEnd"/>
      <w:r>
        <w:t xml:space="preserve"> y </w:t>
      </w:r>
      <w:proofErr w:type="spellStart"/>
      <w:r>
        <w:t>messages</w:t>
      </w:r>
      <w:proofErr w:type="spellEnd"/>
      <w:r>
        <w:t xml:space="preserve"> serían tomados como </w:t>
      </w:r>
      <w:proofErr w:type="gramStart"/>
      <w:r>
        <w:t>objetos .</w:t>
      </w:r>
      <w:proofErr w:type="spellStart"/>
      <w:r>
        <w:t>json</w:t>
      </w:r>
      <w:proofErr w:type="spellEnd"/>
      <w:proofErr w:type="gramEnd"/>
      <w:r>
        <w:t xml:space="preserve"> con un array dentro con información.</w:t>
      </w:r>
    </w:p>
    <w:p w14:paraId="1CE8D44C" w14:textId="195B18A0" w:rsidR="00500000" w:rsidRDefault="00500000" w:rsidP="00500000">
      <w:r>
        <w:t>Con respecto al esqueleto XML generado, sería el siguiente:</w:t>
      </w:r>
    </w:p>
    <w:p w14:paraId="4BF98E28" w14:textId="13992663" w:rsidR="00500000" w:rsidRDefault="00500000" w:rsidP="00500000">
      <w:pPr>
        <w:pStyle w:val="Ttulo2"/>
        <w:ind w:firstLine="360"/>
        <w:rPr>
          <w:b/>
          <w:bCs/>
          <w:u w:val="single"/>
        </w:rPr>
      </w:pPr>
      <w:bookmarkStart w:id="4" w:name="_Toc85045018"/>
      <w:proofErr w:type="spellStart"/>
      <w:r w:rsidRPr="00500000">
        <w:rPr>
          <w:b/>
          <w:bCs/>
          <w:u w:val="single"/>
        </w:rPr>
        <w:t>UsersList</w:t>
      </w:r>
      <w:bookmarkEnd w:id="4"/>
      <w:proofErr w:type="spellEnd"/>
    </w:p>
    <w:p w14:paraId="75625052" w14:textId="77777777" w:rsidR="00500000" w:rsidRPr="00500000" w:rsidRDefault="00500000" w:rsidP="00500000"/>
    <w:p w14:paraId="1DC7F1BA" w14:textId="7FFD45BF" w:rsidR="006D3599" w:rsidRPr="006D3599" w:rsidRDefault="00500000" w:rsidP="006D3599">
      <w:r>
        <w:rPr>
          <w:noProof/>
        </w:rPr>
        <w:drawing>
          <wp:inline distT="0" distB="0" distL="0" distR="0" wp14:anchorId="229833F2" wp14:editId="6D525AE6">
            <wp:extent cx="2454891" cy="232410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99" t="18534" r="47625" b="4935"/>
                    <a:stretch/>
                  </pic:blipFill>
                  <pic:spPr bwMode="auto">
                    <a:xfrm>
                      <a:off x="0" y="0"/>
                      <a:ext cx="2455731" cy="2324896"/>
                    </a:xfrm>
                    <a:prstGeom prst="rect">
                      <a:avLst/>
                    </a:prstGeom>
                    <a:ln>
                      <a:noFill/>
                    </a:ln>
                    <a:extLst>
                      <a:ext uri="{53640926-AAD7-44D8-BBD7-CCE9431645EC}">
                        <a14:shadowObscured xmlns:a14="http://schemas.microsoft.com/office/drawing/2010/main"/>
                      </a:ext>
                    </a:extLst>
                  </pic:spPr>
                </pic:pic>
              </a:graphicData>
            </a:graphic>
          </wp:inline>
        </w:drawing>
      </w:r>
      <w:bookmarkStart w:id="5" w:name="_Toc85045019"/>
    </w:p>
    <w:p w14:paraId="507DF061" w14:textId="77777777" w:rsidR="006D3599" w:rsidRDefault="006D3599" w:rsidP="006D3599">
      <w:pPr>
        <w:pStyle w:val="Ttulo2"/>
        <w:rPr>
          <w:b/>
          <w:bCs/>
          <w:u w:val="single"/>
        </w:rPr>
      </w:pPr>
    </w:p>
    <w:p w14:paraId="422AD369" w14:textId="3269B217" w:rsidR="006D3599" w:rsidRDefault="006D3599" w:rsidP="006D3599">
      <w:pPr>
        <w:pStyle w:val="Ttulo2"/>
        <w:rPr>
          <w:b/>
          <w:bCs/>
          <w:u w:val="single"/>
        </w:rPr>
      </w:pPr>
    </w:p>
    <w:p w14:paraId="1BE1E005" w14:textId="77777777" w:rsidR="006D3599" w:rsidRPr="006D3599" w:rsidRDefault="006D3599" w:rsidP="006D3599"/>
    <w:p w14:paraId="408F93DA" w14:textId="0A7B95B4" w:rsidR="00500000" w:rsidRDefault="00500000" w:rsidP="00500000">
      <w:pPr>
        <w:pStyle w:val="Ttulo2"/>
        <w:ind w:firstLine="360"/>
        <w:rPr>
          <w:b/>
          <w:bCs/>
          <w:u w:val="single"/>
        </w:rPr>
      </w:pPr>
      <w:proofErr w:type="spellStart"/>
      <w:r>
        <w:rPr>
          <w:b/>
          <w:bCs/>
          <w:u w:val="single"/>
        </w:rPr>
        <w:lastRenderedPageBreak/>
        <w:t>Message</w:t>
      </w:r>
      <w:r w:rsidRPr="00500000">
        <w:rPr>
          <w:b/>
          <w:bCs/>
          <w:u w:val="single"/>
        </w:rPr>
        <w:t>sList</w:t>
      </w:r>
      <w:bookmarkEnd w:id="5"/>
      <w:proofErr w:type="spellEnd"/>
    </w:p>
    <w:p w14:paraId="04E7B57F" w14:textId="77777777" w:rsidR="00500000" w:rsidRDefault="00500000" w:rsidP="00500000">
      <w:pPr>
        <w:rPr>
          <w:noProof/>
        </w:rPr>
      </w:pPr>
    </w:p>
    <w:p w14:paraId="5B94C009" w14:textId="482A77D1" w:rsidR="00500000" w:rsidRDefault="00500000" w:rsidP="00500000">
      <w:r>
        <w:rPr>
          <w:noProof/>
        </w:rPr>
        <w:drawing>
          <wp:inline distT="0" distB="0" distL="0" distR="0" wp14:anchorId="50DE2714" wp14:editId="6E8B963E">
            <wp:extent cx="2429933" cy="2319655"/>
            <wp:effectExtent l="0" t="0" r="889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30" t="18673" r="48555" b="4940"/>
                    <a:stretch/>
                  </pic:blipFill>
                  <pic:spPr bwMode="auto">
                    <a:xfrm>
                      <a:off x="0" y="0"/>
                      <a:ext cx="2430839" cy="2320520"/>
                    </a:xfrm>
                    <a:prstGeom prst="rect">
                      <a:avLst/>
                    </a:prstGeom>
                    <a:ln>
                      <a:noFill/>
                    </a:ln>
                    <a:extLst>
                      <a:ext uri="{53640926-AAD7-44D8-BBD7-CCE9431645EC}">
                        <a14:shadowObscured xmlns:a14="http://schemas.microsoft.com/office/drawing/2010/main"/>
                      </a:ext>
                    </a:extLst>
                  </pic:spPr>
                </pic:pic>
              </a:graphicData>
            </a:graphic>
          </wp:inline>
        </w:drawing>
      </w:r>
    </w:p>
    <w:p w14:paraId="20436CFC" w14:textId="5659E457" w:rsidR="00500000" w:rsidRDefault="00500000" w:rsidP="00500000"/>
    <w:p w14:paraId="50A72F45" w14:textId="5F6F5621" w:rsidR="00500000" w:rsidRDefault="00500000" w:rsidP="00500000">
      <w:pPr>
        <w:pStyle w:val="Ttulo2"/>
        <w:ind w:firstLine="360"/>
        <w:rPr>
          <w:b/>
          <w:bCs/>
          <w:u w:val="single"/>
        </w:rPr>
      </w:pPr>
      <w:bookmarkStart w:id="6" w:name="_Toc85045020"/>
      <w:proofErr w:type="spellStart"/>
      <w:r>
        <w:rPr>
          <w:b/>
          <w:bCs/>
          <w:u w:val="single"/>
        </w:rPr>
        <w:t>Room</w:t>
      </w:r>
      <w:r w:rsidRPr="00500000">
        <w:rPr>
          <w:b/>
          <w:bCs/>
          <w:u w:val="single"/>
        </w:rPr>
        <w:t>sList</w:t>
      </w:r>
      <w:bookmarkEnd w:id="6"/>
      <w:proofErr w:type="spellEnd"/>
    </w:p>
    <w:p w14:paraId="77BD3115" w14:textId="77777777" w:rsidR="004E109A" w:rsidRDefault="004E109A" w:rsidP="00500000">
      <w:pPr>
        <w:rPr>
          <w:noProof/>
        </w:rPr>
      </w:pPr>
    </w:p>
    <w:p w14:paraId="631EAD8D" w14:textId="1085BF9F" w:rsidR="004E109A" w:rsidRDefault="004E109A" w:rsidP="00500000">
      <w:r>
        <w:rPr>
          <w:noProof/>
        </w:rPr>
        <w:drawing>
          <wp:inline distT="0" distB="0" distL="0" distR="0" wp14:anchorId="79837F5B" wp14:editId="638BFF52">
            <wp:extent cx="2459355" cy="23109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193" t="18678" r="48254" b="5234"/>
                    <a:stretch/>
                  </pic:blipFill>
                  <pic:spPr bwMode="auto">
                    <a:xfrm>
                      <a:off x="0" y="0"/>
                      <a:ext cx="2459748" cy="2311309"/>
                    </a:xfrm>
                    <a:prstGeom prst="rect">
                      <a:avLst/>
                    </a:prstGeom>
                    <a:ln>
                      <a:noFill/>
                    </a:ln>
                    <a:extLst>
                      <a:ext uri="{53640926-AAD7-44D8-BBD7-CCE9431645EC}">
                        <a14:shadowObscured xmlns:a14="http://schemas.microsoft.com/office/drawing/2010/main"/>
                      </a:ext>
                    </a:extLst>
                  </pic:spPr>
                </pic:pic>
              </a:graphicData>
            </a:graphic>
          </wp:inline>
        </w:drawing>
      </w:r>
      <w:r>
        <w:tab/>
      </w:r>
    </w:p>
    <w:p w14:paraId="5199B9B1" w14:textId="3FF9898D" w:rsidR="00500000" w:rsidRPr="00500000" w:rsidRDefault="004E109A" w:rsidP="00500000">
      <w:r>
        <w:rPr>
          <w:noProof/>
        </w:rPr>
        <w:drawing>
          <wp:inline distT="0" distB="0" distL="0" distR="0" wp14:anchorId="55D57C2E" wp14:editId="268E665B">
            <wp:extent cx="2467610" cy="2307167"/>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50" t="20068" r="47947" b="3972"/>
                    <a:stretch/>
                  </pic:blipFill>
                  <pic:spPr bwMode="auto">
                    <a:xfrm>
                      <a:off x="0" y="0"/>
                      <a:ext cx="2468033" cy="2307562"/>
                    </a:xfrm>
                    <a:prstGeom prst="rect">
                      <a:avLst/>
                    </a:prstGeom>
                    <a:ln>
                      <a:noFill/>
                    </a:ln>
                    <a:extLst>
                      <a:ext uri="{53640926-AAD7-44D8-BBD7-CCE9431645EC}">
                        <a14:shadowObscured xmlns:a14="http://schemas.microsoft.com/office/drawing/2010/main"/>
                      </a:ext>
                    </a:extLst>
                  </pic:spPr>
                </pic:pic>
              </a:graphicData>
            </a:graphic>
          </wp:inline>
        </w:drawing>
      </w:r>
    </w:p>
    <w:p w14:paraId="20C75610" w14:textId="77777777" w:rsidR="00500000" w:rsidRPr="00500000" w:rsidRDefault="00500000" w:rsidP="00500000"/>
    <w:p w14:paraId="2F3FAE95" w14:textId="4B2D1C60" w:rsidR="00B249A8" w:rsidRDefault="00B249A8" w:rsidP="00A36CA1">
      <w:pPr>
        <w:pStyle w:val="Ttulo1"/>
        <w:numPr>
          <w:ilvl w:val="0"/>
          <w:numId w:val="2"/>
        </w:numPr>
      </w:pPr>
      <w:bookmarkStart w:id="7" w:name="_Toc85045021"/>
      <w:r>
        <w:lastRenderedPageBreak/>
        <w:t>Enlaces</w:t>
      </w:r>
      <w:bookmarkEnd w:id="7"/>
    </w:p>
    <w:p w14:paraId="7F581E33" w14:textId="37D1EC19" w:rsidR="00B249A8" w:rsidRDefault="006D3844" w:rsidP="00B249A8">
      <w:hyperlink r:id="rId22" w:history="1">
        <w:r w:rsidR="00B249A8" w:rsidRPr="005E5E94">
          <w:rPr>
            <w:rStyle w:val="Hipervnculo"/>
          </w:rPr>
          <w:t>https://github.com/josang1567/AccesoA</w:t>
        </w:r>
        <w:r w:rsidR="00B249A8" w:rsidRPr="005E5E94">
          <w:rPr>
            <w:rStyle w:val="Hipervnculo"/>
          </w:rPr>
          <w:t>r</w:t>
        </w:r>
        <w:r w:rsidR="00B249A8" w:rsidRPr="005E5E94">
          <w:rPr>
            <w:rStyle w:val="Hipervnculo"/>
          </w:rPr>
          <w:t>chivos</w:t>
        </w:r>
      </w:hyperlink>
      <w:r w:rsidR="00B249A8">
        <w:t xml:space="preserve"> </w:t>
      </w:r>
    </w:p>
    <w:sectPr w:rsidR="00B249A8">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49D83" w14:textId="77777777" w:rsidR="006D3844" w:rsidRDefault="006D3844" w:rsidP="004E109A">
      <w:pPr>
        <w:spacing w:after="0" w:line="240" w:lineRule="auto"/>
      </w:pPr>
      <w:r>
        <w:separator/>
      </w:r>
    </w:p>
  </w:endnote>
  <w:endnote w:type="continuationSeparator" w:id="0">
    <w:p w14:paraId="551AA943" w14:textId="77777777" w:rsidR="006D3844" w:rsidRDefault="006D3844" w:rsidP="004E1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262974"/>
      <w:docPartObj>
        <w:docPartGallery w:val="Page Numbers (Bottom of Page)"/>
        <w:docPartUnique/>
      </w:docPartObj>
    </w:sdtPr>
    <w:sdtContent>
      <w:p w14:paraId="778873C3" w14:textId="20AE05B6" w:rsidR="004E109A" w:rsidRDefault="004E109A">
        <w:pPr>
          <w:pStyle w:val="Piedepgina"/>
          <w:jc w:val="center"/>
        </w:pPr>
        <w:r>
          <w:fldChar w:fldCharType="begin"/>
        </w:r>
        <w:r>
          <w:instrText>PAGE   \* MERGEFORMAT</w:instrText>
        </w:r>
        <w:r>
          <w:fldChar w:fldCharType="separate"/>
        </w:r>
        <w:r>
          <w:t>2</w:t>
        </w:r>
        <w:r>
          <w:fldChar w:fldCharType="end"/>
        </w:r>
      </w:p>
    </w:sdtContent>
  </w:sdt>
  <w:p w14:paraId="0208B91C" w14:textId="77777777" w:rsidR="004E109A" w:rsidRDefault="004E10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EB6CB" w14:textId="77777777" w:rsidR="006D3844" w:rsidRDefault="006D3844" w:rsidP="004E109A">
      <w:pPr>
        <w:spacing w:after="0" w:line="240" w:lineRule="auto"/>
      </w:pPr>
      <w:r>
        <w:separator/>
      </w:r>
    </w:p>
  </w:footnote>
  <w:footnote w:type="continuationSeparator" w:id="0">
    <w:p w14:paraId="2D012D62" w14:textId="77777777" w:rsidR="006D3844" w:rsidRDefault="006D3844" w:rsidP="004E1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EE587" w14:textId="773FDF2F" w:rsidR="004E109A" w:rsidRDefault="004E109A">
    <w:pPr>
      <w:pStyle w:val="Encabezado"/>
    </w:pPr>
    <w:r>
      <w:rPr>
        <w:noProof/>
      </w:rPr>
      <mc:AlternateContent>
        <mc:Choice Requires="wps">
          <w:drawing>
            <wp:anchor distT="0" distB="0" distL="118745" distR="118745" simplePos="0" relativeHeight="251659264" behindDoc="1" locked="0" layoutInCell="1" allowOverlap="0" wp14:anchorId="6861F7CC" wp14:editId="116C325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5EF4FA61" w14:textId="0FC6C84C" w:rsidR="004E109A" w:rsidRDefault="004E109A">
                              <w:pPr>
                                <w:pStyle w:val="Encabezado"/>
                                <w:jc w:val="center"/>
                                <w:rPr>
                                  <w:caps/>
                                  <w:color w:val="FFFFFF" w:themeColor="background1"/>
                                </w:rPr>
                              </w:pPr>
                              <w:r>
                                <w:rPr>
                                  <w:caps/>
                                  <w:color w:val="FFFFFF" w:themeColor="background1"/>
                                </w:rPr>
                                <w:t>documentación chat xml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861F7CC" id="Rectángulo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5EF4FA61" w14:textId="0FC6C84C" w:rsidR="004E109A" w:rsidRDefault="004E109A">
                        <w:pPr>
                          <w:pStyle w:val="Encabezado"/>
                          <w:jc w:val="center"/>
                          <w:rPr>
                            <w:caps/>
                            <w:color w:val="FFFFFF" w:themeColor="background1"/>
                          </w:rPr>
                        </w:pPr>
                        <w:r>
                          <w:rPr>
                            <w:caps/>
                            <w:color w:val="FFFFFF" w:themeColor="background1"/>
                          </w:rPr>
                          <w:t>documentación chat xml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33B21"/>
    <w:multiLevelType w:val="hybridMultilevel"/>
    <w:tmpl w:val="9148E2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C1E515B"/>
    <w:multiLevelType w:val="hybridMultilevel"/>
    <w:tmpl w:val="F078CF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9A8"/>
    <w:rsid w:val="00411C14"/>
    <w:rsid w:val="004E109A"/>
    <w:rsid w:val="00500000"/>
    <w:rsid w:val="006D3599"/>
    <w:rsid w:val="006D3844"/>
    <w:rsid w:val="00801344"/>
    <w:rsid w:val="00892BDF"/>
    <w:rsid w:val="00A31B4F"/>
    <w:rsid w:val="00A36CA1"/>
    <w:rsid w:val="00B1586E"/>
    <w:rsid w:val="00B249A8"/>
    <w:rsid w:val="00D22252"/>
    <w:rsid w:val="00D6708B"/>
    <w:rsid w:val="00E60CFD"/>
    <w:rsid w:val="00EE67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F528B"/>
  <w15:chartTrackingRefBased/>
  <w15:docId w15:val="{0BE47AC5-840A-4222-AC1A-7554C8AB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1344"/>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801344"/>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8013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01344"/>
    <w:rPr>
      <w:rFonts w:asciiTheme="majorHAnsi" w:eastAsiaTheme="majorEastAsia" w:hAnsiTheme="majorHAnsi" w:cstheme="majorBidi"/>
      <w:sz w:val="26"/>
      <w:szCs w:val="26"/>
    </w:rPr>
  </w:style>
  <w:style w:type="character" w:customStyle="1" w:styleId="Ttulo1Car">
    <w:name w:val="Título 1 Car"/>
    <w:basedOn w:val="Fuentedeprrafopredeter"/>
    <w:link w:val="Ttulo1"/>
    <w:uiPriority w:val="9"/>
    <w:rsid w:val="00801344"/>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801344"/>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249A8"/>
    <w:rPr>
      <w:color w:val="0563C1" w:themeColor="hyperlink"/>
      <w:u w:val="single"/>
    </w:rPr>
  </w:style>
  <w:style w:type="character" w:styleId="Mencinsinresolver">
    <w:name w:val="Unresolved Mention"/>
    <w:basedOn w:val="Fuentedeprrafopredeter"/>
    <w:uiPriority w:val="99"/>
    <w:semiHidden/>
    <w:unhideWhenUsed/>
    <w:rsid w:val="00B249A8"/>
    <w:rPr>
      <w:color w:val="605E5C"/>
      <w:shd w:val="clear" w:color="auto" w:fill="E1DFDD"/>
    </w:rPr>
  </w:style>
  <w:style w:type="character" w:styleId="Hipervnculovisitado">
    <w:name w:val="FollowedHyperlink"/>
    <w:basedOn w:val="Fuentedeprrafopredeter"/>
    <w:uiPriority w:val="99"/>
    <w:semiHidden/>
    <w:unhideWhenUsed/>
    <w:rsid w:val="00A36CA1"/>
    <w:rPr>
      <w:color w:val="954F72" w:themeColor="followedHyperlink"/>
      <w:u w:val="single"/>
    </w:rPr>
  </w:style>
  <w:style w:type="paragraph" w:styleId="Encabezado">
    <w:name w:val="header"/>
    <w:basedOn w:val="Normal"/>
    <w:link w:val="EncabezadoCar"/>
    <w:uiPriority w:val="99"/>
    <w:unhideWhenUsed/>
    <w:rsid w:val="004E10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109A"/>
  </w:style>
  <w:style w:type="paragraph" w:styleId="Piedepgina">
    <w:name w:val="footer"/>
    <w:basedOn w:val="Normal"/>
    <w:link w:val="PiedepginaCar"/>
    <w:uiPriority w:val="99"/>
    <w:unhideWhenUsed/>
    <w:rsid w:val="004E10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109A"/>
  </w:style>
  <w:style w:type="paragraph" w:styleId="TtuloTDC">
    <w:name w:val="TOC Heading"/>
    <w:basedOn w:val="Ttulo1"/>
    <w:next w:val="Normal"/>
    <w:uiPriority w:val="39"/>
    <w:unhideWhenUsed/>
    <w:qFormat/>
    <w:rsid w:val="004E109A"/>
    <w:pPr>
      <w:outlineLvl w:val="9"/>
    </w:pPr>
    <w:rPr>
      <w:color w:val="2F5496" w:themeColor="accent1" w:themeShade="BF"/>
      <w:lang w:eastAsia="es-ES"/>
    </w:rPr>
  </w:style>
  <w:style w:type="paragraph" w:styleId="TDC2">
    <w:name w:val="toc 2"/>
    <w:basedOn w:val="Normal"/>
    <w:next w:val="Normal"/>
    <w:autoRedefine/>
    <w:uiPriority w:val="39"/>
    <w:unhideWhenUsed/>
    <w:rsid w:val="004E109A"/>
    <w:pPr>
      <w:spacing w:after="100"/>
      <w:ind w:left="220"/>
    </w:pPr>
  </w:style>
  <w:style w:type="paragraph" w:styleId="TDC1">
    <w:name w:val="toc 1"/>
    <w:basedOn w:val="Normal"/>
    <w:next w:val="Normal"/>
    <w:autoRedefine/>
    <w:uiPriority w:val="39"/>
    <w:unhideWhenUsed/>
    <w:rsid w:val="004E109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935558">
      <w:bodyDiv w:val="1"/>
      <w:marLeft w:val="0"/>
      <w:marRight w:val="0"/>
      <w:marTop w:val="0"/>
      <w:marBottom w:val="0"/>
      <w:divBdr>
        <w:top w:val="none" w:sz="0" w:space="0" w:color="auto"/>
        <w:left w:val="none" w:sz="0" w:space="0" w:color="auto"/>
        <w:bottom w:val="none" w:sz="0" w:space="0" w:color="auto"/>
        <w:right w:val="none" w:sz="0" w:space="0" w:color="auto"/>
      </w:divBdr>
    </w:div>
    <w:div w:id="142680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osang1567/AccesoArchiv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3B266-7886-4B33-B2D4-A91B32EF1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Pages>
  <Words>457</Words>
  <Characters>2519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chat xml</dc:title>
  <dc:subject/>
  <dc:creator>Jose Angel</dc:creator>
  <cp:keywords/>
  <dc:description/>
  <cp:lastModifiedBy>David Sánchez Morales</cp:lastModifiedBy>
  <cp:revision>7</cp:revision>
  <cp:lastPrinted>2021-10-13T17:18:00Z</cp:lastPrinted>
  <dcterms:created xsi:type="dcterms:W3CDTF">2021-10-12T08:40:00Z</dcterms:created>
  <dcterms:modified xsi:type="dcterms:W3CDTF">2021-10-13T17:18:00Z</dcterms:modified>
</cp:coreProperties>
</file>