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FCDCD" w:themeColor="background2" w:themeShade="E5"/>
  <w:body>
    <w:p w14:paraId="392986BF" w14:textId="060D4B2E" w:rsidR="00F929F7" w:rsidRDefault="00AE42DB" w:rsidP="00AE42D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Documentación P</w:t>
      </w:r>
      <w:r w:rsidRPr="00AE42DB">
        <w:rPr>
          <w:rFonts w:ascii="Arial Black" w:hAnsi="Arial Black"/>
          <w:b/>
          <w:bCs/>
          <w:sz w:val="36"/>
          <w:szCs w:val="36"/>
          <w:u w:val="single"/>
        </w:rPr>
        <w:t>royecto 2.1. Cronómetro</w:t>
      </w:r>
    </w:p>
    <w:p w14:paraId="4709D04B" w14:textId="426E50B5" w:rsidR="00912191" w:rsidRDefault="00912191" w:rsidP="00AE42D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A3D2D54" wp14:editId="35BC7AEF">
            <wp:extent cx="3380740" cy="45929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1296" w14:textId="77777777" w:rsidR="00912191" w:rsidRDefault="00912191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br w:type="page"/>
      </w:r>
    </w:p>
    <w:p w14:paraId="75330C5D" w14:textId="77777777" w:rsidR="00AE42DB" w:rsidRDefault="00AE42DB" w:rsidP="00AE42DB">
      <w:pPr>
        <w:jc w:val="center"/>
        <w:rPr>
          <w:rFonts w:ascii="Arial Black" w:hAnsi="Arial Black"/>
          <w:b/>
          <w:bCs/>
          <w:sz w:val="36"/>
          <w:szCs w:val="36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11564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47C43" w14:textId="0DCB187B" w:rsidR="00153201" w:rsidRPr="00153201" w:rsidRDefault="00153201">
          <w:pPr>
            <w:pStyle w:val="TtuloTDC"/>
            <w:rPr>
              <w:color w:val="auto"/>
            </w:rPr>
          </w:pPr>
          <w:r w:rsidRPr="00153201">
            <w:rPr>
              <w:color w:val="auto"/>
            </w:rPr>
            <w:t>Contenido</w:t>
          </w:r>
        </w:p>
        <w:p w14:paraId="2B258F8A" w14:textId="5AB2FECB" w:rsidR="00AA14F6" w:rsidRDefault="0015320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41821" w:history="1">
            <w:r w:rsidR="00AA14F6" w:rsidRPr="00847BD8">
              <w:rPr>
                <w:rStyle w:val="Hipervnculo"/>
                <w:noProof/>
              </w:rPr>
              <w:t>Introducción:</w:t>
            </w:r>
            <w:r w:rsidR="00AA14F6">
              <w:rPr>
                <w:noProof/>
                <w:webHidden/>
              </w:rPr>
              <w:tab/>
            </w:r>
            <w:r w:rsidR="00AA14F6">
              <w:rPr>
                <w:noProof/>
                <w:webHidden/>
              </w:rPr>
              <w:fldChar w:fldCharType="begin"/>
            </w:r>
            <w:r w:rsidR="00AA14F6">
              <w:rPr>
                <w:noProof/>
                <w:webHidden/>
              </w:rPr>
              <w:instrText xml:space="preserve"> PAGEREF _Toc88841821 \h </w:instrText>
            </w:r>
            <w:r w:rsidR="00AA14F6">
              <w:rPr>
                <w:noProof/>
                <w:webHidden/>
              </w:rPr>
            </w:r>
            <w:r w:rsidR="00AA14F6">
              <w:rPr>
                <w:noProof/>
                <w:webHidden/>
              </w:rPr>
              <w:fldChar w:fldCharType="separate"/>
            </w:r>
            <w:r w:rsidR="00EA3DA1">
              <w:rPr>
                <w:noProof/>
                <w:webHidden/>
              </w:rPr>
              <w:t>3</w:t>
            </w:r>
            <w:r w:rsidR="00AA14F6">
              <w:rPr>
                <w:noProof/>
                <w:webHidden/>
              </w:rPr>
              <w:fldChar w:fldCharType="end"/>
            </w:r>
          </w:hyperlink>
        </w:p>
        <w:p w14:paraId="5B0067DD" w14:textId="2ADE2235" w:rsidR="00AA14F6" w:rsidRDefault="00AA14F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841822" w:history="1">
            <w:r w:rsidRPr="00847BD8">
              <w:rPr>
                <w:rStyle w:val="Hipervncul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_Toc88841822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3D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751C" w14:textId="0BD2EBF3" w:rsidR="00AA14F6" w:rsidRDefault="00AA14F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841823" w:history="1">
            <w:r w:rsidRPr="00847BD8">
              <w:rPr>
                <w:rStyle w:val="Hipervnculo"/>
                <w:noProof/>
              </w:rPr>
              <w:t>Dificultades y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_Toc88841823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3D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27542" w14:textId="19E79B1E" w:rsidR="00AA14F6" w:rsidRDefault="00AA14F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8841824" w:history="1">
            <w:r w:rsidRPr="00847BD8">
              <w:rPr>
                <w:rStyle w:val="Hipervnculo"/>
                <w:noProof/>
              </w:rPr>
              <w:t>Enlace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_Toc88841824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3D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010FF" w14:textId="3B7946C2" w:rsidR="00153201" w:rsidRDefault="00153201">
          <w:r>
            <w:rPr>
              <w:b/>
              <w:bCs/>
            </w:rPr>
            <w:fldChar w:fldCharType="end"/>
          </w:r>
        </w:p>
      </w:sdtContent>
    </w:sdt>
    <w:p w14:paraId="54FB20F5" w14:textId="4FC7A9E7" w:rsidR="00AE42DB" w:rsidRDefault="00AE42DB" w:rsidP="00AE42DB">
      <w:pPr>
        <w:pStyle w:val="Ttulo2"/>
      </w:pPr>
      <w:r>
        <w:br w:type="page"/>
      </w:r>
      <w:bookmarkStart w:id="0" w:name="_Toc88841821"/>
      <w:r>
        <w:lastRenderedPageBreak/>
        <w:t>Introducción</w:t>
      </w:r>
      <w:r w:rsidR="00912191">
        <w:t>:</w:t>
      </w:r>
      <w:bookmarkEnd w:id="0"/>
    </w:p>
    <w:p w14:paraId="39CDE4DA" w14:textId="7AD43033" w:rsidR="00912191" w:rsidRDefault="00912191" w:rsidP="00912191">
      <w:r>
        <w:t>La aplicación desarrollada consiste en crear, mediante el uso de hilos, un cronometro funcional que permita, inicia, pausar, reanudar y reiniciar un contador</w:t>
      </w:r>
      <w:r w:rsidR="00332CEF">
        <w:t>.</w:t>
      </w:r>
    </w:p>
    <w:p w14:paraId="67E67F39" w14:textId="7A6B51A8" w:rsidR="00332CEF" w:rsidRDefault="00332CEF" w:rsidP="002002BE">
      <w:pPr>
        <w:pStyle w:val="Ttulo2"/>
      </w:pPr>
      <w:bookmarkStart w:id="1" w:name="_Toc88841822"/>
      <w:r>
        <w:t>Funcionalidades:</w:t>
      </w:r>
      <w:bookmarkEnd w:id="1"/>
    </w:p>
    <w:p w14:paraId="02288AE1" w14:textId="77777777" w:rsidR="002002BE" w:rsidRPr="002002BE" w:rsidRDefault="002002BE" w:rsidP="002002BE"/>
    <w:p w14:paraId="0B9DE5BD" w14:textId="13E63D4A" w:rsidR="00332CEF" w:rsidRDefault="00332CEF" w:rsidP="00332CEF">
      <w:r>
        <w:tab/>
        <w:t>-Iniciar:</w:t>
      </w:r>
    </w:p>
    <w:p w14:paraId="02CA0858" w14:textId="08B09C5D" w:rsidR="002002BE" w:rsidRDefault="002002BE" w:rsidP="00332CEF">
      <w:r>
        <w:t>La función “clic1” crea un nuevo hilo al pulsarse y modifica el texto del botón de iniciar, lo bloquea y desbloquea el botón de reinicio.</w:t>
      </w:r>
    </w:p>
    <w:p w14:paraId="0FEDA803" w14:textId="09A003B0" w:rsidR="00332CEF" w:rsidRDefault="00332CEF" w:rsidP="00332CEF">
      <w:pPr>
        <w:jc w:val="center"/>
      </w:pPr>
      <w:r>
        <w:rPr>
          <w:noProof/>
        </w:rPr>
        <w:drawing>
          <wp:inline distT="0" distB="0" distL="0" distR="0" wp14:anchorId="22240B39" wp14:editId="0CE786F8">
            <wp:extent cx="2795155" cy="1920150"/>
            <wp:effectExtent l="0" t="0" r="571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012" cy="19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BE">
        <w:t xml:space="preserve">  </w:t>
      </w:r>
      <w:r w:rsidR="002002BE">
        <w:rPr>
          <w:noProof/>
        </w:rPr>
        <w:drawing>
          <wp:inline distT="0" distB="0" distL="0" distR="0" wp14:anchorId="706B785A" wp14:editId="65F51AE4">
            <wp:extent cx="2286000" cy="1905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8406" w14:textId="071582F6" w:rsidR="00332CEF" w:rsidRDefault="00332CEF"/>
    <w:p w14:paraId="22A827F0" w14:textId="77777777" w:rsidR="00332CEF" w:rsidRDefault="00332CEF" w:rsidP="00332CEF">
      <w:pPr>
        <w:jc w:val="center"/>
      </w:pPr>
    </w:p>
    <w:p w14:paraId="1654111B" w14:textId="7F05039C" w:rsidR="00332CEF" w:rsidRDefault="00332CEF" w:rsidP="00332CEF">
      <w:r>
        <w:tab/>
        <w:t>-Pausar/Reanudar:</w:t>
      </w:r>
    </w:p>
    <w:p w14:paraId="7E688462" w14:textId="258E1659" w:rsidR="002002BE" w:rsidRDefault="002002BE" w:rsidP="00332CEF">
      <w:r>
        <w:t xml:space="preserve">La función “clic2” pausa o reanuda el </w:t>
      </w:r>
      <w:proofErr w:type="gramStart"/>
      <w:r>
        <w:t>contador  dependiendo</w:t>
      </w:r>
      <w:proofErr w:type="gramEnd"/>
      <w:r>
        <w:t xml:space="preserve"> de su estado actual, adicionalmente modifica el texto del botón iniciar.</w:t>
      </w:r>
    </w:p>
    <w:p w14:paraId="3A4C02BE" w14:textId="77777777" w:rsidR="002002BE" w:rsidRDefault="002002BE" w:rsidP="00332CEF"/>
    <w:p w14:paraId="6BC73D17" w14:textId="308A323F" w:rsidR="00332CEF" w:rsidRDefault="00332CEF" w:rsidP="00332CEF">
      <w:pPr>
        <w:jc w:val="center"/>
      </w:pPr>
      <w:r>
        <w:rPr>
          <w:noProof/>
        </w:rPr>
        <w:drawing>
          <wp:inline distT="0" distB="0" distL="0" distR="0" wp14:anchorId="0C7AB84A" wp14:editId="4109AFB3">
            <wp:extent cx="2213972" cy="1731818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8114" cy="1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BE">
        <w:t xml:space="preserve">  </w:t>
      </w:r>
      <w:r w:rsidR="002002BE">
        <w:rPr>
          <w:noProof/>
        </w:rPr>
        <w:drawing>
          <wp:inline distT="0" distB="0" distL="0" distR="0" wp14:anchorId="3A84669E" wp14:editId="2E6980CB">
            <wp:extent cx="2079266" cy="1732722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10" cy="174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0B4C" w14:textId="4CC84A0D" w:rsidR="002002BE" w:rsidRDefault="002002BE">
      <w:r>
        <w:br w:type="page"/>
      </w:r>
    </w:p>
    <w:p w14:paraId="3ACDAA24" w14:textId="77777777" w:rsidR="00332CEF" w:rsidRDefault="00332CEF" w:rsidP="00332CEF">
      <w:pPr>
        <w:jc w:val="center"/>
      </w:pPr>
    </w:p>
    <w:p w14:paraId="0AA418BA" w14:textId="56FC14C5" w:rsidR="00332CEF" w:rsidRDefault="00332CEF" w:rsidP="00332CEF">
      <w:r>
        <w:tab/>
        <w:t>-Reiniciar:</w:t>
      </w:r>
    </w:p>
    <w:p w14:paraId="1FB5AB80" w14:textId="3050781B" w:rsidR="002002BE" w:rsidRDefault="002002BE" w:rsidP="00332CEF">
      <w:r>
        <w:t>La función “clic3” mata el hilo actual, y sitúa todos los botones a la posición inicial</w:t>
      </w:r>
      <w:r w:rsidR="00AF3489">
        <w:t>.</w:t>
      </w:r>
    </w:p>
    <w:p w14:paraId="74F958C4" w14:textId="0A50C5EC" w:rsidR="00876938" w:rsidRDefault="00876938" w:rsidP="00876938">
      <w:pPr>
        <w:jc w:val="center"/>
      </w:pPr>
      <w:r>
        <w:rPr>
          <w:noProof/>
        </w:rPr>
        <w:drawing>
          <wp:inline distT="0" distB="0" distL="0" distR="0" wp14:anchorId="7E4E1EB6" wp14:editId="3C9C21C5">
            <wp:extent cx="2638418" cy="31138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18" cy="31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BE">
        <w:rPr>
          <w:noProof/>
        </w:rPr>
        <w:drawing>
          <wp:inline distT="0" distB="0" distL="0" distR="0" wp14:anchorId="57C5B43B" wp14:editId="56A0142F">
            <wp:extent cx="2327275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4450" w14:textId="56334203" w:rsidR="00332CEF" w:rsidRDefault="00332CEF"/>
    <w:p w14:paraId="5A34C4C4" w14:textId="73BB78EF" w:rsidR="002002BE" w:rsidRDefault="00332CEF" w:rsidP="00332CEF">
      <w:r>
        <w:tab/>
        <w:t>-Actualizar contador:</w:t>
      </w:r>
    </w:p>
    <w:p w14:paraId="50554EC3" w14:textId="4C50815A" w:rsidR="00AF3489" w:rsidRDefault="00AF3489" w:rsidP="00332CEF">
      <w:r>
        <w:t>La función “actualizaContador” se encarga de modificar el texto del contador, para ello obtiene el numero que se esta generando en el hilo y lo muestra por pantalla, además controla el tiempo haciendo que cada vez que el contador llega a 60 suma 1 al contador de minutos y cambia el valor del contador a 0.</w:t>
      </w:r>
    </w:p>
    <w:p w14:paraId="0B249CA5" w14:textId="07785F5C" w:rsidR="00332CEF" w:rsidRPr="00332CEF" w:rsidRDefault="005C3F93" w:rsidP="002002BE">
      <w:r>
        <w:rPr>
          <w:noProof/>
        </w:rPr>
        <w:drawing>
          <wp:inline distT="0" distB="0" distL="0" distR="0" wp14:anchorId="2B5B52A9" wp14:editId="30D8109E">
            <wp:extent cx="2251075" cy="1925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CEF">
        <w:rPr>
          <w:noProof/>
        </w:rPr>
        <w:drawing>
          <wp:inline distT="0" distB="0" distL="0" distR="0" wp14:anchorId="28B75C3C" wp14:editId="4252913A">
            <wp:extent cx="3140334" cy="195130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7304" cy="19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7102" w14:textId="77777777" w:rsidR="00332CEF" w:rsidRPr="00912191" w:rsidRDefault="00332CEF" w:rsidP="00912191"/>
    <w:p w14:paraId="3C83E2D5" w14:textId="6AAB2B64" w:rsidR="00AE42DB" w:rsidRPr="00AF3489" w:rsidRDefault="00AE42DB" w:rsidP="00AF3489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7A9B9D41" w14:textId="77A38C86" w:rsidR="00AE42DB" w:rsidRDefault="00AE42DB" w:rsidP="00AE42DB">
      <w:pPr>
        <w:pStyle w:val="Ttulo2"/>
      </w:pPr>
      <w:bookmarkStart w:id="2" w:name="_Toc88841823"/>
      <w:r>
        <w:lastRenderedPageBreak/>
        <w:t>Dificultades y solución</w:t>
      </w:r>
      <w:bookmarkEnd w:id="2"/>
    </w:p>
    <w:p w14:paraId="5852DB9A" w14:textId="7DBF8493" w:rsidR="00AF3489" w:rsidRDefault="00AF3489" w:rsidP="00AF3489"/>
    <w:p w14:paraId="374DEF3E" w14:textId="62642B98" w:rsidR="00AF3489" w:rsidRDefault="00AF3489" w:rsidP="00AF3489">
      <w:r>
        <w:t xml:space="preserve">-Modificación del contador: originalmente la función “actualizaContador” iba a modificar el contador según una serie de multiplicaciones, pero debido a que no era compatible con el contador decidí crear valores </w:t>
      </w:r>
      <w:r w:rsidR="00AA14F6">
        <w:t>numéricos y que esos fuesen los que se mostrara en el contador.</w:t>
      </w:r>
    </w:p>
    <w:p w14:paraId="37E93F02" w14:textId="0A2312EF" w:rsidR="00AA14F6" w:rsidRDefault="00AA14F6" w:rsidP="00AF3489"/>
    <w:p w14:paraId="7E9A212E" w14:textId="5E9B5C77" w:rsidR="00AA14F6" w:rsidRDefault="00AA14F6" w:rsidP="00AF3489">
      <w:r>
        <w:t>-Reinicio: al principio si reiniciaba el contador mientras se esta ejecutando el hilo este volvía a activarse sin necesidad de iniciar otra vez, para evitar eso cuando se reinicia se pausa el hilo.</w:t>
      </w:r>
    </w:p>
    <w:p w14:paraId="54F28544" w14:textId="0937184D" w:rsidR="00AE42DB" w:rsidRDefault="00AE42DB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601492C5" w14:textId="7733D602" w:rsidR="00AE42DB" w:rsidRDefault="00AE42DB" w:rsidP="00AE42DB">
      <w:pPr>
        <w:pStyle w:val="Ttulo2"/>
      </w:pPr>
    </w:p>
    <w:p w14:paraId="4B2D581C" w14:textId="78B6A78F" w:rsidR="00AE42DB" w:rsidRDefault="00AE42DB" w:rsidP="00AE42DB">
      <w:pPr>
        <w:pStyle w:val="Ttulo2"/>
      </w:pPr>
      <w:bookmarkStart w:id="3" w:name="_Toc88841824"/>
      <w:r>
        <w:t xml:space="preserve">Enlace </w:t>
      </w:r>
      <w:proofErr w:type="spellStart"/>
      <w:r>
        <w:t>Github</w:t>
      </w:r>
      <w:proofErr w:type="spellEnd"/>
      <w:r>
        <w:t>:</w:t>
      </w:r>
      <w:bookmarkEnd w:id="3"/>
    </w:p>
    <w:p w14:paraId="12470D04" w14:textId="77777777" w:rsidR="00AE42DB" w:rsidRPr="00AE42DB" w:rsidRDefault="00AE42DB" w:rsidP="00AE42DB"/>
    <w:p w14:paraId="5A1E7811" w14:textId="6BC5F513" w:rsidR="00AE42DB" w:rsidRPr="00AE42DB" w:rsidRDefault="00EA3DA1" w:rsidP="00AE42DB">
      <w:pPr>
        <w:spacing w:line="216" w:lineRule="auto"/>
        <w:rPr>
          <w:rFonts w:hAnsi="Calibri"/>
          <w:color w:val="000000" w:themeColor="text1"/>
          <w:kern w:val="24"/>
        </w:rPr>
      </w:pPr>
      <w:hyperlink r:id="rId15" w:history="1">
        <w:r w:rsidR="00AE42DB" w:rsidRPr="003156E8">
          <w:rPr>
            <w:rStyle w:val="Hipervnculo"/>
            <w:rFonts w:hAnsi="Calibri"/>
            <w:kern w:val="24"/>
          </w:rPr>
          <w:t>https://github.com/josang1567/chronometro</w:t>
        </w:r>
      </w:hyperlink>
    </w:p>
    <w:sectPr w:rsidR="00AE42DB" w:rsidRPr="00AE42DB" w:rsidSect="00AE42DB">
      <w:pgSz w:w="11906" w:h="16838"/>
      <w:pgMar w:top="1417" w:right="1701" w:bottom="1417" w:left="1701" w:header="708" w:footer="708" w:gutter="0"/>
      <w:pgBorders w:offsetFrom="page">
        <w:top w:val="single" w:sz="12" w:space="24" w:color="000000" w:themeColor="text1" w:shadow="1"/>
        <w:left w:val="single" w:sz="12" w:space="24" w:color="000000" w:themeColor="text1" w:shadow="1"/>
        <w:bottom w:val="single" w:sz="12" w:space="24" w:color="000000" w:themeColor="text1" w:shadow="1"/>
        <w:right w:val="single" w:sz="12" w:space="24" w:color="000000" w:themeColor="text1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77893"/>
    <w:multiLevelType w:val="hybridMultilevel"/>
    <w:tmpl w:val="C1602552"/>
    <w:lvl w:ilvl="0" w:tplc="42B0AD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344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047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85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F29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4A3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1AFA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369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7224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2DB"/>
    <w:rsid w:val="00153201"/>
    <w:rsid w:val="002002BE"/>
    <w:rsid w:val="00332CEF"/>
    <w:rsid w:val="005C3F93"/>
    <w:rsid w:val="00801344"/>
    <w:rsid w:val="00876938"/>
    <w:rsid w:val="00912191"/>
    <w:rsid w:val="00AA14F6"/>
    <w:rsid w:val="00AE42DB"/>
    <w:rsid w:val="00AF3489"/>
    <w:rsid w:val="00B1586E"/>
    <w:rsid w:val="00D22252"/>
    <w:rsid w:val="00EA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2D72F"/>
  <w15:chartTrackingRefBased/>
  <w15:docId w15:val="{034C9EBD-32A9-453D-B5E6-92D0CA334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13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02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002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002BE"/>
    <w:rPr>
      <w:rFonts w:asciiTheme="majorHAnsi" w:eastAsiaTheme="majorEastAsia" w:hAnsiTheme="majorHAnsi" w:cstheme="majorBidi"/>
      <w:sz w:val="28"/>
      <w:szCs w:val="26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0134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002BE"/>
    <w:rPr>
      <w:rFonts w:asciiTheme="majorHAnsi" w:eastAsiaTheme="majorEastAsia" w:hAnsiTheme="majorHAnsi" w:cstheme="majorBidi"/>
      <w:b/>
      <w:sz w:val="28"/>
      <w:szCs w:val="24"/>
      <w:u w:val="single"/>
    </w:rPr>
  </w:style>
  <w:style w:type="character" w:styleId="Hipervnculo">
    <w:name w:val="Hyperlink"/>
    <w:basedOn w:val="Fuentedeprrafopredeter"/>
    <w:uiPriority w:val="99"/>
    <w:unhideWhenUsed/>
    <w:rsid w:val="00AE42D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E42D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AE42D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53201"/>
    <w:pPr>
      <w:outlineLvl w:val="9"/>
    </w:pPr>
    <w:rPr>
      <w:color w:val="2F5496" w:themeColor="accent1" w:themeShade="BF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532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osang1567/chronometro" TargetMode="Externa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1BD4C-74D9-4C13-BC11-222584333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304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</dc:creator>
  <cp:keywords/>
  <dc:description/>
  <cp:lastModifiedBy>Jose Angel</cp:lastModifiedBy>
  <cp:revision>5</cp:revision>
  <cp:lastPrinted>2021-11-26T16:56:00Z</cp:lastPrinted>
  <dcterms:created xsi:type="dcterms:W3CDTF">2021-11-26T11:31:00Z</dcterms:created>
  <dcterms:modified xsi:type="dcterms:W3CDTF">2021-11-26T16:57:00Z</dcterms:modified>
</cp:coreProperties>
</file>