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1F02" w14:textId="77777777" w:rsidR="005A79C9" w:rsidRDefault="005A79C9" w:rsidP="005A79C9">
      <w:r>
        <w:t>Atividade Prática da Semana 3</w:t>
      </w:r>
    </w:p>
    <w:p w14:paraId="20B15EA1" w14:textId="77777777" w:rsidR="005A79C9" w:rsidRDefault="005A79C9" w:rsidP="005A79C9">
      <w:r>
        <w:t>Valor: 10 pontos</w:t>
      </w:r>
    </w:p>
    <w:p w14:paraId="4F88043B" w14:textId="77777777" w:rsidR="005A79C9" w:rsidRDefault="005A79C9" w:rsidP="005A79C9">
      <w:r>
        <w:t>Na semana anterior, você fez um site de portfólio com 4 páginas usando somente HTML e imagens. Agora que você já iniciou os estudos de CSS, nós vamos aprimorar o site construído na semana 2. Mas antes de colocarmos a mão na massa, vamos a algumas considerações importantes. Uma das questões mais complicadas ao se fazer um site construído com HTML puro é a criação do leiaute da página, ou seja, a divisão da página em regiões. Há muitos anos, a técnica mais comum para se dividir uma página em regiões era através do uso de tabelas HTML.</w:t>
      </w:r>
    </w:p>
    <w:p w14:paraId="301718B0" w14:textId="77777777" w:rsidR="005A79C9" w:rsidRDefault="005A79C9" w:rsidP="005A79C9"/>
    <w:p w14:paraId="011AD5D5" w14:textId="77777777" w:rsidR="005A79C9" w:rsidRDefault="005A79C9" w:rsidP="005A79C9">
      <w:r>
        <w:t xml:space="preserve">Entretanto, nas últimas duas décadas, o leiaute </w:t>
      </w:r>
      <w:proofErr w:type="spellStart"/>
      <w:r>
        <w:t>tableless</w:t>
      </w:r>
      <w:proofErr w:type="spellEnd"/>
      <w:r>
        <w:t xml:space="preserve">, ou seja, sem o uso de tabelas, é o que tem sido adotado pelos web designers, por apresentar vantagens relevantes em relação ao leiaute com tabelas. Porém, para se construir um leiaute </w:t>
      </w:r>
      <w:proofErr w:type="spellStart"/>
      <w:r>
        <w:t>tableless</w:t>
      </w:r>
      <w:proofErr w:type="spellEnd"/>
      <w:r>
        <w:t>, precisamos de conhecimentos que só aprenderemos nas próximas duas semanas. Na tarefa desta semana, nós voltaremos no tempo e recriaremos o site de portfólio usando o preterido leiaute baseado em tabelas, que já está pronto na atividade. As figuras a seguir apresentam as capturas de tela das páginas do site de portfólio desta semana já pronto, aprimorado com CSS e usando o leiaute baseado em tabelas.</w:t>
      </w:r>
    </w:p>
    <w:p w14:paraId="7D8A0133" w14:textId="77777777" w:rsidR="005A79C9" w:rsidRDefault="005A79C9" w:rsidP="005A79C9"/>
    <w:p w14:paraId="325D03E8" w14:textId="77777777" w:rsidR="005A79C9" w:rsidRDefault="005A79C9" w:rsidP="005A79C9">
      <w:r>
        <w:t xml:space="preserve">Nesta atividade, o site está semipronto, faltando somente complementar o arquivo CSS. Observe a estrutura de arquivos. Além das 4 páginas HTML, que já estão prontas, temos a pasta </w:t>
      </w:r>
      <w:proofErr w:type="spellStart"/>
      <w:r>
        <w:t>img</w:t>
      </w:r>
      <w:proofErr w:type="spellEnd"/>
      <w:r>
        <w:t xml:space="preserve">, que contém as imagens do site, e a pasta </w:t>
      </w:r>
      <w:proofErr w:type="spellStart"/>
      <w:r>
        <w:t>css</w:t>
      </w:r>
      <w:proofErr w:type="spellEnd"/>
      <w:r>
        <w:t>, que contém somente o arquivo estilos.css. É neste arquivo estilos.css você vai trabalhar. Já no início deste arquivo, você vai encontrar um comentário numerado indicando o que deve ser feito e qual é a pontuação atribuída a esta tarefa. Ao longo do arquivo, você encontrará mais comentários numerados indicando que deve ser criado um seletor CSS com determinado escopo e com determinadas configurações de propriedades. Cada comentário numerado corresponde à uma questão da atividade e possui pontuação variável, informada logo abaixo da questão.</w:t>
      </w:r>
    </w:p>
    <w:p w14:paraId="356B9C65" w14:textId="77777777" w:rsidR="005A79C9" w:rsidRDefault="005A79C9" w:rsidP="005A79C9"/>
    <w:p w14:paraId="7C5BA29C" w14:textId="77777777" w:rsidR="005A79C9" w:rsidRDefault="005A79C9" w:rsidP="005A79C9">
      <w:r>
        <w:t>Agora, chegou a hora de abrir o arquivo estilos.css e começar a fazer a atividade. Não se esqueça de submeter a atividade até o fim do prazo estipulado e de verificar se as configurações que está fazendo estão deixando as páginas com o mesmo visual das figuras abaixo.</w:t>
      </w:r>
    </w:p>
    <w:p w14:paraId="627A254B" w14:textId="77777777" w:rsidR="005A79C9" w:rsidRDefault="005A79C9" w:rsidP="005A79C9"/>
    <w:p w14:paraId="034117DC" w14:textId="02F59A5F" w:rsidR="00941D07" w:rsidRDefault="005A79C9" w:rsidP="005A79C9">
      <w:r>
        <w:t>Bons estudos!</w:t>
      </w:r>
    </w:p>
    <w:sectPr w:rsidR="0094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C9"/>
    <w:rsid w:val="005A79C9"/>
    <w:rsid w:val="008D0334"/>
    <w:rsid w:val="00941D07"/>
    <w:rsid w:val="00C0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5C72"/>
  <w15:chartTrackingRefBased/>
  <w15:docId w15:val="{23349F52-0535-4CD2-BA0C-F0E0E012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 Paier</dc:creator>
  <cp:keywords/>
  <dc:description/>
  <cp:lastModifiedBy>Josan Paier</cp:lastModifiedBy>
  <cp:revision>1</cp:revision>
  <dcterms:created xsi:type="dcterms:W3CDTF">2023-07-31T12:02:00Z</dcterms:created>
  <dcterms:modified xsi:type="dcterms:W3CDTF">2023-07-31T12:06:00Z</dcterms:modified>
</cp:coreProperties>
</file>