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86" w:rsidRPr="00B113B4" w:rsidRDefault="00B113B4">
      <w:pPr>
        <w:pStyle w:val="Puesto"/>
        <w:jc w:val="right"/>
        <w:rPr>
          <w:lang w:val="es-MX"/>
        </w:rPr>
      </w:pPr>
      <w:r w:rsidRPr="00B113B4">
        <w:rPr>
          <w:lang w:val="es-MX"/>
        </w:rPr>
        <w:t>Recicla tu entrada</w:t>
      </w:r>
    </w:p>
    <w:p w:rsidR="004C3686" w:rsidRDefault="00F6280E">
      <w:pPr>
        <w:pStyle w:val="Puesto"/>
        <w:jc w:val="right"/>
      </w:pPr>
      <w:fldSimple w:instr=" TITLE  \* MERGEFORMAT ">
        <w:r w:rsidR="004B5E6A">
          <w:t>Software Architecture Document</w:t>
        </w:r>
      </w:fldSimple>
    </w:p>
    <w:p w:rsidR="004C3686" w:rsidRDefault="004C3686">
      <w:pPr>
        <w:pStyle w:val="Puesto"/>
        <w:jc w:val="right"/>
      </w:pPr>
    </w:p>
    <w:p w:rsidR="004C3686" w:rsidRDefault="00F6280E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4C3686" w:rsidRDefault="004C3686">
      <w:pPr>
        <w:pStyle w:val="InfoBlue"/>
      </w:pPr>
    </w:p>
    <w:p w:rsidR="004C3686" w:rsidRDefault="004C3686">
      <w:pPr>
        <w:pStyle w:val="InfoBlue"/>
      </w:pPr>
    </w:p>
    <w:p w:rsidR="004C3686" w:rsidRDefault="004C3686">
      <w:pPr>
        <w:pStyle w:val="Puesto"/>
        <w:rPr>
          <w:sz w:val="28"/>
        </w:rPr>
      </w:pPr>
    </w:p>
    <w:p w:rsidR="004C3686" w:rsidRDefault="004C3686">
      <w:pPr>
        <w:sectPr w:rsidR="004C368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C3686" w:rsidRDefault="00F6280E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C3686">
        <w:tc>
          <w:tcPr>
            <w:tcW w:w="2304" w:type="dxa"/>
          </w:tcPr>
          <w:p w:rsidR="004C3686" w:rsidRDefault="00F6280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C3686" w:rsidRDefault="00F6280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C3686" w:rsidRDefault="00F6280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C3686" w:rsidRDefault="00F6280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C3686">
        <w:tc>
          <w:tcPr>
            <w:tcW w:w="2304" w:type="dxa"/>
          </w:tcPr>
          <w:p w:rsidR="004C3686" w:rsidRDefault="000D5530" w:rsidP="000D5530">
            <w:pPr>
              <w:pStyle w:val="Tabletext"/>
            </w:pPr>
            <w:r>
              <w:t>&lt;</w:t>
            </w:r>
            <w:r w:rsidRPr="000D5530">
              <w:rPr>
                <w:lang w:val="es-MX"/>
              </w:rPr>
              <w:t>31/Ene</w:t>
            </w:r>
            <w:r w:rsidR="00F6280E" w:rsidRPr="000D5530">
              <w:rPr>
                <w:lang w:val="es-MX"/>
              </w:rPr>
              <w:t>/</w:t>
            </w:r>
            <w:r w:rsidRPr="000D5530">
              <w:rPr>
                <w:lang w:val="es-MX"/>
              </w:rPr>
              <w:t>15</w:t>
            </w:r>
            <w:r w:rsidR="00F6280E" w:rsidRPr="000D5530">
              <w:rPr>
                <w:lang w:val="es-MX"/>
              </w:rPr>
              <w:t>&gt;</w:t>
            </w:r>
          </w:p>
        </w:tc>
        <w:tc>
          <w:tcPr>
            <w:tcW w:w="1152" w:type="dxa"/>
          </w:tcPr>
          <w:p w:rsidR="004C3686" w:rsidRDefault="00F6280E">
            <w:pPr>
              <w:pStyle w:val="Tabletext"/>
            </w:pPr>
            <w:r>
              <w:t>&lt;</w:t>
            </w:r>
            <w:r w:rsidR="000D5530">
              <w:t>1.0</w:t>
            </w:r>
            <w:r>
              <w:t>&gt;</w:t>
            </w:r>
          </w:p>
        </w:tc>
        <w:tc>
          <w:tcPr>
            <w:tcW w:w="3744" w:type="dxa"/>
          </w:tcPr>
          <w:p w:rsidR="004C3686" w:rsidRPr="000D5530" w:rsidRDefault="000D5530">
            <w:pPr>
              <w:pStyle w:val="Tabletext"/>
              <w:rPr>
                <w:lang w:val="es-MX"/>
              </w:rPr>
            </w:pPr>
            <w:r w:rsidRPr="000D5530">
              <w:rPr>
                <w:lang w:val="es-MX"/>
              </w:rPr>
              <w:t>Primera versión del documento</w:t>
            </w:r>
          </w:p>
        </w:tc>
        <w:tc>
          <w:tcPr>
            <w:tcW w:w="2304" w:type="dxa"/>
          </w:tcPr>
          <w:p w:rsidR="004C3686" w:rsidRDefault="000D5530" w:rsidP="000D5530">
            <w:pPr>
              <w:pStyle w:val="Tabletext"/>
            </w:pPr>
            <w:r>
              <w:t>Alducin Vazquez Jorge</w:t>
            </w:r>
          </w:p>
        </w:tc>
      </w:tr>
      <w:tr w:rsidR="004C3686">
        <w:tc>
          <w:tcPr>
            <w:tcW w:w="2304" w:type="dxa"/>
          </w:tcPr>
          <w:p w:rsidR="004C3686" w:rsidRDefault="004C3686">
            <w:pPr>
              <w:pStyle w:val="Tabletext"/>
            </w:pPr>
          </w:p>
        </w:tc>
        <w:tc>
          <w:tcPr>
            <w:tcW w:w="1152" w:type="dxa"/>
          </w:tcPr>
          <w:p w:rsidR="004C3686" w:rsidRDefault="004C3686">
            <w:pPr>
              <w:pStyle w:val="Tabletext"/>
            </w:pPr>
          </w:p>
        </w:tc>
        <w:tc>
          <w:tcPr>
            <w:tcW w:w="3744" w:type="dxa"/>
          </w:tcPr>
          <w:p w:rsidR="004C3686" w:rsidRDefault="004C3686">
            <w:pPr>
              <w:pStyle w:val="Tabletext"/>
            </w:pPr>
          </w:p>
        </w:tc>
        <w:tc>
          <w:tcPr>
            <w:tcW w:w="2304" w:type="dxa"/>
          </w:tcPr>
          <w:p w:rsidR="004C3686" w:rsidRDefault="004C3686">
            <w:pPr>
              <w:pStyle w:val="Tabletext"/>
            </w:pPr>
          </w:p>
        </w:tc>
      </w:tr>
      <w:tr w:rsidR="004C3686">
        <w:tc>
          <w:tcPr>
            <w:tcW w:w="2304" w:type="dxa"/>
          </w:tcPr>
          <w:p w:rsidR="004C3686" w:rsidRDefault="004C3686">
            <w:pPr>
              <w:pStyle w:val="Tabletext"/>
            </w:pPr>
          </w:p>
        </w:tc>
        <w:tc>
          <w:tcPr>
            <w:tcW w:w="1152" w:type="dxa"/>
          </w:tcPr>
          <w:p w:rsidR="004C3686" w:rsidRDefault="004C3686">
            <w:pPr>
              <w:pStyle w:val="Tabletext"/>
            </w:pPr>
          </w:p>
        </w:tc>
        <w:tc>
          <w:tcPr>
            <w:tcW w:w="3744" w:type="dxa"/>
          </w:tcPr>
          <w:p w:rsidR="004C3686" w:rsidRDefault="004C3686">
            <w:pPr>
              <w:pStyle w:val="Tabletext"/>
            </w:pPr>
          </w:p>
        </w:tc>
        <w:tc>
          <w:tcPr>
            <w:tcW w:w="2304" w:type="dxa"/>
          </w:tcPr>
          <w:p w:rsidR="004C3686" w:rsidRDefault="004C3686">
            <w:pPr>
              <w:pStyle w:val="Tabletext"/>
            </w:pPr>
          </w:p>
        </w:tc>
      </w:tr>
      <w:tr w:rsidR="004C3686">
        <w:tc>
          <w:tcPr>
            <w:tcW w:w="2304" w:type="dxa"/>
          </w:tcPr>
          <w:p w:rsidR="004C3686" w:rsidRDefault="004C3686">
            <w:pPr>
              <w:pStyle w:val="Tabletext"/>
            </w:pPr>
          </w:p>
        </w:tc>
        <w:tc>
          <w:tcPr>
            <w:tcW w:w="1152" w:type="dxa"/>
          </w:tcPr>
          <w:p w:rsidR="004C3686" w:rsidRDefault="004C3686">
            <w:pPr>
              <w:pStyle w:val="Tabletext"/>
            </w:pPr>
          </w:p>
        </w:tc>
        <w:tc>
          <w:tcPr>
            <w:tcW w:w="3744" w:type="dxa"/>
          </w:tcPr>
          <w:p w:rsidR="004C3686" w:rsidRDefault="004C3686">
            <w:pPr>
              <w:pStyle w:val="Tabletext"/>
            </w:pPr>
          </w:p>
        </w:tc>
        <w:tc>
          <w:tcPr>
            <w:tcW w:w="2304" w:type="dxa"/>
          </w:tcPr>
          <w:p w:rsidR="004C3686" w:rsidRDefault="004C3686">
            <w:pPr>
              <w:pStyle w:val="Tabletext"/>
            </w:pPr>
          </w:p>
        </w:tc>
      </w:tr>
    </w:tbl>
    <w:p w:rsidR="004C3686" w:rsidRDefault="004C3686"/>
    <w:p w:rsidR="004C3686" w:rsidRDefault="00F6280E">
      <w:pPr>
        <w:pStyle w:val="Puesto"/>
      </w:pPr>
      <w:r>
        <w:br w:type="page"/>
      </w:r>
      <w:r>
        <w:lastRenderedPageBreak/>
        <w:t>Table of Contents</w:t>
      </w:r>
    </w:p>
    <w:p w:rsidR="004B5E6A" w:rsidRPr="000D5530" w:rsidRDefault="00F628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B5E6A">
        <w:rPr>
          <w:noProof/>
        </w:rPr>
        <w:t>1.</w:t>
      </w:r>
      <w:r w:rsidR="004B5E6A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Introducción</w:t>
      </w:r>
      <w:r w:rsidR="004B5E6A" w:rsidRPr="000D5530">
        <w:rPr>
          <w:noProof/>
          <w:lang w:val="es-MX"/>
        </w:rPr>
        <w:tab/>
      </w:r>
      <w:r w:rsidR="004B5E6A" w:rsidRPr="000D5530">
        <w:rPr>
          <w:noProof/>
          <w:lang w:val="es-MX"/>
        </w:rPr>
        <w:fldChar w:fldCharType="begin"/>
      </w:r>
      <w:r w:rsidR="004B5E6A" w:rsidRPr="000D5530">
        <w:rPr>
          <w:noProof/>
          <w:lang w:val="es-MX"/>
        </w:rPr>
        <w:instrText xml:space="preserve"> PAGEREF _Toc409890531 \h </w:instrText>
      </w:r>
      <w:r w:rsidR="004B5E6A" w:rsidRPr="000D5530">
        <w:rPr>
          <w:noProof/>
          <w:lang w:val="es-MX"/>
        </w:rPr>
      </w:r>
      <w:r w:rsidR="004B5E6A" w:rsidRPr="000D5530">
        <w:rPr>
          <w:noProof/>
          <w:lang w:val="es-MX"/>
        </w:rPr>
        <w:fldChar w:fldCharType="separate"/>
      </w:r>
      <w:r w:rsidR="004B5E6A" w:rsidRPr="000D5530">
        <w:rPr>
          <w:noProof/>
          <w:lang w:val="es-MX"/>
        </w:rPr>
        <w:t>4</w:t>
      </w:r>
      <w:r w:rsidR="004B5E6A"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1.1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Propósito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_Toc409890532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1.2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Alcance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_Toc409890533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1.3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Definiciones</w:t>
      </w:r>
      <w:r w:rsidRPr="000D5530">
        <w:rPr>
          <w:noProof/>
          <w:lang w:val="es-MX"/>
        </w:rPr>
        <w:t xml:space="preserve">, </w:t>
      </w:r>
      <w:r w:rsidR="000D5530">
        <w:rPr>
          <w:noProof/>
          <w:lang w:val="es-MX"/>
        </w:rPr>
        <w:t>Siglas y abrevituras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_Toc409890534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1.4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D5530">
        <w:rPr>
          <w:noProof/>
          <w:lang w:val="es-MX"/>
        </w:rPr>
        <w:t>R</w:t>
      </w:r>
      <w:r w:rsidR="000D5530">
        <w:rPr>
          <w:noProof/>
          <w:lang w:val="es-MX"/>
        </w:rPr>
        <w:t>eferencias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_Toc409890535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1.5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 xml:space="preserve">Visión 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_Toc409890536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2.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Representación arquitectonica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_Toc409890537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Pr="000D5530" w:rsidRDefault="004B5E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3.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Objetivos de arquitectura y limitaciones</w:t>
      </w:r>
      <w:r w:rsidRPr="000D5530">
        <w:rPr>
          <w:noProof/>
          <w:lang w:val="es-MX"/>
        </w:rPr>
        <w:tab/>
      </w:r>
      <w:r w:rsidRPr="000D5530">
        <w:rPr>
          <w:noProof/>
          <w:lang w:val="es-MX"/>
        </w:rPr>
        <w:fldChar w:fldCharType="begin"/>
      </w:r>
      <w:r w:rsidRPr="000D5530">
        <w:rPr>
          <w:noProof/>
          <w:lang w:val="es-MX"/>
        </w:rPr>
        <w:instrText xml:space="preserve"> PAGEREF _Toc409890538 \h </w:instrText>
      </w:r>
      <w:r w:rsidRPr="000D5530">
        <w:rPr>
          <w:noProof/>
          <w:lang w:val="es-MX"/>
        </w:rPr>
      </w:r>
      <w:r w:rsidRPr="000D5530">
        <w:rPr>
          <w:noProof/>
          <w:lang w:val="es-MX"/>
        </w:rPr>
        <w:fldChar w:fldCharType="separate"/>
      </w:r>
      <w:r w:rsidRPr="000D5530">
        <w:rPr>
          <w:noProof/>
          <w:lang w:val="es-MX"/>
        </w:rPr>
        <w:t>4</w:t>
      </w:r>
      <w:r w:rsidRPr="000D5530">
        <w:rPr>
          <w:noProof/>
          <w:lang w:val="es-MX"/>
        </w:rPr>
        <w:fldChar w:fldCharType="end"/>
      </w:r>
    </w:p>
    <w:p w:rsidR="004B5E6A" w:rsidRDefault="004B5E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D5530">
        <w:rPr>
          <w:noProof/>
          <w:lang w:val="es-MX"/>
        </w:rPr>
        <w:t>4.</w:t>
      </w:r>
      <w:r w:rsidRPr="000D5530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D5530">
        <w:rPr>
          <w:noProof/>
          <w:lang w:val="es-MX"/>
        </w:rPr>
        <w:t>Descripción de los niveles/ vistas</w:t>
      </w:r>
      <w:r w:rsidRPr="000D5530">
        <w:rPr>
          <w:noProof/>
          <w:lang w:val="es-MX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_Toc409890539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686" w:rsidRPr="001A2408" w:rsidRDefault="00F6280E">
      <w:pPr>
        <w:pStyle w:val="Puesto"/>
        <w:rPr>
          <w:lang w:val="es-MX"/>
        </w:rPr>
      </w:pPr>
      <w:r>
        <w:fldChar w:fldCharType="end"/>
      </w:r>
      <w:r>
        <w:br w:type="page"/>
      </w:r>
      <w:r w:rsidR="001A2408" w:rsidRPr="001A2408">
        <w:rPr>
          <w:lang w:val="es-MX"/>
        </w:rPr>
        <w:lastRenderedPageBreak/>
        <w:t>Documento de arquitectura de software</w:t>
      </w:r>
      <w:r w:rsidRPr="001A2408">
        <w:rPr>
          <w:lang w:val="es-MX"/>
        </w:rPr>
        <w:t xml:space="preserve"> </w:t>
      </w:r>
    </w:p>
    <w:p w:rsidR="004C3686" w:rsidRPr="006B4CCC" w:rsidRDefault="00F6280E">
      <w:pPr>
        <w:pStyle w:val="Ttulo1"/>
        <w:rPr>
          <w:lang w:val="es-MX"/>
        </w:rPr>
      </w:pPr>
      <w:bookmarkStart w:id="0" w:name="_Toc456598586"/>
      <w:bookmarkStart w:id="1" w:name="_Toc409890531"/>
      <w:r w:rsidRPr="006B4CCC">
        <w:rPr>
          <w:lang w:val="es-MX"/>
        </w:rPr>
        <w:t>I</w:t>
      </w:r>
      <w:bookmarkEnd w:id="0"/>
      <w:bookmarkEnd w:id="1"/>
      <w:r w:rsidR="006B4CCC">
        <w:rPr>
          <w:lang w:val="es-MX"/>
        </w:rPr>
        <w:t xml:space="preserve">ntroducción </w:t>
      </w:r>
    </w:p>
    <w:p w:rsidR="006B4CCC" w:rsidRPr="00855F7B" w:rsidRDefault="006B4CCC" w:rsidP="006B4CCC">
      <w:pPr>
        <w:pStyle w:val="InfoBlue"/>
        <w:rPr>
          <w:i w:val="0"/>
          <w:color w:val="000000" w:themeColor="text1"/>
          <w:lang w:val="es-MX"/>
        </w:rPr>
      </w:pPr>
      <w:r w:rsidRPr="00855F7B">
        <w:rPr>
          <w:i w:val="0"/>
          <w:color w:val="000000" w:themeColor="text1"/>
          <w:lang w:val="es-MX"/>
        </w:rPr>
        <w:t>Básicamente, este documento intenta ser</w:t>
      </w:r>
      <w:r w:rsidRPr="00855F7B">
        <w:rPr>
          <w:i w:val="0"/>
          <w:color w:val="000000" w:themeColor="text1"/>
          <w:lang w:val="es-MX"/>
        </w:rPr>
        <w:t xml:space="preserve">vir de guía durante la fase de </w:t>
      </w:r>
      <w:r w:rsidRPr="00855F7B">
        <w:rPr>
          <w:i w:val="0"/>
          <w:color w:val="000000" w:themeColor="text1"/>
          <w:lang w:val="es-MX"/>
        </w:rPr>
        <w:t xml:space="preserve">elaboración del </w:t>
      </w:r>
      <w:r w:rsidRPr="00855F7B">
        <w:rPr>
          <w:i w:val="0"/>
          <w:color w:val="000000" w:themeColor="text1"/>
          <w:lang w:val="es-MX"/>
        </w:rPr>
        <w:t xml:space="preserve">nuestro proyecto. </w:t>
      </w:r>
    </w:p>
    <w:p w:rsidR="006B4CCC" w:rsidRPr="00855F7B" w:rsidRDefault="006B4CCC" w:rsidP="006B4CCC">
      <w:pPr>
        <w:pStyle w:val="InfoBlue"/>
        <w:rPr>
          <w:i w:val="0"/>
          <w:color w:val="000000" w:themeColor="text1"/>
          <w:lang w:val="es-MX"/>
        </w:rPr>
      </w:pPr>
      <w:r w:rsidRPr="00855F7B">
        <w:rPr>
          <w:i w:val="0"/>
          <w:color w:val="000000" w:themeColor="text1"/>
          <w:lang w:val="es-MX"/>
        </w:rPr>
        <w:t xml:space="preserve">Este documento se elabora desde la </w:t>
      </w:r>
      <w:r w:rsidRPr="00855F7B">
        <w:rPr>
          <w:i w:val="0"/>
          <w:color w:val="000000" w:themeColor="text1"/>
          <w:lang w:val="es-MX"/>
        </w:rPr>
        <w:t xml:space="preserve">fase de inicio del proceso de desarrollo del módulo </w:t>
      </w:r>
      <w:r w:rsidRPr="00855F7B">
        <w:rPr>
          <w:i w:val="0"/>
          <w:color w:val="000000" w:themeColor="text1"/>
          <w:lang w:val="es-MX"/>
        </w:rPr>
        <w:t xml:space="preserve">con el objetivo de explicar el </w:t>
      </w:r>
      <w:r w:rsidRPr="00855F7B">
        <w:rPr>
          <w:i w:val="0"/>
          <w:color w:val="000000" w:themeColor="text1"/>
          <w:lang w:val="es-MX"/>
        </w:rPr>
        <w:t xml:space="preserve">diseño de la arquitectura del software a desarrollar. </w:t>
      </w:r>
    </w:p>
    <w:p w:rsidR="006B4CCC" w:rsidRPr="00855F7B" w:rsidRDefault="006B4CCC" w:rsidP="006B4CCC">
      <w:pPr>
        <w:pStyle w:val="InfoBlue"/>
        <w:rPr>
          <w:i w:val="0"/>
          <w:color w:val="000000" w:themeColor="text1"/>
          <w:lang w:val="es-MX"/>
        </w:rPr>
      </w:pPr>
      <w:r w:rsidRPr="00855F7B">
        <w:rPr>
          <w:i w:val="0"/>
          <w:color w:val="000000" w:themeColor="text1"/>
          <w:lang w:val="es-MX"/>
        </w:rPr>
        <w:t xml:space="preserve"> La Arquitectura de Software es la estructur</w:t>
      </w:r>
      <w:r w:rsidRPr="00855F7B">
        <w:rPr>
          <w:i w:val="0"/>
          <w:color w:val="000000" w:themeColor="text1"/>
          <w:lang w:val="es-MX"/>
        </w:rPr>
        <w:t xml:space="preserve">a lógica y física del sistema, </w:t>
      </w:r>
      <w:r w:rsidRPr="00855F7B">
        <w:rPr>
          <w:i w:val="0"/>
          <w:color w:val="000000" w:themeColor="text1"/>
          <w:lang w:val="es-MX"/>
        </w:rPr>
        <w:t>formada por todas las decisiones de diseño es</w:t>
      </w:r>
      <w:r w:rsidRPr="00855F7B">
        <w:rPr>
          <w:i w:val="0"/>
          <w:color w:val="000000" w:themeColor="text1"/>
          <w:lang w:val="es-MX"/>
        </w:rPr>
        <w:t xml:space="preserve">tratégico y táctico, aplicadas </w:t>
      </w:r>
      <w:r w:rsidRPr="00855F7B">
        <w:rPr>
          <w:i w:val="0"/>
          <w:color w:val="000000" w:themeColor="text1"/>
          <w:lang w:val="es-MX"/>
        </w:rPr>
        <w:t>durante el desarrollo. Esta arquitectura no sólo está influenciada p</w:t>
      </w:r>
      <w:r w:rsidRPr="00855F7B">
        <w:rPr>
          <w:i w:val="0"/>
          <w:color w:val="000000" w:themeColor="text1"/>
          <w:lang w:val="es-MX"/>
        </w:rPr>
        <w:t xml:space="preserve">or la estructura y </w:t>
      </w:r>
      <w:r w:rsidRPr="00855F7B">
        <w:rPr>
          <w:i w:val="0"/>
          <w:color w:val="000000" w:themeColor="text1"/>
          <w:lang w:val="es-MX"/>
        </w:rPr>
        <w:t>el comportamiento sino también por el uso, la fun</w:t>
      </w:r>
      <w:r w:rsidRPr="00855F7B">
        <w:rPr>
          <w:i w:val="0"/>
          <w:color w:val="000000" w:themeColor="text1"/>
          <w:lang w:val="es-MX"/>
        </w:rPr>
        <w:t xml:space="preserve">cionalidad, el rendimiento, la </w:t>
      </w:r>
      <w:r w:rsidRPr="00855F7B">
        <w:rPr>
          <w:i w:val="0"/>
          <w:color w:val="000000" w:themeColor="text1"/>
          <w:lang w:val="es-MX"/>
        </w:rPr>
        <w:t>flexibilidad, la reutilización, la facilidad de co</w:t>
      </w:r>
      <w:r w:rsidRPr="00855F7B">
        <w:rPr>
          <w:i w:val="0"/>
          <w:color w:val="000000" w:themeColor="text1"/>
          <w:lang w:val="es-MX"/>
        </w:rPr>
        <w:t xml:space="preserve">mprensión, las restricciones y </w:t>
      </w:r>
      <w:r w:rsidRPr="00855F7B">
        <w:rPr>
          <w:i w:val="0"/>
          <w:color w:val="000000" w:themeColor="text1"/>
          <w:lang w:val="es-MX"/>
        </w:rPr>
        <w:t xml:space="preserve">compromiso económico y tecnológico y la estética. </w:t>
      </w:r>
    </w:p>
    <w:p w:rsidR="006B4CCC" w:rsidRPr="00855F7B" w:rsidRDefault="006B4CCC" w:rsidP="006B4CCC">
      <w:pPr>
        <w:pStyle w:val="InfoBlue"/>
        <w:rPr>
          <w:i w:val="0"/>
          <w:color w:val="000000" w:themeColor="text1"/>
          <w:lang w:val="es-MX"/>
        </w:rPr>
      </w:pPr>
      <w:r w:rsidRPr="00855F7B">
        <w:rPr>
          <w:i w:val="0"/>
          <w:color w:val="000000" w:themeColor="text1"/>
          <w:lang w:val="es-MX"/>
        </w:rPr>
        <w:t xml:space="preserve"> Es conocido que la arquitectura de </w:t>
      </w:r>
      <w:r w:rsidRPr="00855F7B">
        <w:rPr>
          <w:i w:val="0"/>
          <w:color w:val="000000" w:themeColor="text1"/>
          <w:lang w:val="es-MX"/>
        </w:rPr>
        <w:t xml:space="preserve">un sistema debe ser aceptada y </w:t>
      </w:r>
      <w:r w:rsidRPr="00855F7B">
        <w:rPr>
          <w:i w:val="0"/>
          <w:color w:val="000000" w:themeColor="text1"/>
          <w:lang w:val="es-MX"/>
        </w:rPr>
        <w:t>entendida por todos los involucrados en el mismo. E</w:t>
      </w:r>
      <w:r w:rsidRPr="00855F7B">
        <w:rPr>
          <w:i w:val="0"/>
          <w:color w:val="000000" w:themeColor="text1"/>
          <w:lang w:val="es-MX"/>
        </w:rPr>
        <w:t xml:space="preserve">n el diseño de la arquitectura </w:t>
      </w:r>
      <w:r w:rsidRPr="00855F7B">
        <w:rPr>
          <w:i w:val="0"/>
          <w:color w:val="000000" w:themeColor="text1"/>
          <w:lang w:val="es-MX"/>
        </w:rPr>
        <w:t>se especifican los componentes del sistem</w:t>
      </w:r>
      <w:r w:rsidRPr="00855F7B">
        <w:rPr>
          <w:i w:val="0"/>
          <w:color w:val="000000" w:themeColor="text1"/>
          <w:lang w:val="es-MX"/>
        </w:rPr>
        <w:t xml:space="preserve">a así como las funcionalidades </w:t>
      </w:r>
      <w:r w:rsidRPr="00855F7B">
        <w:rPr>
          <w:i w:val="0"/>
          <w:color w:val="000000" w:themeColor="text1"/>
          <w:lang w:val="es-MX"/>
        </w:rPr>
        <w:t xml:space="preserve">específicas y se definen las relaciones entre los componentes. </w:t>
      </w:r>
    </w:p>
    <w:p w:rsidR="004C3686" w:rsidRPr="00855F7B" w:rsidRDefault="006B4CCC" w:rsidP="006B4CCC">
      <w:pPr>
        <w:pStyle w:val="InfoBlue"/>
        <w:rPr>
          <w:i w:val="0"/>
          <w:lang w:val="es-MX"/>
        </w:rPr>
      </w:pPr>
      <w:r w:rsidRPr="00855F7B">
        <w:rPr>
          <w:i w:val="0"/>
          <w:color w:val="000000" w:themeColor="text1"/>
          <w:lang w:val="es-MX"/>
        </w:rPr>
        <w:t xml:space="preserve"> Este documento explica la arquitectura ut</w:t>
      </w:r>
      <w:r w:rsidRPr="00855F7B">
        <w:rPr>
          <w:i w:val="0"/>
          <w:color w:val="000000" w:themeColor="text1"/>
          <w:lang w:val="es-MX"/>
        </w:rPr>
        <w:t xml:space="preserve">ilizada para el desarrollo del </w:t>
      </w:r>
      <w:r w:rsidRPr="00855F7B">
        <w:rPr>
          <w:i w:val="0"/>
          <w:color w:val="000000" w:themeColor="text1"/>
          <w:lang w:val="es-MX"/>
        </w:rPr>
        <w:t xml:space="preserve">módulo </w:t>
      </w:r>
      <w:r w:rsidRPr="00855F7B">
        <w:rPr>
          <w:i w:val="0"/>
          <w:color w:val="000000" w:themeColor="text1"/>
          <w:lang w:val="es-MX"/>
        </w:rPr>
        <w:t>Cuentas de usuario</w:t>
      </w:r>
      <w:r w:rsidRPr="00855F7B">
        <w:rPr>
          <w:i w:val="0"/>
          <w:color w:val="000000" w:themeColor="text1"/>
          <w:lang w:val="es-MX"/>
        </w:rPr>
        <w:t xml:space="preserve"> en base a vistas arqui</w:t>
      </w:r>
      <w:r w:rsidRPr="00855F7B">
        <w:rPr>
          <w:i w:val="0"/>
          <w:color w:val="000000" w:themeColor="text1"/>
          <w:lang w:val="es-MX"/>
        </w:rPr>
        <w:t xml:space="preserve">tectónicas, las cuales son una </w:t>
      </w:r>
      <w:r w:rsidRPr="00855F7B">
        <w:rPr>
          <w:i w:val="0"/>
          <w:color w:val="000000" w:themeColor="text1"/>
          <w:lang w:val="es-MX"/>
        </w:rPr>
        <w:t>descripción simplificada de una abstracción del s</w:t>
      </w:r>
      <w:r w:rsidRPr="00855F7B">
        <w:rPr>
          <w:i w:val="0"/>
          <w:color w:val="000000" w:themeColor="text1"/>
          <w:lang w:val="es-MX"/>
        </w:rPr>
        <w:t xml:space="preserve">istema desde una perspectiva o </w:t>
      </w:r>
      <w:r w:rsidRPr="00855F7B">
        <w:rPr>
          <w:i w:val="0"/>
          <w:color w:val="000000" w:themeColor="text1"/>
          <w:lang w:val="es-MX"/>
        </w:rPr>
        <w:t>punto de vista particular. Básicamente se propone uti</w:t>
      </w:r>
      <w:r w:rsidRPr="00855F7B">
        <w:rPr>
          <w:i w:val="0"/>
          <w:color w:val="000000" w:themeColor="text1"/>
          <w:lang w:val="es-MX"/>
        </w:rPr>
        <w:t xml:space="preserve">lizar una Arquitectura de tres </w:t>
      </w:r>
      <w:r w:rsidRPr="00855F7B">
        <w:rPr>
          <w:i w:val="0"/>
          <w:color w:val="000000" w:themeColor="text1"/>
          <w:lang w:val="es-MX"/>
        </w:rPr>
        <w:t>capas para el desarrollo de este módulo, lo cual</w:t>
      </w:r>
      <w:r w:rsidRPr="00855F7B">
        <w:rPr>
          <w:i w:val="0"/>
          <w:color w:val="000000" w:themeColor="text1"/>
          <w:lang w:val="es-MX"/>
        </w:rPr>
        <w:t xml:space="preserve"> será explicado a lo largo del </w:t>
      </w:r>
      <w:r w:rsidRPr="00855F7B">
        <w:rPr>
          <w:i w:val="0"/>
          <w:color w:val="000000" w:themeColor="text1"/>
          <w:lang w:val="es-MX"/>
        </w:rPr>
        <w:t>documento con sus razones correspondientes</w:t>
      </w:r>
      <w:r w:rsidRPr="00855F7B">
        <w:rPr>
          <w:i w:val="0"/>
          <w:lang w:val="es-MX"/>
        </w:rPr>
        <w:t>.</w:t>
      </w:r>
    </w:p>
    <w:p w:rsidR="004C3686" w:rsidRPr="006B4CCC" w:rsidRDefault="00855F7B">
      <w:pPr>
        <w:pStyle w:val="Ttulo2"/>
        <w:rPr>
          <w:lang w:val="es-MX"/>
        </w:rPr>
      </w:pPr>
      <w:r>
        <w:rPr>
          <w:lang w:val="es-MX"/>
        </w:rPr>
        <w:t>Propósito</w:t>
      </w:r>
    </w:p>
    <w:p w:rsidR="006B4CCC" w:rsidRPr="006B4CCC" w:rsidRDefault="006B4CCC" w:rsidP="006B4CCC">
      <w:pPr>
        <w:ind w:left="720"/>
        <w:rPr>
          <w:lang w:val="es-MX"/>
        </w:rPr>
      </w:pPr>
      <w:bookmarkStart w:id="2" w:name="_Toc456598588"/>
      <w:bookmarkStart w:id="3" w:name="_Toc409890533"/>
      <w:r w:rsidRPr="006B4CCC">
        <w:rPr>
          <w:lang w:val="es-MX"/>
        </w:rPr>
        <w:t>Este documento provee una visión de la a</w:t>
      </w:r>
      <w:r w:rsidR="00855F7B">
        <w:rPr>
          <w:lang w:val="es-MX"/>
        </w:rPr>
        <w:t>rquitectura del módulo Cuentas de usuario</w:t>
      </w:r>
      <w:r w:rsidRPr="006B4CCC">
        <w:rPr>
          <w:lang w:val="es-MX"/>
        </w:rPr>
        <w:t xml:space="preserve"> a desarrollar, usando un número de vistas diferentes para explicar los diferentes aspectos del módulo. Además se i</w:t>
      </w:r>
      <w:r>
        <w:rPr>
          <w:lang w:val="es-MX"/>
        </w:rPr>
        <w:t xml:space="preserve">ntenta capturar las diferentes </w:t>
      </w:r>
      <w:r w:rsidRPr="006B4CCC">
        <w:rPr>
          <w:lang w:val="es-MX"/>
        </w:rPr>
        <w:t>decisiones significativas en el aspecto arquitectó</w:t>
      </w:r>
      <w:r>
        <w:rPr>
          <w:lang w:val="es-MX"/>
        </w:rPr>
        <w:t xml:space="preserve">nico que han sido tomadas para </w:t>
      </w:r>
      <w:r w:rsidRPr="006B4CCC">
        <w:rPr>
          <w:lang w:val="es-MX"/>
        </w:rPr>
        <w:t>el desarrollo del módulo</w:t>
      </w:r>
    </w:p>
    <w:bookmarkEnd w:id="2"/>
    <w:bookmarkEnd w:id="3"/>
    <w:p w:rsidR="004C3686" w:rsidRPr="006B4CCC" w:rsidRDefault="00855F7B">
      <w:pPr>
        <w:pStyle w:val="Ttulo2"/>
        <w:rPr>
          <w:lang w:val="es-MX"/>
        </w:rPr>
      </w:pPr>
      <w:r>
        <w:rPr>
          <w:lang w:val="es-MX"/>
        </w:rPr>
        <w:t xml:space="preserve">Alcance </w:t>
      </w:r>
    </w:p>
    <w:p w:rsidR="00855F7B" w:rsidRPr="00855F7B" w:rsidRDefault="00855F7B" w:rsidP="00855F7B">
      <w:pPr>
        <w:ind w:left="720"/>
        <w:rPr>
          <w:lang w:val="es-MX"/>
        </w:rPr>
      </w:pPr>
      <w:bookmarkStart w:id="4" w:name="_Toc456598589"/>
      <w:bookmarkStart w:id="5" w:name="_Toc409890534"/>
      <w:r w:rsidRPr="00855F7B">
        <w:rPr>
          <w:lang w:val="es-MX"/>
        </w:rPr>
        <w:t xml:space="preserve">Este documento pretende explicar los principios arquitectónicos bajo los </w:t>
      </w:r>
      <w:r>
        <w:rPr>
          <w:lang w:val="es-MX"/>
        </w:rPr>
        <w:t xml:space="preserve">cuales se llevará a cabo el </w:t>
      </w:r>
      <w:r w:rsidRPr="00855F7B">
        <w:rPr>
          <w:lang w:val="es-MX"/>
        </w:rPr>
        <w:t>desarrollo del m</w:t>
      </w:r>
      <w:r>
        <w:rPr>
          <w:lang w:val="es-MX"/>
        </w:rPr>
        <w:t xml:space="preserve">ódulo Cuentas de usuario para su uso en el contenedor, entre ellos se encuentran las </w:t>
      </w:r>
      <w:r w:rsidRPr="00855F7B">
        <w:rPr>
          <w:lang w:val="es-MX"/>
        </w:rPr>
        <w:t xml:space="preserve">descripciones y modelos correspondientes </w:t>
      </w:r>
      <w:r>
        <w:rPr>
          <w:lang w:val="es-MX"/>
        </w:rPr>
        <w:t xml:space="preserve">a cada una de las vistas </w:t>
      </w:r>
      <w:r w:rsidRPr="00855F7B">
        <w:rPr>
          <w:lang w:val="es-MX"/>
        </w:rPr>
        <w:t>arquite</w:t>
      </w:r>
      <w:r>
        <w:rPr>
          <w:lang w:val="es-MX"/>
        </w:rPr>
        <w:t>ctónicas como son casos de uso.</w:t>
      </w:r>
    </w:p>
    <w:bookmarkEnd w:id="4"/>
    <w:bookmarkEnd w:id="5"/>
    <w:p w:rsidR="004C3686" w:rsidRPr="006B4CCC" w:rsidRDefault="00D7370D">
      <w:pPr>
        <w:pStyle w:val="Ttulo2"/>
        <w:rPr>
          <w:lang w:val="es-MX"/>
        </w:rPr>
      </w:pPr>
      <w:r>
        <w:rPr>
          <w:noProof/>
          <w:lang w:val="es-MX"/>
        </w:rPr>
        <w:t>Definiciones</w:t>
      </w:r>
      <w:r w:rsidRPr="000D5530">
        <w:rPr>
          <w:noProof/>
          <w:lang w:val="es-MX"/>
        </w:rPr>
        <w:t xml:space="preserve">, </w:t>
      </w:r>
      <w:r>
        <w:rPr>
          <w:noProof/>
          <w:lang w:val="es-MX"/>
        </w:rPr>
        <w:t>Siglas y abrevituras</w:t>
      </w:r>
    </w:p>
    <w:p w:rsidR="004C3686" w:rsidRPr="006B4CCC" w:rsidRDefault="00D7370D">
      <w:pPr>
        <w:pStyle w:val="InfoBlue"/>
        <w:rPr>
          <w:lang w:val="es-MX"/>
        </w:rPr>
      </w:pPr>
      <w:r>
        <w:rPr>
          <w:lang w:val="es-MX"/>
        </w:rPr>
        <w:t xml:space="preserve">UTCV: Universidad Tecnológica del Centro de Veracruz </w:t>
      </w:r>
    </w:p>
    <w:p w:rsidR="004C3686" w:rsidRDefault="00F6280E">
      <w:pPr>
        <w:pStyle w:val="Ttulo2"/>
        <w:rPr>
          <w:lang w:val="es-MX"/>
        </w:rPr>
      </w:pPr>
      <w:bookmarkStart w:id="6" w:name="_Toc456598590"/>
      <w:bookmarkStart w:id="7" w:name="_Toc409890535"/>
      <w:r w:rsidRPr="006B4CCC">
        <w:rPr>
          <w:lang w:val="es-MX"/>
        </w:rPr>
        <w:t>Ref</w:t>
      </w:r>
      <w:bookmarkEnd w:id="6"/>
      <w:bookmarkEnd w:id="7"/>
      <w:r w:rsidR="00D7370D">
        <w:rPr>
          <w:lang w:val="es-MX"/>
        </w:rPr>
        <w:t>erencias</w:t>
      </w:r>
    </w:p>
    <w:p w:rsidR="00D7370D" w:rsidRPr="00D7370D" w:rsidRDefault="00D7370D" w:rsidP="00D7370D">
      <w:pPr>
        <w:rPr>
          <w:lang w:val="es-MX"/>
        </w:rPr>
      </w:pPr>
      <w:r>
        <w:rPr>
          <w:lang w:val="es-MX"/>
        </w:rPr>
        <w:t>Presente Documento</w:t>
      </w:r>
    </w:p>
    <w:p w:rsidR="004C3686" w:rsidRPr="006B4CCC" w:rsidRDefault="00D7370D">
      <w:pPr>
        <w:pStyle w:val="Ttulo2"/>
        <w:rPr>
          <w:lang w:val="es-MX"/>
        </w:rPr>
      </w:pPr>
      <w:r>
        <w:rPr>
          <w:lang w:val="es-MX"/>
        </w:rPr>
        <w:t>Visión</w:t>
      </w:r>
    </w:p>
    <w:p w:rsidR="00D7370D" w:rsidRDefault="00D7370D" w:rsidP="00D7370D">
      <w:pPr>
        <w:rPr>
          <w:lang w:val="es-MX"/>
        </w:rPr>
      </w:pPr>
      <w:r w:rsidRPr="00D7370D">
        <w:rPr>
          <w:lang w:val="es-MX"/>
        </w:rPr>
        <w:t xml:space="preserve">Consta de la Representación de la arquitectura elegida en la que se </w:t>
      </w:r>
      <w:r w:rsidR="00265F6B">
        <w:rPr>
          <w:lang w:val="es-MX"/>
        </w:rPr>
        <w:t xml:space="preserve"> </w:t>
      </w:r>
      <w:r w:rsidRPr="00D7370D">
        <w:rPr>
          <w:lang w:val="es-MX"/>
        </w:rPr>
        <w:t xml:space="preserve">detalla cada una de las vistas a desarrollar </w:t>
      </w:r>
      <w:r w:rsidR="00265F6B">
        <w:rPr>
          <w:lang w:val="es-MX"/>
        </w:rPr>
        <w:t xml:space="preserve">en el documento incluyendo los  </w:t>
      </w:r>
      <w:r w:rsidRPr="00D7370D">
        <w:rPr>
          <w:lang w:val="es-MX"/>
        </w:rPr>
        <w:t xml:space="preserve">diagramas y modelos necesarios para cada uno </w:t>
      </w:r>
      <w:r w:rsidR="00265F6B">
        <w:rPr>
          <w:lang w:val="es-MX"/>
        </w:rPr>
        <w:t xml:space="preserve">de ellos; Las restricciones de </w:t>
      </w:r>
      <w:r w:rsidRPr="00D7370D">
        <w:rPr>
          <w:lang w:val="es-MX"/>
        </w:rPr>
        <w:t>arquitectura que vienen dadas por los requerimientos que tengan un</w:t>
      </w:r>
      <w:r w:rsidR="00265F6B">
        <w:rPr>
          <w:lang w:val="es-MX"/>
        </w:rPr>
        <w:t xml:space="preserve"> impacto </w:t>
      </w:r>
      <w:r w:rsidRPr="00D7370D">
        <w:rPr>
          <w:lang w:val="es-MX"/>
        </w:rPr>
        <w:t>significativo en la arquitectura; Posteriormente se d</w:t>
      </w:r>
      <w:r w:rsidR="00265F6B">
        <w:rPr>
          <w:lang w:val="es-MX"/>
        </w:rPr>
        <w:t xml:space="preserve">etallan cada una de las vistas </w:t>
      </w:r>
      <w:r w:rsidRPr="00D7370D">
        <w:rPr>
          <w:lang w:val="es-MX"/>
        </w:rPr>
        <w:t>arquitectónicas del módulo para concluir con</w:t>
      </w:r>
      <w:r w:rsidR="00265F6B">
        <w:rPr>
          <w:lang w:val="es-MX"/>
        </w:rPr>
        <w:t xml:space="preserve"> el aspecto de calidad, tamaño </w:t>
      </w:r>
      <w:r w:rsidRPr="00D7370D">
        <w:rPr>
          <w:lang w:val="es-MX"/>
        </w:rPr>
        <w:t>desempeño en el que se explican las ca</w:t>
      </w:r>
      <w:r w:rsidR="00265F6B">
        <w:rPr>
          <w:lang w:val="es-MX"/>
        </w:rPr>
        <w:t xml:space="preserve">racterísticas del software que </w:t>
      </w:r>
      <w:r w:rsidRPr="00D7370D">
        <w:rPr>
          <w:lang w:val="es-MX"/>
        </w:rPr>
        <w:t>implementará la arquitectura para satisfacer lo</w:t>
      </w:r>
      <w:r w:rsidR="00265F6B">
        <w:rPr>
          <w:lang w:val="es-MX"/>
        </w:rPr>
        <w:t xml:space="preserve">s requerimientos funcionales y </w:t>
      </w:r>
      <w:r w:rsidRPr="00D7370D">
        <w:rPr>
          <w:lang w:val="es-MX"/>
        </w:rPr>
        <w:t>suplementarios del módulo.</w:t>
      </w:r>
    </w:p>
    <w:p w:rsidR="004C3686" w:rsidRDefault="00D7370D">
      <w:pPr>
        <w:pStyle w:val="Ttulo1"/>
        <w:rPr>
          <w:lang w:val="es-MX"/>
        </w:rPr>
      </w:pPr>
      <w:r>
        <w:rPr>
          <w:noProof/>
          <w:lang w:val="es-MX"/>
        </w:rPr>
        <w:t>Representación arquitectonica</w:t>
      </w:r>
      <w:r w:rsidR="00F6280E" w:rsidRPr="006B4CCC">
        <w:rPr>
          <w:lang w:val="es-MX"/>
        </w:rPr>
        <w:t xml:space="preserve"> </w:t>
      </w:r>
    </w:p>
    <w:p w:rsidR="00265F6B" w:rsidRDefault="00265F6B" w:rsidP="00265F6B">
      <w:pPr>
        <w:rPr>
          <w:lang w:val="es-MX"/>
        </w:rPr>
      </w:pPr>
      <w:r>
        <w:rPr>
          <w:lang w:val="es-MX"/>
        </w:rPr>
        <w:t>AQUÍ</w:t>
      </w:r>
    </w:p>
    <w:p w:rsidR="00265F6B" w:rsidRDefault="00265F6B" w:rsidP="00265F6B">
      <w:pPr>
        <w:rPr>
          <w:lang w:val="es-MX"/>
        </w:rPr>
      </w:pPr>
    </w:p>
    <w:p w:rsidR="00265F6B" w:rsidRPr="00265F6B" w:rsidRDefault="00265F6B" w:rsidP="00265F6B">
      <w:pPr>
        <w:rPr>
          <w:lang w:val="es-MX"/>
        </w:rPr>
      </w:pPr>
    </w:p>
    <w:p w:rsidR="004C3686" w:rsidRDefault="00D7370D">
      <w:pPr>
        <w:pStyle w:val="Ttulo1"/>
        <w:rPr>
          <w:lang w:val="es-MX"/>
        </w:rPr>
      </w:pPr>
      <w:r>
        <w:rPr>
          <w:noProof/>
          <w:lang w:val="es-MX"/>
        </w:rPr>
        <w:lastRenderedPageBreak/>
        <w:t>Objetivos de arquitectura y limitaciones</w:t>
      </w:r>
      <w:r w:rsidR="00F6280E" w:rsidRPr="006B4CCC">
        <w:rPr>
          <w:lang w:val="es-MX"/>
        </w:rPr>
        <w:t xml:space="preserve"> </w:t>
      </w:r>
    </w:p>
    <w:p w:rsidR="00265F6B" w:rsidRPr="00265F6B" w:rsidRDefault="00265F6B" w:rsidP="00265F6B">
      <w:pPr>
        <w:rPr>
          <w:lang w:val="es-MX"/>
        </w:rPr>
      </w:pPr>
      <w:r w:rsidRPr="00265F6B">
        <w:rPr>
          <w:lang w:val="es-MX"/>
        </w:rPr>
        <w:t xml:space="preserve">Es importante recordar que todo </w:t>
      </w:r>
      <w:r>
        <w:rPr>
          <w:lang w:val="es-MX"/>
        </w:rPr>
        <w:t xml:space="preserve">sistema de tamaño considerable </w:t>
      </w:r>
      <w:r w:rsidRPr="00265F6B">
        <w:rPr>
          <w:lang w:val="es-MX"/>
        </w:rPr>
        <w:t xml:space="preserve">evolucionará aunque esté en desarrollo. Todo sistema debe ser capaz de aceptar modificaciones sin que esto afecte la </w:t>
      </w:r>
      <w:r w:rsidRPr="00265F6B">
        <w:rPr>
          <w:lang w:val="es-MX"/>
        </w:rPr>
        <w:t>operatividad</w:t>
      </w:r>
      <w:r w:rsidRPr="00265F6B">
        <w:rPr>
          <w:lang w:val="es-MX"/>
        </w:rPr>
        <w:t xml:space="preserve"> del mismo, lo cual se garantiza</w:t>
      </w:r>
      <w:r>
        <w:rPr>
          <w:lang w:val="es-MX"/>
        </w:rPr>
        <w:t xml:space="preserve"> </w:t>
      </w:r>
      <w:r w:rsidRPr="00265F6B">
        <w:rPr>
          <w:lang w:val="es-MX"/>
        </w:rPr>
        <w:t>por ejemplo diseñando un sistema en componentes</w:t>
      </w:r>
      <w:r>
        <w:rPr>
          <w:lang w:val="es-MX"/>
        </w:rPr>
        <w:t xml:space="preserve">, lo cual implica una decisión </w:t>
      </w:r>
      <w:r w:rsidRPr="00265F6B">
        <w:rPr>
          <w:lang w:val="es-MX"/>
        </w:rPr>
        <w:t>arquitectónica por esta razón la arquitectura el</w:t>
      </w:r>
      <w:r>
        <w:rPr>
          <w:lang w:val="es-MX"/>
        </w:rPr>
        <w:t xml:space="preserve">egida para cualquier sistema a </w:t>
      </w:r>
      <w:r w:rsidRPr="00265F6B">
        <w:rPr>
          <w:lang w:val="es-MX"/>
        </w:rPr>
        <w:t>desarrollar va a impactar en forma negativa o p</w:t>
      </w:r>
      <w:r>
        <w:rPr>
          <w:lang w:val="es-MX"/>
        </w:rPr>
        <w:t xml:space="preserve">ositiva en la mantenibilidad y </w:t>
      </w:r>
      <w:r w:rsidRPr="00265F6B">
        <w:rPr>
          <w:lang w:val="es-MX"/>
        </w:rPr>
        <w:t xml:space="preserve">escalabilidad del mismo. </w:t>
      </w:r>
    </w:p>
    <w:p w:rsidR="00265F6B" w:rsidRPr="00265F6B" w:rsidRDefault="00265F6B" w:rsidP="00265F6B">
      <w:pPr>
        <w:rPr>
          <w:lang w:val="es-MX"/>
        </w:rPr>
      </w:pPr>
      <w:r w:rsidRPr="00265F6B">
        <w:rPr>
          <w:lang w:val="es-MX"/>
        </w:rPr>
        <w:t>Además, cabe destacar que el módul</w:t>
      </w:r>
      <w:r>
        <w:rPr>
          <w:lang w:val="es-MX"/>
        </w:rPr>
        <w:t xml:space="preserve">o en desarrollo será utilizado </w:t>
      </w:r>
      <w:r w:rsidRPr="00265F6B">
        <w:rPr>
          <w:lang w:val="es-MX"/>
        </w:rPr>
        <w:t>básicamente por los miembros de la División de</w:t>
      </w:r>
      <w:r>
        <w:rPr>
          <w:lang w:val="es-MX"/>
        </w:rPr>
        <w:t xml:space="preserve"> Personal de la UTCV pero </w:t>
      </w:r>
      <w:r w:rsidRPr="00265F6B">
        <w:rPr>
          <w:lang w:val="es-MX"/>
        </w:rPr>
        <w:t>manejará un alto flujo de información ya que se trat</w:t>
      </w:r>
      <w:r>
        <w:rPr>
          <w:lang w:val="es-MX"/>
        </w:rPr>
        <w:t xml:space="preserve">a de almacenar todos los datos </w:t>
      </w:r>
      <w:r w:rsidRPr="00265F6B">
        <w:rPr>
          <w:lang w:val="es-MX"/>
        </w:rPr>
        <w:t xml:space="preserve">referentes a cada uno de los miembros que componen </w:t>
      </w:r>
      <w:r>
        <w:rPr>
          <w:lang w:val="es-MX"/>
        </w:rPr>
        <w:t>la Institución</w:t>
      </w:r>
      <w:bookmarkStart w:id="8" w:name="_GoBack"/>
      <w:bookmarkEnd w:id="8"/>
      <w:r>
        <w:rPr>
          <w:lang w:val="es-MX"/>
        </w:rPr>
        <w:t xml:space="preserve">, por lo cual el </w:t>
      </w:r>
      <w:r w:rsidRPr="00265F6B">
        <w:rPr>
          <w:lang w:val="es-MX"/>
        </w:rPr>
        <w:t>manejo de la información debería ser lo más eficien</w:t>
      </w:r>
      <w:r>
        <w:rPr>
          <w:lang w:val="es-MX"/>
        </w:rPr>
        <w:t xml:space="preserve">te que se pueda. La Eficiencia </w:t>
      </w:r>
      <w:r w:rsidRPr="00265F6B">
        <w:rPr>
          <w:lang w:val="es-MX"/>
        </w:rPr>
        <w:t xml:space="preserve">es un aspecto que puede ser resuelto por medio </w:t>
      </w:r>
      <w:r>
        <w:rPr>
          <w:lang w:val="es-MX"/>
        </w:rPr>
        <w:t xml:space="preserve">de alguna o algunas decisiones </w:t>
      </w:r>
      <w:r w:rsidRPr="00265F6B">
        <w:rPr>
          <w:lang w:val="es-MX"/>
        </w:rPr>
        <w:t xml:space="preserve">con respecto a la arquitectura a implementar. </w:t>
      </w:r>
    </w:p>
    <w:p w:rsidR="00265F6B" w:rsidRPr="00265F6B" w:rsidRDefault="00265F6B" w:rsidP="00265F6B">
      <w:pPr>
        <w:rPr>
          <w:lang w:val="es-MX"/>
        </w:rPr>
      </w:pPr>
      <w:r w:rsidRPr="00265F6B">
        <w:rPr>
          <w:lang w:val="es-MX"/>
        </w:rPr>
        <w:t>Finalmente, en cuanto al requerimiento de</w:t>
      </w:r>
      <w:r>
        <w:rPr>
          <w:lang w:val="es-MX"/>
        </w:rPr>
        <w:t xml:space="preserve"> usabilidad, es muy importante </w:t>
      </w:r>
      <w:r w:rsidRPr="00265F6B">
        <w:rPr>
          <w:lang w:val="es-MX"/>
        </w:rPr>
        <w:t>definir interfaces amigables para el módulo tomando en cu</w:t>
      </w:r>
      <w:r>
        <w:rPr>
          <w:lang w:val="es-MX"/>
        </w:rPr>
        <w:t xml:space="preserve">enta que no todos los </w:t>
      </w:r>
      <w:r w:rsidRPr="00265F6B">
        <w:rPr>
          <w:lang w:val="es-MX"/>
        </w:rPr>
        <w:t>usuarios tienen un alto nivel de conocimientos en</w:t>
      </w:r>
      <w:r>
        <w:rPr>
          <w:lang w:val="es-MX"/>
        </w:rPr>
        <w:t xml:space="preserve"> computación. El diseño de las </w:t>
      </w:r>
      <w:r w:rsidRPr="00265F6B">
        <w:rPr>
          <w:lang w:val="es-MX"/>
        </w:rPr>
        <w:t>interfaces y de la navegabilidad del sistema como t</w:t>
      </w:r>
      <w:r>
        <w:rPr>
          <w:lang w:val="es-MX"/>
        </w:rPr>
        <w:t xml:space="preserve">al debe definirse por medio de </w:t>
      </w:r>
      <w:r w:rsidRPr="00265F6B">
        <w:rPr>
          <w:lang w:val="es-MX"/>
        </w:rPr>
        <w:t>decisiones arquitectónicas como so</w:t>
      </w:r>
      <w:r>
        <w:rPr>
          <w:lang w:val="es-MX"/>
        </w:rPr>
        <w:t xml:space="preserve">n los diagramas de secuencia, </w:t>
      </w:r>
      <w:r w:rsidRPr="00265F6B">
        <w:rPr>
          <w:lang w:val="es-MX"/>
        </w:rPr>
        <w:t>ent</w:t>
      </w:r>
      <w:r>
        <w:rPr>
          <w:lang w:val="es-MX"/>
        </w:rPr>
        <w:t xml:space="preserve">re otros </w:t>
      </w:r>
      <w:r w:rsidRPr="00265F6B">
        <w:rPr>
          <w:lang w:val="es-MX"/>
        </w:rPr>
        <w:t>artefactos especificados por RUP y respetando los</w:t>
      </w:r>
      <w:r>
        <w:rPr>
          <w:lang w:val="es-MX"/>
        </w:rPr>
        <w:t xml:space="preserve"> estándares establecidos en la </w:t>
      </w:r>
      <w:r w:rsidRPr="00265F6B">
        <w:rPr>
          <w:lang w:val="es-MX"/>
        </w:rPr>
        <w:t>Institución en cuanto a interfaces gráficas en los sistemas.</w:t>
      </w:r>
    </w:p>
    <w:p w:rsidR="004B5E6A" w:rsidRPr="006B4CCC" w:rsidRDefault="00D7370D" w:rsidP="004B5E6A">
      <w:pPr>
        <w:pStyle w:val="Ttulo1"/>
        <w:rPr>
          <w:lang w:val="es-MX"/>
        </w:rPr>
      </w:pPr>
      <w:r>
        <w:rPr>
          <w:noProof/>
          <w:lang w:val="es-MX"/>
        </w:rPr>
        <w:t>Descripción de los niveles/ vistas</w:t>
      </w:r>
    </w:p>
    <w:p w:rsidR="004B5E6A" w:rsidRDefault="004B5E6A">
      <w:pPr>
        <w:pStyle w:val="InfoBlue"/>
      </w:pPr>
    </w:p>
    <w:sectPr w:rsidR="004B5E6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D5" w:rsidRDefault="009632D5">
      <w:pPr>
        <w:spacing w:line="240" w:lineRule="auto"/>
      </w:pPr>
      <w:r>
        <w:separator/>
      </w:r>
    </w:p>
  </w:endnote>
  <w:endnote w:type="continuationSeparator" w:id="0">
    <w:p w:rsidR="009632D5" w:rsidRDefault="00963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686" w:rsidRDefault="00F6280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3686" w:rsidRDefault="004C368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36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3686" w:rsidRDefault="00F6280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3686" w:rsidRDefault="00F6280E">
          <w:pPr>
            <w:jc w:val="center"/>
          </w:pPr>
          <w:r>
            <w:sym w:font="Symbol" w:char="F0D3"/>
          </w:r>
          <w:fldSimple w:instr=" DOCPROPERTY &quot;Company&quot;  \* MERGEFORMAT ">
            <w:r w:rsidR="004B5E6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13B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3686" w:rsidRDefault="00F6280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517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5517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4C3686" w:rsidRDefault="004C36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686" w:rsidRDefault="004C36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D5" w:rsidRDefault="009632D5">
      <w:pPr>
        <w:spacing w:line="240" w:lineRule="auto"/>
      </w:pPr>
      <w:r>
        <w:separator/>
      </w:r>
    </w:p>
  </w:footnote>
  <w:footnote w:type="continuationSeparator" w:id="0">
    <w:p w:rsidR="009632D5" w:rsidRDefault="00963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686" w:rsidRDefault="004C3686">
    <w:pPr>
      <w:rPr>
        <w:sz w:val="24"/>
      </w:rPr>
    </w:pPr>
  </w:p>
  <w:p w:rsidR="004C3686" w:rsidRDefault="004C3686">
    <w:pPr>
      <w:pBdr>
        <w:top w:val="single" w:sz="6" w:space="1" w:color="auto"/>
      </w:pBdr>
      <w:rPr>
        <w:sz w:val="24"/>
      </w:rPr>
    </w:pPr>
  </w:p>
  <w:p w:rsidR="004C3686" w:rsidRPr="00B113B4" w:rsidRDefault="00F6280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MX"/>
      </w:rPr>
    </w:pPr>
    <w:r w:rsidRPr="00B113B4">
      <w:rPr>
        <w:rFonts w:ascii="Arial" w:hAnsi="Arial"/>
        <w:b/>
        <w:sz w:val="36"/>
        <w:lang w:val="es-MX"/>
      </w:rPr>
      <w:fldChar w:fldCharType="begin"/>
    </w:r>
    <w:r w:rsidRPr="00B113B4">
      <w:rPr>
        <w:rFonts w:ascii="Arial" w:hAnsi="Arial"/>
        <w:b/>
        <w:sz w:val="36"/>
        <w:lang w:val="es-MX"/>
      </w:rPr>
      <w:instrText xml:space="preserve"> DOCPROPERTY "Company"  \* MERGEFORMAT </w:instrText>
    </w:r>
    <w:r w:rsidRPr="00B113B4">
      <w:rPr>
        <w:rFonts w:ascii="Arial" w:hAnsi="Arial"/>
        <w:b/>
        <w:sz w:val="36"/>
        <w:lang w:val="es-MX"/>
      </w:rPr>
      <w:fldChar w:fldCharType="separate"/>
    </w:r>
    <w:r w:rsidR="00B113B4" w:rsidRPr="00B113B4">
      <w:rPr>
        <w:rFonts w:ascii="Arial" w:hAnsi="Arial"/>
        <w:b/>
        <w:sz w:val="36"/>
        <w:lang w:val="es-MX"/>
      </w:rPr>
      <w:t>Universidad Tecnológica del</w:t>
    </w:r>
    <w:r w:rsidR="00B113B4">
      <w:rPr>
        <w:rFonts w:ascii="Arial" w:hAnsi="Arial"/>
        <w:b/>
        <w:sz w:val="36"/>
        <w:lang w:val="es-MX"/>
      </w:rPr>
      <w:t xml:space="preserve"> Centro de Veracruz</w:t>
    </w:r>
    <w:r w:rsidR="00B113B4" w:rsidRPr="00B113B4">
      <w:rPr>
        <w:rFonts w:ascii="Arial" w:hAnsi="Arial"/>
        <w:b/>
        <w:sz w:val="36"/>
        <w:lang w:val="es-MX"/>
      </w:rPr>
      <w:t xml:space="preserve"> </w:t>
    </w:r>
    <w:r w:rsidRPr="00B113B4">
      <w:rPr>
        <w:rFonts w:ascii="Arial" w:hAnsi="Arial"/>
        <w:b/>
        <w:sz w:val="36"/>
        <w:lang w:val="es-MX"/>
      </w:rPr>
      <w:fldChar w:fldCharType="end"/>
    </w:r>
  </w:p>
  <w:p w:rsidR="004C3686" w:rsidRPr="00B113B4" w:rsidRDefault="004C3686">
    <w:pPr>
      <w:pBdr>
        <w:bottom w:val="single" w:sz="6" w:space="1" w:color="auto"/>
      </w:pBdr>
      <w:jc w:val="right"/>
      <w:rPr>
        <w:sz w:val="24"/>
        <w:lang w:val="es-MX"/>
      </w:rPr>
    </w:pPr>
  </w:p>
  <w:p w:rsidR="004C3686" w:rsidRPr="00B113B4" w:rsidRDefault="004C3686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686">
      <w:tc>
        <w:tcPr>
          <w:tcW w:w="6379" w:type="dxa"/>
        </w:tcPr>
        <w:p w:rsidR="004C3686" w:rsidRPr="000D5530" w:rsidRDefault="000D5530" w:rsidP="000D5530">
          <w:pPr>
            <w:rPr>
              <w:lang w:val="es-MX"/>
            </w:rPr>
          </w:pPr>
          <w:r w:rsidRPr="000D5530">
            <w:rPr>
              <w:lang w:val="es-MX"/>
            </w:rPr>
            <w:t>Recicla tu entrada</w:t>
          </w:r>
          <w:r>
            <w:rPr>
              <w:lang w:val="es-MX"/>
            </w:rPr>
            <w:t xml:space="preserve"> </w:t>
          </w:r>
        </w:p>
      </w:tc>
      <w:tc>
        <w:tcPr>
          <w:tcW w:w="3179" w:type="dxa"/>
        </w:tcPr>
        <w:p w:rsidR="004C3686" w:rsidRDefault="00F6280E">
          <w:pPr>
            <w:tabs>
              <w:tab w:val="left" w:pos="1135"/>
            </w:tabs>
            <w:spacing w:before="40"/>
            <w:ind w:right="68"/>
          </w:pPr>
          <w:r w:rsidRPr="000D5530">
            <w:rPr>
              <w:lang w:val="es-MX"/>
            </w:rPr>
            <w:t xml:space="preserve">  </w:t>
          </w:r>
          <w:r>
            <w:t>Version:           &lt;1.0&gt;</w:t>
          </w:r>
        </w:p>
      </w:tc>
    </w:tr>
    <w:tr w:rsidR="004C3686">
      <w:tc>
        <w:tcPr>
          <w:tcW w:w="6379" w:type="dxa"/>
        </w:tcPr>
        <w:p w:rsidR="004C3686" w:rsidRPr="001A2408" w:rsidRDefault="001A2408">
          <w:pPr>
            <w:rPr>
              <w:lang w:val="es-MX"/>
            </w:rPr>
          </w:pPr>
          <w:r w:rsidRPr="001A2408">
            <w:rPr>
              <w:lang w:val="es-MX"/>
            </w:rPr>
            <w:t>Documento de arquitectura de software</w:t>
          </w:r>
        </w:p>
      </w:tc>
      <w:tc>
        <w:tcPr>
          <w:tcW w:w="3179" w:type="dxa"/>
        </w:tcPr>
        <w:p w:rsidR="004C3686" w:rsidRDefault="000D5530" w:rsidP="000D5530">
          <w:r w:rsidRPr="001A2408">
            <w:rPr>
              <w:lang w:val="es-MX"/>
            </w:rPr>
            <w:t xml:space="preserve">  </w:t>
          </w:r>
          <w:r>
            <w:t>Date:  &lt;31</w:t>
          </w:r>
          <w:r w:rsidR="00F6280E">
            <w:t>/</w:t>
          </w:r>
          <w:r w:rsidRPr="000D5530">
            <w:rPr>
              <w:lang w:val="es-MX"/>
            </w:rPr>
            <w:t>Ene/15</w:t>
          </w:r>
          <w:r w:rsidR="00F6280E">
            <w:t>&gt;</w:t>
          </w:r>
        </w:p>
      </w:tc>
    </w:tr>
    <w:tr w:rsidR="004C3686">
      <w:tc>
        <w:tcPr>
          <w:tcW w:w="9558" w:type="dxa"/>
          <w:gridSpan w:val="2"/>
        </w:tcPr>
        <w:p w:rsidR="004C3686" w:rsidRDefault="004C3686" w:rsidP="000D5530"/>
      </w:tc>
    </w:tr>
  </w:tbl>
  <w:p w:rsidR="004C3686" w:rsidRDefault="004C36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686" w:rsidRDefault="004C36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A9B6A40"/>
    <w:multiLevelType w:val="multilevel"/>
    <w:tmpl w:val="D59652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6A"/>
    <w:rsid w:val="000D5530"/>
    <w:rsid w:val="001A2408"/>
    <w:rsid w:val="00265F6B"/>
    <w:rsid w:val="004B5E6A"/>
    <w:rsid w:val="004C3686"/>
    <w:rsid w:val="006B4CCC"/>
    <w:rsid w:val="00855178"/>
    <w:rsid w:val="00855F7B"/>
    <w:rsid w:val="009632D5"/>
    <w:rsid w:val="00B113B4"/>
    <w:rsid w:val="00D7370D"/>
    <w:rsid w:val="00F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BF3CF-C0D5-4EC1-AA01-2611DDB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EINA\Downloads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101</TotalTime>
  <Pages>1</Pages>
  <Words>822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MARIA REINA ZARATE NAVA</dc:creator>
  <cp:keywords/>
  <dc:description/>
  <cp:lastModifiedBy>Alducin</cp:lastModifiedBy>
  <cp:revision>3</cp:revision>
  <cp:lastPrinted>2015-01-25T01:21:00Z</cp:lastPrinted>
  <dcterms:created xsi:type="dcterms:W3CDTF">2015-01-25T01:17:00Z</dcterms:created>
  <dcterms:modified xsi:type="dcterms:W3CDTF">2015-02-01T03:41:00Z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