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5BB" w:rsidRPr="007535BB" w:rsidRDefault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Disponemos de una base de datos de fotos diferenciadas por categorías.</w:t>
      </w:r>
    </w:p>
    <w:p w:rsidR="007535BB" w:rsidRPr="007535BB" w:rsidRDefault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Se entregan la base de datos y las fotos.</w:t>
      </w:r>
    </w:p>
    <w:p w:rsidR="003E7670" w:rsidRDefault="003E7670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EB139D" w:rsidRPr="007535BB" w:rsidRDefault="00857FAF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Se desea di</w:t>
      </w:r>
      <w:r w:rsidR="007535BB"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señar una página web </w:t>
      </w:r>
      <w:proofErr w:type="spellStart"/>
      <w:r w:rsidR="007535BB"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responsive</w:t>
      </w:r>
      <w:proofErr w:type="spellEnd"/>
      <w:r w:rsidR="007535BB"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que permita su visión.</w:t>
      </w:r>
    </w:p>
    <w:p w:rsidR="003E7670" w:rsidRDefault="003E7670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Inicialmente la web mostrará un menú con las categorías:</w:t>
      </w:r>
    </w:p>
    <w:p w:rsidR="003E7670" w:rsidRDefault="003E7670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7535BB" w:rsidRPr="007535BB" w:rsidRDefault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EA34CDD" wp14:editId="5223219D">
            <wp:extent cx="4732655" cy="3714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551" cy="37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9D" w:rsidRDefault="00EB139D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3E7670" w:rsidRDefault="003E7670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Pr="007535BB" w:rsidRDefault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La maquetación a tamaño móvil será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en filas de 1 foto</w:t>
      </w: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:</w:t>
      </w: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75DC00" wp14:editId="574E8542">
            <wp:extent cx="5400040" cy="71716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7535BB" w:rsidRDefault="007535BB">
      <w:pPr>
        <w:pStyle w:val="Prrafodelista"/>
        <w:rPr>
          <w:rFonts w:ascii="Gotham HTF Book" w:hAnsi="Gotham HTF Book"/>
          <w:b/>
          <w:color w:val="000000" w:themeColor="text1"/>
          <w:sz w:val="24"/>
          <w:szCs w:val="24"/>
        </w:rPr>
      </w:pPr>
    </w:p>
    <w:p w:rsidR="00577E55" w:rsidRDefault="007535BB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La maquetación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desde</w:t>
      </w: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900px de ancho </w:t>
      </w: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será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en filas de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2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foto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s</w:t>
      </w:r>
      <w:r w:rsidR="00577E55">
        <w:rPr>
          <w:rFonts w:ascii="Gotham HTF Book" w:hAnsi="Gotham HTF Book"/>
          <w:b/>
          <w:color w:val="155388" w:themeColor="accent1" w:themeShade="BF"/>
          <w:sz w:val="28"/>
          <w:szCs w:val="28"/>
        </w:rPr>
        <w:t>:</w:t>
      </w: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5485D03A" wp14:editId="2C92172A">
            <wp:extent cx="5400040" cy="61817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577E55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La maquetación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desde</w:t>
      </w: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12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00px de ancho </w:t>
      </w:r>
      <w:r w:rsidRPr="007535BB">
        <w:rPr>
          <w:rFonts w:ascii="Gotham HTF Book" w:hAnsi="Gotham HTF Book"/>
          <w:b/>
          <w:color w:val="155388" w:themeColor="accent1" w:themeShade="BF"/>
          <w:sz w:val="28"/>
          <w:szCs w:val="28"/>
        </w:rPr>
        <w:t>será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en filas de 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>3</w:t>
      </w:r>
      <w:r>
        <w:rPr>
          <w:rFonts w:ascii="Gotham HTF Book" w:hAnsi="Gotham HTF Book"/>
          <w:b/>
          <w:color w:val="155388" w:themeColor="accent1" w:themeShade="BF"/>
          <w:sz w:val="28"/>
          <w:szCs w:val="28"/>
        </w:rPr>
        <w:t xml:space="preserve"> fotos:</w:t>
      </w:r>
    </w:p>
    <w:p w:rsidR="00577E55" w:rsidRDefault="00577E55" w:rsidP="00577E55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</w:p>
    <w:p w:rsidR="00577E55" w:rsidRDefault="00577E55" w:rsidP="007535BB">
      <w:pPr>
        <w:pStyle w:val="Prrafodelista"/>
        <w:rPr>
          <w:rFonts w:ascii="Gotham HTF Book" w:hAnsi="Gotham HTF Book"/>
          <w:b/>
          <w:color w:val="155388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9E1081C" wp14:editId="3035933E">
            <wp:extent cx="5400040" cy="48018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9D" w:rsidRPr="00302AA8" w:rsidRDefault="00EB139D">
      <w:pPr>
        <w:pStyle w:val="Prrafodelista"/>
        <w:rPr>
          <w:rFonts w:asciiTheme="majorHAnsi" w:eastAsiaTheme="majorEastAsia" w:hAnsiTheme="majorHAnsi" w:cstheme="majorBidi"/>
          <w:b/>
          <w:bCs/>
          <w:color w:val="155388" w:themeColor="accent1" w:themeShade="BF"/>
          <w:sz w:val="24"/>
          <w:szCs w:val="24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E7670" w:rsidRDefault="003E7670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E7670" w:rsidRDefault="003E7670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Default="00302AA8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</w:p>
    <w:p w:rsidR="00302AA8" w:rsidRPr="00302AA8" w:rsidRDefault="00857FAF" w:rsidP="00302AA8">
      <w:pPr>
        <w:pStyle w:val="Prrafodelista"/>
        <w:ind w:left="397"/>
        <w:rPr>
          <w:rFonts w:asciiTheme="majorHAnsi" w:eastAsiaTheme="majorEastAsia" w:hAnsiTheme="majorHAnsi" w:cstheme="majorBidi"/>
          <w:b/>
          <w:bCs/>
          <w:color w:val="155388" w:themeColor="accent1" w:themeShade="BF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lastRenderedPageBreak/>
        <w:t>PUNTUACIÓN</w:t>
      </w:r>
    </w:p>
    <w:p w:rsidR="00EB139D" w:rsidRPr="00302AA8" w:rsidRDefault="00302AA8" w:rsidP="00302AA8">
      <w:pPr>
        <w:pStyle w:val="Prrafodelista"/>
        <w:ind w:left="1020"/>
        <w:rPr>
          <w:rFonts w:eastAsiaTheme="majorEastAsia" w:cstheme="majorBidi"/>
          <w:b/>
          <w:bCs/>
          <w:color w:val="C9211E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>5</w:t>
      </w:r>
      <w:r w:rsidR="00857FAF" w:rsidRPr="00302AA8">
        <w:rPr>
          <w:rFonts w:eastAsiaTheme="majorEastAsia" w:cstheme="majorBidi"/>
          <w:b/>
          <w:bCs/>
          <w:color w:val="C9211E"/>
          <w:sz w:val="28"/>
          <w:szCs w:val="28"/>
        </w:rPr>
        <w:t xml:space="preserve"> puntos la maquetación</w:t>
      </w:r>
    </w:p>
    <w:p w:rsidR="00302AA8" w:rsidRPr="00302AA8" w:rsidRDefault="00302AA8" w:rsidP="00302AA8">
      <w:pPr>
        <w:pStyle w:val="Prrafodelista"/>
        <w:ind w:left="1020" w:hanging="283"/>
        <w:rPr>
          <w:color w:val="C9211E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ab/>
        <w:t xml:space="preserve">2 puntos </w:t>
      </w: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 xml:space="preserve">el acceso a </w:t>
      </w: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 xml:space="preserve">la </w:t>
      </w: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>base de datos</w:t>
      </w:r>
    </w:p>
    <w:p w:rsidR="00EB139D" w:rsidRPr="00302AA8" w:rsidRDefault="00857FAF">
      <w:pPr>
        <w:pStyle w:val="Prrafodelista"/>
        <w:ind w:left="1020" w:hanging="283"/>
        <w:rPr>
          <w:color w:val="C9211E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ab/>
      </w: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 xml:space="preserve">2 puntos la </w:t>
      </w:r>
      <w:r w:rsidR="00302AA8" w:rsidRPr="00302AA8">
        <w:rPr>
          <w:rFonts w:eastAsiaTheme="majorEastAsia" w:cstheme="majorBidi"/>
          <w:b/>
          <w:bCs/>
          <w:color w:val="C9211E"/>
          <w:sz w:val="28"/>
          <w:szCs w:val="28"/>
        </w:rPr>
        <w:t>estética</w:t>
      </w:r>
    </w:p>
    <w:p w:rsidR="00EB139D" w:rsidRPr="00302AA8" w:rsidRDefault="00857FAF">
      <w:pPr>
        <w:pStyle w:val="Prrafodelista"/>
        <w:ind w:left="1020" w:hanging="283"/>
        <w:rPr>
          <w:color w:val="C9211E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ab/>
      </w:r>
      <w:r w:rsidR="00302AA8" w:rsidRPr="00302AA8">
        <w:rPr>
          <w:b/>
          <w:bCs/>
          <w:color w:val="C9211E"/>
          <w:sz w:val="28"/>
          <w:szCs w:val="28"/>
        </w:rPr>
        <w:t>1</w:t>
      </w:r>
      <w:r w:rsidRPr="00302AA8">
        <w:rPr>
          <w:b/>
          <w:bCs/>
          <w:color w:val="C9211E"/>
          <w:sz w:val="28"/>
          <w:szCs w:val="28"/>
        </w:rPr>
        <w:t xml:space="preserve"> punto</w:t>
      </w:r>
      <w:r w:rsidRPr="00302AA8">
        <w:rPr>
          <w:b/>
          <w:bCs/>
          <w:color w:val="C9211E"/>
          <w:sz w:val="28"/>
          <w:szCs w:val="28"/>
        </w:rPr>
        <w:t xml:space="preserve"> la</w:t>
      </w:r>
      <w:r w:rsidR="00302AA8" w:rsidRPr="00302AA8">
        <w:rPr>
          <w:b/>
          <w:bCs/>
          <w:color w:val="C9211E"/>
          <w:sz w:val="28"/>
          <w:szCs w:val="28"/>
        </w:rPr>
        <w:t>s</w:t>
      </w:r>
      <w:r w:rsidRPr="00302AA8">
        <w:rPr>
          <w:b/>
          <w:bCs/>
          <w:color w:val="C9211E"/>
          <w:sz w:val="28"/>
          <w:szCs w:val="28"/>
        </w:rPr>
        <w:t xml:space="preserve"> mejoras</w:t>
      </w:r>
    </w:p>
    <w:p w:rsidR="00EB139D" w:rsidRPr="00302AA8" w:rsidRDefault="00EB139D">
      <w:pPr>
        <w:pStyle w:val="Prrafodelista"/>
        <w:ind w:left="397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:rsidR="00EB139D" w:rsidRPr="00302AA8" w:rsidRDefault="00857FAF">
      <w:pPr>
        <w:pStyle w:val="Prrafodelista"/>
        <w:ind w:left="397"/>
        <w:rPr>
          <w:rFonts w:asciiTheme="majorHAnsi" w:eastAsiaTheme="majorEastAsia" w:hAnsiTheme="majorHAnsi" w:cstheme="majorBidi"/>
          <w:b/>
          <w:bCs/>
          <w:color w:val="155388" w:themeColor="accent1" w:themeShade="BF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Normas de </w:t>
      </w: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>entrega</w:t>
      </w: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>:</w:t>
      </w:r>
    </w:p>
    <w:p w:rsidR="00EB139D" w:rsidRPr="00302AA8" w:rsidRDefault="00857FAF" w:rsidP="00302AA8">
      <w:pPr>
        <w:pStyle w:val="Prrafodelista"/>
        <w:ind w:firstLine="7"/>
        <w:rPr>
          <w:color w:val="C9211E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>Se entregará al final del examen</w:t>
      </w:r>
      <w:r w:rsidR="00302AA8"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 un fichero comprimido </w:t>
      </w:r>
      <w:r w:rsid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de nombre </w:t>
      </w:r>
      <w:r w:rsidR="00302AA8" w:rsidRPr="00302AA8">
        <w:rPr>
          <w:rFonts w:eastAsiaTheme="majorEastAsia" w:cstheme="majorBidi"/>
          <w:b/>
          <w:bCs/>
          <w:color w:val="C9211E"/>
          <w:sz w:val="28"/>
          <w:szCs w:val="28"/>
        </w:rPr>
        <w:t>EV2_Apellidos_Nombre</w:t>
      </w:r>
      <w:r w:rsid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 </w:t>
      </w: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>con el proyecto</w:t>
      </w:r>
      <w:r w:rsid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 </w:t>
      </w:r>
    </w:p>
    <w:p w:rsidR="00EB139D" w:rsidRPr="00302AA8" w:rsidRDefault="00302AA8" w:rsidP="00302AA8">
      <w:pPr>
        <w:tabs>
          <w:tab w:val="left" w:pos="1470"/>
        </w:tabs>
        <w:rPr>
          <w:color w:val="C9211E"/>
          <w:sz w:val="28"/>
          <w:szCs w:val="28"/>
        </w:rPr>
      </w:pPr>
      <w:r>
        <w:rPr>
          <w:color w:val="C9211E"/>
          <w:sz w:val="28"/>
          <w:szCs w:val="28"/>
        </w:rPr>
        <w:t xml:space="preserve">   </w:t>
      </w:r>
      <w:proofErr w:type="gramStart"/>
      <w:r>
        <w:rPr>
          <w:color w:val="C9211E"/>
          <w:sz w:val="28"/>
          <w:szCs w:val="28"/>
        </w:rPr>
        <w:t xml:space="preserve">( </w:t>
      </w:r>
      <w:r w:rsidR="00857FAF" w:rsidRPr="00302AA8">
        <w:rPr>
          <w:rFonts w:eastAsiaTheme="majorEastAsia" w:cstheme="majorBidi"/>
          <w:b/>
          <w:bCs/>
          <w:color w:val="C9211E"/>
          <w:sz w:val="28"/>
          <w:szCs w:val="28"/>
        </w:rPr>
        <w:t>EL</w:t>
      </w:r>
      <w:proofErr w:type="gramEnd"/>
      <w:r w:rsidR="00857FAF" w:rsidRPr="00302AA8">
        <w:rPr>
          <w:rFonts w:eastAsiaTheme="majorEastAsia" w:cstheme="majorBidi"/>
          <w:b/>
          <w:bCs/>
          <w:color w:val="C9211E"/>
          <w:sz w:val="28"/>
          <w:szCs w:val="28"/>
        </w:rPr>
        <w:t xml:space="preserve"> NO SEGUIR LAS NORMAS DE ENTREGA RESTA 1 PUNTO</w:t>
      </w:r>
      <w:r>
        <w:rPr>
          <w:rFonts w:eastAsiaTheme="majorEastAsia" w:cstheme="majorBidi"/>
          <w:b/>
          <w:bCs/>
          <w:color w:val="C9211E"/>
          <w:sz w:val="28"/>
          <w:szCs w:val="28"/>
        </w:rPr>
        <w:t xml:space="preserve"> )</w:t>
      </w:r>
    </w:p>
    <w:p w:rsidR="00EB139D" w:rsidRPr="00302AA8" w:rsidRDefault="00EB139D">
      <w:pPr>
        <w:pStyle w:val="Prrafodelista"/>
        <w:tabs>
          <w:tab w:val="left" w:pos="1470"/>
        </w:tabs>
        <w:ind w:left="1417" w:hanging="964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:rsidR="00EB139D" w:rsidRPr="00302AA8" w:rsidRDefault="00857FAF" w:rsidP="00302AA8">
      <w:pPr>
        <w:pStyle w:val="Prrafodelista"/>
        <w:ind w:left="397"/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</w:pPr>
      <w:r w:rsidRP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>Fecha de entrega:</w:t>
      </w:r>
      <w:r w:rsidR="00302AA8">
        <w:rPr>
          <w:rFonts w:eastAsiaTheme="majorEastAsia" w:cstheme="majorBidi"/>
          <w:b/>
          <w:bCs/>
          <w:color w:val="155388" w:themeColor="accent1" w:themeShade="BF"/>
          <w:sz w:val="28"/>
          <w:szCs w:val="28"/>
        </w:rPr>
        <w:t xml:space="preserve">    </w:t>
      </w:r>
      <w:r w:rsidR="00C9357F">
        <w:rPr>
          <w:rFonts w:eastAsiaTheme="majorEastAsia" w:cstheme="majorBidi"/>
          <w:b/>
          <w:bCs/>
          <w:color w:val="C9211E"/>
          <w:sz w:val="28"/>
          <w:szCs w:val="28"/>
        </w:rPr>
        <w:t>01</w:t>
      </w:r>
      <w:r w:rsidRPr="00302AA8">
        <w:rPr>
          <w:rFonts w:eastAsiaTheme="majorEastAsia" w:cstheme="majorBidi"/>
          <w:b/>
          <w:bCs/>
          <w:color w:val="C9211E"/>
          <w:sz w:val="28"/>
          <w:szCs w:val="28"/>
        </w:rPr>
        <w:t>/</w:t>
      </w:r>
      <w:r w:rsidR="00302AA8" w:rsidRPr="00302AA8">
        <w:rPr>
          <w:rFonts w:eastAsiaTheme="majorEastAsia" w:cstheme="majorBidi"/>
          <w:b/>
          <w:bCs/>
          <w:color w:val="C9211E"/>
          <w:sz w:val="28"/>
          <w:szCs w:val="28"/>
        </w:rPr>
        <w:t>0</w:t>
      </w:r>
      <w:r w:rsidR="00C9357F">
        <w:rPr>
          <w:rFonts w:eastAsiaTheme="majorEastAsia" w:cstheme="majorBidi"/>
          <w:b/>
          <w:bCs/>
          <w:color w:val="C9211E"/>
          <w:sz w:val="28"/>
          <w:szCs w:val="28"/>
        </w:rPr>
        <w:t>3</w:t>
      </w:r>
      <w:r w:rsidR="00302AA8" w:rsidRPr="00302AA8">
        <w:rPr>
          <w:rFonts w:eastAsiaTheme="majorEastAsia" w:cstheme="majorBidi"/>
          <w:b/>
          <w:bCs/>
          <w:color w:val="C9211E"/>
          <w:sz w:val="28"/>
          <w:szCs w:val="28"/>
        </w:rPr>
        <w:t>/2024</w:t>
      </w:r>
      <w:bookmarkStart w:id="0" w:name="_GoBack"/>
      <w:bookmarkEnd w:id="0"/>
    </w:p>
    <w:sectPr w:rsidR="00EB139D" w:rsidRPr="00302AA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993" w:left="1701" w:header="426" w:footer="123" w:gutter="0"/>
      <w:pgNumType w:start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7FAF" w:rsidRDefault="00857FAF">
      <w:pPr>
        <w:spacing w:after="0" w:line="240" w:lineRule="auto"/>
      </w:pPr>
      <w:r>
        <w:separator/>
      </w:r>
    </w:p>
  </w:endnote>
  <w:endnote w:type="continuationSeparator" w:id="0">
    <w:p w:rsidR="00857FAF" w:rsidRDefault="00857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state">
    <w:altName w:val="Times New Roman"/>
    <w:charset w:val="00"/>
    <w:family w:val="roman"/>
    <w:pitch w:val="variable"/>
  </w:font>
  <w:font w:name="Gotham HTF Book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092" w:type="dxa"/>
      <w:tblLayout w:type="fixed"/>
      <w:tblLook w:val="04A0" w:firstRow="1" w:lastRow="0" w:firstColumn="1" w:lastColumn="0" w:noHBand="0" w:noVBand="1"/>
    </w:tblPr>
    <w:tblGrid>
      <w:gridCol w:w="819"/>
      <w:gridCol w:w="3272"/>
    </w:tblGrid>
    <w:tr w:rsidR="00EB139D">
      <w:trPr>
        <w:trHeight w:val="716"/>
      </w:trPr>
      <w:tc>
        <w:tcPr>
          <w:tcW w:w="819" w:type="dxa"/>
        </w:tcPr>
        <w:p w:rsidR="00EB139D" w:rsidRDefault="00857FAF">
          <w:pPr>
            <w:pStyle w:val="Piedepgina"/>
          </w:pPr>
          <w:r>
            <w:rPr>
              <w:noProof/>
            </w:rPr>
            <w:drawing>
              <wp:inline distT="0" distB="0" distL="0" distR="0">
                <wp:extent cx="383540" cy="393700"/>
                <wp:effectExtent l="0" t="0" r="0" b="0"/>
                <wp:docPr id="15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" cy="393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72" w:type="dxa"/>
        </w:tcPr>
        <w:p w:rsidR="00EB139D" w:rsidRDefault="00857FAF">
          <w:pPr>
            <w:pStyle w:val="Piedepgina"/>
          </w:pPr>
          <w:r>
            <w:t>M02 | Didáctica de la Educación</w:t>
          </w:r>
        </w:p>
      </w:tc>
    </w:tr>
  </w:tbl>
  <w:p w:rsidR="00EB139D" w:rsidRDefault="00EB139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076" w:type="dxa"/>
      <w:jc w:val="right"/>
      <w:tblLayout w:type="fixed"/>
      <w:tblLook w:val="04A0" w:firstRow="1" w:lastRow="0" w:firstColumn="1" w:lastColumn="0" w:noHBand="0" w:noVBand="1"/>
    </w:tblPr>
    <w:tblGrid>
      <w:gridCol w:w="4076"/>
    </w:tblGrid>
    <w:tr w:rsidR="00EB139D">
      <w:trPr>
        <w:trHeight w:val="282"/>
        <w:jc w:val="right"/>
      </w:trPr>
      <w:tc>
        <w:tcPr>
          <w:tcW w:w="4076" w:type="dxa"/>
        </w:tcPr>
        <w:p w:rsidR="00EB139D" w:rsidRDefault="00857FAF">
          <w:pPr>
            <w:pStyle w:val="Piedepgina"/>
            <w:jc w:val="right"/>
            <w:rPr>
              <w:rFonts w:ascii="Gotham HTF Book" w:hAnsi="Gotham HTF Book"/>
              <w:b/>
            </w:rPr>
          </w:pP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635" distR="0" simplePos="0" relativeHeight="251650560" behindDoc="1" locked="0" layoutInCell="1" allowOverlap="1" wp14:anchorId="14CAD4A6">
                    <wp:simplePos x="0" y="0"/>
                    <wp:positionH relativeFrom="column">
                      <wp:posOffset>-1454785</wp:posOffset>
                    </wp:positionH>
                    <wp:positionV relativeFrom="paragraph">
                      <wp:posOffset>19685</wp:posOffset>
                    </wp:positionV>
                    <wp:extent cx="5135245" cy="425450"/>
                    <wp:effectExtent l="635" t="0" r="0" b="0"/>
                    <wp:wrapNone/>
                    <wp:docPr id="16" name="416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35400" cy="425520"/>
                            </a:xfrm>
                            <a:prstGeom prst="rect">
                              <a:avLst/>
                            </a:prstGeom>
                            <a:solidFill>
                              <a:srgbClr val="1D70B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:rsidR="00EB139D" w:rsidRDefault="00857FAF">
                                <w:pPr>
                                  <w:pStyle w:val="Contenidodelmarco"/>
                                  <w:spacing w:line="240" w:lineRule="auto"/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color w:val="FFFFFF"/>
                                  </w:rPr>
                                  <w:t>Lenguaje de Marcas</w:t>
                                </w:r>
                              </w:p>
                            </w:txbxContent>
                          </wps:txbx>
                          <wps:bodyPr lIns="90000" tIns="0" rIns="90000" bIns="45000" numCol="2" spcCol="0" anchor="t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CAD4A6" id="416 Rectángulo" o:spid="_x0000_s1027" style="position:absolute;left:0;text-align:left;margin-left:-114.55pt;margin-top:1.55pt;width:404.35pt;height:33.5pt;z-index:-251665920;visibility:visible;mso-wrap-style:square;mso-wrap-distance-left:.05pt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" fillcolor="#1d70b7" stroked="f" strokeweight="2pt">
                    <v:textbox inset="2.5mm,0,2.5mm,1.25mm">
                      <w:txbxContent>
                        <w:p w:rsidR="00EB139D" w:rsidRDefault="00857FAF">
                          <w:pPr>
                            <w:pStyle w:val="Contenidodelmarco"/>
                            <w:spacing w:line="240" w:lineRule="auto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color w:val="FFFFFF"/>
                            </w:rPr>
                            <w:t>Lenguaje de Marcas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0" distR="0" simplePos="0" relativeHeight="251652608" behindDoc="1" locked="0" layoutInCell="1" allowOverlap="1" wp14:anchorId="4BCEC9A7">
                    <wp:simplePos x="0" y="0"/>
                    <wp:positionH relativeFrom="column">
                      <wp:posOffset>-4057015</wp:posOffset>
                    </wp:positionH>
                    <wp:positionV relativeFrom="paragraph">
                      <wp:posOffset>19050</wp:posOffset>
                    </wp:positionV>
                    <wp:extent cx="2603500" cy="425450"/>
                    <wp:effectExtent l="0" t="0" r="0" b="0"/>
                    <wp:wrapNone/>
                    <wp:docPr id="17" name="417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03520" cy="425520"/>
                            </a:xfrm>
                            <a:prstGeom prst="rect">
                              <a:avLst/>
                            </a:prstGeom>
                            <a:solidFill>
                              <a:srgbClr val="93C01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C155DE9" id="417 Rectángulo" o:spid="_x0000_s1026" style="position:absolute;margin-left:-319.45pt;margin-top:1.5pt;width:205pt;height:33.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" fillcolor="#93c01f" stroked="f" strokeweight="2pt"/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635" distL="0" distR="0" simplePos="0" relativeHeight="251663872" behindDoc="1" locked="0" layoutInCell="1" allowOverlap="1" wp14:anchorId="48AEE214">
                    <wp:simplePos x="0" y="0"/>
                    <wp:positionH relativeFrom="column">
                      <wp:posOffset>-340995</wp:posOffset>
                    </wp:positionH>
                    <wp:positionV relativeFrom="paragraph">
                      <wp:posOffset>-21725890</wp:posOffset>
                    </wp:positionV>
                    <wp:extent cx="2896870" cy="323850"/>
                    <wp:effectExtent l="0" t="0" r="0" b="635"/>
                    <wp:wrapNone/>
                    <wp:docPr id="18" name="419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96920" cy="32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:rsidR="00EB139D" w:rsidRDefault="00857FAF">
                                <w:pPr>
                                  <w:pStyle w:val="Contenidodelmarco"/>
                                  <w:jc w:val="right"/>
                                  <w:rPr>
                                    <w:rFonts w:ascii="Gotham HTF Book" w:hAnsi="Gotham HTF Book"/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Gotham HTF Book" w:hAnsi="Gotham HTF Book"/>
                                    <w:b/>
                                    <w:color w:val="FFFFFF" w:themeColor="background1"/>
                                  </w:rPr>
                                  <w:t>Base de datos</w:t>
                                </w:r>
                              </w:p>
                            </w:txbxContent>
                          </wps:txbx>
                          <wps:bodyPr anchor="t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AEE214" id="419 Cuadro de texto" o:spid="_x0000_s1028" style="position:absolute;left:0;text-align:left;margin-left:-26.85pt;margin-top:-1710.7pt;width:228.1pt;height:25.5pt;z-index:-251652608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" filled="f" stroked="f" strokeweight=".5pt">
                    <v:textbox>
                      <w:txbxContent>
                        <w:p w:rsidR="00EB139D" w:rsidRDefault="00857FAF">
                          <w:pPr>
                            <w:pStyle w:val="Contenidodelmarco"/>
                            <w:jc w:val="right"/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>Base de datos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</w:tr>
  </w:tbl>
  <w:p w:rsidR="00EB139D" w:rsidRDefault="00EB139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076" w:type="dxa"/>
      <w:jc w:val="right"/>
      <w:tblLayout w:type="fixed"/>
      <w:tblLook w:val="04A0" w:firstRow="1" w:lastRow="0" w:firstColumn="1" w:lastColumn="0" w:noHBand="0" w:noVBand="1"/>
    </w:tblPr>
    <w:tblGrid>
      <w:gridCol w:w="4076"/>
    </w:tblGrid>
    <w:tr w:rsidR="00EB139D">
      <w:trPr>
        <w:trHeight w:val="282"/>
        <w:jc w:val="right"/>
      </w:trPr>
      <w:tc>
        <w:tcPr>
          <w:tcW w:w="4076" w:type="dxa"/>
        </w:tcPr>
        <w:p w:rsidR="00EB139D" w:rsidRDefault="00857FAF">
          <w:pPr>
            <w:pStyle w:val="Piedepgina"/>
            <w:jc w:val="right"/>
            <w:rPr>
              <w:rFonts w:ascii="Gotham HTF Book" w:hAnsi="Gotham HTF Book"/>
              <w:b/>
            </w:rPr>
          </w:pP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635" distR="0" simplePos="0" relativeHeight="251651584" behindDoc="1" locked="0" layoutInCell="1" allowOverlap="1" wp14:anchorId="14CAD4A6">
                    <wp:simplePos x="0" y="0"/>
                    <wp:positionH relativeFrom="column">
                      <wp:posOffset>-1454785</wp:posOffset>
                    </wp:positionH>
                    <wp:positionV relativeFrom="paragraph">
                      <wp:posOffset>19685</wp:posOffset>
                    </wp:positionV>
                    <wp:extent cx="5135245" cy="425450"/>
                    <wp:effectExtent l="635" t="0" r="0" b="0"/>
                    <wp:wrapNone/>
                    <wp:docPr id="19" name="416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135400" cy="425520"/>
                            </a:xfrm>
                            <a:prstGeom prst="rect">
                              <a:avLst/>
                            </a:prstGeom>
                            <a:solidFill>
                              <a:srgbClr val="1D70B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:rsidR="00EB139D" w:rsidRDefault="00857FAF">
                                <w:pPr>
                                  <w:pStyle w:val="Contenidodelmarco"/>
                                  <w:spacing w:line="240" w:lineRule="auto"/>
                                  <w:jc w:val="center"/>
                                  <w:rPr>
                                    <w:color w:val="FFFFFF"/>
                                  </w:rPr>
                                </w:pPr>
                                <w:r>
                                  <w:rPr>
                                    <w:color w:val="FFFFFF"/>
                                  </w:rPr>
                                  <w:t>Lenguaje de Marcas</w:t>
                                </w:r>
                              </w:p>
                            </w:txbxContent>
                          </wps:txbx>
                          <wps:bodyPr lIns="90000" tIns="0" rIns="90000" bIns="45000" numCol="2" spcCol="0" anchor="t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CAD4A6" id="_x0000_s1030" style="position:absolute;left:0;text-align:left;margin-left:-114.55pt;margin-top:1.55pt;width:404.35pt;height:33.5pt;z-index:-251664896;visibility:visible;mso-wrap-style:square;mso-wrap-distance-left:.05pt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" fillcolor="#1d70b7" stroked="f" strokeweight="2pt">
                    <v:textbox inset="2.5mm,0,2.5mm,1.25mm">
                      <w:txbxContent>
                        <w:p w:rsidR="00EB139D" w:rsidRDefault="00857FAF">
                          <w:pPr>
                            <w:pStyle w:val="Contenidodelmarco"/>
                            <w:spacing w:line="240" w:lineRule="auto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rPr>
                              <w:color w:val="FFFFFF"/>
                            </w:rPr>
                            <w:t>Lenguaje de Marcas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0" distL="0" distR="0" simplePos="0" relativeHeight="251653632" behindDoc="1" locked="0" layoutInCell="1" allowOverlap="1" wp14:anchorId="4BCEC9A7">
                    <wp:simplePos x="0" y="0"/>
                    <wp:positionH relativeFrom="column">
                      <wp:posOffset>-4057015</wp:posOffset>
                    </wp:positionH>
                    <wp:positionV relativeFrom="paragraph">
                      <wp:posOffset>19050</wp:posOffset>
                    </wp:positionV>
                    <wp:extent cx="2603500" cy="425450"/>
                    <wp:effectExtent l="0" t="0" r="0" b="0"/>
                    <wp:wrapNone/>
                    <wp:docPr id="20" name="417 Rectáng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603520" cy="425520"/>
                            </a:xfrm>
                            <a:prstGeom prst="rect">
                              <a:avLst/>
                            </a:prstGeom>
                            <a:solidFill>
                              <a:srgbClr val="93C01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3CA036D" id="417 Rectángulo" o:spid="_x0000_s1026" style="position:absolute;margin-left:-319.45pt;margin-top:1.5pt;width:205pt;height:33.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" fillcolor="#93c01f" stroked="f" strokeweight="2pt"/>
                </w:pict>
              </mc:Fallback>
            </mc:AlternateContent>
          </w:r>
          <w:r>
            <w:rPr>
              <w:rFonts w:ascii="Gotham HTF Book" w:hAnsi="Gotham HTF Book"/>
              <w:b/>
              <w:noProof/>
            </w:rPr>
            <mc:AlternateContent>
              <mc:Choice Requires="wps">
                <w:drawing>
                  <wp:anchor distT="0" distB="635" distL="0" distR="0" simplePos="0" relativeHeight="251664896" behindDoc="1" locked="0" layoutInCell="1" allowOverlap="1" wp14:anchorId="48AEE214">
                    <wp:simplePos x="0" y="0"/>
                    <wp:positionH relativeFrom="column">
                      <wp:posOffset>-340995</wp:posOffset>
                    </wp:positionH>
                    <wp:positionV relativeFrom="paragraph">
                      <wp:posOffset>-21725890</wp:posOffset>
                    </wp:positionV>
                    <wp:extent cx="2896870" cy="323850"/>
                    <wp:effectExtent l="0" t="0" r="0" b="635"/>
                    <wp:wrapNone/>
                    <wp:docPr id="21" name="419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96920" cy="32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txbx>
                            <w:txbxContent>
                              <w:p w:rsidR="00EB139D" w:rsidRDefault="00857FAF">
                                <w:pPr>
                                  <w:pStyle w:val="Contenidodelmarco"/>
                                  <w:jc w:val="right"/>
                                  <w:rPr>
                                    <w:rFonts w:ascii="Gotham HTF Book" w:hAnsi="Gotham HTF Book"/>
                                    <w:b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Gotham HTF Book" w:hAnsi="Gotham HTF Book"/>
                                    <w:b/>
                                    <w:color w:val="FFFFFF" w:themeColor="background1"/>
                                  </w:rPr>
                                  <w:t xml:space="preserve">Base de </w:t>
                                </w:r>
                                <w:r>
                                  <w:rPr>
                                    <w:rFonts w:ascii="Gotham HTF Book" w:hAnsi="Gotham HTF Book"/>
                                    <w:b/>
                                    <w:color w:val="FFFFFF" w:themeColor="background1"/>
                                  </w:rPr>
                                  <w:t>datos</w:t>
                                </w:r>
                              </w:p>
                            </w:txbxContent>
                          </wps:txbx>
                          <wps:bodyPr anchor="t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AEE214" id="_x0000_s1031" style="position:absolute;left:0;text-align:left;margin-left:-26.85pt;margin-top:-1710.7pt;width:228.1pt;height:25.5pt;z-index:-251651584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" filled="f" stroked="f" strokeweight=".5pt">
                    <v:textbox>
                      <w:txbxContent>
                        <w:p w:rsidR="00EB139D" w:rsidRDefault="00857FAF">
                          <w:pPr>
                            <w:pStyle w:val="Contenidodelmarco"/>
                            <w:jc w:val="right"/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 xml:space="preserve">Base de </w:t>
                          </w:r>
                          <w:r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>datos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</w:tr>
  </w:tbl>
  <w:p w:rsidR="00EB139D" w:rsidRDefault="00EB13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7FAF" w:rsidRDefault="00857FAF">
      <w:pPr>
        <w:spacing w:after="0" w:line="240" w:lineRule="auto"/>
      </w:pPr>
      <w:r>
        <w:separator/>
      </w:r>
    </w:p>
  </w:footnote>
  <w:footnote w:type="continuationSeparator" w:id="0">
    <w:p w:rsidR="00857FAF" w:rsidRDefault="00857F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39D" w:rsidRDefault="00857FAF">
    <w:pPr>
      <w:pStyle w:val="Encabezado"/>
      <w:rPr>
        <w:rFonts w:ascii="Cambria" w:hAnsi="Cambria"/>
        <w:b/>
        <w:color w:val="1D70B7" w:themeColor="accent1"/>
      </w:rPr>
    </w:pPr>
    <w:r>
      <w:rPr>
        <w:noProof/>
      </w:rPr>
      <mc:AlternateContent>
        <mc:Choice Requires="wps">
          <w:drawing>
            <wp:anchor distT="12700" distB="12700" distL="12700" distR="12700" simplePos="0" relativeHeight="251658752" behindDoc="1" locked="0" layoutInCell="1" allowOverlap="1" wp14:anchorId="0011B1C4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5466715" cy="635"/>
              <wp:effectExtent l="12700" t="12700" r="12700" b="12700"/>
              <wp:wrapNone/>
              <wp:docPr id="5" name="10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66600" cy="720"/>
                      </a:xfrm>
                      <a:prstGeom prst="line">
                        <a:avLst/>
                      </a:prstGeom>
                      <a:ln>
                        <a:solidFill>
                          <a:srgbClr val="93C01F"/>
                        </a:solidFill>
                        <a:round/>
                      </a:ln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2B81E84" id="10 Conector recto" o:spid="_x0000_s1026" style="position:absolute;z-index:-251657728;visibility:visible;mso-wrap-style:square;mso-wrap-distance-left:1pt;mso-wrap-distance-top:1pt;mso-wrap-distance-right:1pt;mso-wrap-distance-bottom:1pt;mso-position-horizontal:absolute;mso-position-horizontal-relative:text;mso-position-vertical:absolute;mso-position-vertical-relative:text" from="0,.05pt" to="430.4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" strokecolor="#93c01f" strokeweight="2pt"/>
          </w:pict>
        </mc:Fallback>
      </mc:AlternateContent>
    </w:r>
    <w:r>
      <w:rPr>
        <w:noProof/>
      </w:rPr>
      <w:drawing>
        <wp:inline distT="0" distB="0" distL="0" distR="0">
          <wp:extent cx="981710" cy="340995"/>
          <wp:effectExtent l="0" t="0" r="0" b="0"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81710" cy="340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rFonts w:ascii="Cambria" w:hAnsi="Cambria"/>
        <w:b/>
        <w:color w:val="1D70B7" w:themeColor="accent1"/>
      </w:rPr>
      <w:t>Guía Modular</w:t>
    </w:r>
  </w:p>
  <w:p w:rsidR="00EB139D" w:rsidRDefault="00EB139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39D" w:rsidRDefault="00857FAF" w:rsidP="007535BB">
    <w:pPr>
      <w:pStyle w:val="Encabezado"/>
      <w:tabs>
        <w:tab w:val="left" w:pos="5715"/>
      </w:tabs>
      <w:rPr>
        <w:rFonts w:ascii="Cambria" w:hAnsi="Cambria"/>
        <w:b/>
        <w:color w:val="1D70B7" w:themeColor="accent1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33FAC455">
              <wp:simplePos x="0" y="0"/>
              <wp:positionH relativeFrom="column">
                <wp:posOffset>1490980</wp:posOffset>
              </wp:positionH>
              <wp:positionV relativeFrom="paragraph">
                <wp:posOffset>-270510</wp:posOffset>
              </wp:positionV>
              <wp:extent cx="4988560" cy="691515"/>
              <wp:effectExtent l="0" t="0" r="0" b="0"/>
              <wp:wrapNone/>
              <wp:docPr id="7" name="477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88520" cy="691560"/>
                      </a:xfrm>
                      <a:prstGeom prst="rect">
                        <a:avLst/>
                      </a:prstGeom>
                      <a:solidFill>
                        <a:srgbClr val="1D70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2577435" id="477 Rectángulo" o:spid="_x0000_s1026" style="position:absolute;margin-left:117.4pt;margin-top:-21.3pt;width:392.8pt;height:54.45pt;z-index:-251661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" fillcolor="#1d70b7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635" distB="0" distL="0" distR="0" simplePos="0" relativeHeight="251656704" behindDoc="1" locked="0" layoutInCell="1" allowOverlap="1" wp14:anchorId="6167C2E0">
              <wp:simplePos x="0" y="0"/>
              <wp:positionH relativeFrom="column">
                <wp:posOffset>-1112520</wp:posOffset>
              </wp:positionH>
              <wp:positionV relativeFrom="paragraph">
                <wp:posOffset>-270510</wp:posOffset>
              </wp:positionV>
              <wp:extent cx="2603500" cy="691515"/>
              <wp:effectExtent l="0" t="635" r="0" b="0"/>
              <wp:wrapNone/>
              <wp:docPr id="8" name="47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3520" cy="691560"/>
                      </a:xfrm>
                      <a:prstGeom prst="rect">
                        <a:avLst/>
                      </a:prstGeom>
                      <a:solidFill>
                        <a:srgbClr val="93C01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27A6D18" id="478 Rectángulo" o:spid="_x0000_s1026" style="position:absolute;margin-left:-87.6pt;margin-top:-21.3pt;width:205pt;height:54.45pt;z-index:-251659776;visibility:visible;mso-wrap-style:square;mso-wrap-distance-left:0;mso-wrap-distance-top:.0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" fillcolor="#93c01f" stroked="f" strokeweight="2pt"/>
          </w:pict>
        </mc:Fallback>
      </mc:AlternateContent>
    </w:r>
    <w:r>
      <w:rPr>
        <w:noProof/>
      </w:rPr>
      <w:drawing>
        <wp:anchor distT="0" distB="0" distL="0" distR="0" simplePos="0" relativeHeight="251659776" behindDoc="1" locked="0" layoutInCell="1" allowOverlap="1">
          <wp:simplePos x="0" y="0"/>
          <wp:positionH relativeFrom="column">
            <wp:posOffset>-801370</wp:posOffset>
          </wp:positionH>
          <wp:positionV relativeFrom="paragraph">
            <wp:posOffset>-204470</wp:posOffset>
          </wp:positionV>
          <wp:extent cx="1530350" cy="514350"/>
          <wp:effectExtent l="0" t="0" r="0" b="0"/>
          <wp:wrapNone/>
          <wp:docPr id="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8386" t="75140" r="23907" b="7931"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4BCD30BC">
              <wp:simplePos x="0" y="0"/>
              <wp:positionH relativeFrom="column">
                <wp:posOffset>2306320</wp:posOffset>
              </wp:positionH>
              <wp:positionV relativeFrom="page">
                <wp:posOffset>161925</wp:posOffset>
              </wp:positionV>
              <wp:extent cx="3289300" cy="323215"/>
              <wp:effectExtent l="0" t="0" r="0" b="635"/>
              <wp:wrapNone/>
              <wp:docPr id="10" name="418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89320" cy="323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EB139D" w:rsidRDefault="00857FAF" w:rsidP="007535BB">
                          <w:pPr>
                            <w:pStyle w:val="Contenidodelmarco"/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>Ex</w:t>
                          </w:r>
                          <w:r w:rsidR="007535BB"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 xml:space="preserve">amen evaluación 2 </w:t>
                          </w:r>
                        </w:p>
                      </w:txbxContent>
                    </wps:txbx>
                    <wps:bodyPr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CD30BC" id="418 Cuadro de texto" o:spid="_x0000_s1026" style="position:absolute;margin-left:181.6pt;margin-top:12.75pt;width:259pt;height:25.4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" filled="f" stroked="f" strokeweight=".5pt">
              <v:textbox>
                <w:txbxContent>
                  <w:p w:rsidR="00EB139D" w:rsidRDefault="00857FAF" w:rsidP="007535BB">
                    <w:pPr>
                      <w:pStyle w:val="Contenidodelmarco"/>
                      <w:rPr>
                        <w:rFonts w:ascii="Gotham HTF Book" w:hAnsi="Gotham HTF Book"/>
                        <w:b/>
                        <w:color w:val="FFFFFF" w:themeColor="background1"/>
                      </w:rPr>
                    </w:pPr>
                    <w:r>
                      <w:rPr>
                        <w:rFonts w:ascii="Gotham HTF Book" w:hAnsi="Gotham HTF Book"/>
                        <w:b/>
                        <w:color w:val="FFFFFF" w:themeColor="background1"/>
                      </w:rPr>
                      <w:t>Ex</w:t>
                    </w:r>
                    <w:r w:rsidR="007535BB">
                      <w:rPr>
                        <w:rFonts w:ascii="Gotham HTF Book" w:hAnsi="Gotham HTF Book"/>
                        <w:b/>
                        <w:color w:val="FFFFFF" w:themeColor="background1"/>
                      </w:rPr>
                      <w:t xml:space="preserve">amen evaluación 2 </w:t>
                    </w:r>
                  </w:p>
                </w:txbxContent>
              </v:textbox>
              <w10:wrap anchory="page"/>
            </v:rect>
          </w:pict>
        </mc:Fallback>
      </mc:AlternateContent>
    </w:r>
    <w:r>
      <w:tab/>
    </w:r>
    <w:r>
      <w:tab/>
    </w:r>
    <w:r w:rsidR="007535BB">
      <w:tab/>
    </w:r>
    <w:r>
      <w:rPr>
        <w:rFonts w:ascii="Gotham HTF Book" w:hAnsi="Gotham HTF Book"/>
        <w:b/>
        <w:color w:val="1D70B7" w:themeColor="accent1"/>
      </w:rPr>
      <w:t>Guía Mo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139D" w:rsidRDefault="00857FAF">
    <w:pPr>
      <w:pStyle w:val="Encabezado"/>
      <w:rPr>
        <w:rFonts w:ascii="Cambria" w:hAnsi="Cambria"/>
        <w:b/>
        <w:color w:val="1D70B7" w:themeColor="accent1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33FAC455">
              <wp:simplePos x="0" y="0"/>
              <wp:positionH relativeFrom="column">
                <wp:posOffset>1490980</wp:posOffset>
              </wp:positionH>
              <wp:positionV relativeFrom="paragraph">
                <wp:posOffset>-270510</wp:posOffset>
              </wp:positionV>
              <wp:extent cx="4988560" cy="691515"/>
              <wp:effectExtent l="0" t="0" r="0" b="0"/>
              <wp:wrapNone/>
              <wp:docPr id="11" name="477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88520" cy="691560"/>
                      </a:xfrm>
                      <a:prstGeom prst="rect">
                        <a:avLst/>
                      </a:prstGeom>
                      <a:solidFill>
                        <a:srgbClr val="1D70B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66F731E" id="477 Rectángulo" o:spid="_x0000_s1026" style="position:absolute;margin-left:117.4pt;margin-top:-21.3pt;width:392.8pt;height:54.45pt;z-index:-251660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" fillcolor="#1d70b7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635" distB="0" distL="0" distR="0" simplePos="0" relativeHeight="251657728" behindDoc="1" locked="0" layoutInCell="1" allowOverlap="1" wp14:anchorId="6167C2E0">
              <wp:simplePos x="0" y="0"/>
              <wp:positionH relativeFrom="column">
                <wp:posOffset>-1112520</wp:posOffset>
              </wp:positionH>
              <wp:positionV relativeFrom="paragraph">
                <wp:posOffset>-270510</wp:posOffset>
              </wp:positionV>
              <wp:extent cx="2603500" cy="691515"/>
              <wp:effectExtent l="0" t="635" r="0" b="0"/>
              <wp:wrapNone/>
              <wp:docPr id="12" name="47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3520" cy="691560"/>
                      </a:xfrm>
                      <a:prstGeom prst="rect">
                        <a:avLst/>
                      </a:prstGeom>
                      <a:solidFill>
                        <a:srgbClr val="93C01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3F416178" id="478 Rectángulo" o:spid="_x0000_s1026" style="position:absolute;margin-left:-87.6pt;margin-top:-21.3pt;width:205pt;height:54.45pt;z-index:-251658752;visibility:visible;mso-wrap-style:square;mso-wrap-distance-left:0;mso-wrap-distance-top:.0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" fillcolor="#93c01f" stroked="f" strokeweight="2pt"/>
          </w:pict>
        </mc:Fallback>
      </mc:AlternateContent>
    </w:r>
    <w:r>
      <w:rPr>
        <w:noProof/>
      </w:rPr>
      <w:drawing>
        <wp:anchor distT="0" distB="0" distL="0" distR="0" simplePos="0" relativeHeight="251660800" behindDoc="1" locked="0" layoutInCell="1" allowOverlap="1">
          <wp:simplePos x="0" y="0"/>
          <wp:positionH relativeFrom="column">
            <wp:posOffset>-801370</wp:posOffset>
          </wp:positionH>
          <wp:positionV relativeFrom="paragraph">
            <wp:posOffset>-204470</wp:posOffset>
          </wp:positionV>
          <wp:extent cx="1530350" cy="514350"/>
          <wp:effectExtent l="0" t="0" r="0" b="0"/>
          <wp:wrapNone/>
          <wp:docPr id="1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38386" t="75140" r="23907" b="7931"/>
                  <a:stretch>
                    <a:fillRect/>
                  </a:stretch>
                </pic:blipFill>
                <pic:spPr bwMode="auto">
                  <a:xfrm>
                    <a:off x="0" y="0"/>
                    <a:ext cx="1530350" cy="514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BCD30BC">
              <wp:simplePos x="0" y="0"/>
              <wp:positionH relativeFrom="column">
                <wp:posOffset>2306320</wp:posOffset>
              </wp:positionH>
              <wp:positionV relativeFrom="page">
                <wp:posOffset>161925</wp:posOffset>
              </wp:positionV>
              <wp:extent cx="3289300" cy="323215"/>
              <wp:effectExtent l="0" t="0" r="0" b="635"/>
              <wp:wrapNone/>
              <wp:docPr id="14" name="418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89320" cy="3232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:rsidR="00EB139D" w:rsidRDefault="00857FAF">
                          <w:pPr>
                            <w:pStyle w:val="Contenidodelmarco"/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  <w:t>Examen evaluación 1. Base de datos</w:t>
                          </w:r>
                        </w:p>
                        <w:p w:rsidR="00EB139D" w:rsidRDefault="00EB139D">
                          <w:pPr>
                            <w:pStyle w:val="Contenidodelmarco"/>
                            <w:jc w:val="center"/>
                            <w:rPr>
                              <w:rFonts w:ascii="Gotham HTF Book" w:hAnsi="Gotham HTF Book"/>
                              <w:b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t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CD30BC" id="_x0000_s1029" style="position:absolute;margin-left:181.6pt;margin-top:12.75pt;width:259pt;height:25.45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" filled="f" stroked="f" strokeweight=".5pt">
              <v:textbox>
                <w:txbxContent>
                  <w:p w:rsidR="00EB139D" w:rsidRDefault="00857FAF">
                    <w:pPr>
                      <w:pStyle w:val="Contenidodelmarco"/>
                      <w:rPr>
                        <w:rFonts w:ascii="Gotham HTF Book" w:hAnsi="Gotham HTF Book"/>
                        <w:b/>
                        <w:color w:val="FFFFFF" w:themeColor="background1"/>
                      </w:rPr>
                    </w:pPr>
                    <w:r>
                      <w:rPr>
                        <w:rFonts w:ascii="Gotham HTF Book" w:hAnsi="Gotham HTF Book"/>
                        <w:b/>
                        <w:color w:val="FFFFFF" w:themeColor="background1"/>
                      </w:rPr>
                      <w:t>Examen evaluación 1. Base de datos</w:t>
                    </w:r>
                  </w:p>
                  <w:p w:rsidR="00EB139D" w:rsidRDefault="00EB139D">
                    <w:pPr>
                      <w:pStyle w:val="Contenidodelmarco"/>
                      <w:jc w:val="center"/>
                      <w:rPr>
                        <w:rFonts w:ascii="Gotham HTF Book" w:hAnsi="Gotham HTF Book"/>
                        <w:b/>
                        <w:color w:val="FFFFFF" w:themeColor="background1"/>
                      </w:rPr>
                    </w:pPr>
                  </w:p>
                </w:txbxContent>
              </v:textbox>
              <w10:wrap anchory="page"/>
            </v:rect>
          </w:pict>
        </mc:Fallback>
      </mc:AlternateContent>
    </w:r>
    <w:r>
      <w:tab/>
    </w:r>
    <w:r>
      <w:tab/>
    </w:r>
    <w:r>
      <w:rPr>
        <w:rFonts w:ascii="Gotham HTF Book" w:hAnsi="Gotham HTF Book"/>
        <w:b/>
        <w:color w:val="1D70B7" w:themeColor="accent1"/>
      </w:rPr>
      <w:t>Guía 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39D"/>
    <w:rsid w:val="00302AA8"/>
    <w:rsid w:val="003E7670"/>
    <w:rsid w:val="00577E55"/>
    <w:rsid w:val="007535BB"/>
    <w:rsid w:val="007C1303"/>
    <w:rsid w:val="00857FAF"/>
    <w:rsid w:val="00C9357F"/>
    <w:rsid w:val="00D5288A"/>
    <w:rsid w:val="00EB1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AFF83C"/>
  <w15:docId w15:val="{A53A9DF0-32AC-45B8-9B54-6977F007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909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55388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6F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D70B7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7ED6"/>
    <w:rPr>
      <w:color w:val="0000FF"/>
      <w:u w:val="singl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qFormat/>
    <w:rsid w:val="008421E5"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0F7457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0F7457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0F7457"/>
    <w:rPr>
      <w:b/>
      <w:bCs/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0F7457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790968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790968"/>
  </w:style>
  <w:style w:type="character" w:customStyle="1" w:styleId="Ttulo1Car">
    <w:name w:val="Título 1 Car"/>
    <w:basedOn w:val="Fuentedeprrafopredeter"/>
    <w:link w:val="Ttulo1"/>
    <w:uiPriority w:val="9"/>
    <w:qFormat/>
    <w:rsid w:val="00790968"/>
    <w:rPr>
      <w:rFonts w:asciiTheme="majorHAnsi" w:eastAsiaTheme="majorEastAsia" w:hAnsiTheme="majorHAnsi" w:cstheme="majorBidi"/>
      <w:b/>
      <w:bCs/>
      <w:color w:val="155388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26F51"/>
    <w:rPr>
      <w:rFonts w:asciiTheme="majorHAnsi" w:eastAsiaTheme="majorEastAsia" w:hAnsiTheme="majorHAnsi" w:cstheme="majorBidi"/>
      <w:b/>
      <w:bCs/>
      <w:color w:val="1D70B7" w:themeColor="accent1"/>
      <w:sz w:val="26"/>
      <w:szCs w:val="26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203E1"/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Prrafodelista">
    <w:name w:val="List Paragraph"/>
    <w:basedOn w:val="Normal"/>
    <w:uiPriority w:val="34"/>
    <w:qFormat/>
    <w:rsid w:val="00927EB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qFormat/>
    <w:rsid w:val="00842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qFormat/>
    <w:rsid w:val="00A3337F"/>
    <w:rPr>
      <w:rFonts w:ascii="Interstate" w:eastAsia="Times New Roman" w:hAnsi="Interstate" w:cs="Interstate"/>
      <w:color w:val="000000"/>
      <w:sz w:val="24"/>
      <w:szCs w:val="24"/>
    </w:rPr>
  </w:style>
  <w:style w:type="paragraph" w:customStyle="1" w:styleId="Pa1">
    <w:name w:val="Pa1"/>
    <w:basedOn w:val="Default"/>
    <w:next w:val="Default"/>
    <w:qFormat/>
    <w:rsid w:val="00A3337F"/>
    <w:pPr>
      <w:spacing w:line="201" w:lineRule="atLeast"/>
    </w:pPr>
    <w:rPr>
      <w:rFonts w:cs="Times New Roman"/>
      <w:color w:val="auto"/>
    </w:rPr>
  </w:style>
  <w:style w:type="paragraph" w:customStyle="1" w:styleId="Pa2">
    <w:name w:val="Pa2"/>
    <w:basedOn w:val="Default"/>
    <w:next w:val="Default"/>
    <w:qFormat/>
    <w:rsid w:val="00A3337F"/>
    <w:pPr>
      <w:spacing w:line="201" w:lineRule="atLeast"/>
    </w:pPr>
    <w:rPr>
      <w:rFonts w:cs="Times New Roman"/>
      <w:color w:val="auto"/>
    </w:rPr>
  </w:style>
  <w:style w:type="paragraph" w:styleId="NormalWeb">
    <w:name w:val="Normal (Web)"/>
    <w:basedOn w:val="Normal"/>
    <w:uiPriority w:val="99"/>
    <w:unhideWhenUsed/>
    <w:qFormat/>
    <w:rsid w:val="00717B1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ca-ES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0F7457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0F7457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0F745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79096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790968"/>
    <w:pPr>
      <w:tabs>
        <w:tab w:val="center" w:pos="4252"/>
        <w:tab w:val="right" w:pos="8504"/>
      </w:tabs>
      <w:spacing w:after="0" w:line="240" w:lineRule="auto"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026F5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26F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B598C"/>
    <w:pPr>
      <w:tabs>
        <w:tab w:val="right" w:leader="dot" w:pos="8494"/>
      </w:tabs>
      <w:spacing w:after="100"/>
      <w:ind w:left="3686" w:hanging="426"/>
    </w:pPr>
    <w:rPr>
      <w:color w:val="FFFFFF" w:themeColor="background1"/>
    </w:rPr>
  </w:style>
  <w:style w:type="paragraph" w:styleId="Sinespaciado">
    <w:name w:val="No Spacing"/>
    <w:link w:val="SinespaciadoCar"/>
    <w:uiPriority w:val="1"/>
    <w:qFormat/>
    <w:rsid w:val="001203E1"/>
  </w:style>
  <w:style w:type="paragraph" w:styleId="Revisin">
    <w:name w:val="Revision"/>
    <w:uiPriority w:val="99"/>
    <w:semiHidden/>
    <w:qFormat/>
    <w:rsid w:val="0019777F"/>
  </w:style>
  <w:style w:type="paragraph" w:customStyle="1" w:styleId="Contenidodelmarco">
    <w:name w:val="Contenido del marco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iFP">
  <a:themeElements>
    <a:clrScheme name="Personalizado 7">
      <a:dk1>
        <a:srgbClr val="000000"/>
      </a:dk1>
      <a:lt1>
        <a:srgbClr val="FFFFFF"/>
      </a:lt1>
      <a:dk2>
        <a:srgbClr val="FFC000"/>
      </a:dk2>
      <a:lt2>
        <a:srgbClr val="FFFFFF"/>
      </a:lt2>
      <a:accent1>
        <a:srgbClr val="1D70B7"/>
      </a:accent1>
      <a:accent2>
        <a:srgbClr val="93C01F"/>
      </a:accent2>
      <a:accent3>
        <a:srgbClr val="F5EF6F"/>
      </a:accent3>
      <a:accent4>
        <a:srgbClr val="E10D0D"/>
      </a:accent4>
      <a:accent5>
        <a:srgbClr val="A5A5A5"/>
      </a:accent5>
      <a:accent6>
        <a:srgbClr val="C98A35"/>
      </a:accent6>
      <a:hlink>
        <a:srgbClr val="8DC63F"/>
      </a:hlink>
      <a:folHlink>
        <a:srgbClr val="8DC63F"/>
      </a:folHlink>
    </a:clrScheme>
    <a:fontScheme name="Office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46BE65-A7B0-4030-AB5C-E31828F9B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Planeta Sistemas y Operaciones</Company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Ruiz-Toledo Aldaz</dc:creator>
  <dc:description/>
  <cp:lastModifiedBy>User</cp:lastModifiedBy>
  <cp:revision>6</cp:revision>
  <cp:lastPrinted>2015-05-15T14:41:00Z</cp:lastPrinted>
  <dcterms:created xsi:type="dcterms:W3CDTF">2024-02-28T06:05:00Z</dcterms:created>
  <dcterms:modified xsi:type="dcterms:W3CDTF">2024-02-28T06:45:00Z</dcterms:modified>
  <dc:language>es-ES</dc:language>
</cp:coreProperties>
</file>