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7572B" w14:textId="5F224F58" w:rsidR="001A23FA" w:rsidRPr="004D2697" w:rsidRDefault="00500893" w:rsidP="009B200F">
      <w:pPr>
        <w:outlineLvl w:val="0"/>
      </w:pPr>
      <w:r w:rsidRPr="004D2697">
        <w:t>Exp. 1</w:t>
      </w:r>
      <w:r w:rsidR="000A55FF" w:rsidRPr="004D2697">
        <w:t>, 2, 4</w:t>
      </w:r>
    </w:p>
    <w:p w14:paraId="32DC9080" w14:textId="77777777" w:rsidR="00762585" w:rsidRPr="004D2697" w:rsidRDefault="00762585" w:rsidP="009B200F">
      <w:pPr>
        <w:outlineLvl w:val="0"/>
      </w:pPr>
    </w:p>
    <w:p w14:paraId="52A04D19" w14:textId="15991896" w:rsidR="00762585" w:rsidRPr="004D2697" w:rsidRDefault="00762585" w:rsidP="009B200F">
      <w:pPr>
        <w:outlineLvl w:val="0"/>
      </w:pPr>
      <w:r w:rsidRPr="004D2697">
        <w:t>General information on terminology:</w:t>
      </w:r>
    </w:p>
    <w:p w14:paraId="2D50EEE3" w14:textId="223983E9" w:rsidR="00762585" w:rsidRPr="004D2697" w:rsidRDefault="00762585" w:rsidP="00762585">
      <w:pPr>
        <w:outlineLvl w:val="0"/>
      </w:pPr>
      <w:r w:rsidRPr="004D2697">
        <w:t>Temporal input o</w:t>
      </w:r>
      <w:r w:rsidR="00382ACD" w:rsidRPr="004D2697">
        <w:t>rder: sequential presentation of</w:t>
      </w:r>
      <w:r w:rsidRPr="004D2697">
        <w:t xml:space="preserve"> memory digits</w:t>
      </w:r>
      <w:r w:rsidR="00382ACD" w:rsidRPr="004D2697">
        <w:t>/probe digits</w:t>
      </w:r>
      <w:r w:rsidRPr="004D2697">
        <w:t xml:space="preserve"> from 1 to n items</w:t>
      </w:r>
    </w:p>
    <w:p w14:paraId="14E93D61" w14:textId="13864C34" w:rsidR="00762585" w:rsidRPr="004D2697" w:rsidRDefault="00762585" w:rsidP="00762585">
      <w:pPr>
        <w:outlineLvl w:val="0"/>
      </w:pPr>
      <w:r w:rsidRPr="004D2697">
        <w:t>Spatial input position: Frames are numbered in reading direction (left to right, up to down) from 1 to n</w:t>
      </w:r>
      <w:r w:rsidR="00195854" w:rsidRPr="004D2697">
        <w:t xml:space="preserve"> see Figure 1 in Lange et al., 2011</w:t>
      </w:r>
      <w:r w:rsidRPr="004D2697">
        <w:t xml:space="preserve">; </w:t>
      </w:r>
      <w:r w:rsidR="00195854" w:rsidRPr="004D2697">
        <w:t>input</w:t>
      </w:r>
      <w:r w:rsidRPr="004D2697">
        <w:t>: position of the memory digits</w:t>
      </w:r>
      <w:r w:rsidR="00382ACD" w:rsidRPr="004D2697">
        <w:t>/probe digits</w:t>
      </w:r>
    </w:p>
    <w:p w14:paraId="52E46D95" w14:textId="77777777" w:rsidR="00762585" w:rsidRPr="004D2697" w:rsidRDefault="00762585" w:rsidP="00762585">
      <w:pPr>
        <w:outlineLvl w:val="0"/>
      </w:pPr>
      <w:r w:rsidRPr="004D2697">
        <w:t>Temporal output order: Sequential presentation of the probe items from 1 to n</w:t>
      </w:r>
    </w:p>
    <w:p w14:paraId="204CC193" w14:textId="3D0844AA" w:rsidR="00762585" w:rsidRPr="004D2697" w:rsidRDefault="00762585" w:rsidP="00762585">
      <w:pPr>
        <w:outlineLvl w:val="0"/>
      </w:pPr>
      <w:r w:rsidRPr="004D2697">
        <w:t>Spatial output position: Frame position of the probe</w:t>
      </w:r>
      <w:r w:rsidR="00D27B59" w:rsidRPr="004D2697">
        <w:t xml:space="preserve"> from 1 to n</w:t>
      </w:r>
    </w:p>
    <w:p w14:paraId="6ABAA6AD" w14:textId="77777777" w:rsidR="00762585" w:rsidRPr="004D2697" w:rsidRDefault="00762585" w:rsidP="009B200F">
      <w:pPr>
        <w:outlineLvl w:val="0"/>
      </w:pPr>
    </w:p>
    <w:p w14:paraId="3BAAF314" w14:textId="17D3712E" w:rsidR="00762585" w:rsidRPr="004D2697" w:rsidRDefault="00762585" w:rsidP="009B200F">
      <w:pPr>
        <w:outlineLvl w:val="0"/>
      </w:pPr>
      <w:r w:rsidRPr="004D2697">
        <w:t xml:space="preserve">General information on differences between </w:t>
      </w:r>
      <w:proofErr w:type="spellStart"/>
      <w:r w:rsidRPr="004D2697">
        <w:t>Exp</w:t>
      </w:r>
      <w:r w:rsidR="00B3408D" w:rsidRPr="004D2697">
        <w:t>ts</w:t>
      </w:r>
      <w:proofErr w:type="spellEnd"/>
      <w:r w:rsidRPr="004D2697">
        <w:t>:</w:t>
      </w:r>
    </w:p>
    <w:p w14:paraId="7E5B7755" w14:textId="2226101A" w:rsidR="00762585" w:rsidRPr="004D2697" w:rsidRDefault="00762585" w:rsidP="00762585">
      <w:pPr>
        <w:outlineLvl w:val="0"/>
      </w:pPr>
      <w:r w:rsidRPr="004D2697">
        <w:t xml:space="preserve">NOTE: Coding of temporal order and spatial position of memory digits (study items) and probe digits (recognition items) are different </w:t>
      </w:r>
      <w:r w:rsidR="00B3408D" w:rsidRPr="004D2697">
        <w:t xml:space="preserve">in Exp. 2 </w:t>
      </w:r>
      <w:r w:rsidRPr="004D2697">
        <w:t xml:space="preserve">from Exp. 1 &amp; 4. </w:t>
      </w:r>
      <w:r w:rsidR="00B3408D" w:rsidRPr="004D2697">
        <w:t xml:space="preserve">The related variables are </w:t>
      </w:r>
      <w:proofErr w:type="spellStart"/>
      <w:r w:rsidR="00B3408D" w:rsidRPr="004D2697">
        <w:t>outnr</w:t>
      </w:r>
      <w:proofErr w:type="spellEnd"/>
      <w:r w:rsidR="00B3408D" w:rsidRPr="004D2697">
        <w:t xml:space="preserve">, </w:t>
      </w:r>
      <w:proofErr w:type="spellStart"/>
      <w:r w:rsidR="00B3408D" w:rsidRPr="004D2697">
        <w:t>mem_dig</w:t>
      </w:r>
      <w:proofErr w:type="spellEnd"/>
      <w:r w:rsidR="00B3408D" w:rsidRPr="004D2697">
        <w:t xml:space="preserve">, </w:t>
      </w:r>
      <w:proofErr w:type="spellStart"/>
      <w:r w:rsidR="00B3408D" w:rsidRPr="004D2697">
        <w:t>prb_dig</w:t>
      </w:r>
      <w:proofErr w:type="spellEnd"/>
      <w:r w:rsidR="00B3408D" w:rsidRPr="004D2697">
        <w:t xml:space="preserve">, </w:t>
      </w:r>
      <w:proofErr w:type="spellStart"/>
      <w:r w:rsidR="00B3408D" w:rsidRPr="004D2697">
        <w:t>out_pos</w:t>
      </w:r>
      <w:proofErr w:type="spellEnd"/>
      <w:r w:rsidR="00B3408D" w:rsidRPr="004D2697">
        <w:t xml:space="preserve">, </w:t>
      </w:r>
      <w:proofErr w:type="spellStart"/>
      <w:r w:rsidR="00B3408D" w:rsidRPr="004D2697">
        <w:t>in_pos</w:t>
      </w:r>
      <w:proofErr w:type="spellEnd"/>
      <w:r w:rsidR="00382ACD" w:rsidRPr="004D2697">
        <w:t xml:space="preserve">, </w:t>
      </w:r>
      <w:proofErr w:type="spellStart"/>
      <w:r w:rsidR="00382ACD" w:rsidRPr="004D2697">
        <w:t>in_nr</w:t>
      </w:r>
      <w:proofErr w:type="spellEnd"/>
      <w:r w:rsidR="00B3408D" w:rsidRPr="004D2697">
        <w:t xml:space="preserve">; </w:t>
      </w:r>
    </w:p>
    <w:p w14:paraId="283C1577" w14:textId="77777777" w:rsidR="00762585" w:rsidRPr="004D2697" w:rsidRDefault="00762585" w:rsidP="009B200F">
      <w:pPr>
        <w:outlineLvl w:val="0"/>
      </w:pPr>
    </w:p>
    <w:p w14:paraId="5AB4F8A0" w14:textId="77777777" w:rsidR="00500893" w:rsidRPr="004D2697" w:rsidRDefault="00500893" w:rsidP="009B200F">
      <w:pPr>
        <w:outlineLvl w:val="0"/>
      </w:pPr>
    </w:p>
    <w:p w14:paraId="450D1271" w14:textId="77777777" w:rsidR="002636BA" w:rsidRPr="004D2697" w:rsidRDefault="002636BA"/>
    <w:p w14:paraId="21894794" w14:textId="4404D800" w:rsidR="002636BA" w:rsidRPr="004D2697" w:rsidRDefault="00274071" w:rsidP="009B200F">
      <w:pPr>
        <w:outlineLvl w:val="0"/>
      </w:pPr>
      <w:r w:rsidRPr="004D2697">
        <w:t>id</w:t>
      </w:r>
      <w:r w:rsidR="002636BA" w:rsidRPr="004D2697">
        <w:t xml:space="preserve"> </w:t>
      </w:r>
      <w:r w:rsidR="002636BA" w:rsidRPr="004D2697">
        <w:tab/>
      </w:r>
      <w:r w:rsidR="002636BA" w:rsidRPr="004D2697">
        <w:tab/>
        <w:t>subject id</w:t>
      </w:r>
    </w:p>
    <w:p w14:paraId="076BAE20" w14:textId="78D527F9" w:rsidR="002636BA" w:rsidRPr="004D2697" w:rsidRDefault="00274071" w:rsidP="002636BA">
      <w:pPr>
        <w:ind w:left="1440" w:hanging="1440"/>
      </w:pPr>
      <w:r w:rsidRPr="004D2697">
        <w:t>Group</w:t>
      </w:r>
      <w:r w:rsidR="002636BA" w:rsidRPr="004D2697">
        <w:tab/>
        <w:t xml:space="preserve">blocked design </w:t>
      </w:r>
      <w:proofErr w:type="spellStart"/>
      <w:r w:rsidR="002636BA" w:rsidRPr="004D2697">
        <w:t>latin</w:t>
      </w:r>
      <w:proofErr w:type="spellEnd"/>
      <w:r w:rsidR="002636BA" w:rsidRPr="004D2697">
        <w:t xml:space="preserve"> square, 12 subgroups of participants with different serial orders of condition (</w:t>
      </w:r>
      <w:proofErr w:type="gramStart"/>
      <w:r w:rsidR="002636BA" w:rsidRPr="004D2697">
        <w:t>1..</w:t>
      </w:r>
      <w:proofErr w:type="gramEnd"/>
      <w:r w:rsidR="002636BA" w:rsidRPr="004D2697">
        <w:t xml:space="preserve">4) and set size (3..5); </w:t>
      </w:r>
    </w:p>
    <w:p w14:paraId="55D54B26" w14:textId="7D01B782" w:rsidR="002636BA" w:rsidRPr="004D2697" w:rsidRDefault="00274071" w:rsidP="002636BA">
      <w:pPr>
        <w:ind w:left="1440" w:hanging="1440"/>
      </w:pPr>
      <w:r w:rsidRPr="004D2697">
        <w:t>sex</w:t>
      </w:r>
      <w:r w:rsidR="002636BA" w:rsidRPr="004D2697">
        <w:tab/>
      </w:r>
      <w:proofErr w:type="spellStart"/>
      <w:r w:rsidR="002636BA" w:rsidRPr="004D2697">
        <w:t>sex</w:t>
      </w:r>
      <w:proofErr w:type="spellEnd"/>
      <w:r w:rsidR="002636BA" w:rsidRPr="004D2697">
        <w:t xml:space="preserve"> (1=female; 2=male)</w:t>
      </w:r>
    </w:p>
    <w:p w14:paraId="184D877A" w14:textId="6EAE0A3D" w:rsidR="002636BA" w:rsidRPr="004D2697" w:rsidRDefault="00274071" w:rsidP="002636BA">
      <w:pPr>
        <w:ind w:left="1440" w:hanging="1440"/>
      </w:pPr>
      <w:r w:rsidRPr="004D2697">
        <w:t>age</w:t>
      </w:r>
      <w:r w:rsidR="002636BA" w:rsidRPr="004D2697">
        <w:tab/>
      </w:r>
      <w:proofErr w:type="spellStart"/>
      <w:r w:rsidR="002636BA" w:rsidRPr="004D2697">
        <w:t>age</w:t>
      </w:r>
      <w:proofErr w:type="spellEnd"/>
    </w:p>
    <w:p w14:paraId="35B2BEBA" w14:textId="0D0D5CAD" w:rsidR="002636BA" w:rsidRPr="004D2697" w:rsidRDefault="002636BA" w:rsidP="002636BA">
      <w:pPr>
        <w:ind w:left="1440" w:hanging="1440"/>
      </w:pPr>
      <w:r w:rsidRPr="004D2697">
        <w:t>Session</w:t>
      </w:r>
      <w:r w:rsidRPr="004D2697">
        <w:tab/>
      </w:r>
      <w:r w:rsidR="00B0282F">
        <w:t>n</w:t>
      </w:r>
      <w:r w:rsidR="00C7605A" w:rsidRPr="004D2697">
        <w:t xml:space="preserve">umber of session </w:t>
      </w:r>
      <w:r w:rsidRPr="004D2697">
        <w:t>(</w:t>
      </w:r>
      <w:proofErr w:type="gramStart"/>
      <w:r w:rsidRPr="004D2697">
        <w:t>1..</w:t>
      </w:r>
      <w:proofErr w:type="gramEnd"/>
      <w:r w:rsidRPr="004D2697">
        <w:t>2)</w:t>
      </w:r>
    </w:p>
    <w:p w14:paraId="6D2D0BBF" w14:textId="2D31973F" w:rsidR="002636BA" w:rsidRPr="004D2697" w:rsidRDefault="002636BA" w:rsidP="002636BA">
      <w:pPr>
        <w:ind w:left="1440" w:hanging="1440"/>
      </w:pPr>
      <w:r w:rsidRPr="004D2697">
        <w:t>Memo</w:t>
      </w:r>
      <w:r w:rsidRPr="004D2697">
        <w:tab/>
        <w:t>memory task = 1, magnitude task = 0</w:t>
      </w:r>
    </w:p>
    <w:p w14:paraId="2599AF3A" w14:textId="05731EB2" w:rsidR="002636BA" w:rsidRPr="004D2697" w:rsidRDefault="00274071" w:rsidP="002636BA">
      <w:pPr>
        <w:ind w:left="1440" w:hanging="1440"/>
      </w:pPr>
      <w:r w:rsidRPr="004D2697">
        <w:t>example</w:t>
      </w:r>
      <w:r w:rsidR="002636BA" w:rsidRPr="004D2697">
        <w:tab/>
      </w:r>
      <w:proofErr w:type="spellStart"/>
      <w:r w:rsidR="002636BA" w:rsidRPr="004D2697">
        <w:t>example</w:t>
      </w:r>
      <w:proofErr w:type="spellEnd"/>
      <w:r w:rsidR="002636BA" w:rsidRPr="004D2697">
        <w:t xml:space="preserve"> task = 1, no example task (experimental trials) = 0</w:t>
      </w:r>
      <w:r w:rsidR="00500893" w:rsidRPr="004D2697">
        <w:t>; to avoid confusion, example trials are already deleted in this data set</w:t>
      </w:r>
    </w:p>
    <w:p w14:paraId="7B4E270C" w14:textId="4DF723DB" w:rsidR="002636BA" w:rsidRPr="004D2697" w:rsidRDefault="002636BA" w:rsidP="002636BA">
      <w:pPr>
        <w:ind w:left="1440" w:hanging="1440"/>
      </w:pPr>
      <w:r w:rsidRPr="004D2697">
        <w:t>Con</w:t>
      </w:r>
      <w:r w:rsidRPr="004D2697">
        <w:tab/>
        <w:t>conditions: 1 = forward, 2 = fixed irregular, 3 = backward, 4 = random</w:t>
      </w:r>
    </w:p>
    <w:p w14:paraId="50F2F616" w14:textId="0B7601D8" w:rsidR="00AD099F" w:rsidRPr="004D2697" w:rsidRDefault="00AD099F" w:rsidP="002636BA">
      <w:pPr>
        <w:ind w:left="1440" w:hanging="1440"/>
      </w:pPr>
      <w:proofErr w:type="spellStart"/>
      <w:r w:rsidRPr="004D2697">
        <w:t>Nblock</w:t>
      </w:r>
      <w:proofErr w:type="spellEnd"/>
      <w:r w:rsidRPr="004D2697">
        <w:tab/>
      </w:r>
      <w:r w:rsidR="00C7605A" w:rsidRPr="004D2697">
        <w:t>Number of block, with 12 blocks per session (</w:t>
      </w:r>
      <w:proofErr w:type="gramStart"/>
      <w:r w:rsidR="00C7605A" w:rsidRPr="004D2697">
        <w:t>1..</w:t>
      </w:r>
      <w:proofErr w:type="gramEnd"/>
      <w:r w:rsidR="00C7605A" w:rsidRPr="004D2697">
        <w:t xml:space="preserve">12); </w:t>
      </w:r>
    </w:p>
    <w:p w14:paraId="1972AD1E" w14:textId="26AF289B" w:rsidR="00C7605A" w:rsidRPr="004D2697" w:rsidRDefault="00B0282F" w:rsidP="002636BA">
      <w:pPr>
        <w:ind w:left="1440" w:hanging="1440"/>
      </w:pPr>
      <w:r>
        <w:t>N</w:t>
      </w:r>
      <w:r>
        <w:tab/>
        <w:t>set size (</w:t>
      </w:r>
      <w:proofErr w:type="gramStart"/>
      <w:r>
        <w:t>3..</w:t>
      </w:r>
      <w:proofErr w:type="gramEnd"/>
      <w:r>
        <w:t>5</w:t>
      </w:r>
      <w:r w:rsidR="00C7605A" w:rsidRPr="004D2697">
        <w:t>)</w:t>
      </w:r>
    </w:p>
    <w:p w14:paraId="29C3D817" w14:textId="4516FD2C" w:rsidR="00C7605A" w:rsidRPr="004D2697" w:rsidRDefault="00C7605A" w:rsidP="002636BA">
      <w:pPr>
        <w:ind w:left="1440" w:hanging="1440"/>
      </w:pPr>
      <w:r w:rsidRPr="004D2697">
        <w:t xml:space="preserve">Trial </w:t>
      </w:r>
      <w:r w:rsidRPr="004D2697">
        <w:tab/>
        <w:t>counter for the trial</w:t>
      </w:r>
      <w:r w:rsidR="00B0282F">
        <w:t xml:space="preserve"> number (n=3: </w:t>
      </w:r>
      <w:proofErr w:type="gramStart"/>
      <w:r w:rsidR="00B0282F">
        <w:t>1..</w:t>
      </w:r>
      <w:proofErr w:type="gramEnd"/>
      <w:r w:rsidR="002F3AC2" w:rsidRPr="004D2697">
        <w:t>12, n=4: 1..15, n=5: 1..20)</w:t>
      </w:r>
    </w:p>
    <w:p w14:paraId="5377F6F9" w14:textId="1C52478A" w:rsidR="00B22CB8" w:rsidRPr="004D2697" w:rsidRDefault="00274071" w:rsidP="00EA5980">
      <w:pPr>
        <w:ind w:left="1440" w:hanging="1440"/>
      </w:pPr>
      <w:bookmarkStart w:id="0" w:name="_GoBack"/>
      <w:proofErr w:type="spellStart"/>
      <w:r w:rsidRPr="00B0282F">
        <w:t>outnr</w:t>
      </w:r>
      <w:bookmarkEnd w:id="0"/>
      <w:proofErr w:type="spellEnd"/>
      <w:r w:rsidR="00C7605A" w:rsidRPr="004D2697">
        <w:tab/>
      </w:r>
      <w:r w:rsidR="00B22CB8" w:rsidRPr="004D2697">
        <w:t>Exp.1&amp;4:</w:t>
      </w:r>
      <w:r w:rsidR="005E1654" w:rsidRPr="004D2697">
        <w:t xml:space="preserve"> </w:t>
      </w:r>
      <w:r w:rsidR="00754B20" w:rsidRPr="004D2697">
        <w:t>temporal output order</w:t>
      </w:r>
      <w:r w:rsidR="00E91B6F" w:rsidRPr="004D2697">
        <w:t xml:space="preserve"> of the probed item; </w:t>
      </w:r>
      <w:r w:rsidR="00557FA0" w:rsidRPr="004D2697">
        <w:t xml:space="preserve">EXAMPLE </w:t>
      </w:r>
      <w:proofErr w:type="spellStart"/>
      <w:r w:rsidR="00557FA0" w:rsidRPr="004D2697">
        <w:t>outnr</w:t>
      </w:r>
      <w:proofErr w:type="spellEnd"/>
      <w:r w:rsidR="00557FA0" w:rsidRPr="004D2697">
        <w:t xml:space="preserve">=1; the RT in this row relates to the first probe (temporal output order). </w:t>
      </w:r>
      <w:r w:rsidR="00E91B6F" w:rsidRPr="004D2697">
        <w:t>When relating this counter to the memory digits, it is also the temporal input order and spatial input position of the memory digit</w:t>
      </w:r>
      <w:r w:rsidR="00557FA0" w:rsidRPr="004D2697">
        <w:t xml:space="preserve"> in this row</w:t>
      </w:r>
      <w:r w:rsidR="00E91B6F" w:rsidRPr="004D2697">
        <w:t xml:space="preserve">; </w:t>
      </w:r>
      <w:r w:rsidR="00754B20" w:rsidRPr="004D2697">
        <w:t xml:space="preserve"> </w:t>
      </w:r>
    </w:p>
    <w:p w14:paraId="7662A13A" w14:textId="4AB1CF5D" w:rsidR="00557FA0" w:rsidRPr="004D2697" w:rsidRDefault="00762585" w:rsidP="00EA5980">
      <w:pPr>
        <w:ind w:left="1440" w:hanging="1440"/>
      </w:pPr>
      <w:r w:rsidRPr="004D2697">
        <w:tab/>
      </w:r>
      <w:r w:rsidR="00557FA0" w:rsidRPr="004D2697">
        <w:t>Exp.2:</w:t>
      </w:r>
      <w:r w:rsidR="00AA78F3" w:rsidRPr="004D2697">
        <w:t xml:space="preserve"> temporal output order of the probed item; EXAMPLE </w:t>
      </w:r>
      <w:proofErr w:type="spellStart"/>
      <w:r w:rsidR="00AA78F3" w:rsidRPr="004D2697">
        <w:t>out</w:t>
      </w:r>
      <w:r w:rsidR="00482543" w:rsidRPr="004D2697">
        <w:t>nr</w:t>
      </w:r>
      <w:proofErr w:type="spellEnd"/>
      <w:r w:rsidR="00482543" w:rsidRPr="004D2697">
        <w:t>=1; The RT in this row relates</w:t>
      </w:r>
      <w:r w:rsidR="00AA78F3" w:rsidRPr="004D2697">
        <w:t xml:space="preserve"> to the first probe (temporal output order), which was presented in the first frame (spatial output position); </w:t>
      </w:r>
    </w:p>
    <w:p w14:paraId="7E29552C" w14:textId="5DA1CB18" w:rsidR="00C7605A" w:rsidRPr="004D2697" w:rsidRDefault="00C7605A" w:rsidP="002636BA">
      <w:pPr>
        <w:ind w:left="1440" w:hanging="1440"/>
      </w:pPr>
      <w:proofErr w:type="spellStart"/>
      <w:r w:rsidRPr="004D2697">
        <w:t>Trialnr</w:t>
      </w:r>
      <w:proofErr w:type="spellEnd"/>
      <w:r w:rsidRPr="004D2697">
        <w:tab/>
        <w:t>maximum number of trials for this n</w:t>
      </w:r>
      <w:r w:rsidR="002F3AC2" w:rsidRPr="004D2697">
        <w:t xml:space="preserve"> (12, 15, 20)</w:t>
      </w:r>
    </w:p>
    <w:p w14:paraId="64C7B802" w14:textId="5BB1ADAA" w:rsidR="00C7605A" w:rsidRPr="004D2697" w:rsidRDefault="00274071" w:rsidP="002636BA">
      <w:pPr>
        <w:ind w:left="1440" w:hanging="1440"/>
      </w:pPr>
      <w:proofErr w:type="spellStart"/>
      <w:r w:rsidRPr="004D2697">
        <w:t>Out_allnr</w:t>
      </w:r>
      <w:proofErr w:type="spellEnd"/>
      <w:r w:rsidRPr="004D2697">
        <w:tab/>
      </w:r>
      <w:r w:rsidR="00C7605A" w:rsidRPr="004D2697">
        <w:t>counter of output reactions (</w:t>
      </w:r>
      <w:proofErr w:type="gramStart"/>
      <w:r w:rsidR="00C7605A" w:rsidRPr="004D2697">
        <w:t>1..</w:t>
      </w:r>
      <w:proofErr w:type="gramEnd"/>
      <w:r w:rsidR="00C7605A" w:rsidRPr="004D2697">
        <w:t xml:space="preserve">60 for experimental trials per </w:t>
      </w:r>
      <w:r w:rsidR="00B3408D" w:rsidRPr="004D2697">
        <w:t xml:space="preserve">block per </w:t>
      </w:r>
      <w:r w:rsidR="00C7605A" w:rsidRPr="004D2697">
        <w:t>session)</w:t>
      </w:r>
    </w:p>
    <w:p w14:paraId="20F946B0" w14:textId="77777777" w:rsidR="0006639A" w:rsidRPr="004D2697" w:rsidRDefault="00C7605A" w:rsidP="002636BA">
      <w:pPr>
        <w:ind w:left="1440" w:hanging="1440"/>
      </w:pPr>
      <w:proofErr w:type="spellStart"/>
      <w:r w:rsidRPr="004D2697">
        <w:t>Matchkey</w:t>
      </w:r>
      <w:proofErr w:type="spellEnd"/>
      <w:r w:rsidRPr="004D2697">
        <w:tab/>
      </w:r>
      <w:r w:rsidR="0006639A" w:rsidRPr="004D2697">
        <w:t>codes key assignment (self-selected): 1 = left key denotes “yes”; 2 = right key denotes “yes”</w:t>
      </w:r>
    </w:p>
    <w:p w14:paraId="557BE4AE" w14:textId="601A34A3" w:rsidR="00274071" w:rsidRPr="004D2697" w:rsidRDefault="00274071" w:rsidP="00274071">
      <w:proofErr w:type="spellStart"/>
      <w:r w:rsidRPr="004D2697">
        <w:t>Pressedkey</w:t>
      </w:r>
      <w:proofErr w:type="spellEnd"/>
      <w:r w:rsidRPr="004D2697">
        <w:tab/>
        <w:t xml:space="preserve">codes pressed key: 1 = left, 2 = right </w:t>
      </w:r>
    </w:p>
    <w:p w14:paraId="7040BABB" w14:textId="77777777" w:rsidR="0006639A" w:rsidRPr="004D2697" w:rsidRDefault="0006639A" w:rsidP="002636BA">
      <w:pPr>
        <w:ind w:left="1440" w:hanging="1440"/>
      </w:pPr>
      <w:proofErr w:type="spellStart"/>
      <w:r w:rsidRPr="004D2697">
        <w:t>Corr</w:t>
      </w:r>
      <w:proofErr w:type="spellEnd"/>
      <w:r w:rsidRPr="004D2697">
        <w:tab/>
        <w:t>1=correct answer, 0 = wrong answer</w:t>
      </w:r>
    </w:p>
    <w:p w14:paraId="4B2432E4" w14:textId="6EF6CD2C" w:rsidR="00B3408D" w:rsidRPr="004D2697" w:rsidRDefault="0001502E" w:rsidP="00F222A3">
      <w:pPr>
        <w:ind w:left="1440" w:hanging="1440"/>
      </w:pPr>
      <w:proofErr w:type="spellStart"/>
      <w:r w:rsidRPr="004D2697">
        <w:t>Mem_dig</w:t>
      </w:r>
      <w:proofErr w:type="spellEnd"/>
      <w:r w:rsidRPr="004D2697">
        <w:tab/>
      </w:r>
      <w:r w:rsidR="00B3408D" w:rsidRPr="004D2697">
        <w:t xml:space="preserve">to-be-remembered digit, digits are listed here with temporal </w:t>
      </w:r>
      <w:r w:rsidR="00482543" w:rsidRPr="004D2697">
        <w:t>presentation</w:t>
      </w:r>
      <w:r w:rsidR="00B3408D" w:rsidRPr="004D2697">
        <w:t xml:space="preserve"> ord</w:t>
      </w:r>
      <w:r w:rsidR="00482543" w:rsidRPr="004D2697">
        <w:t xml:space="preserve">er across rows (same as in </w:t>
      </w:r>
      <w:proofErr w:type="spellStart"/>
      <w:r w:rsidR="00482543" w:rsidRPr="004D2697">
        <w:t>outnr</w:t>
      </w:r>
      <w:proofErr w:type="spellEnd"/>
      <w:r w:rsidR="00482543" w:rsidRPr="004D2697">
        <w:t>)</w:t>
      </w:r>
      <w:r w:rsidR="00B3408D" w:rsidRPr="004D2697">
        <w:t xml:space="preserve">;  </w:t>
      </w:r>
    </w:p>
    <w:p w14:paraId="624D06BF" w14:textId="20DE5C73" w:rsidR="0001502E" w:rsidRPr="004D2697" w:rsidRDefault="0001502E" w:rsidP="00F222A3">
      <w:pPr>
        <w:ind w:left="1440"/>
      </w:pPr>
      <w:r w:rsidRPr="004D2697">
        <w:t>(not coded for magnitude judgment task)</w:t>
      </w:r>
    </w:p>
    <w:p w14:paraId="7E44E4D7" w14:textId="5025BC4D" w:rsidR="00D32F3A" w:rsidRPr="004D2697" w:rsidRDefault="0001502E" w:rsidP="0001502E">
      <w:pPr>
        <w:ind w:left="1440" w:hanging="1440"/>
      </w:pPr>
      <w:proofErr w:type="spellStart"/>
      <w:r w:rsidRPr="004D2697">
        <w:lastRenderedPageBreak/>
        <w:t>Prb_dig</w:t>
      </w:r>
      <w:proofErr w:type="spellEnd"/>
      <w:r w:rsidRPr="004D2697">
        <w:tab/>
      </w:r>
      <w:r w:rsidR="00316CC9" w:rsidRPr="004D2697">
        <w:t xml:space="preserve">digit that is probed; </w:t>
      </w:r>
      <w:r w:rsidR="00D32F3A" w:rsidRPr="004D2697">
        <w:t>there is no direct relation between t</w:t>
      </w:r>
      <w:r w:rsidR="006344F2" w:rsidRPr="004D2697">
        <w:t xml:space="preserve">he </w:t>
      </w:r>
      <w:proofErr w:type="spellStart"/>
      <w:r w:rsidR="006344F2" w:rsidRPr="004D2697">
        <w:t>prb_dig</w:t>
      </w:r>
      <w:proofErr w:type="spellEnd"/>
      <w:r w:rsidR="006344F2" w:rsidRPr="004D2697">
        <w:t xml:space="preserve"> and </w:t>
      </w:r>
      <w:proofErr w:type="spellStart"/>
      <w:r w:rsidR="00D32F3A" w:rsidRPr="004D2697">
        <w:t>mem_dig</w:t>
      </w:r>
      <w:proofErr w:type="spellEnd"/>
      <w:r w:rsidR="00D32F3A" w:rsidRPr="004D2697">
        <w:t xml:space="preserve"> </w:t>
      </w:r>
      <w:r w:rsidR="006344F2" w:rsidRPr="004D2697">
        <w:t xml:space="preserve">in the same row </w:t>
      </w:r>
      <w:r w:rsidR="00D32F3A" w:rsidRPr="004D2697">
        <w:t>(besides in the forward condition).</w:t>
      </w:r>
    </w:p>
    <w:p w14:paraId="40F9488A" w14:textId="2EA8D95A" w:rsidR="00754B20" w:rsidRPr="004D2697" w:rsidRDefault="0019063D" w:rsidP="00F222A3">
      <w:pPr>
        <w:ind w:left="1440" w:hanging="1440"/>
      </w:pPr>
      <w:proofErr w:type="spellStart"/>
      <w:r w:rsidRPr="004D2697">
        <w:t>Out</w:t>
      </w:r>
      <w:r w:rsidR="00886851" w:rsidRPr="004D2697">
        <w:t>_pos</w:t>
      </w:r>
      <w:proofErr w:type="spellEnd"/>
      <w:r w:rsidR="00886851" w:rsidRPr="004D2697">
        <w:tab/>
      </w:r>
      <w:r w:rsidR="00754B20" w:rsidRPr="004D2697">
        <w:t xml:space="preserve">Exp. 1&amp;4: </w:t>
      </w:r>
      <w:r w:rsidR="00E91B6F" w:rsidRPr="004D2697">
        <w:t>T</w:t>
      </w:r>
      <w:r w:rsidR="006E35D3">
        <w:t>his counter relates</w:t>
      </w:r>
      <w:r w:rsidR="00E25003" w:rsidRPr="004D2697">
        <w:t xml:space="preserve"> to the dependent variable, </w:t>
      </w:r>
      <w:r w:rsidR="00E91B6F" w:rsidRPr="004D2697">
        <w:t>e.g., to accuracy/</w:t>
      </w:r>
      <w:r w:rsidR="00E25003" w:rsidRPr="004D2697">
        <w:t xml:space="preserve">RT. Example: </w:t>
      </w:r>
      <w:proofErr w:type="spellStart"/>
      <w:r w:rsidR="00557FA0" w:rsidRPr="004D2697">
        <w:t>out_pos</w:t>
      </w:r>
      <w:proofErr w:type="spellEnd"/>
      <w:r w:rsidR="00557FA0" w:rsidRPr="004D2697">
        <w:t>=2 means, that the RT in this row is related to the second learned item (temporal input order =2), that was learned at the second frame position (spatial input position=2), and was probed at the second frame position (spatial output position=2)</w:t>
      </w:r>
      <w:r w:rsidR="006344F2" w:rsidRPr="004D2697">
        <w:t xml:space="preserve"> (Exp. 2 has two other </w:t>
      </w:r>
      <w:r w:rsidR="00482543" w:rsidRPr="004D2697">
        <w:t xml:space="preserve">coding </w:t>
      </w:r>
      <w:r w:rsidR="006344F2" w:rsidRPr="004D2697">
        <w:t>variables instead)</w:t>
      </w:r>
    </w:p>
    <w:p w14:paraId="52231028" w14:textId="4B099655" w:rsidR="00D32F3A" w:rsidRPr="004D2697" w:rsidRDefault="00D32F3A" w:rsidP="00B7365E">
      <w:pPr>
        <w:ind w:left="1440" w:hanging="1440"/>
      </w:pPr>
      <w:proofErr w:type="spellStart"/>
      <w:r w:rsidRPr="004D2697">
        <w:t>In_pos</w:t>
      </w:r>
      <w:proofErr w:type="spellEnd"/>
      <w:r w:rsidRPr="004D2697">
        <w:tab/>
        <w:t xml:space="preserve">Exp.2: spatial input position of the memory digit, e.g., in </w:t>
      </w:r>
      <w:r w:rsidR="0066392A" w:rsidRPr="004D2697">
        <w:t>the backward condition</w:t>
      </w:r>
      <w:r w:rsidRPr="004D2697">
        <w:t xml:space="preserve">, for the first row belonging to this trial, </w:t>
      </w:r>
      <w:proofErr w:type="spellStart"/>
      <w:r w:rsidRPr="004D2697">
        <w:t>mem_dig</w:t>
      </w:r>
      <w:proofErr w:type="spellEnd"/>
      <w:r w:rsidRPr="004D2697">
        <w:t xml:space="preserve"> was presented first but at the last frame po</w:t>
      </w:r>
      <w:r w:rsidR="00AA78F3" w:rsidRPr="004D2697">
        <w:t>sition</w:t>
      </w:r>
      <w:r w:rsidR="00D334B5" w:rsidRPr="004D2697">
        <w:t xml:space="preserve">. This is coded as </w:t>
      </w:r>
      <w:proofErr w:type="spellStart"/>
      <w:r w:rsidR="00D334B5" w:rsidRPr="004D2697">
        <w:t>in_pos</w:t>
      </w:r>
      <w:proofErr w:type="spellEnd"/>
      <w:r w:rsidR="00D334B5" w:rsidRPr="004D2697">
        <w:t>=</w:t>
      </w:r>
      <w:r w:rsidR="006344F2" w:rsidRPr="004D2697">
        <w:t xml:space="preserve">5 for n=5 and </w:t>
      </w:r>
      <w:proofErr w:type="spellStart"/>
      <w:r w:rsidR="006344F2" w:rsidRPr="004D2697">
        <w:t>outnr</w:t>
      </w:r>
      <w:proofErr w:type="spellEnd"/>
      <w:r w:rsidR="006344F2" w:rsidRPr="004D2697">
        <w:t>=1</w:t>
      </w:r>
      <w:r w:rsidR="00AA78F3" w:rsidRPr="004D2697">
        <w:t xml:space="preserve"> (not coded in Exp. 1&amp;</w:t>
      </w:r>
      <w:r w:rsidRPr="004D2697">
        <w:t>4).</w:t>
      </w:r>
    </w:p>
    <w:p w14:paraId="604D5A56" w14:textId="1F474314" w:rsidR="00AA78F3" w:rsidRPr="004D2697" w:rsidRDefault="00AA78F3" w:rsidP="002636BA">
      <w:pPr>
        <w:ind w:left="1440" w:hanging="1440"/>
      </w:pPr>
      <w:proofErr w:type="spellStart"/>
      <w:r w:rsidRPr="004D2697">
        <w:t>In_nr</w:t>
      </w:r>
      <w:proofErr w:type="spellEnd"/>
      <w:r w:rsidRPr="004D2697">
        <w:tab/>
        <w:t xml:space="preserve">Exp. 2: temporal input order of the probed item, e.g., </w:t>
      </w:r>
      <w:proofErr w:type="spellStart"/>
      <w:r w:rsidRPr="004D2697">
        <w:t>in_nr</w:t>
      </w:r>
      <w:proofErr w:type="spellEnd"/>
      <w:r w:rsidRPr="004D2697">
        <w:t>=4 the RT in this row relates to the item learned fourth. (not coded in Exp. 1&amp;4</w:t>
      </w:r>
      <w:r w:rsidR="004D2697">
        <w:t>; not coded for memo=0</w:t>
      </w:r>
      <w:r w:rsidRPr="004D2697">
        <w:t>)</w:t>
      </w:r>
    </w:p>
    <w:p w14:paraId="2F115C68" w14:textId="0CBF417D" w:rsidR="00886851" w:rsidRPr="004D2697" w:rsidRDefault="00006AEE" w:rsidP="002636BA">
      <w:pPr>
        <w:ind w:left="1440" w:hanging="1440"/>
      </w:pPr>
      <w:proofErr w:type="spellStart"/>
      <w:r w:rsidRPr="004D2697">
        <w:t>Pre_RT</w:t>
      </w:r>
      <w:proofErr w:type="spellEnd"/>
      <w:r w:rsidR="00886851" w:rsidRPr="004D2697">
        <w:tab/>
        <w:t>Time to initiate the trial</w:t>
      </w:r>
    </w:p>
    <w:p w14:paraId="105F2617" w14:textId="6FE7B172" w:rsidR="00886851" w:rsidRPr="004D2697" w:rsidRDefault="00006AEE" w:rsidP="002636BA">
      <w:pPr>
        <w:ind w:left="1440" w:hanging="1440"/>
      </w:pPr>
      <w:r w:rsidRPr="004D2697">
        <w:t>RT</w:t>
      </w:r>
      <w:r w:rsidR="00886851" w:rsidRPr="004D2697">
        <w:tab/>
      </w:r>
      <w:proofErr w:type="spellStart"/>
      <w:r w:rsidR="00886851" w:rsidRPr="004D2697">
        <w:t>RT</w:t>
      </w:r>
      <w:proofErr w:type="spellEnd"/>
      <w:r w:rsidR="00886851" w:rsidRPr="004D2697">
        <w:t xml:space="preserve"> for probe recognition/magnitude judgement task (raw data)</w:t>
      </w:r>
    </w:p>
    <w:p w14:paraId="4C2693AB" w14:textId="3C7CDA01" w:rsidR="00C7605A" w:rsidRPr="004D2697" w:rsidRDefault="00886851" w:rsidP="002636BA">
      <w:pPr>
        <w:ind w:left="1440" w:hanging="1440"/>
      </w:pPr>
      <w:proofErr w:type="spellStart"/>
      <w:r w:rsidRPr="004D2697">
        <w:t>Pos</w:t>
      </w:r>
      <w:proofErr w:type="spellEnd"/>
      <w:r w:rsidRPr="004D2697">
        <w:tab/>
      </w:r>
      <w:r w:rsidR="00D52B9E" w:rsidRPr="004D2697">
        <w:t xml:space="preserve">classifies the </w:t>
      </w:r>
      <w:r w:rsidR="00494C8F" w:rsidRPr="004D2697">
        <w:t>positive probes</w:t>
      </w:r>
      <w:r w:rsidR="00D52B9E" w:rsidRPr="004D2697">
        <w:t xml:space="preserve"> (the probe in the same row)</w:t>
      </w:r>
      <w:r w:rsidRPr="004D2697">
        <w:t>:</w:t>
      </w:r>
      <w:r w:rsidR="0006639A" w:rsidRPr="004D2697">
        <w:t xml:space="preserve"> </w:t>
      </w:r>
      <w:r w:rsidRPr="004D2697">
        <w:t>1</w:t>
      </w:r>
      <w:r w:rsidR="004E195C" w:rsidRPr="004D2697">
        <w:t xml:space="preserve"> </w:t>
      </w:r>
      <w:r w:rsidRPr="004D2697">
        <w:t>= positive probe, 0</w:t>
      </w:r>
      <w:r w:rsidR="004E195C" w:rsidRPr="004D2697">
        <w:t xml:space="preserve"> </w:t>
      </w:r>
      <w:r w:rsidRPr="004D2697">
        <w:t>=</w:t>
      </w:r>
      <w:r w:rsidR="004E195C" w:rsidRPr="004D2697">
        <w:t xml:space="preserve"> </w:t>
      </w:r>
      <w:r w:rsidRPr="004D2697">
        <w:t>negative probe</w:t>
      </w:r>
      <w:r w:rsidR="004E195C" w:rsidRPr="004D2697">
        <w:t>/ 1 = larger 5, 0</w:t>
      </w:r>
      <w:r w:rsidR="00784C5F" w:rsidRPr="004D2697">
        <w:t xml:space="preserve"> </w:t>
      </w:r>
      <w:r w:rsidR="004E195C" w:rsidRPr="004D2697">
        <w:t>=</w:t>
      </w:r>
      <w:r w:rsidR="00784C5F" w:rsidRPr="004D2697">
        <w:t xml:space="preserve"> </w:t>
      </w:r>
      <w:r w:rsidR="004E195C" w:rsidRPr="004D2697">
        <w:t>smaller five</w:t>
      </w:r>
    </w:p>
    <w:p w14:paraId="63F27CE9" w14:textId="427DB48D" w:rsidR="003A1411" w:rsidRPr="004D2697" w:rsidRDefault="00D52B9E" w:rsidP="003D6950">
      <w:pPr>
        <w:ind w:left="1440" w:hanging="1440"/>
      </w:pPr>
      <w:r w:rsidRPr="004D2697">
        <w:t>Neg</w:t>
      </w:r>
      <w:r w:rsidRPr="004D2697">
        <w:tab/>
        <w:t>classifies the</w:t>
      </w:r>
      <w:r w:rsidR="00494C8F" w:rsidRPr="004D2697">
        <w:t xml:space="preserve"> negative probes</w:t>
      </w:r>
      <w:r w:rsidRPr="004D2697">
        <w:t xml:space="preserve"> (the probe in the same row)</w:t>
      </w:r>
      <w:r w:rsidR="00886851" w:rsidRPr="004D2697">
        <w:t>:</w:t>
      </w:r>
      <w:r w:rsidR="00B304BF" w:rsidRPr="004D2697">
        <w:t xml:space="preserve"> 0 = positive probe, 1 = intrusion negative probe (probe was in the memory list of this trial at a different position), 2 = extra-list negative probe (probe was not in the memory list of this trial)</w:t>
      </w:r>
      <w:r w:rsidR="00997C7B" w:rsidRPr="004D2697">
        <w:t>; not coded for magnitude judgment task</w:t>
      </w:r>
    </w:p>
    <w:p w14:paraId="16D17C08" w14:textId="77777777" w:rsidR="00E92943" w:rsidRPr="004D2697" w:rsidRDefault="00E92943" w:rsidP="003A1411">
      <w:pPr>
        <w:ind w:left="1440"/>
      </w:pPr>
      <w:r w:rsidRPr="004D2697">
        <w:t>Percentages of all items (50% are not coded because memo = 0):</w:t>
      </w:r>
    </w:p>
    <w:p w14:paraId="4227EDE5" w14:textId="2E27BCFE" w:rsidR="00E92943" w:rsidRPr="004D2697" w:rsidRDefault="00E92943" w:rsidP="003A1411">
      <w:pPr>
        <w:ind w:left="1440"/>
      </w:pPr>
      <w:r w:rsidRPr="004D2697">
        <w:t xml:space="preserve">Exp.1: </w:t>
      </w:r>
      <w:r w:rsidR="009267C3" w:rsidRPr="004D2697">
        <w:t>correct</w:t>
      </w:r>
      <w:r w:rsidR="003A1411" w:rsidRPr="004D2697">
        <w:t>=25%, intr</w:t>
      </w:r>
      <w:r w:rsidR="009267C3" w:rsidRPr="004D2697">
        <w:t>usion=8.3%, extra-list=</w:t>
      </w:r>
      <w:r w:rsidR="00997C7B" w:rsidRPr="004D2697">
        <w:t>16.7</w:t>
      </w:r>
      <w:r w:rsidR="003A1411" w:rsidRPr="004D2697">
        <w:t xml:space="preserve">% </w:t>
      </w:r>
    </w:p>
    <w:p w14:paraId="3F614A1A" w14:textId="59EBEAF7" w:rsidR="00E92943" w:rsidRPr="004D2697" w:rsidRDefault="009267C3" w:rsidP="00D32F3A">
      <w:pPr>
        <w:ind w:left="1440"/>
      </w:pPr>
      <w:r w:rsidRPr="004D2697">
        <w:t>Exp.2: correct</w:t>
      </w:r>
      <w:r w:rsidR="00E92943" w:rsidRPr="004D2697">
        <w:t>=24.5%, in</w:t>
      </w:r>
      <w:r w:rsidRPr="004D2697">
        <w:t>trusion=8.5%, extra-list=</w:t>
      </w:r>
      <w:r w:rsidR="00997C7B" w:rsidRPr="004D2697">
        <w:t>17</w:t>
      </w:r>
      <w:r w:rsidR="00E92943" w:rsidRPr="004D2697">
        <w:t>%</w:t>
      </w:r>
      <w:r w:rsidR="00997C7B" w:rsidRPr="004D2697">
        <w:t xml:space="preserve">; </w:t>
      </w:r>
      <w:r w:rsidR="00E92943" w:rsidRPr="004D2697">
        <w:t xml:space="preserve">slight deviations from Exp. 1 in the forward condition, 0.7% of the probes were selected randomly by mistake in the procedure; </w:t>
      </w:r>
    </w:p>
    <w:p w14:paraId="1832D7AF" w14:textId="03D9D630" w:rsidR="003A1411" w:rsidRPr="004D2697" w:rsidRDefault="00E92943" w:rsidP="003A1411">
      <w:pPr>
        <w:ind w:left="1440"/>
      </w:pPr>
      <w:r w:rsidRPr="004D2697">
        <w:t>Exp.4: correct = 25%, intrusion = 12.5%, extra-list = 12.5 %</w:t>
      </w:r>
      <w:r w:rsidR="00997C7B" w:rsidRPr="004D2697">
        <w:t>; deviation due to different balancing schema</w:t>
      </w:r>
      <w:r w:rsidRPr="004D2697">
        <w:t xml:space="preserve"> </w:t>
      </w:r>
    </w:p>
    <w:p w14:paraId="19391D06" w14:textId="14EAC5F4" w:rsidR="006C05C9" w:rsidRPr="004D2697" w:rsidRDefault="006C05C9" w:rsidP="002636BA">
      <w:pPr>
        <w:ind w:left="1440" w:hanging="1440"/>
      </w:pPr>
      <w:proofErr w:type="spellStart"/>
      <w:r w:rsidRPr="004D2697">
        <w:t>RT_r</w:t>
      </w:r>
      <w:proofErr w:type="spellEnd"/>
      <w:r w:rsidRPr="004D2697">
        <w:tab/>
        <w:t>RTs recoded: Se</w:t>
      </w:r>
      <w:r w:rsidR="00384B7A" w:rsidRPr="004D2697">
        <w:t>t wrong answers to missing; Set outliers to missing</w:t>
      </w:r>
    </w:p>
    <w:p w14:paraId="02B5D64C" w14:textId="716D8F3B" w:rsidR="00384B7A" w:rsidRDefault="007E662B" w:rsidP="002636BA">
      <w:pPr>
        <w:ind w:left="1440" w:hanging="1440"/>
      </w:pPr>
      <w:proofErr w:type="spellStart"/>
      <w:r>
        <w:t>Exp</w:t>
      </w:r>
      <w:proofErr w:type="spellEnd"/>
      <w:r>
        <w:tab/>
        <w:t>Number of Experiment in Lange et al (Exp. 1, 2, 4)</w:t>
      </w:r>
    </w:p>
    <w:p w14:paraId="4378BF8A" w14:textId="77777777" w:rsidR="007E662B" w:rsidRPr="004D2697" w:rsidRDefault="007E662B" w:rsidP="002636BA">
      <w:pPr>
        <w:ind w:left="1440" w:hanging="1440"/>
      </w:pPr>
    </w:p>
    <w:p w14:paraId="18F4A6E0" w14:textId="7CB29CE3" w:rsidR="006B47AE" w:rsidRPr="004D2697" w:rsidRDefault="006B47AE" w:rsidP="002636BA">
      <w:pPr>
        <w:ind w:left="1440" w:hanging="1440"/>
      </w:pPr>
      <w:r w:rsidRPr="004D2697">
        <w:t>---------------------</w:t>
      </w:r>
    </w:p>
    <w:p w14:paraId="0DB8D8CB" w14:textId="14D45E8E" w:rsidR="00384B7A" w:rsidRPr="004D2697" w:rsidRDefault="00384B7A" w:rsidP="002636BA">
      <w:pPr>
        <w:ind w:left="1440" w:hanging="1440"/>
      </w:pPr>
      <w:r w:rsidRPr="004D2697">
        <w:t>Outlier analysis</w:t>
      </w:r>
    </w:p>
    <w:p w14:paraId="6E06C585" w14:textId="6B19131F" w:rsidR="00384B7A" w:rsidRPr="004D2697" w:rsidRDefault="00384B7A" w:rsidP="002636BA">
      <w:pPr>
        <w:ind w:left="1440" w:hanging="1440"/>
      </w:pPr>
      <w:proofErr w:type="spellStart"/>
      <w:r w:rsidRPr="004D2697">
        <w:t>RT_mean</w:t>
      </w:r>
      <w:proofErr w:type="spellEnd"/>
      <w:r w:rsidRPr="004D2697">
        <w:tab/>
        <w:t>Means based on individual RTs for memo-con-</w:t>
      </w:r>
      <w:proofErr w:type="spellStart"/>
      <w:r w:rsidRPr="004D2697">
        <w:t>pos</w:t>
      </w:r>
      <w:proofErr w:type="spellEnd"/>
      <w:r w:rsidRPr="004D2697">
        <w:t xml:space="preserve">; </w:t>
      </w:r>
    </w:p>
    <w:p w14:paraId="1D2F4ED7" w14:textId="77777777" w:rsidR="00384B7A" w:rsidRPr="004D2697" w:rsidRDefault="00384B7A" w:rsidP="00384B7A">
      <w:pPr>
        <w:ind w:left="1440" w:hanging="1440"/>
      </w:pPr>
      <w:proofErr w:type="spellStart"/>
      <w:r w:rsidRPr="004D2697">
        <w:t>RT_sd</w:t>
      </w:r>
      <w:proofErr w:type="spellEnd"/>
      <w:r w:rsidRPr="004D2697">
        <w:tab/>
        <w:t>SDs based on individual RTs for memo-con-</w:t>
      </w:r>
      <w:proofErr w:type="spellStart"/>
      <w:r w:rsidRPr="004D2697">
        <w:t>pos</w:t>
      </w:r>
      <w:proofErr w:type="spellEnd"/>
      <w:r w:rsidRPr="004D2697">
        <w:t xml:space="preserve">; </w:t>
      </w:r>
    </w:p>
    <w:p w14:paraId="323C1BF8" w14:textId="66F4F6BE" w:rsidR="00384B7A" w:rsidRDefault="001320B3" w:rsidP="002636BA">
      <w:pPr>
        <w:ind w:left="1440" w:hanging="1440"/>
      </w:pPr>
      <w:r>
        <w:t>Cut</w:t>
      </w:r>
      <w:r>
        <w:tab/>
      </w:r>
      <w:r w:rsidR="00B0282F">
        <w:t>cut=</w:t>
      </w:r>
      <w:proofErr w:type="spellStart"/>
      <w:r>
        <w:t>RT_</w:t>
      </w:r>
      <w:r w:rsidR="00384B7A" w:rsidRPr="004D2697">
        <w:t>mean</w:t>
      </w:r>
      <w:proofErr w:type="spellEnd"/>
      <w:r w:rsidR="00384B7A" w:rsidRPr="004D2697">
        <w:t xml:space="preserve"> + 3*</w:t>
      </w:r>
      <w:proofErr w:type="spellStart"/>
      <w:r>
        <w:t>RT_</w:t>
      </w:r>
      <w:r w:rsidR="00B0282F">
        <w:t>sd</w:t>
      </w:r>
      <w:proofErr w:type="spellEnd"/>
      <w:r w:rsidR="00B0282F">
        <w:t xml:space="preserve">; RTs &gt; </w:t>
      </w:r>
      <w:r w:rsidR="00384B7A" w:rsidRPr="004D2697">
        <w:t xml:space="preserve">cut or &lt; 100 are set to missing in </w:t>
      </w:r>
      <w:proofErr w:type="spellStart"/>
      <w:r w:rsidR="00384B7A" w:rsidRPr="004D2697">
        <w:t>RT_r</w:t>
      </w:r>
      <w:proofErr w:type="spellEnd"/>
    </w:p>
    <w:p w14:paraId="12419A34" w14:textId="6D1BE8ED" w:rsidR="004E195C" w:rsidRPr="002636BA" w:rsidRDefault="004E195C" w:rsidP="002636BA">
      <w:pPr>
        <w:ind w:left="1440" w:hanging="1440"/>
      </w:pPr>
    </w:p>
    <w:sectPr w:rsidR="004E195C" w:rsidRPr="002636BA" w:rsidSect="003B26C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236D6" w14:textId="77777777" w:rsidR="00C96AF0" w:rsidRDefault="00C96AF0" w:rsidP="00F568B1">
      <w:r>
        <w:separator/>
      </w:r>
    </w:p>
  </w:endnote>
  <w:endnote w:type="continuationSeparator" w:id="0">
    <w:p w14:paraId="5AB34837" w14:textId="77777777" w:rsidR="00C96AF0" w:rsidRDefault="00C96AF0" w:rsidP="00F56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AF109" w14:textId="77777777" w:rsidR="00C96AF0" w:rsidRDefault="00C96AF0" w:rsidP="00F568B1">
      <w:r>
        <w:separator/>
      </w:r>
    </w:p>
  </w:footnote>
  <w:footnote w:type="continuationSeparator" w:id="0">
    <w:p w14:paraId="3A7EDBA4" w14:textId="77777777" w:rsidR="00C96AF0" w:rsidRDefault="00C96AF0" w:rsidP="00F568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BA"/>
    <w:rsid w:val="00006AEE"/>
    <w:rsid w:val="000146AB"/>
    <w:rsid w:val="0001502E"/>
    <w:rsid w:val="00047268"/>
    <w:rsid w:val="0006639A"/>
    <w:rsid w:val="000A55FF"/>
    <w:rsid w:val="001320B3"/>
    <w:rsid w:val="00183948"/>
    <w:rsid w:val="0019063D"/>
    <w:rsid w:val="00195854"/>
    <w:rsid w:val="001F4F88"/>
    <w:rsid w:val="00230353"/>
    <w:rsid w:val="002636BA"/>
    <w:rsid w:val="00274071"/>
    <w:rsid w:val="002D544F"/>
    <w:rsid w:val="002F3AC2"/>
    <w:rsid w:val="00316CC9"/>
    <w:rsid w:val="00342924"/>
    <w:rsid w:val="00382ACD"/>
    <w:rsid w:val="00384B7A"/>
    <w:rsid w:val="003A1411"/>
    <w:rsid w:val="003B26C2"/>
    <w:rsid w:val="003D3C1E"/>
    <w:rsid w:val="003D6950"/>
    <w:rsid w:val="004440C8"/>
    <w:rsid w:val="00482543"/>
    <w:rsid w:val="00494C8F"/>
    <w:rsid w:val="004A5D38"/>
    <w:rsid w:val="004D2697"/>
    <w:rsid w:val="004E195C"/>
    <w:rsid w:val="004F760C"/>
    <w:rsid w:val="00500893"/>
    <w:rsid w:val="00557FA0"/>
    <w:rsid w:val="005E1654"/>
    <w:rsid w:val="0063426A"/>
    <w:rsid w:val="006344F2"/>
    <w:rsid w:val="0066392A"/>
    <w:rsid w:val="006B47AE"/>
    <w:rsid w:val="006C05C9"/>
    <w:rsid w:val="006D3AD7"/>
    <w:rsid w:val="006E26E4"/>
    <w:rsid w:val="006E35D3"/>
    <w:rsid w:val="00754B20"/>
    <w:rsid w:val="00762585"/>
    <w:rsid w:val="00766AE1"/>
    <w:rsid w:val="00766E2E"/>
    <w:rsid w:val="00772868"/>
    <w:rsid w:val="00784C5F"/>
    <w:rsid w:val="007A70B3"/>
    <w:rsid w:val="007E662B"/>
    <w:rsid w:val="00851629"/>
    <w:rsid w:val="00886851"/>
    <w:rsid w:val="009267C3"/>
    <w:rsid w:val="00947835"/>
    <w:rsid w:val="00957DF0"/>
    <w:rsid w:val="00997C7B"/>
    <w:rsid w:val="009A2840"/>
    <w:rsid w:val="009B200F"/>
    <w:rsid w:val="009E7169"/>
    <w:rsid w:val="009F5DCD"/>
    <w:rsid w:val="00A658BF"/>
    <w:rsid w:val="00A7513C"/>
    <w:rsid w:val="00A84CF5"/>
    <w:rsid w:val="00AA78F3"/>
    <w:rsid w:val="00AD099F"/>
    <w:rsid w:val="00B0282F"/>
    <w:rsid w:val="00B22CB8"/>
    <w:rsid w:val="00B304BF"/>
    <w:rsid w:val="00B3408D"/>
    <w:rsid w:val="00B7365E"/>
    <w:rsid w:val="00C7605A"/>
    <w:rsid w:val="00C81BA1"/>
    <w:rsid w:val="00C96AF0"/>
    <w:rsid w:val="00CD002D"/>
    <w:rsid w:val="00D063AE"/>
    <w:rsid w:val="00D27B59"/>
    <w:rsid w:val="00D32F3A"/>
    <w:rsid w:val="00D334B5"/>
    <w:rsid w:val="00D52B9E"/>
    <w:rsid w:val="00D800B2"/>
    <w:rsid w:val="00D801AC"/>
    <w:rsid w:val="00D824E9"/>
    <w:rsid w:val="00DC4C5B"/>
    <w:rsid w:val="00DF0F9D"/>
    <w:rsid w:val="00E25003"/>
    <w:rsid w:val="00E91B6F"/>
    <w:rsid w:val="00E92943"/>
    <w:rsid w:val="00EA5980"/>
    <w:rsid w:val="00EB312D"/>
    <w:rsid w:val="00F222A3"/>
    <w:rsid w:val="00F2248F"/>
    <w:rsid w:val="00F568B1"/>
    <w:rsid w:val="00F8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B46689"/>
  <w14:defaultImageDpi w14:val="32767"/>
  <w15:chartTrackingRefBased/>
  <w15:docId w15:val="{5378964E-0473-AA42-8E4E-E873E61D3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68B1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8B1"/>
  </w:style>
  <w:style w:type="paragraph" w:styleId="Footer">
    <w:name w:val="footer"/>
    <w:basedOn w:val="Normal"/>
    <w:link w:val="FooterChar"/>
    <w:uiPriority w:val="99"/>
    <w:unhideWhenUsed/>
    <w:rsid w:val="00F568B1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6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2018-07-09T16:03:00Z</dcterms:created>
  <dcterms:modified xsi:type="dcterms:W3CDTF">2018-07-09T16:03:00Z</dcterms:modified>
</cp:coreProperties>
</file>