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D69" w:rsidRDefault="00FC2D69">
      <w:r>
        <w:t>Modulo Extractos- Interventoría.</w:t>
      </w:r>
    </w:p>
    <w:p w:rsidR="00FC2D69" w:rsidRDefault="00FC2D69">
      <w:r>
        <w:rPr>
          <w:noProof/>
          <w:lang w:eastAsia="es-CO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41.95pt;margin-top:25.15pt;width:192.25pt;height:115.9pt;z-index:251661312" o:connectortype="straight">
            <v:stroke endarrow="block"/>
          </v:shape>
        </w:pict>
      </w:r>
      <w:r>
        <w:t>Si se le da eliminar un movimiento y uno se arrepiente, no ejecuta la opción de cancelar (no eliminar)</w:t>
      </w:r>
    </w:p>
    <w:p w:rsidR="00E811FF" w:rsidRDefault="004164FE">
      <w:r>
        <w:rPr>
          <w:noProof/>
          <w:lang w:eastAsia="es-C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476875" cy="2776855"/>
            <wp:effectExtent l="1905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7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2D69">
        <w:br w:type="textWrapping" w:clear="all"/>
      </w:r>
    </w:p>
    <w:p w:rsidR="00E811FF" w:rsidRDefault="00E811FF" w:rsidP="00E811FF"/>
    <w:p w:rsidR="00E811FF" w:rsidRDefault="00FC2D69" w:rsidP="00E811FF">
      <w:r>
        <w:rPr>
          <w:noProof/>
          <w:lang w:eastAsia="es-CO"/>
        </w:rPr>
        <w:pict>
          <v:shape id="_x0000_s1027" type="#_x0000_t32" style="position:absolute;margin-left:275.75pt;margin-top:7.2pt;width:121.45pt;height:123.05pt;z-index:251659264" o:connectortype="straight">
            <v:stroke endarrow="block"/>
          </v:shape>
        </w:pict>
      </w:r>
      <w:r>
        <w:t xml:space="preserve">En la columna Gestión no da la opción de editar, solo eliminar </w:t>
      </w:r>
    </w:p>
    <w:p w:rsidR="00354A4E" w:rsidRDefault="00E811FF" w:rsidP="00E811FF">
      <w:r>
        <w:rPr>
          <w:noProof/>
          <w:lang w:eastAsia="es-CO"/>
        </w:rPr>
        <w:drawing>
          <wp:inline distT="0" distB="0" distL="0" distR="0">
            <wp:extent cx="5612130" cy="3155282"/>
            <wp:effectExtent l="1905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A4E" w:rsidRDefault="00354A4E" w:rsidP="00354A4E"/>
    <w:p w:rsidR="00354A4E" w:rsidRDefault="00354A4E" w:rsidP="00354A4E"/>
    <w:p w:rsidR="00354A4E" w:rsidRDefault="00354A4E" w:rsidP="00354A4E"/>
    <w:p w:rsidR="00354A4E" w:rsidRDefault="00354A4E" w:rsidP="00354A4E">
      <w:r>
        <w:rPr>
          <w:noProof/>
          <w:lang w:eastAsia="es-CO"/>
        </w:rPr>
        <w:pict>
          <v:shape id="_x0000_s1026" type="#_x0000_t32" style="position:absolute;margin-left:281.7pt;margin-top:8.65pt;width:119.25pt;height:117.75pt;z-index:251658240" o:connectortype="straight">
            <v:stroke endarrow="block"/>
          </v:shape>
        </w:pict>
      </w:r>
      <w:r>
        <w:t>Al darle en las flechas para pasar a la siguiente pagina,  no pasa.</w:t>
      </w:r>
    </w:p>
    <w:p w:rsidR="00354A4E" w:rsidRDefault="00354A4E" w:rsidP="00354A4E"/>
    <w:p w:rsidR="00354A4E" w:rsidRDefault="00354A4E" w:rsidP="00354A4E"/>
    <w:p w:rsidR="004A1D11" w:rsidRDefault="00354A4E" w:rsidP="00354A4E">
      <w:r>
        <w:rPr>
          <w:noProof/>
          <w:lang w:eastAsia="es-CO"/>
        </w:rPr>
        <w:drawing>
          <wp:inline distT="0" distB="0" distL="0" distR="0">
            <wp:extent cx="5607670" cy="258127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3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D11" w:rsidRDefault="004A1D11" w:rsidP="004A1D11"/>
    <w:p w:rsidR="004A1D11" w:rsidRDefault="004A1D11" w:rsidP="004A1D11"/>
    <w:p w:rsidR="004A1D11" w:rsidRDefault="004A1D11" w:rsidP="004A1D11"/>
    <w:p w:rsidR="003935B9" w:rsidRDefault="004A1D11" w:rsidP="004A1D11">
      <w:pPr>
        <w:ind w:firstLine="708"/>
      </w:pPr>
      <w:r>
        <w:rPr>
          <w:noProof/>
          <w:lang w:eastAsia="es-CO"/>
        </w:rPr>
        <w:lastRenderedPageBreak/>
        <w:pict>
          <v:shape id="_x0000_s1030" type="#_x0000_t32" style="position:absolute;left:0;text-align:left;margin-left:312.45pt;margin-top:169.15pt;width:88.5pt;height:99.75pt;flip:y;z-index:251662336" o:connectortype="straight">
            <v:stroke endarrow="block"/>
          </v:shape>
        </w:pict>
      </w:r>
      <w:r>
        <w:rPr>
          <w:noProof/>
          <w:lang w:eastAsia="es-CO"/>
        </w:rPr>
        <w:drawing>
          <wp:inline distT="0" distB="0" distL="0" distR="0">
            <wp:extent cx="5612130" cy="3154975"/>
            <wp:effectExtent l="1905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D11" w:rsidRDefault="004A1D11" w:rsidP="004A1D11">
      <w:r>
        <w:rPr>
          <w:noProof/>
          <w:lang w:eastAsia="es-CO"/>
        </w:rPr>
        <w:pict>
          <v:shape id="_x0000_s1031" type="#_x0000_t32" style="position:absolute;margin-left:181.95pt;margin-top:22.7pt;width:69.75pt;height:178.5pt;flip:x;z-index:251663360" o:connectortype="straight">
            <v:stroke endarrow="block"/>
          </v:shape>
        </w:pict>
      </w:r>
      <w:r>
        <w:t>Los intereses abonados reflejados en el mes de agosto (extracto de agosto) no es el mismo reflejado en el modulo de rendimientos del mismo mes</w:t>
      </w:r>
    </w:p>
    <w:p w:rsidR="004A1D11" w:rsidRPr="004A1D11" w:rsidRDefault="004A1D11" w:rsidP="004A1D11">
      <w:r>
        <w:rPr>
          <w:noProof/>
          <w:lang w:eastAsia="es-CO"/>
        </w:rPr>
        <w:drawing>
          <wp:inline distT="0" distB="0" distL="0" distR="0">
            <wp:extent cx="5612130" cy="3155282"/>
            <wp:effectExtent l="1905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1D11" w:rsidRPr="004A1D11" w:rsidSect="003935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772B" w:rsidRDefault="0006772B" w:rsidP="00354A4E">
      <w:pPr>
        <w:spacing w:after="0" w:line="240" w:lineRule="auto"/>
      </w:pPr>
      <w:r>
        <w:separator/>
      </w:r>
    </w:p>
  </w:endnote>
  <w:endnote w:type="continuationSeparator" w:id="0">
    <w:p w:rsidR="0006772B" w:rsidRDefault="0006772B" w:rsidP="0035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772B" w:rsidRDefault="0006772B" w:rsidP="00354A4E">
      <w:pPr>
        <w:spacing w:after="0" w:line="240" w:lineRule="auto"/>
      </w:pPr>
      <w:r>
        <w:separator/>
      </w:r>
    </w:p>
  </w:footnote>
  <w:footnote w:type="continuationSeparator" w:id="0">
    <w:p w:rsidR="0006772B" w:rsidRDefault="0006772B" w:rsidP="00354A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164FE"/>
    <w:rsid w:val="0006772B"/>
    <w:rsid w:val="00354A4E"/>
    <w:rsid w:val="003935B9"/>
    <w:rsid w:val="004164FE"/>
    <w:rsid w:val="004A1D11"/>
    <w:rsid w:val="00E811FF"/>
    <w:rsid w:val="00FC2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10" type="connector" idref="#_x0000_s1030"/>
        <o:r id="V:Rule12" type="connector" idref="#_x0000_s1031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5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16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64F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354A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54A4E"/>
  </w:style>
  <w:style w:type="paragraph" w:styleId="Piedepgina">
    <w:name w:val="footer"/>
    <w:basedOn w:val="Normal"/>
    <w:link w:val="PiedepginaCar"/>
    <w:uiPriority w:val="99"/>
    <w:semiHidden/>
    <w:unhideWhenUsed/>
    <w:rsid w:val="00354A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54A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narlys.espana</dc:creator>
  <cp:lastModifiedBy>narlys.espana</cp:lastModifiedBy>
  <cp:revision>4</cp:revision>
  <dcterms:created xsi:type="dcterms:W3CDTF">2014-10-08T16:52:00Z</dcterms:created>
  <dcterms:modified xsi:type="dcterms:W3CDTF">2014-10-08T20:34:00Z</dcterms:modified>
</cp:coreProperties>
</file>