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82AB4" w14:textId="30343DBC" w:rsidR="00693CB5" w:rsidRDefault="00A33B0F">
      <w:commentRangeStart w:id="0"/>
      <w:commentRangeEnd w:id="0"/>
      <w:r>
        <w:rPr>
          <w:rStyle w:val="Marquedecommentaire"/>
        </w:rPr>
        <w:commentReference w:id="0"/>
      </w:r>
      <w:r w:rsidR="003E3B7D" w:rsidRPr="003E3B7D">
        <w:drawing>
          <wp:inline distT="0" distB="0" distL="0" distR="0" wp14:anchorId="5F3130B5" wp14:editId="3CC3A4A0">
            <wp:extent cx="5760720" cy="4004310"/>
            <wp:effectExtent l="0" t="0" r="0" b="0"/>
            <wp:docPr id="920758511" name="Imag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58511" name="Image 1" descr="&#10;"/>
                    <pic:cNvPicPr/>
                  </pic:nvPicPr>
                  <pic:blipFill>
                    <a:blip r:embed="rId8"/>
                    <a:stretch>
                      <a:fillRect/>
                    </a:stretch>
                  </pic:blipFill>
                  <pic:spPr>
                    <a:xfrm>
                      <a:off x="0" y="0"/>
                      <a:ext cx="5760720" cy="4004310"/>
                    </a:xfrm>
                    <a:prstGeom prst="rect">
                      <a:avLst/>
                    </a:prstGeom>
                  </pic:spPr>
                </pic:pic>
              </a:graphicData>
            </a:graphic>
          </wp:inline>
        </w:drawing>
      </w:r>
    </w:p>
    <w:p w14:paraId="3B834B4B" w14:textId="541E57E3" w:rsidR="00B61756" w:rsidRDefault="00B61756" w:rsidP="00EB76F9">
      <w:pPr>
        <w:keepNext/>
      </w:pPr>
      <w:commentRangeStart w:id="1"/>
      <w:r w:rsidRPr="00B61756">
        <w:lastRenderedPageBreak/>
        <w:drawing>
          <wp:inline distT="0" distB="0" distL="0" distR="0" wp14:anchorId="2ED4382D" wp14:editId="559E7C10">
            <wp:extent cx="5760720" cy="4252595"/>
            <wp:effectExtent l="0" t="0" r="0" b="0"/>
            <wp:docPr id="1570266392" name="Image 1" descr="Une image contenant texte, capture d’écran, Page web,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66392" name="Image 1" descr="Une image contenant texte, capture d’écran, Page web, logiciel&#10;&#10;Description générée automatiquement"/>
                    <pic:cNvPicPr/>
                  </pic:nvPicPr>
                  <pic:blipFill>
                    <a:blip r:embed="rId9"/>
                    <a:stretch>
                      <a:fillRect/>
                    </a:stretch>
                  </pic:blipFill>
                  <pic:spPr>
                    <a:xfrm>
                      <a:off x="0" y="0"/>
                      <a:ext cx="5760720" cy="4252595"/>
                    </a:xfrm>
                    <a:prstGeom prst="rect">
                      <a:avLst/>
                    </a:prstGeom>
                  </pic:spPr>
                </pic:pic>
              </a:graphicData>
            </a:graphic>
          </wp:inline>
        </w:drawing>
      </w:r>
      <w:commentRangeEnd w:id="1"/>
      <w:r w:rsidR="00EB76F9">
        <w:rPr>
          <w:rStyle w:val="Marquedecommentaire"/>
        </w:rPr>
        <w:commentReference w:id="1"/>
      </w:r>
    </w:p>
    <w:p w14:paraId="5418183D" w14:textId="77777777" w:rsidR="00366582" w:rsidRDefault="00366582" w:rsidP="00EB76F9">
      <w:pPr>
        <w:keepNext/>
      </w:pPr>
    </w:p>
    <w:p w14:paraId="6D97B8B9" w14:textId="5ED37EDA" w:rsidR="00366582" w:rsidRDefault="00366582" w:rsidP="00EB76F9">
      <w:pPr>
        <w:keepNext/>
      </w:pPr>
      <w:r w:rsidRPr="00366582">
        <w:lastRenderedPageBreak/>
        <w:drawing>
          <wp:inline distT="0" distB="0" distL="0" distR="0" wp14:anchorId="72B64C88" wp14:editId="66EDE2DE">
            <wp:extent cx="5760720" cy="4330700"/>
            <wp:effectExtent l="0" t="0" r="0" b="0"/>
            <wp:docPr id="204057981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79819" name="Image 1" descr="Une image contenant texte, capture d’écran, Police&#10;&#10;Description générée automatiquement"/>
                    <pic:cNvPicPr/>
                  </pic:nvPicPr>
                  <pic:blipFill>
                    <a:blip r:embed="rId10"/>
                    <a:stretch>
                      <a:fillRect/>
                    </a:stretch>
                  </pic:blipFill>
                  <pic:spPr>
                    <a:xfrm>
                      <a:off x="0" y="0"/>
                      <a:ext cx="5760720" cy="4330700"/>
                    </a:xfrm>
                    <a:prstGeom prst="rect">
                      <a:avLst/>
                    </a:prstGeom>
                  </pic:spPr>
                </pic:pic>
              </a:graphicData>
            </a:graphic>
          </wp:inline>
        </w:drawing>
      </w:r>
    </w:p>
    <w:p w14:paraId="6792246B" w14:textId="77777777" w:rsidR="00366582" w:rsidRDefault="00366582" w:rsidP="00EB76F9">
      <w:pPr>
        <w:keepNext/>
      </w:pPr>
    </w:p>
    <w:p w14:paraId="521CA36D" w14:textId="4D05853F" w:rsidR="00366582" w:rsidRDefault="00366582" w:rsidP="00EB76F9">
      <w:pPr>
        <w:keepNext/>
      </w:pPr>
      <w:r w:rsidRPr="00366582">
        <w:lastRenderedPageBreak/>
        <w:drawing>
          <wp:inline distT="0" distB="0" distL="0" distR="0" wp14:anchorId="67D58DC9" wp14:editId="54991BAD">
            <wp:extent cx="5760720" cy="4192905"/>
            <wp:effectExtent l="0" t="0" r="0" b="0"/>
            <wp:docPr id="1698421475"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21475" name="Image 1" descr="Une image contenant texte, capture d’écran, logiciel, Page web&#10;&#10;Description générée automatiquement"/>
                    <pic:cNvPicPr/>
                  </pic:nvPicPr>
                  <pic:blipFill>
                    <a:blip r:embed="rId11"/>
                    <a:stretch>
                      <a:fillRect/>
                    </a:stretch>
                  </pic:blipFill>
                  <pic:spPr>
                    <a:xfrm>
                      <a:off x="0" y="0"/>
                      <a:ext cx="5760720" cy="4192905"/>
                    </a:xfrm>
                    <a:prstGeom prst="rect">
                      <a:avLst/>
                    </a:prstGeom>
                  </pic:spPr>
                </pic:pic>
              </a:graphicData>
            </a:graphic>
          </wp:inline>
        </w:drawing>
      </w:r>
    </w:p>
    <w:p w14:paraId="42987BFD" w14:textId="0F8CE59E" w:rsidR="003E3B7D" w:rsidRDefault="00F544A1">
      <w:r w:rsidRPr="00F544A1">
        <w:drawing>
          <wp:inline distT="0" distB="0" distL="0" distR="0" wp14:anchorId="2B51A25C" wp14:editId="0B686AB1">
            <wp:extent cx="5760720" cy="4118610"/>
            <wp:effectExtent l="0" t="0" r="0" b="0"/>
            <wp:docPr id="114252068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20684" name="Image 1" descr="Une image contenant texte, capture d’écran, Police&#10;&#10;Description générée automatiquement"/>
                    <pic:cNvPicPr/>
                  </pic:nvPicPr>
                  <pic:blipFill>
                    <a:blip r:embed="rId12"/>
                    <a:stretch>
                      <a:fillRect/>
                    </a:stretch>
                  </pic:blipFill>
                  <pic:spPr>
                    <a:xfrm>
                      <a:off x="0" y="0"/>
                      <a:ext cx="5760720" cy="4118610"/>
                    </a:xfrm>
                    <a:prstGeom prst="rect">
                      <a:avLst/>
                    </a:prstGeom>
                  </pic:spPr>
                </pic:pic>
              </a:graphicData>
            </a:graphic>
          </wp:inline>
        </w:drawing>
      </w:r>
    </w:p>
    <w:p w14:paraId="6BBEB73B" w14:textId="757CD127" w:rsidR="00F544A1" w:rsidRDefault="00F544A1">
      <w:r w:rsidRPr="00F544A1">
        <w:lastRenderedPageBreak/>
        <w:drawing>
          <wp:inline distT="0" distB="0" distL="0" distR="0" wp14:anchorId="5070BB41" wp14:editId="3E592996">
            <wp:extent cx="5760720" cy="4276090"/>
            <wp:effectExtent l="0" t="0" r="0" b="0"/>
            <wp:docPr id="195806566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65666" name="Image 1" descr="Une image contenant texte, capture d’écran, Police&#10;&#10;Description générée automatiquement"/>
                    <pic:cNvPicPr/>
                  </pic:nvPicPr>
                  <pic:blipFill>
                    <a:blip r:embed="rId13"/>
                    <a:stretch>
                      <a:fillRect/>
                    </a:stretch>
                  </pic:blipFill>
                  <pic:spPr>
                    <a:xfrm>
                      <a:off x="0" y="0"/>
                      <a:ext cx="5760720" cy="4276090"/>
                    </a:xfrm>
                    <a:prstGeom prst="rect">
                      <a:avLst/>
                    </a:prstGeom>
                  </pic:spPr>
                </pic:pic>
              </a:graphicData>
            </a:graphic>
          </wp:inline>
        </w:drawing>
      </w:r>
    </w:p>
    <w:p w14:paraId="11575E74" w14:textId="72B1D7AF" w:rsidR="00F544A1" w:rsidRDefault="004B4050">
      <w:r w:rsidRPr="004B4050">
        <w:lastRenderedPageBreak/>
        <w:drawing>
          <wp:inline distT="0" distB="0" distL="0" distR="0" wp14:anchorId="2BAC457E" wp14:editId="558E1BB0">
            <wp:extent cx="5760720" cy="4810760"/>
            <wp:effectExtent l="0" t="0" r="0" b="8890"/>
            <wp:docPr id="66757187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71871" name="Image 1" descr="Une image contenant texte, capture d’écran, Police&#10;&#10;Description générée automatiquement"/>
                    <pic:cNvPicPr/>
                  </pic:nvPicPr>
                  <pic:blipFill>
                    <a:blip r:embed="rId14"/>
                    <a:stretch>
                      <a:fillRect/>
                    </a:stretch>
                  </pic:blipFill>
                  <pic:spPr>
                    <a:xfrm>
                      <a:off x="0" y="0"/>
                      <a:ext cx="5760720" cy="4810760"/>
                    </a:xfrm>
                    <a:prstGeom prst="rect">
                      <a:avLst/>
                    </a:prstGeom>
                  </pic:spPr>
                </pic:pic>
              </a:graphicData>
            </a:graphic>
          </wp:inline>
        </w:drawing>
      </w:r>
    </w:p>
    <w:p w14:paraId="0A565E72" w14:textId="77777777" w:rsidR="004B4050" w:rsidRDefault="004B4050"/>
    <w:sectPr w:rsidR="004B405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AZAFINIRINA, J os d or" w:date="2024-06-22T15:43:00Z" w:initials="JR">
    <w:p w14:paraId="11991198" w14:textId="77777777" w:rsidR="00EB76F9" w:rsidRDefault="00A33B0F" w:rsidP="00EB76F9">
      <w:pPr>
        <w:pStyle w:val="Commentaire"/>
      </w:pPr>
      <w:r>
        <w:rPr>
          <w:rStyle w:val="Marquedecommentaire"/>
        </w:rPr>
        <w:annotationRef/>
      </w:r>
      <w:r w:rsidR="00EB76F9">
        <w:t xml:space="preserve">Dans cette copie d'écran, après avoir répondu oui à la question de Mouloud sur l'approbation de la demande de MR (Merge Request) de Florian, j'ai fait une copie d'écran de l'état du serveur de Dev après mes modifications pour l'installation de la nouvelle version 2.11 du serveur </w:t>
      </w:r>
      <w:r w:rsidR="00EB76F9">
        <w:rPr>
          <w:b/>
          <w:bCs/>
        </w:rPr>
        <w:t>SCDF</w:t>
      </w:r>
      <w:r w:rsidR="00EB76F9">
        <w:t xml:space="preserve"> (Spring Cloud Data Flow) dont on a besoin notre batch pour fonctionner.</w:t>
      </w:r>
    </w:p>
    <w:p w14:paraId="3844A599" w14:textId="77777777" w:rsidR="00EB76F9" w:rsidRDefault="00EB76F9" w:rsidP="00EB76F9">
      <w:pPr>
        <w:pStyle w:val="Commentaire"/>
      </w:pPr>
      <w:r>
        <w:t>Pourquoi je fais une copie d'écran de l'état du serveur ?</w:t>
      </w:r>
    </w:p>
    <w:p w14:paraId="3C91ACF5" w14:textId="77777777" w:rsidR="00EB76F9" w:rsidRDefault="00EB76F9" w:rsidP="00EB76F9">
      <w:pPr>
        <w:pStyle w:val="Commentaire"/>
      </w:pPr>
      <w:r>
        <w:t xml:space="preserve">Car tous les jours au daily Mouloud Mala (le scrum master) m'accrusse d'avoir supprimé le schéma </w:t>
      </w:r>
      <w:r>
        <w:rPr>
          <w:b/>
          <w:bCs/>
        </w:rPr>
        <w:t>task</w:t>
      </w:r>
      <w:r>
        <w:t xml:space="preserve"> qu'utilise l'ancien batch.</w:t>
      </w:r>
    </w:p>
    <w:p w14:paraId="3BA50CB2" w14:textId="77777777" w:rsidR="00EB76F9" w:rsidRDefault="00EB76F9" w:rsidP="00EB76F9">
      <w:pPr>
        <w:pStyle w:val="Commentaire"/>
      </w:pPr>
      <w:r>
        <w:t>Ici en rouge désigne les composants que j’ai créés et on voit sur la 2</w:t>
      </w:r>
      <w:r>
        <w:rPr>
          <w:vertAlign w:val="superscript"/>
        </w:rPr>
        <w:t>ème</w:t>
      </w:r>
      <w:r>
        <w:t xml:space="preserve"> image que le schéma </w:t>
      </w:r>
      <w:r>
        <w:rPr>
          <w:b/>
          <w:bCs/>
        </w:rPr>
        <w:t xml:space="preserve">catégorise </w:t>
      </w:r>
      <w:r>
        <w:t xml:space="preserve">pour le nouveau batch est créé et l’ancien schéma </w:t>
      </w:r>
      <w:r>
        <w:rPr>
          <w:b/>
          <w:bCs/>
        </w:rPr>
        <w:t>task</w:t>
      </w:r>
      <w:r>
        <w:t xml:space="preserve"> qu’utilise l’ancien batch est bien présent.</w:t>
      </w:r>
    </w:p>
    <w:p w14:paraId="2833C6C1" w14:textId="77777777" w:rsidR="00EB76F9" w:rsidRDefault="00EB76F9" w:rsidP="00EB76F9">
      <w:pPr>
        <w:pStyle w:val="Commentaire"/>
      </w:pPr>
      <w:r>
        <w:t>Et j’ai constaté que toutes mes modifications de la veille sont supprimées le jour suivant.</w:t>
      </w:r>
    </w:p>
  </w:comment>
  <w:comment w:id="1" w:author="RAZAFINIRINA, J os d or" w:date="2024-06-22T16:40:00Z" w:initials="JR">
    <w:p w14:paraId="63842C6A" w14:textId="77777777" w:rsidR="001E1752" w:rsidRDefault="00EB76F9" w:rsidP="001E1752">
      <w:pPr>
        <w:pStyle w:val="Commentaire"/>
      </w:pPr>
      <w:r>
        <w:rPr>
          <w:rStyle w:val="Marquedecommentaire"/>
        </w:rPr>
        <w:annotationRef/>
      </w:r>
      <w:r w:rsidR="001E1752">
        <w:t>Florian en train de m’accusé d’avoir supprimé le schéma task.</w:t>
      </w:r>
    </w:p>
    <w:p w14:paraId="60A8C2B9" w14:textId="77777777" w:rsidR="001E1752" w:rsidRDefault="001E1752" w:rsidP="001E1752">
      <w:pPr>
        <w:pStyle w:val="Commentaire"/>
      </w:pPr>
      <w:r>
        <w:t xml:space="preserve">(En fait, Florian souhaite travailler dans une autre mission en tant qu’intégrateur mais pas développeur comme le cas de la mission actuelle)   </w:t>
      </w:r>
    </w:p>
    <w:p w14:paraId="0D8E9B3B" w14:textId="77777777" w:rsidR="001E1752" w:rsidRDefault="001E1752" w:rsidP="001E1752">
      <w:pPr>
        <w:pStyle w:val="Commentaire"/>
      </w:pPr>
      <w:r>
        <w:t xml:space="preserve"> Et un jour, il m’a dit ce n’est pas parce qu’on est tech lead qu’on doit tout faire. Et j’ai dit pourquoi tu dis ça ?       Et il m’a répondu : ce que tu fais sur l’intégration/déploiement continue, Spring Cloud Data Flow … d’autres développeurs ont aussi peut être en vie de les faire. En effet, les tâches que je suis en train de réaliser sont plutôt destinées à un intégrateur. Maintenant, avec le recul, je comprends pourquoi il veut à tout prix que ça soit moi qui a supprimé le schéma task. Alors que n’importe quel développeur peut le supprimer (accès au serveur avec le même user et le même mot de passe pareil pour tout le monde)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833C6C1" w15:done="0"/>
  <w15:commentEx w15:paraId="0D8E9B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A9F97C" w16cex:dateUtc="2024-06-22T13:43:00Z"/>
  <w16cex:commentExtensible w16cex:durableId="1B84DBE2" w16cex:dateUtc="2024-06-22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833C6C1" w16cid:durableId="57A9F97C"/>
  <w16cid:commentId w16cid:paraId="0D8E9B3B" w16cid:durableId="1B84DB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ZAFINIRINA, J os d or">
    <w15:presenceInfo w15:providerId="AD" w15:userId="S::josdor.razafinirina@cgi.com::fb9dbf28-7294-4c77-b5cd-00d131fdca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7D"/>
    <w:rsid w:val="00040280"/>
    <w:rsid w:val="000D1AFC"/>
    <w:rsid w:val="001E1752"/>
    <w:rsid w:val="00366582"/>
    <w:rsid w:val="003B3E01"/>
    <w:rsid w:val="003E3B7D"/>
    <w:rsid w:val="004B4050"/>
    <w:rsid w:val="004D6F98"/>
    <w:rsid w:val="0066138F"/>
    <w:rsid w:val="00693CB5"/>
    <w:rsid w:val="007931A2"/>
    <w:rsid w:val="00A33B0F"/>
    <w:rsid w:val="00B61756"/>
    <w:rsid w:val="00C74A3B"/>
    <w:rsid w:val="00E55A1D"/>
    <w:rsid w:val="00E74948"/>
    <w:rsid w:val="00E81738"/>
    <w:rsid w:val="00EA1970"/>
    <w:rsid w:val="00EB76F9"/>
    <w:rsid w:val="00EC3C37"/>
    <w:rsid w:val="00F544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4E4E"/>
  <w15:chartTrackingRefBased/>
  <w15:docId w15:val="{708F3986-C0A1-4826-9D90-EEF1BA5D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3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E3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E3B7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E3B7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E3B7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E3B7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E3B7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E3B7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E3B7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3B7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E3B7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E3B7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E3B7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E3B7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E3B7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3B7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3B7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3B7D"/>
    <w:rPr>
      <w:rFonts w:eastAsiaTheme="majorEastAsia" w:cstheme="majorBidi"/>
      <w:color w:val="272727" w:themeColor="text1" w:themeTint="D8"/>
    </w:rPr>
  </w:style>
  <w:style w:type="paragraph" w:styleId="Titre">
    <w:name w:val="Title"/>
    <w:basedOn w:val="Normal"/>
    <w:next w:val="Normal"/>
    <w:link w:val="TitreCar"/>
    <w:uiPriority w:val="10"/>
    <w:qFormat/>
    <w:rsid w:val="003E3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3B7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3B7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E3B7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3B7D"/>
    <w:pPr>
      <w:spacing w:before="160"/>
      <w:jc w:val="center"/>
    </w:pPr>
    <w:rPr>
      <w:i/>
      <w:iCs/>
      <w:color w:val="404040" w:themeColor="text1" w:themeTint="BF"/>
    </w:rPr>
  </w:style>
  <w:style w:type="character" w:customStyle="1" w:styleId="CitationCar">
    <w:name w:val="Citation Car"/>
    <w:basedOn w:val="Policepardfaut"/>
    <w:link w:val="Citation"/>
    <w:uiPriority w:val="29"/>
    <w:rsid w:val="003E3B7D"/>
    <w:rPr>
      <w:i/>
      <w:iCs/>
      <w:color w:val="404040" w:themeColor="text1" w:themeTint="BF"/>
    </w:rPr>
  </w:style>
  <w:style w:type="paragraph" w:styleId="Paragraphedeliste">
    <w:name w:val="List Paragraph"/>
    <w:basedOn w:val="Normal"/>
    <w:uiPriority w:val="34"/>
    <w:qFormat/>
    <w:rsid w:val="003E3B7D"/>
    <w:pPr>
      <w:ind w:left="720"/>
      <w:contextualSpacing/>
    </w:pPr>
  </w:style>
  <w:style w:type="character" w:styleId="Accentuationintense">
    <w:name w:val="Intense Emphasis"/>
    <w:basedOn w:val="Policepardfaut"/>
    <w:uiPriority w:val="21"/>
    <w:qFormat/>
    <w:rsid w:val="003E3B7D"/>
    <w:rPr>
      <w:i/>
      <w:iCs/>
      <w:color w:val="0F4761" w:themeColor="accent1" w:themeShade="BF"/>
    </w:rPr>
  </w:style>
  <w:style w:type="paragraph" w:styleId="Citationintense">
    <w:name w:val="Intense Quote"/>
    <w:basedOn w:val="Normal"/>
    <w:next w:val="Normal"/>
    <w:link w:val="CitationintenseCar"/>
    <w:uiPriority w:val="30"/>
    <w:qFormat/>
    <w:rsid w:val="003E3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E3B7D"/>
    <w:rPr>
      <w:i/>
      <w:iCs/>
      <w:color w:val="0F4761" w:themeColor="accent1" w:themeShade="BF"/>
    </w:rPr>
  </w:style>
  <w:style w:type="character" w:styleId="Rfrenceintense">
    <w:name w:val="Intense Reference"/>
    <w:basedOn w:val="Policepardfaut"/>
    <w:uiPriority w:val="32"/>
    <w:qFormat/>
    <w:rsid w:val="003E3B7D"/>
    <w:rPr>
      <w:b/>
      <w:bCs/>
      <w:smallCaps/>
      <w:color w:val="0F4761" w:themeColor="accent1" w:themeShade="BF"/>
      <w:spacing w:val="5"/>
    </w:rPr>
  </w:style>
  <w:style w:type="character" w:styleId="Marquedecommentaire">
    <w:name w:val="annotation reference"/>
    <w:basedOn w:val="Policepardfaut"/>
    <w:uiPriority w:val="99"/>
    <w:semiHidden/>
    <w:unhideWhenUsed/>
    <w:rsid w:val="00A33B0F"/>
    <w:rPr>
      <w:sz w:val="16"/>
      <w:szCs w:val="16"/>
    </w:rPr>
  </w:style>
  <w:style w:type="paragraph" w:styleId="Commentaire">
    <w:name w:val="annotation text"/>
    <w:basedOn w:val="Normal"/>
    <w:link w:val="CommentaireCar"/>
    <w:uiPriority w:val="99"/>
    <w:unhideWhenUsed/>
    <w:rsid w:val="00A33B0F"/>
    <w:pPr>
      <w:spacing w:line="240" w:lineRule="auto"/>
    </w:pPr>
    <w:rPr>
      <w:sz w:val="20"/>
      <w:szCs w:val="20"/>
    </w:rPr>
  </w:style>
  <w:style w:type="character" w:customStyle="1" w:styleId="CommentaireCar">
    <w:name w:val="Commentaire Car"/>
    <w:basedOn w:val="Policepardfaut"/>
    <w:link w:val="Commentaire"/>
    <w:uiPriority w:val="99"/>
    <w:rsid w:val="00A33B0F"/>
    <w:rPr>
      <w:sz w:val="20"/>
      <w:szCs w:val="20"/>
    </w:rPr>
  </w:style>
  <w:style w:type="paragraph" w:styleId="Objetducommentaire">
    <w:name w:val="annotation subject"/>
    <w:basedOn w:val="Commentaire"/>
    <w:next w:val="Commentaire"/>
    <w:link w:val="ObjetducommentaireCar"/>
    <w:uiPriority w:val="99"/>
    <w:semiHidden/>
    <w:unhideWhenUsed/>
    <w:rsid w:val="00A33B0F"/>
    <w:rPr>
      <w:b/>
      <w:bCs/>
    </w:rPr>
  </w:style>
  <w:style w:type="character" w:customStyle="1" w:styleId="ObjetducommentaireCar">
    <w:name w:val="Objet du commentaire Car"/>
    <w:basedOn w:val="CommentaireCar"/>
    <w:link w:val="Objetducommentaire"/>
    <w:uiPriority w:val="99"/>
    <w:semiHidden/>
    <w:rsid w:val="00A33B0F"/>
    <w:rPr>
      <w:b/>
      <w:bCs/>
      <w:sz w:val="20"/>
      <w:szCs w:val="20"/>
    </w:rPr>
  </w:style>
  <w:style w:type="paragraph" w:styleId="Lgende">
    <w:name w:val="caption"/>
    <w:basedOn w:val="Normal"/>
    <w:next w:val="Normal"/>
    <w:uiPriority w:val="35"/>
    <w:unhideWhenUsed/>
    <w:qFormat/>
    <w:rsid w:val="00B6175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104</TotalTime>
  <Pages>6</Pages>
  <Words>2</Words>
  <Characters>17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RAZAFINIRINA, J os d or</dc:creator>
  <cp:keywords/>
  <dc:description/>
  <cp:lastModifiedBy>RAZAFINIRINA, J os d or</cp:lastModifiedBy>
  <cp:revision>12</cp:revision>
  <dcterms:created xsi:type="dcterms:W3CDTF">2024-06-22T13:12:00Z</dcterms:created>
  <dcterms:modified xsi:type="dcterms:W3CDTF">2024-06-22T15:46:00Z</dcterms:modified>
</cp:coreProperties>
</file>