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sz w:val="2"/>
          <w:lang w:eastAsia="en-US"/>
        </w:rPr>
        <w:id w:val="1849520504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3B9A83ED" w14:textId="2997943F" w:rsidR="00672DAB" w:rsidRDefault="00672DAB">
          <w:pPr>
            <w:pStyle w:val="Sinespaciado"/>
            <w:rPr>
              <w:sz w:val="2"/>
            </w:rPr>
          </w:pPr>
        </w:p>
        <w:p w14:paraId="31C3E5A7" w14:textId="77777777" w:rsidR="00672DAB" w:rsidRDefault="00672DA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34E073E" wp14:editId="2378AB9E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uadro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1B57E96D" w14:textId="380C5135" w:rsidR="00672DAB" w:rsidRDefault="00D26D72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Guía de estilos</w:t>
                                    </w:r>
                                  </w:p>
                                </w:sdtContent>
                              </w:sdt>
                              <w:p w14:paraId="16A2CB00" w14:textId="10FF1978" w:rsidR="00672DAB" w:rsidRDefault="000C2A9C">
                                <w:pPr>
                                  <w:pStyle w:val="Sinespaciad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2021743002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26D72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672DAB">
                                  <w:t xml:space="preserve"> </w:t>
                                </w:r>
                              </w:p>
                              <w:p w14:paraId="7E526EA7" w14:textId="77777777" w:rsidR="00672DAB" w:rsidRDefault="00672DAB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434E073E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1B57E96D" w14:textId="380C5135" w:rsidR="00672DAB" w:rsidRDefault="00D26D72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Guía de estilos</w:t>
                              </w:r>
                            </w:p>
                          </w:sdtContent>
                        </w:sdt>
                        <w:p w14:paraId="16A2CB00" w14:textId="10FF1978" w:rsidR="00672DAB" w:rsidRDefault="00672DAB">
                          <w:pPr>
                            <w:pStyle w:val="Sinespaciado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2021743002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D26D72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  <w:r>
                            <w:t xml:space="preserve"> </w:t>
                          </w:r>
                        </w:p>
                        <w:p w14:paraId="7E526EA7" w14:textId="77777777" w:rsidR="00672DAB" w:rsidRDefault="00672DAB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675C9AEC" wp14:editId="66B0375C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41570727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148A648" wp14:editId="2B1FD42D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uadro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urso"/>
                                  <w:tag w:val="Curso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195AD84" w14:textId="096F83C2" w:rsidR="00672DAB" w:rsidRDefault="00672DAB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Jose Almiron Lopez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148A648" id="Cuadro de texto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urso"/>
                            <w:tag w:val="Curso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2195AD84" w14:textId="096F83C2" w:rsidR="00672DAB" w:rsidRDefault="00672DAB">
                              <w:pPr>
                                <w:pStyle w:val="Sinespaciado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Jose Almiron Lopez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209E3394" w14:textId="7F1B88C7" w:rsidR="00672DAB" w:rsidRDefault="00672DAB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eastAsia="es-ES"/>
            </w:rPr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7700087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B5217F" w14:textId="089393EA" w:rsidR="00672DAB" w:rsidRDefault="00672DAB">
          <w:pPr>
            <w:pStyle w:val="TtuloTDC"/>
          </w:pPr>
          <w:r>
            <w:t>Contenido</w:t>
          </w:r>
        </w:p>
        <w:p w14:paraId="2DE55D19" w14:textId="28CA750E" w:rsidR="00672DAB" w:rsidRDefault="00672DAB">
          <w:pPr>
            <w:pStyle w:val="TD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445230" w:history="1">
            <w:r w:rsidRPr="00DC50F2">
              <w:rPr>
                <w:rStyle w:val="Hipervnculo"/>
                <w:noProof/>
              </w:rPr>
              <w:t xml:space="preserve">Descripción del </w:t>
            </w:r>
            <w:r w:rsidR="002D28E4">
              <w:rPr>
                <w:rStyle w:val="Hipervnculo"/>
                <w:noProof/>
              </w:rPr>
              <w:t>sitio y logo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_Toc115445230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2A9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154E2" w14:textId="171FFD19" w:rsidR="00672DAB" w:rsidRDefault="000C2A9C">
          <w:pPr>
            <w:pStyle w:val="TDC1"/>
            <w:tabs>
              <w:tab w:val="right" w:leader="dot" w:pos="9016"/>
            </w:tabs>
            <w:rPr>
              <w:noProof/>
            </w:rPr>
          </w:pPr>
          <w:hyperlink w:anchor="_Toc115445231" w:history="1">
            <w:r w:rsidR="00672DAB" w:rsidRPr="00DC50F2">
              <w:rPr>
                <w:rStyle w:val="Hipervnculo"/>
                <w:noProof/>
              </w:rPr>
              <w:t>Voz y tono</w:t>
            </w:r>
            <w:r w:rsidR="00672DAB">
              <w:rPr>
                <w:noProof/>
                <w:webHidden/>
              </w:rPr>
              <w:tab/>
            </w:r>
            <w:r w:rsidR="00672DAB">
              <w:rPr>
                <w:noProof/>
                <w:webHidden/>
              </w:rPr>
              <w:fldChar w:fldCharType="begin"/>
            </w:r>
            <w:r w:rsidR="00672DAB">
              <w:rPr>
                <w:noProof/>
                <w:webHidden/>
              </w:rPr>
              <w:instrText xml:space="preserve"> PAGEREF _Toc115445231 \h </w:instrText>
            </w:r>
            <w:r w:rsidR="00672DAB">
              <w:rPr>
                <w:noProof/>
                <w:webHidden/>
              </w:rPr>
            </w:r>
            <w:r w:rsidR="00672DA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672DAB">
              <w:rPr>
                <w:noProof/>
                <w:webHidden/>
              </w:rPr>
              <w:fldChar w:fldCharType="end"/>
            </w:r>
          </w:hyperlink>
        </w:p>
        <w:p w14:paraId="269242E9" w14:textId="69FF8DD8" w:rsidR="00672DAB" w:rsidRDefault="000C2A9C">
          <w:pPr>
            <w:pStyle w:val="TDC1"/>
            <w:tabs>
              <w:tab w:val="right" w:leader="dot" w:pos="9016"/>
            </w:tabs>
            <w:rPr>
              <w:noProof/>
            </w:rPr>
          </w:pPr>
          <w:hyperlink w:anchor="_Toc115445232" w:history="1">
            <w:r w:rsidR="00672DAB" w:rsidRPr="00DC50F2">
              <w:rPr>
                <w:rStyle w:val="Hipervnculo"/>
                <w:noProof/>
              </w:rPr>
              <w:t>Paleta de colores</w:t>
            </w:r>
            <w:r w:rsidR="00672DAB">
              <w:rPr>
                <w:noProof/>
                <w:webHidden/>
              </w:rPr>
              <w:tab/>
            </w:r>
            <w:r w:rsidR="00672DAB">
              <w:rPr>
                <w:noProof/>
                <w:webHidden/>
              </w:rPr>
              <w:fldChar w:fldCharType="begin"/>
            </w:r>
            <w:r w:rsidR="00672DAB">
              <w:rPr>
                <w:noProof/>
                <w:webHidden/>
              </w:rPr>
              <w:instrText xml:space="preserve"> PAGEREF _Toc115445232 \h </w:instrText>
            </w:r>
            <w:r w:rsidR="00672DAB">
              <w:rPr>
                <w:noProof/>
                <w:webHidden/>
              </w:rPr>
            </w:r>
            <w:r w:rsidR="00672DA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672DAB">
              <w:rPr>
                <w:noProof/>
                <w:webHidden/>
              </w:rPr>
              <w:fldChar w:fldCharType="end"/>
            </w:r>
          </w:hyperlink>
        </w:p>
        <w:p w14:paraId="541DB232" w14:textId="4A8E9E9C" w:rsidR="00672DAB" w:rsidRDefault="000C2A9C">
          <w:pPr>
            <w:pStyle w:val="TDC1"/>
            <w:tabs>
              <w:tab w:val="right" w:leader="dot" w:pos="9016"/>
            </w:tabs>
            <w:rPr>
              <w:noProof/>
            </w:rPr>
          </w:pPr>
          <w:hyperlink w:anchor="_Toc115445233" w:history="1">
            <w:r w:rsidR="00672DAB" w:rsidRPr="00DC50F2">
              <w:rPr>
                <w:rStyle w:val="Hipervnculo"/>
                <w:noProof/>
              </w:rPr>
              <w:t>Fuentes</w:t>
            </w:r>
            <w:r w:rsidR="00672DAB">
              <w:rPr>
                <w:noProof/>
                <w:webHidden/>
              </w:rPr>
              <w:tab/>
            </w:r>
            <w:r w:rsidR="00672DAB">
              <w:rPr>
                <w:noProof/>
                <w:webHidden/>
              </w:rPr>
              <w:fldChar w:fldCharType="begin"/>
            </w:r>
            <w:r w:rsidR="00672DAB">
              <w:rPr>
                <w:noProof/>
                <w:webHidden/>
              </w:rPr>
              <w:instrText xml:space="preserve"> PAGEREF _Toc115445233 \h </w:instrText>
            </w:r>
            <w:r w:rsidR="00672DAB">
              <w:rPr>
                <w:noProof/>
                <w:webHidden/>
              </w:rPr>
            </w:r>
            <w:r w:rsidR="00672DA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672DAB">
              <w:rPr>
                <w:noProof/>
                <w:webHidden/>
              </w:rPr>
              <w:fldChar w:fldCharType="end"/>
            </w:r>
          </w:hyperlink>
        </w:p>
        <w:p w14:paraId="124A01EE" w14:textId="0EFE4DD5" w:rsidR="00672DAB" w:rsidRDefault="000C2A9C">
          <w:pPr>
            <w:pStyle w:val="TDC1"/>
            <w:tabs>
              <w:tab w:val="right" w:leader="dot" w:pos="9016"/>
            </w:tabs>
            <w:rPr>
              <w:noProof/>
            </w:rPr>
          </w:pPr>
          <w:hyperlink w:anchor="_Toc115445234" w:history="1">
            <w:r w:rsidR="00672DAB" w:rsidRPr="00DC50F2">
              <w:rPr>
                <w:rStyle w:val="Hipervnculo"/>
                <w:noProof/>
              </w:rPr>
              <w:t>Iconografía</w:t>
            </w:r>
            <w:r w:rsidR="00672DAB">
              <w:rPr>
                <w:noProof/>
                <w:webHidden/>
              </w:rPr>
              <w:tab/>
            </w:r>
            <w:r w:rsidR="00672DAB">
              <w:rPr>
                <w:noProof/>
                <w:webHidden/>
              </w:rPr>
              <w:fldChar w:fldCharType="begin"/>
            </w:r>
            <w:r w:rsidR="00672DAB">
              <w:rPr>
                <w:noProof/>
                <w:webHidden/>
              </w:rPr>
              <w:instrText xml:space="preserve"> PAGEREF _Toc115445234 \h </w:instrText>
            </w:r>
            <w:r w:rsidR="00672DAB">
              <w:rPr>
                <w:noProof/>
                <w:webHidden/>
              </w:rPr>
            </w:r>
            <w:r w:rsidR="00672DA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672DAB">
              <w:rPr>
                <w:noProof/>
                <w:webHidden/>
              </w:rPr>
              <w:fldChar w:fldCharType="end"/>
            </w:r>
          </w:hyperlink>
        </w:p>
        <w:p w14:paraId="3C38D22A" w14:textId="1417DEAE" w:rsidR="00672DAB" w:rsidRDefault="000C2A9C">
          <w:pPr>
            <w:pStyle w:val="TDC1"/>
            <w:tabs>
              <w:tab w:val="right" w:leader="dot" w:pos="9016"/>
            </w:tabs>
            <w:rPr>
              <w:noProof/>
            </w:rPr>
          </w:pPr>
          <w:hyperlink w:anchor="_Toc115445235" w:history="1">
            <w:r w:rsidR="00672DAB" w:rsidRPr="00DC50F2">
              <w:rPr>
                <w:rStyle w:val="Hipervnculo"/>
                <w:noProof/>
              </w:rPr>
              <w:t>Imágenes</w:t>
            </w:r>
            <w:r w:rsidR="00672DAB">
              <w:rPr>
                <w:noProof/>
                <w:webHidden/>
              </w:rPr>
              <w:tab/>
            </w:r>
            <w:r w:rsidR="00672DAB">
              <w:rPr>
                <w:noProof/>
                <w:webHidden/>
              </w:rPr>
              <w:fldChar w:fldCharType="begin"/>
            </w:r>
            <w:r w:rsidR="00672DAB">
              <w:rPr>
                <w:noProof/>
                <w:webHidden/>
              </w:rPr>
              <w:instrText xml:space="preserve"> PAGEREF _Toc115445235 \h </w:instrText>
            </w:r>
            <w:r w:rsidR="00672DAB">
              <w:rPr>
                <w:noProof/>
                <w:webHidden/>
              </w:rPr>
            </w:r>
            <w:r w:rsidR="00672DA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672DAB">
              <w:rPr>
                <w:noProof/>
                <w:webHidden/>
              </w:rPr>
              <w:fldChar w:fldCharType="end"/>
            </w:r>
          </w:hyperlink>
        </w:p>
        <w:p w14:paraId="6AE372C4" w14:textId="3FFCBC5A" w:rsidR="00672DAB" w:rsidRDefault="000C2A9C">
          <w:pPr>
            <w:pStyle w:val="TDC1"/>
            <w:tabs>
              <w:tab w:val="right" w:leader="dot" w:pos="9016"/>
            </w:tabs>
            <w:rPr>
              <w:noProof/>
            </w:rPr>
          </w:pPr>
          <w:hyperlink w:anchor="_Toc115445236" w:history="1">
            <w:r w:rsidR="00672DAB" w:rsidRPr="00DC50F2">
              <w:rPr>
                <w:rStyle w:val="Hipervnculo"/>
                <w:noProof/>
              </w:rPr>
              <w:t>Elementos interactivos</w:t>
            </w:r>
            <w:r w:rsidR="00672DAB">
              <w:rPr>
                <w:noProof/>
                <w:webHidden/>
              </w:rPr>
              <w:tab/>
            </w:r>
            <w:r w:rsidR="00672DAB">
              <w:rPr>
                <w:noProof/>
                <w:webHidden/>
              </w:rPr>
              <w:fldChar w:fldCharType="begin"/>
            </w:r>
            <w:r w:rsidR="00672DAB">
              <w:rPr>
                <w:noProof/>
                <w:webHidden/>
              </w:rPr>
              <w:instrText xml:space="preserve"> PAGEREF _Toc115445236 \h </w:instrText>
            </w:r>
            <w:r w:rsidR="00672DAB">
              <w:rPr>
                <w:noProof/>
                <w:webHidden/>
              </w:rPr>
            </w:r>
            <w:r w:rsidR="00672DA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672DAB">
              <w:rPr>
                <w:noProof/>
                <w:webHidden/>
              </w:rPr>
              <w:fldChar w:fldCharType="end"/>
            </w:r>
          </w:hyperlink>
        </w:p>
        <w:p w14:paraId="32B6BD6B" w14:textId="760B23EB" w:rsidR="00672DAB" w:rsidRDefault="000C2A9C">
          <w:pPr>
            <w:pStyle w:val="TDC1"/>
            <w:tabs>
              <w:tab w:val="right" w:leader="dot" w:pos="9016"/>
            </w:tabs>
            <w:rPr>
              <w:noProof/>
            </w:rPr>
          </w:pPr>
          <w:hyperlink w:anchor="_Toc115445237" w:history="1">
            <w:r w:rsidR="00672DAB" w:rsidRPr="00DC50F2">
              <w:rPr>
                <w:rStyle w:val="Hipervnculo"/>
                <w:noProof/>
              </w:rPr>
              <w:t>Espaciado</w:t>
            </w:r>
            <w:r w:rsidR="00672DAB">
              <w:rPr>
                <w:noProof/>
                <w:webHidden/>
              </w:rPr>
              <w:tab/>
            </w:r>
            <w:r w:rsidR="00672DAB">
              <w:rPr>
                <w:noProof/>
                <w:webHidden/>
              </w:rPr>
              <w:fldChar w:fldCharType="begin"/>
            </w:r>
            <w:r w:rsidR="00672DAB">
              <w:rPr>
                <w:noProof/>
                <w:webHidden/>
              </w:rPr>
              <w:instrText xml:space="preserve"> PAGEREF _Toc115445237 \h </w:instrText>
            </w:r>
            <w:r w:rsidR="00672DAB">
              <w:rPr>
                <w:noProof/>
                <w:webHidden/>
              </w:rPr>
            </w:r>
            <w:r w:rsidR="00672DA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672DAB">
              <w:rPr>
                <w:noProof/>
                <w:webHidden/>
              </w:rPr>
              <w:fldChar w:fldCharType="end"/>
            </w:r>
          </w:hyperlink>
        </w:p>
        <w:p w14:paraId="21D2EA5E" w14:textId="0FC916ED" w:rsidR="00672DAB" w:rsidRDefault="00672DAB">
          <w:r>
            <w:rPr>
              <w:b/>
              <w:bCs/>
            </w:rPr>
            <w:fldChar w:fldCharType="end"/>
          </w:r>
        </w:p>
      </w:sdtContent>
    </w:sdt>
    <w:p w14:paraId="653085DE" w14:textId="77777777" w:rsidR="00BA0ED8" w:rsidRDefault="00BA0ED8">
      <w:pPr>
        <w:rPr>
          <w:rStyle w:val="Ttulo2Car"/>
        </w:rPr>
      </w:pPr>
    </w:p>
    <w:p w14:paraId="56699FE1" w14:textId="77777777" w:rsidR="00BA0ED8" w:rsidRDefault="00BA0ED8">
      <w:pPr>
        <w:rPr>
          <w:rStyle w:val="Ttulo2Car"/>
        </w:rPr>
      </w:pPr>
      <w:r>
        <w:rPr>
          <w:rStyle w:val="Ttulo2Car"/>
        </w:rPr>
        <w:br w:type="page"/>
      </w:r>
    </w:p>
    <w:p w14:paraId="5C1A07E2" w14:textId="548D1AE3" w:rsidR="003B6723" w:rsidRDefault="00AC0052" w:rsidP="00672DAB">
      <w:pPr>
        <w:pStyle w:val="Ttulo1"/>
        <w:rPr>
          <w:rStyle w:val="Ttulo2Car"/>
          <w:sz w:val="32"/>
          <w:szCs w:val="32"/>
        </w:rPr>
      </w:pPr>
      <w:bookmarkStart w:id="0" w:name="_Toc115445230"/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21B0BAD6" wp14:editId="444D5D6B">
            <wp:simplePos x="0" y="0"/>
            <wp:positionH relativeFrom="margin">
              <wp:align>left</wp:align>
            </wp:positionH>
            <wp:positionV relativeFrom="paragraph">
              <wp:posOffset>268605</wp:posOffset>
            </wp:positionV>
            <wp:extent cx="1339215" cy="1388745"/>
            <wp:effectExtent l="0" t="0" r="0" b="190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9215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26ABC150" w:rsidRPr="00672DAB">
        <w:rPr>
          <w:rStyle w:val="Ttulo2Car"/>
          <w:sz w:val="32"/>
          <w:szCs w:val="32"/>
        </w:rPr>
        <w:t>Descripción del sitio</w:t>
      </w:r>
      <w:bookmarkEnd w:id="0"/>
      <w:r>
        <w:rPr>
          <w:rStyle w:val="Ttulo2Car"/>
          <w:sz w:val="32"/>
          <w:szCs w:val="32"/>
        </w:rPr>
        <w:t xml:space="preserve"> y logo</w:t>
      </w:r>
    </w:p>
    <w:p w14:paraId="75F460A9" w14:textId="51F8E59A" w:rsidR="26ABC150" w:rsidRDefault="26ABC150" w:rsidP="26ABC150">
      <w:r>
        <w:t>Esta aplicación web consiste en la elaboración de una plataforma web de una zapatería artesanal en la cual se presentarán los productos a la venta, junto con su descripción, material y precio. Se pretende así dar a conocer esta marca de zapatos, “El tacón de Oro”, la cual lleva trabajando de manera muy meticulosa y artesanal, cada zapato y accesorios hecho con los mejores materiales, desde hace muchos años en la provincia de Granada.</w:t>
      </w:r>
    </w:p>
    <w:p w14:paraId="652CA31B" w14:textId="77777777" w:rsidR="00AC0052" w:rsidRDefault="00AC0052" w:rsidP="26ABC150">
      <w:pPr>
        <w:rPr>
          <w:rStyle w:val="Ttulo2Car"/>
        </w:rPr>
      </w:pPr>
    </w:p>
    <w:p w14:paraId="51FA8BC3" w14:textId="67F8C40E" w:rsidR="26ABC150" w:rsidRDefault="26ABC150" w:rsidP="00672DAB">
      <w:pPr>
        <w:pStyle w:val="Ttulo1"/>
      </w:pPr>
      <w:bookmarkStart w:id="1" w:name="_Toc115445231"/>
      <w:r>
        <w:t>Voz y tono</w:t>
      </w:r>
      <w:bookmarkEnd w:id="1"/>
      <w:r>
        <w:t xml:space="preserve"> </w:t>
      </w:r>
    </w:p>
    <w:p w14:paraId="0B3C358A" w14:textId="5799414A" w:rsidR="26ABC150" w:rsidRDefault="26ABC150" w:rsidP="26ABC150">
      <w:r>
        <w:t>El tono utilizado en esta plataforma web va a ser un tono formal, sin perder la esencia de la marca, la cual destaca por sus años de experiencia en el sector y su cercanía a toda familia, transmitiéndole al cliente cercanía y familiaridad.</w:t>
      </w:r>
    </w:p>
    <w:p w14:paraId="60812C00" w14:textId="0350EE0E" w:rsidR="26ABC150" w:rsidRDefault="26ABC150" w:rsidP="00672DAB">
      <w:pPr>
        <w:pStyle w:val="Ttulo1"/>
      </w:pPr>
      <w:bookmarkStart w:id="2" w:name="_Toc115445232"/>
      <w:r>
        <w:t>Paleta de colores</w:t>
      </w:r>
      <w:bookmarkEnd w:id="2"/>
      <w:r>
        <w:t xml:space="preserve"> </w:t>
      </w:r>
    </w:p>
    <w:p w14:paraId="72F9AEA9" w14:textId="1A91905D" w:rsidR="26ABC150" w:rsidRDefault="26ABC150" w:rsidP="26ABC150">
      <w:r>
        <w:t xml:space="preserve">La paleta de colores que se va a usar en la web son los colores que se muestran a continuación, que al ser colores tono tierra, que recuerdan al color de materiales tales como la piel, el cuero o el ante. El color </w:t>
      </w:r>
      <w:r w:rsidRPr="26ABC150">
        <w:rPr>
          <w:i/>
          <w:iCs/>
        </w:rPr>
        <w:t xml:space="preserve">Lavender </w:t>
      </w:r>
      <w:proofErr w:type="spellStart"/>
      <w:r w:rsidRPr="26ABC150">
        <w:rPr>
          <w:i/>
          <w:iCs/>
        </w:rPr>
        <w:t>Blush</w:t>
      </w:r>
      <w:proofErr w:type="spellEnd"/>
      <w:r>
        <w:t xml:space="preserve"> se utilizará para el fondo de la web, el color </w:t>
      </w:r>
      <w:r w:rsidRPr="26ABC150">
        <w:rPr>
          <w:i/>
          <w:iCs/>
        </w:rPr>
        <w:t xml:space="preserve">Black </w:t>
      </w:r>
      <w:r>
        <w:t xml:space="preserve">se utilizará mayormente para la tipografía y los colores </w:t>
      </w:r>
      <w:proofErr w:type="spellStart"/>
      <w:r w:rsidRPr="26ABC150">
        <w:rPr>
          <w:i/>
          <w:iCs/>
        </w:rPr>
        <w:t>Russet</w:t>
      </w:r>
      <w:proofErr w:type="spellEnd"/>
      <w:r w:rsidRPr="26ABC150">
        <w:rPr>
          <w:i/>
          <w:iCs/>
        </w:rPr>
        <w:t xml:space="preserve"> </w:t>
      </w:r>
      <w:r>
        <w:t xml:space="preserve">y </w:t>
      </w:r>
      <w:proofErr w:type="spellStart"/>
      <w:r w:rsidRPr="26ABC150">
        <w:rPr>
          <w:i/>
          <w:iCs/>
        </w:rPr>
        <w:t>Middle</w:t>
      </w:r>
      <w:proofErr w:type="spellEnd"/>
      <w:r w:rsidRPr="26ABC150">
        <w:rPr>
          <w:i/>
          <w:iCs/>
        </w:rPr>
        <w:t xml:space="preserve"> </w:t>
      </w:r>
      <w:proofErr w:type="spellStart"/>
      <w:r w:rsidRPr="26ABC150">
        <w:rPr>
          <w:i/>
          <w:iCs/>
        </w:rPr>
        <w:t>Yellow</w:t>
      </w:r>
      <w:proofErr w:type="spellEnd"/>
      <w:r w:rsidRPr="26ABC150">
        <w:rPr>
          <w:i/>
          <w:iCs/>
        </w:rPr>
        <w:t xml:space="preserve"> Red</w:t>
      </w:r>
      <w:r>
        <w:t xml:space="preserve"> se utilizarán para el resto de elementos de la web, tales como </w:t>
      </w:r>
      <w:proofErr w:type="spellStart"/>
      <w:r>
        <w:t>header</w:t>
      </w:r>
      <w:proofErr w:type="spellEnd"/>
      <w:r>
        <w:t>, botones o algún otro elemento de la plataforma.</w:t>
      </w:r>
    </w:p>
    <w:p w14:paraId="493B1CE3" w14:textId="2B78BBEE" w:rsidR="26ABC150" w:rsidRDefault="26ABC150" w:rsidP="26ABC150">
      <w:pPr>
        <w:jc w:val="center"/>
      </w:pPr>
      <w:r>
        <w:rPr>
          <w:noProof/>
        </w:rPr>
        <w:drawing>
          <wp:inline distT="0" distB="0" distL="0" distR="0" wp14:anchorId="0A3C026A" wp14:editId="757F0290">
            <wp:extent cx="4572000" cy="1657350"/>
            <wp:effectExtent l="0" t="0" r="0" b="0"/>
            <wp:docPr id="1068871703" name="Imagen 10688717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40F2D" w14:textId="5647F0AD" w:rsidR="26ABC150" w:rsidRDefault="26ABC150" w:rsidP="00672DAB">
      <w:pPr>
        <w:pStyle w:val="Ttulo1"/>
      </w:pPr>
      <w:bookmarkStart w:id="3" w:name="_Toc115445233"/>
      <w:r>
        <w:t>Fuentes</w:t>
      </w:r>
      <w:bookmarkEnd w:id="3"/>
    </w:p>
    <w:p w14:paraId="77A28319" w14:textId="60868A1D" w:rsidR="26ABC150" w:rsidRDefault="7DABAB07" w:rsidP="26ABC150">
      <w:r>
        <w:t xml:space="preserve">Las fuentes elegidas son las que se muestran abajo, ya que son fáciles de leer por el usuario sin ser muy recargadas a la vista. Para el título, se ha elegido un tipo de fuente más elegante y en cursiva, destacando por tanto la marca. </w:t>
      </w:r>
    </w:p>
    <w:tbl>
      <w:tblPr>
        <w:tblStyle w:val="Tablaconcuadrcula"/>
        <w:tblW w:w="0" w:type="auto"/>
        <w:tblBorders>
          <w:top w:val="none" w:sz="4" w:space="0" w:color="000000" w:themeColor="text1"/>
          <w:left w:val="none" w:sz="4" w:space="0" w:color="000000" w:themeColor="text1"/>
          <w:bottom w:val="none" w:sz="4" w:space="0" w:color="000000" w:themeColor="text1"/>
          <w:right w:val="none" w:sz="4" w:space="0" w:color="000000" w:themeColor="text1"/>
          <w:insideH w:val="none" w:sz="4" w:space="0" w:color="000000" w:themeColor="text1"/>
          <w:insideV w:val="none" w:sz="4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26ABC150" w14:paraId="63CA165C" w14:textId="77777777" w:rsidTr="7DABAB07">
        <w:trPr>
          <w:trHeight w:val="300"/>
        </w:trPr>
        <w:tc>
          <w:tcPr>
            <w:tcW w:w="4508" w:type="dxa"/>
          </w:tcPr>
          <w:p w14:paraId="19AAFE1A" w14:textId="7D427DF6" w:rsidR="26ABC150" w:rsidRDefault="26ABC150" w:rsidP="26ABC150">
            <w:pPr>
              <w:rPr>
                <w:rFonts w:ascii="STXingkai" w:eastAsia="STXingkai" w:hAnsi="STXingkai" w:cs="STXingkai"/>
                <w:b/>
                <w:bCs/>
                <w:sz w:val="72"/>
                <w:szCs w:val="72"/>
              </w:rPr>
            </w:pPr>
            <w:proofErr w:type="spellStart"/>
            <w:r w:rsidRPr="26ABC150">
              <w:rPr>
                <w:rFonts w:ascii="STXingkai" w:eastAsia="STXingkai" w:hAnsi="STXingkai" w:cs="STXingkai"/>
                <w:b/>
                <w:bCs/>
                <w:sz w:val="72"/>
                <w:szCs w:val="72"/>
              </w:rPr>
              <w:t>Title</w:t>
            </w:r>
            <w:proofErr w:type="spellEnd"/>
          </w:p>
          <w:p w14:paraId="42F9DAB5" w14:textId="1B547015" w:rsidR="26ABC150" w:rsidRDefault="7DABAB07" w:rsidP="7DABAB07">
            <w:pPr>
              <w:rPr>
                <w:rFonts w:eastAsiaTheme="minorEastAsia"/>
              </w:rPr>
            </w:pPr>
            <w:proofErr w:type="spellStart"/>
            <w:r w:rsidRPr="7DABAB07">
              <w:rPr>
                <w:rFonts w:eastAsiaTheme="minorEastAsia"/>
              </w:rPr>
              <w:t>STXingka</w:t>
            </w:r>
            <w:proofErr w:type="spellEnd"/>
            <w:r w:rsidRPr="7DABAB07">
              <w:rPr>
                <w:rFonts w:eastAsiaTheme="minorEastAsia"/>
              </w:rPr>
              <w:t xml:space="preserve"> </w:t>
            </w:r>
            <w:proofErr w:type="spellStart"/>
            <w:r w:rsidRPr="7DABAB07">
              <w:rPr>
                <w:rFonts w:eastAsiaTheme="minorEastAsia"/>
              </w:rPr>
              <w:t>bold</w:t>
            </w:r>
            <w:proofErr w:type="spellEnd"/>
            <w:r w:rsidRPr="7DABAB07">
              <w:rPr>
                <w:rFonts w:eastAsiaTheme="minorEastAsia"/>
              </w:rPr>
              <w:t xml:space="preserve">, 30px </w:t>
            </w:r>
          </w:p>
          <w:p w14:paraId="79ADAF7D" w14:textId="17325BDF" w:rsidR="26ABC150" w:rsidRDefault="26ABC150" w:rsidP="26ABC150">
            <w:pPr>
              <w:rPr>
                <w:rFonts w:eastAsiaTheme="minorEastAsia"/>
              </w:rPr>
            </w:pPr>
          </w:p>
        </w:tc>
        <w:tc>
          <w:tcPr>
            <w:tcW w:w="4508" w:type="dxa"/>
          </w:tcPr>
          <w:p w14:paraId="190D53CE" w14:textId="475C1078" w:rsidR="26ABC150" w:rsidRDefault="26ABC150" w:rsidP="26ABC150"/>
        </w:tc>
      </w:tr>
      <w:tr w:rsidR="26ABC150" w14:paraId="2F60F85E" w14:textId="77777777" w:rsidTr="7DABAB07">
        <w:trPr>
          <w:trHeight w:val="300"/>
        </w:trPr>
        <w:tc>
          <w:tcPr>
            <w:tcW w:w="4508" w:type="dxa"/>
          </w:tcPr>
          <w:p w14:paraId="794DF55F" w14:textId="54FB9019" w:rsidR="26ABC150" w:rsidRDefault="26ABC150" w:rsidP="26ABC150">
            <w:pPr>
              <w:rPr>
                <w:rFonts w:ascii="Trebuchet MS" w:eastAsia="Trebuchet MS" w:hAnsi="Trebuchet MS" w:cs="Trebuchet MS"/>
                <w:b/>
                <w:bCs/>
                <w:sz w:val="36"/>
                <w:szCs w:val="36"/>
              </w:rPr>
            </w:pPr>
            <w:proofErr w:type="spellStart"/>
            <w:r w:rsidRPr="26ABC150">
              <w:rPr>
                <w:rFonts w:ascii="Trebuchet MS" w:eastAsia="Trebuchet MS" w:hAnsi="Trebuchet MS" w:cs="Trebuchet MS"/>
                <w:b/>
                <w:bCs/>
                <w:sz w:val="36"/>
                <w:szCs w:val="36"/>
              </w:rPr>
              <w:t>Header</w:t>
            </w:r>
            <w:proofErr w:type="spellEnd"/>
            <w:r w:rsidRPr="26ABC150">
              <w:rPr>
                <w:rFonts w:ascii="Trebuchet MS" w:eastAsia="Trebuchet MS" w:hAnsi="Trebuchet MS" w:cs="Trebuchet MS"/>
                <w:b/>
                <w:bCs/>
                <w:sz w:val="36"/>
                <w:szCs w:val="36"/>
              </w:rPr>
              <w:t xml:space="preserve"> 1 </w:t>
            </w:r>
          </w:p>
          <w:p w14:paraId="5D539499" w14:textId="25184C2A" w:rsidR="26ABC150" w:rsidRDefault="7DABAB07" w:rsidP="26ABC150">
            <w:proofErr w:type="spellStart"/>
            <w:r>
              <w:t>Trebuchet</w:t>
            </w:r>
            <w:proofErr w:type="spellEnd"/>
            <w:r>
              <w:t xml:space="preserve"> MS Bold, 18px</w:t>
            </w:r>
          </w:p>
          <w:p w14:paraId="01FE05D7" w14:textId="58D6BB36" w:rsidR="26ABC150" w:rsidRDefault="26ABC150" w:rsidP="26ABC150"/>
        </w:tc>
        <w:tc>
          <w:tcPr>
            <w:tcW w:w="4508" w:type="dxa"/>
          </w:tcPr>
          <w:p w14:paraId="028D344B" w14:textId="475C1078" w:rsidR="26ABC150" w:rsidRDefault="26ABC150" w:rsidP="26ABC150"/>
        </w:tc>
      </w:tr>
      <w:tr w:rsidR="26ABC150" w14:paraId="7DF0AC49" w14:textId="77777777" w:rsidTr="7DABAB07">
        <w:trPr>
          <w:trHeight w:val="300"/>
        </w:trPr>
        <w:tc>
          <w:tcPr>
            <w:tcW w:w="4508" w:type="dxa"/>
          </w:tcPr>
          <w:p w14:paraId="5F9E9310" w14:textId="7F62D399" w:rsidR="26ABC150" w:rsidRDefault="26ABC150" w:rsidP="26ABC150">
            <w:pPr>
              <w:rPr>
                <w:rFonts w:ascii="Trebuchet MS" w:eastAsia="Trebuchet MS" w:hAnsi="Trebuchet MS" w:cs="Trebuchet MS"/>
                <w:b/>
                <w:bCs/>
                <w:sz w:val="32"/>
                <w:szCs w:val="32"/>
              </w:rPr>
            </w:pPr>
            <w:proofErr w:type="spellStart"/>
            <w:r w:rsidRPr="26ABC150">
              <w:rPr>
                <w:rFonts w:ascii="Trebuchet MS" w:eastAsia="Trebuchet MS" w:hAnsi="Trebuchet MS" w:cs="Trebuchet MS"/>
                <w:b/>
                <w:bCs/>
                <w:sz w:val="32"/>
                <w:szCs w:val="32"/>
              </w:rPr>
              <w:t>Header</w:t>
            </w:r>
            <w:proofErr w:type="spellEnd"/>
            <w:r w:rsidRPr="26ABC150">
              <w:rPr>
                <w:rFonts w:ascii="Trebuchet MS" w:eastAsia="Trebuchet MS" w:hAnsi="Trebuchet MS" w:cs="Trebuchet MS"/>
                <w:b/>
                <w:bCs/>
                <w:sz w:val="32"/>
                <w:szCs w:val="32"/>
              </w:rPr>
              <w:t xml:space="preserve"> 2</w:t>
            </w:r>
          </w:p>
          <w:p w14:paraId="683ED265" w14:textId="5D74CAB4" w:rsidR="26ABC150" w:rsidRDefault="7DABAB07" w:rsidP="26ABC150">
            <w:proofErr w:type="spellStart"/>
            <w:r>
              <w:lastRenderedPageBreak/>
              <w:t>Trebuchet</w:t>
            </w:r>
            <w:proofErr w:type="spellEnd"/>
            <w:r>
              <w:t xml:space="preserve"> MS Bold, 16px</w:t>
            </w:r>
          </w:p>
          <w:p w14:paraId="6AB93FA0" w14:textId="0CD6A60B" w:rsidR="26ABC150" w:rsidRDefault="26ABC150" w:rsidP="26ABC150"/>
        </w:tc>
        <w:tc>
          <w:tcPr>
            <w:tcW w:w="4508" w:type="dxa"/>
          </w:tcPr>
          <w:p w14:paraId="3C1765A3" w14:textId="475C1078" w:rsidR="26ABC150" w:rsidRDefault="26ABC150" w:rsidP="26ABC150"/>
        </w:tc>
      </w:tr>
      <w:tr w:rsidR="26ABC150" w14:paraId="24830AF8" w14:textId="77777777" w:rsidTr="7DABAB07">
        <w:trPr>
          <w:trHeight w:val="300"/>
        </w:trPr>
        <w:tc>
          <w:tcPr>
            <w:tcW w:w="4508" w:type="dxa"/>
          </w:tcPr>
          <w:p w14:paraId="356B1F9D" w14:textId="450A2DF3" w:rsidR="26ABC150" w:rsidRDefault="26ABC150" w:rsidP="26ABC150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26ABC150">
              <w:rPr>
                <w:rFonts w:ascii="Arial" w:eastAsia="Arial" w:hAnsi="Arial" w:cs="Arial"/>
                <w:sz w:val="24"/>
                <w:szCs w:val="24"/>
              </w:rPr>
              <w:t>Paragraph</w:t>
            </w:r>
            <w:proofErr w:type="spellEnd"/>
          </w:p>
          <w:p w14:paraId="0135C0BA" w14:textId="748F4E40" w:rsidR="26ABC150" w:rsidRDefault="26ABC150" w:rsidP="26ABC150">
            <w:pPr>
              <w:rPr>
                <w:rFonts w:eastAsiaTheme="minorEastAsia"/>
              </w:rPr>
            </w:pPr>
            <w:r w:rsidRPr="26ABC150">
              <w:rPr>
                <w:rFonts w:eastAsiaTheme="minorEastAsia"/>
              </w:rPr>
              <w:t>Arial, 12px</w:t>
            </w:r>
          </w:p>
        </w:tc>
        <w:tc>
          <w:tcPr>
            <w:tcW w:w="4508" w:type="dxa"/>
          </w:tcPr>
          <w:p w14:paraId="6E918941" w14:textId="475C1078" w:rsidR="26ABC150" w:rsidRDefault="26ABC150" w:rsidP="26ABC150"/>
        </w:tc>
      </w:tr>
    </w:tbl>
    <w:p w14:paraId="625DCB5B" w14:textId="35DDE73E" w:rsidR="7DABAB07" w:rsidRDefault="7DABAB07" w:rsidP="00672DAB">
      <w:pPr>
        <w:pStyle w:val="Ttulo1"/>
      </w:pPr>
      <w:bookmarkStart w:id="4" w:name="_Toc115445234"/>
      <w:r>
        <w:t>Iconografía</w:t>
      </w:r>
      <w:bookmarkEnd w:id="4"/>
    </w:p>
    <w:p w14:paraId="667B0EAA" w14:textId="3FF08C51" w:rsidR="7DABAB07" w:rsidRDefault="7DABAB07" w:rsidP="7DABAB07">
      <w:r>
        <w:t>Los iconos que se muestran aquí, son los que se van a añadir en la web. Estos son el icono para el menú, el de accesibilidad, el de copyright y el del carrito de la compra. Estos iconos serán sencillos y en negro para darle elegancia a la web.</w:t>
      </w:r>
    </w:p>
    <w:tbl>
      <w:tblPr>
        <w:tblStyle w:val="Tablaconcuadrcula"/>
        <w:tblW w:w="0" w:type="auto"/>
        <w:tblBorders>
          <w:top w:val="none" w:sz="4" w:space="0" w:color="000000" w:themeColor="text1"/>
          <w:left w:val="none" w:sz="4" w:space="0" w:color="000000" w:themeColor="text1"/>
          <w:bottom w:val="none" w:sz="4" w:space="0" w:color="000000" w:themeColor="text1"/>
          <w:right w:val="none" w:sz="4" w:space="0" w:color="000000" w:themeColor="text1"/>
          <w:insideH w:val="none" w:sz="4" w:space="0" w:color="000000" w:themeColor="text1"/>
          <w:insideV w:val="none" w:sz="4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7DABAB07" w14:paraId="28332CCD" w14:textId="77777777" w:rsidTr="7DABAB07">
        <w:trPr>
          <w:trHeight w:val="300"/>
        </w:trPr>
        <w:tc>
          <w:tcPr>
            <w:tcW w:w="2254" w:type="dxa"/>
          </w:tcPr>
          <w:p w14:paraId="7ECE2F04" w14:textId="75F98C1A" w:rsidR="7DABAB07" w:rsidRDefault="7DABAB07" w:rsidP="7DABAB0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1861487" wp14:editId="7F48AAF7">
                  <wp:extent cx="609600" cy="609600"/>
                  <wp:effectExtent l="0" t="0" r="0" b="0"/>
                  <wp:docPr id="626867196" name="Imagen 626867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</w:tcPr>
          <w:p w14:paraId="5896EADD" w14:textId="612D19B4" w:rsidR="7DABAB07" w:rsidRDefault="7DABAB07" w:rsidP="7DABAB0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41E1A9F" wp14:editId="4CC498D8">
                  <wp:extent cx="609600" cy="609600"/>
                  <wp:effectExtent l="0" t="0" r="0" b="0"/>
                  <wp:docPr id="553298413" name="Imagen 5532984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</w:tcPr>
          <w:p w14:paraId="3837911C" w14:textId="70925E04" w:rsidR="7DABAB07" w:rsidRDefault="7DABAB07" w:rsidP="7DABAB0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D64C985" wp14:editId="1B01F695">
                  <wp:extent cx="609600" cy="609600"/>
                  <wp:effectExtent l="0" t="0" r="0" b="0"/>
                  <wp:docPr id="772478299" name="Imagen 7724782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</w:tcPr>
          <w:p w14:paraId="126D6A8F" w14:textId="2C7947C6" w:rsidR="7DABAB07" w:rsidRDefault="7DABAB07" w:rsidP="7DABAB0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FB0A761" wp14:editId="0B756212">
                  <wp:extent cx="609600" cy="609600"/>
                  <wp:effectExtent l="0" t="0" r="0" b="0"/>
                  <wp:docPr id="1187466375" name="Imagen 11874663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20C2A5" w14:textId="36FABCF2" w:rsidR="7DABAB07" w:rsidRDefault="7DABAB07" w:rsidP="7DABAB07"/>
    <w:p w14:paraId="437779A5" w14:textId="54BCEF59" w:rsidR="7DABAB07" w:rsidRDefault="7DABAB07" w:rsidP="00672DAB">
      <w:pPr>
        <w:pStyle w:val="Ttulo1"/>
      </w:pPr>
      <w:bookmarkStart w:id="5" w:name="_Toc115445235"/>
      <w:r>
        <w:t>Imágenes</w:t>
      </w:r>
      <w:bookmarkEnd w:id="5"/>
    </w:p>
    <w:p w14:paraId="055DBCB6" w14:textId="28BCDEC1" w:rsidR="7DABAB07" w:rsidRDefault="3DA0C3ED" w:rsidP="7DABAB07">
      <w:r>
        <w:t xml:space="preserve">Se utilizarán imágenes de todos los productos a la venta realizadas sobre un fondo claro en el cual se vea detalladamente las características del artículo. </w:t>
      </w:r>
      <w:proofErr w:type="spellStart"/>
      <w:r>
        <w:t>Seran</w:t>
      </w:r>
      <w:proofErr w:type="spellEnd"/>
      <w:r>
        <w:t xml:space="preserve"> imágenes amplias e </w:t>
      </w:r>
      <w:proofErr w:type="spellStart"/>
      <w:r>
        <w:t>iran</w:t>
      </w:r>
      <w:proofErr w:type="spellEnd"/>
      <w:r>
        <w:t xml:space="preserve"> acompañadas de algunas otras siendo probados por modelos. </w:t>
      </w:r>
    </w:p>
    <w:p w14:paraId="5FE20228" w14:textId="1A6E4A90" w:rsidR="7DABAB07" w:rsidRDefault="71901B80" w:rsidP="00672DAB">
      <w:pPr>
        <w:pStyle w:val="Ttulo1"/>
      </w:pPr>
      <w:bookmarkStart w:id="6" w:name="_Toc115445236"/>
      <w:r>
        <w:t>Elementos interactivos</w:t>
      </w:r>
      <w:bookmarkEnd w:id="6"/>
      <w:r>
        <w:t xml:space="preserve"> </w:t>
      </w:r>
    </w:p>
    <w:p w14:paraId="0D64E7B2" w14:textId="0A706656" w:rsidR="7DABAB07" w:rsidRDefault="71901B80" w:rsidP="71901B80">
      <w:pPr>
        <w:jc w:val="center"/>
      </w:pPr>
      <w:r>
        <w:t>Estos botones serán un ejemplo de los que se utilizarán en la página web</w:t>
      </w:r>
    </w:p>
    <w:p w14:paraId="03B4AFEC" w14:textId="5724E6FA" w:rsidR="7DABAB07" w:rsidRDefault="7DABAB07" w:rsidP="71901B80">
      <w:pPr>
        <w:jc w:val="center"/>
      </w:pPr>
      <w:r>
        <w:rPr>
          <w:noProof/>
        </w:rPr>
        <w:drawing>
          <wp:inline distT="0" distB="0" distL="0" distR="0" wp14:anchorId="59AB86D2" wp14:editId="4F3F759B">
            <wp:extent cx="4210050" cy="1143000"/>
            <wp:effectExtent l="0" t="0" r="0" b="0"/>
            <wp:docPr id="1810315055" name="Imagen 18103150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F59DF" w14:textId="3148AA6C" w:rsidR="7DABAB07" w:rsidRDefault="7DABAB07" w:rsidP="00672DAB">
      <w:pPr>
        <w:pStyle w:val="Ttulo1"/>
      </w:pPr>
      <w:bookmarkStart w:id="7" w:name="_Toc115445237"/>
      <w:r>
        <w:t>Espaciado</w:t>
      </w:r>
      <w:bookmarkEnd w:id="7"/>
      <w:r>
        <w:t xml:space="preserve"> </w:t>
      </w:r>
    </w:p>
    <w:p w14:paraId="007F1A51" w14:textId="07F582A0" w:rsidR="7DABAB07" w:rsidRDefault="7DABAB07" w:rsidP="7DABAB07">
      <w:r>
        <w:t xml:space="preserve">Se pretende ofrecer una vista de la página web que sea simple a la vez que amplia cuyo fin sea el de facilitar la visualización de esta, ofreciendo espacios en los márgenes y evitando que el texto se vea sobrecargado </w:t>
      </w:r>
    </w:p>
    <w:sectPr w:rsidR="7DABAB07" w:rsidSect="00672DAB">
      <w:headerReference w:type="default" r:id="rId14"/>
      <w:footerReference w:type="default" r:id="rId15"/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B43CA0" w14:textId="77777777" w:rsidR="00D26D72" w:rsidRDefault="00D26D72" w:rsidP="00D26D72">
      <w:pPr>
        <w:spacing w:after="0" w:line="240" w:lineRule="auto"/>
      </w:pPr>
      <w:r>
        <w:separator/>
      </w:r>
    </w:p>
  </w:endnote>
  <w:endnote w:type="continuationSeparator" w:id="0">
    <w:p w14:paraId="18C5D777" w14:textId="77777777" w:rsidR="00D26D72" w:rsidRDefault="00D26D72" w:rsidP="00D26D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TXingkai">
    <w:altName w:val="STXingkai"/>
    <w:charset w:val="86"/>
    <w:family w:val="auto"/>
    <w:pitch w:val="variable"/>
    <w:sig w:usb0="00000001" w:usb1="080F0000" w:usb2="00000010" w:usb3="00000000" w:csb0="0004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33701399"/>
      <w:docPartObj>
        <w:docPartGallery w:val="Page Numbers (Bottom of Page)"/>
        <w:docPartUnique/>
      </w:docPartObj>
    </w:sdtPr>
    <w:sdtEndPr/>
    <w:sdtContent>
      <w:p w14:paraId="2D122638" w14:textId="37FD6A68" w:rsidR="00D26D72" w:rsidRDefault="00D26D7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E5ABC70" w14:textId="77777777" w:rsidR="00D26D72" w:rsidRDefault="00D26D7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172DF6" w14:textId="77777777" w:rsidR="00D26D72" w:rsidRDefault="00D26D72" w:rsidP="00D26D72">
      <w:pPr>
        <w:spacing w:after="0" w:line="240" w:lineRule="auto"/>
      </w:pPr>
      <w:r>
        <w:separator/>
      </w:r>
    </w:p>
  </w:footnote>
  <w:footnote w:type="continuationSeparator" w:id="0">
    <w:p w14:paraId="12CDFA41" w14:textId="77777777" w:rsidR="00D26D72" w:rsidRDefault="00D26D72" w:rsidP="00D26D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93B8FC" w14:textId="464BE547" w:rsidR="00D26D72" w:rsidRDefault="000C2A9C">
    <w:pPr>
      <w:spacing w:line="264" w:lineRule="auto"/>
    </w:pPr>
    <w:sdt>
      <w:sdtPr>
        <w:rPr>
          <w:color w:val="4472C4" w:themeColor="accent1"/>
          <w:sz w:val="20"/>
          <w:szCs w:val="20"/>
        </w:rPr>
        <w:alias w:val="Título"/>
        <w:id w:val="15524250"/>
        <w:placeholder>
          <w:docPart w:val="D49F4EFDAF7F4B8DAEE7CA154B260D7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D26D72">
          <w:rPr>
            <w:color w:val="4472C4" w:themeColor="accent1"/>
            <w:sz w:val="20"/>
            <w:szCs w:val="20"/>
          </w:rPr>
          <w:t>Guía de estilos</w:t>
        </w:r>
      </w:sdtContent>
    </w:sdt>
  </w:p>
  <w:p w14:paraId="06FE8EDB" w14:textId="77777777" w:rsidR="00D26D72" w:rsidRDefault="00D26D7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C829AF8"/>
    <w:rsid w:val="000C2A9C"/>
    <w:rsid w:val="002D28E4"/>
    <w:rsid w:val="003B6723"/>
    <w:rsid w:val="00672DAB"/>
    <w:rsid w:val="00AC0052"/>
    <w:rsid w:val="00BA0ED8"/>
    <w:rsid w:val="00D26D72"/>
    <w:rsid w:val="26ABC150"/>
    <w:rsid w:val="2C829AF8"/>
    <w:rsid w:val="2D0F8854"/>
    <w:rsid w:val="3DA0C3ED"/>
    <w:rsid w:val="71901B80"/>
    <w:rsid w:val="7DABA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C829AF8"/>
  <w15:chartTrackingRefBased/>
  <w15:docId w15:val="{D1A8418E-F6DD-492F-9C6E-61FC41A20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72D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672D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672DAB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672DA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72DAB"/>
    <w:rPr>
      <w:color w:val="0563C1" w:themeColor="hyperlink"/>
      <w:u w:val="single"/>
    </w:rPr>
  </w:style>
  <w:style w:type="paragraph" w:styleId="Sinespaciado">
    <w:name w:val="No Spacing"/>
    <w:link w:val="SinespaciadoCar"/>
    <w:uiPriority w:val="1"/>
    <w:qFormat/>
    <w:rsid w:val="00672DAB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72DAB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D26D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6D72"/>
  </w:style>
  <w:style w:type="paragraph" w:styleId="Piedepgina">
    <w:name w:val="footer"/>
    <w:basedOn w:val="Normal"/>
    <w:link w:val="PiedepginaCar"/>
    <w:uiPriority w:val="99"/>
    <w:unhideWhenUsed/>
    <w:rsid w:val="00D26D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6D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49F4EFDAF7F4B8DAEE7CA154B260D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83F773-5FCE-4655-9AD5-7B3B0823FC9A}"/>
      </w:docPartPr>
      <w:docPartBody>
        <w:p w:rsidR="005A039D" w:rsidRDefault="00084ED0" w:rsidP="00084ED0">
          <w:pPr>
            <w:pStyle w:val="D49F4EFDAF7F4B8DAEE7CA154B260D71"/>
          </w:pPr>
          <w:r>
            <w:rPr>
              <w:color w:val="4472C4" w:themeColor="accent1"/>
              <w:sz w:val="20"/>
              <w:szCs w:val="20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TXingkai">
    <w:altName w:val="STXingkai"/>
    <w:charset w:val="86"/>
    <w:family w:val="auto"/>
    <w:pitch w:val="variable"/>
    <w:sig w:usb0="00000001" w:usb1="080F0000" w:usb2="00000010" w:usb3="00000000" w:csb0="0004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ED0"/>
    <w:rsid w:val="00084ED0"/>
    <w:rsid w:val="005A0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49F4EFDAF7F4B8DAEE7CA154B260D71">
    <w:name w:val="D49F4EFDAF7F4B8DAEE7CA154B260D71"/>
    <w:rsid w:val="00084ED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EF932A-84AC-4308-AB76-89193B843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482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Gua de estilos</Company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Guía de estilos</dc:title>
  <dc:subject/>
  <dc:creator>Jose Almiron Lopez</dc:creator>
  <cp:keywords/>
  <dc:description/>
  <cp:lastModifiedBy>Jose Almiron Lopez</cp:lastModifiedBy>
  <cp:revision>5</cp:revision>
  <cp:lastPrinted>2022-09-30T14:15:00Z</cp:lastPrinted>
  <dcterms:created xsi:type="dcterms:W3CDTF">2022-09-22T15:10:00Z</dcterms:created>
  <dcterms:modified xsi:type="dcterms:W3CDTF">2022-09-30T14:16:00Z</dcterms:modified>
  <cp:category>Jose Almiron Lopez</cp:category>
</cp:coreProperties>
</file>