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E217" w14:textId="3B81D556" w:rsidR="00E36CB1" w:rsidRPr="0090673C" w:rsidRDefault="00E36CB1" w:rsidP="00E36CB1">
      <w:pPr>
        <w:jc w:val="center"/>
        <w:rPr>
          <w:b/>
          <w:bCs/>
        </w:rPr>
      </w:pPr>
      <w:r w:rsidRPr="0090673C">
        <w:rPr>
          <w:b/>
          <w:bCs/>
        </w:rPr>
        <w:t>Documentación del Negocio y Contexto – MVP Biblioteca Universitaria</w:t>
      </w:r>
    </w:p>
    <w:p w14:paraId="285F7269" w14:textId="77777777" w:rsidR="00E36CB1" w:rsidRPr="0090673C" w:rsidRDefault="00E36CB1" w:rsidP="00E36CB1"/>
    <w:p w14:paraId="6752204F" w14:textId="04ACAE25" w:rsidR="00E36CB1" w:rsidRPr="0090673C" w:rsidRDefault="00E36CB1" w:rsidP="00E36CB1">
      <w:pPr>
        <w:rPr>
          <w:b/>
          <w:bCs/>
        </w:rPr>
      </w:pPr>
      <w:r w:rsidRPr="0090673C">
        <w:rPr>
          <w:b/>
          <w:bCs/>
        </w:rPr>
        <w:t>1. Descripción del problema a resolver</w:t>
      </w:r>
    </w:p>
    <w:p w14:paraId="54AE5BA0" w14:textId="4EBF06DD" w:rsidR="00E36CB1" w:rsidRPr="0090673C" w:rsidRDefault="00E36CB1" w:rsidP="00E36CB1">
      <w:r w:rsidRPr="0090673C">
        <w:t xml:space="preserve">En la biblioteca de nuestra universidad, el proceso de préstamo y devolución de libros se hace manualmente. Los estudiantes llenan una ficha de papel por cada libro. El bibliotecario anota en un cuaderno el nombre del estudiante, el código del libro, la fecha de préstamo y la fecha de devolución esperada (7 días después). Cuando el estudiante devuelve, el bibliotecario busca la anotación y marca la devolución. Si hay retraso, </w:t>
      </w:r>
      <w:r w:rsidRPr="0090673C">
        <w:t>se le hace un llamado de atención</w:t>
      </w:r>
    </w:p>
    <w:p w14:paraId="3FFDFCAA" w14:textId="77777777" w:rsidR="00E36CB1" w:rsidRPr="0090673C" w:rsidRDefault="00E36CB1" w:rsidP="00E36CB1"/>
    <w:p w14:paraId="0DD2E30C" w14:textId="77777777" w:rsidR="00E36CB1" w:rsidRPr="0090673C" w:rsidRDefault="00E36CB1" w:rsidP="00E36CB1">
      <w:pPr>
        <w:rPr>
          <w:b/>
          <w:bCs/>
        </w:rPr>
      </w:pPr>
      <w:r w:rsidRPr="0090673C">
        <w:rPr>
          <w:b/>
          <w:bCs/>
        </w:rPr>
        <w:t>Problemas detectados:</w:t>
      </w:r>
    </w:p>
    <w:p w14:paraId="6E5CFC4D" w14:textId="77777777" w:rsidR="00E36CB1" w:rsidRPr="0090673C" w:rsidRDefault="00E36CB1" w:rsidP="00E36CB1">
      <w:r w:rsidRPr="0090673C">
        <w:t>- Demoras: cada préstamo toma ~5 minutos, generando filas.</w:t>
      </w:r>
    </w:p>
    <w:p w14:paraId="004817FA" w14:textId="77777777" w:rsidR="00E36CB1" w:rsidRPr="0090673C" w:rsidRDefault="00E36CB1" w:rsidP="00E36CB1">
      <w:r w:rsidRPr="0090673C">
        <w:t>- Pérdida de libros: sin seguimiento, muchos no se devuelven.</w:t>
      </w:r>
    </w:p>
    <w:p w14:paraId="68CC8AFD" w14:textId="77777777" w:rsidR="00E36CB1" w:rsidRPr="0090673C" w:rsidRDefault="00E36CB1" w:rsidP="00E36CB1">
      <w:r w:rsidRPr="0090673C">
        <w:t>- Morosidad sin control: no hay recordatorios.</w:t>
      </w:r>
    </w:p>
    <w:p w14:paraId="09FCFC75" w14:textId="77777777" w:rsidR="00E36CB1" w:rsidRPr="0090673C" w:rsidRDefault="00E36CB1" w:rsidP="00E36CB1">
      <w:r w:rsidRPr="0090673C">
        <w:t>- Multas mal aplicadas o no cobradas.</w:t>
      </w:r>
    </w:p>
    <w:p w14:paraId="496DCF9F" w14:textId="77777777" w:rsidR="00E36CB1" w:rsidRPr="0090673C" w:rsidRDefault="00E36CB1" w:rsidP="00E36CB1">
      <w:r w:rsidRPr="0090673C">
        <w:t>- Quejas de estudiantes por la lentitud y errores.</w:t>
      </w:r>
    </w:p>
    <w:p w14:paraId="14C2ECAB" w14:textId="77777777" w:rsidR="00E36CB1" w:rsidRPr="0090673C" w:rsidRDefault="00E36CB1" w:rsidP="00E36CB1"/>
    <w:p w14:paraId="14FE10CC" w14:textId="77777777" w:rsidR="00E36CB1" w:rsidRPr="0090673C" w:rsidRDefault="00E36CB1" w:rsidP="00E36CB1">
      <w:r w:rsidRPr="0090673C">
        <w:t>Según datos de la biblioteca, en el último año se perdió el 15% del catálogo y el 40% de los préstamos tuvieron retraso.</w:t>
      </w:r>
    </w:p>
    <w:p w14:paraId="71D7302F" w14:textId="77777777" w:rsidR="00E36CB1" w:rsidRPr="0090673C" w:rsidRDefault="00E36CB1" w:rsidP="00E36CB1"/>
    <w:p w14:paraId="773314E8" w14:textId="0AC25017" w:rsidR="00E36CB1" w:rsidRPr="0090673C" w:rsidRDefault="00E36CB1" w:rsidP="00E36CB1">
      <w:pPr>
        <w:rPr>
          <w:b/>
          <w:bCs/>
        </w:rPr>
      </w:pPr>
      <w:r w:rsidRPr="0090673C">
        <w:rPr>
          <w:b/>
          <w:bCs/>
        </w:rPr>
        <w:t>2. Justificación del proyecto</w:t>
      </w:r>
    </w:p>
    <w:p w14:paraId="7DB5EF61" w14:textId="77777777" w:rsidR="00E36CB1" w:rsidRPr="0090673C" w:rsidRDefault="00E36CB1" w:rsidP="00E36CB1">
      <w:r w:rsidRPr="0090673C">
        <w:t>Este proyecto es necesario porque:</w:t>
      </w:r>
    </w:p>
    <w:p w14:paraId="47AD5A0B" w14:textId="146A67F4" w:rsidR="00E36CB1" w:rsidRPr="0090673C" w:rsidRDefault="00E36CB1" w:rsidP="00E36CB1">
      <w:r w:rsidRPr="0090673C">
        <w:t xml:space="preserve">- </w:t>
      </w:r>
      <w:r w:rsidRPr="0090673C">
        <w:rPr>
          <w:b/>
          <w:bCs/>
        </w:rPr>
        <w:t>Mejora el servicio:</w:t>
      </w:r>
      <w:r w:rsidRPr="0090673C">
        <w:t xml:space="preserve"> reduce el tiempo de préstamo a menos de 30 segundos.</w:t>
      </w:r>
    </w:p>
    <w:p w14:paraId="606430EF" w14:textId="140C7BB0" w:rsidR="00E36CB1" w:rsidRPr="0090673C" w:rsidRDefault="00E36CB1" w:rsidP="00E36CB1">
      <w:r w:rsidRPr="0090673C">
        <w:t xml:space="preserve">- </w:t>
      </w:r>
      <w:r w:rsidRPr="0090673C">
        <w:rPr>
          <w:b/>
          <w:bCs/>
        </w:rPr>
        <w:t>Reduce pérdidas</w:t>
      </w:r>
      <w:r w:rsidRPr="0090673C">
        <w:t>: al tener trazabilidad y recordatorios, disminuyen los libros no devueltos.</w:t>
      </w:r>
    </w:p>
    <w:p w14:paraId="7EB631F6" w14:textId="59D86319" w:rsidR="00E36CB1" w:rsidRPr="0090673C" w:rsidRDefault="00E36CB1" w:rsidP="00E36CB1">
      <w:r w:rsidRPr="0090673C">
        <w:t xml:space="preserve">- </w:t>
      </w:r>
      <w:r w:rsidRPr="0090673C">
        <w:rPr>
          <w:b/>
          <w:bCs/>
        </w:rPr>
        <w:t>Automatiza multas:</w:t>
      </w:r>
      <w:r w:rsidRPr="0090673C">
        <w:t xml:space="preserve"> cálculo automático sin errores humanos.</w:t>
      </w:r>
    </w:p>
    <w:p w14:paraId="2EA7B536" w14:textId="2AD2812A" w:rsidR="00E36CB1" w:rsidRPr="0090673C" w:rsidRDefault="00E36CB1" w:rsidP="00E36CB1">
      <w:r w:rsidRPr="0090673C">
        <w:t xml:space="preserve">- </w:t>
      </w:r>
      <w:r w:rsidRPr="0090673C">
        <w:rPr>
          <w:b/>
          <w:bCs/>
        </w:rPr>
        <w:t>Envía notificaciones:</w:t>
      </w:r>
      <w:r w:rsidRPr="0090673C">
        <w:t xml:space="preserve"> correos un día antes del vencimiento.</w:t>
      </w:r>
    </w:p>
    <w:p w14:paraId="72DFA26B" w14:textId="1B3BDA3D" w:rsidR="00E36CB1" w:rsidRPr="0090673C" w:rsidRDefault="00E36CB1" w:rsidP="00E36CB1">
      <w:r w:rsidRPr="0090673C">
        <w:t xml:space="preserve">- </w:t>
      </w:r>
      <w:r w:rsidRPr="0090673C">
        <w:rPr>
          <w:b/>
          <w:bCs/>
        </w:rPr>
        <w:t>Es escalable:</w:t>
      </w:r>
      <w:r w:rsidRPr="0090673C">
        <w:t xml:space="preserve"> base para futuras versiones con reservas y renovaciones en línea.</w:t>
      </w:r>
    </w:p>
    <w:p w14:paraId="289B147F" w14:textId="62301818" w:rsidR="00E36CB1" w:rsidRPr="0090673C" w:rsidRDefault="00E36CB1" w:rsidP="00E36CB1">
      <w:r w:rsidRPr="0090673C">
        <w:lastRenderedPageBreak/>
        <w:t>Se alinea con el Plan Nacional de Desarrollo 2022-2026 (transformación digital) y los ODS (educación de calidad). Beneficiarios: 3.200 estudiantes y 12 bibliotecarios. Resultados se socializarán en la semana de ingeniería y en repositorio GitHub público.</w:t>
      </w:r>
    </w:p>
    <w:p w14:paraId="675C49C0" w14:textId="77777777" w:rsidR="00E36CB1" w:rsidRPr="0090673C" w:rsidRDefault="00E36CB1" w:rsidP="00E36CB1"/>
    <w:p w14:paraId="606E0A67" w14:textId="0FCB05DA" w:rsidR="00E36CB1" w:rsidRPr="0090673C" w:rsidRDefault="00E36CB1" w:rsidP="00E36CB1">
      <w:pPr>
        <w:rPr>
          <w:b/>
          <w:bCs/>
        </w:rPr>
      </w:pPr>
      <w:r w:rsidRPr="0090673C">
        <w:rPr>
          <w:b/>
          <w:bCs/>
        </w:rPr>
        <w:t xml:space="preserve">3. </w:t>
      </w:r>
      <w:proofErr w:type="spellStart"/>
      <w:r w:rsidRPr="0090673C">
        <w:rPr>
          <w:b/>
          <w:bCs/>
        </w:rPr>
        <w:t>Stakeholders</w:t>
      </w:r>
      <w:proofErr w:type="spellEnd"/>
      <w:r w:rsidRPr="0090673C">
        <w:rPr>
          <w:b/>
          <w:bCs/>
        </w:rPr>
        <w:t xml:space="preserve"> identificados</w:t>
      </w:r>
    </w:p>
    <w:tbl>
      <w:tblPr>
        <w:tblStyle w:val="Tablaconcuadrcula"/>
        <w:tblW w:w="0" w:type="auto"/>
        <w:tblLook w:val="04A0" w:firstRow="1" w:lastRow="0" w:firstColumn="1" w:lastColumn="0" w:noHBand="0" w:noVBand="1"/>
      </w:tblPr>
      <w:tblGrid>
        <w:gridCol w:w="2942"/>
        <w:gridCol w:w="2943"/>
        <w:gridCol w:w="2943"/>
      </w:tblGrid>
      <w:tr w:rsidR="0090673C" w:rsidRPr="0090673C" w14:paraId="54F93095" w14:textId="77777777" w:rsidTr="0090673C">
        <w:tc>
          <w:tcPr>
            <w:tcW w:w="2942" w:type="dxa"/>
          </w:tcPr>
          <w:p w14:paraId="412153E8" w14:textId="5CF2A122" w:rsidR="0090673C" w:rsidRPr="0090673C" w:rsidRDefault="0090673C" w:rsidP="0090673C">
            <w:pPr>
              <w:jc w:val="both"/>
              <w:rPr>
                <w:b/>
                <w:bCs/>
              </w:rPr>
            </w:pPr>
            <w:proofErr w:type="spellStart"/>
            <w:r w:rsidRPr="0090673C">
              <w:rPr>
                <w:b/>
                <w:bCs/>
              </w:rPr>
              <w:t>Stakeholders</w:t>
            </w:r>
            <w:proofErr w:type="spellEnd"/>
          </w:p>
        </w:tc>
        <w:tc>
          <w:tcPr>
            <w:tcW w:w="2943" w:type="dxa"/>
          </w:tcPr>
          <w:p w14:paraId="369CBD54" w14:textId="60F5B0AD" w:rsidR="0090673C" w:rsidRPr="0090673C" w:rsidRDefault="0090673C" w:rsidP="0090673C">
            <w:pPr>
              <w:jc w:val="both"/>
              <w:rPr>
                <w:b/>
                <w:bCs/>
              </w:rPr>
            </w:pPr>
            <w:r w:rsidRPr="0090673C">
              <w:rPr>
                <w:b/>
                <w:bCs/>
              </w:rPr>
              <w:t>Rol</w:t>
            </w:r>
          </w:p>
        </w:tc>
        <w:tc>
          <w:tcPr>
            <w:tcW w:w="2943" w:type="dxa"/>
          </w:tcPr>
          <w:p w14:paraId="36181562" w14:textId="4573867A" w:rsidR="0090673C" w:rsidRPr="0090673C" w:rsidRDefault="0090673C" w:rsidP="0090673C">
            <w:pPr>
              <w:jc w:val="both"/>
              <w:rPr>
                <w:b/>
                <w:bCs/>
              </w:rPr>
            </w:pPr>
            <w:r w:rsidRPr="0090673C">
              <w:rPr>
                <w:b/>
                <w:bCs/>
              </w:rPr>
              <w:t>Interés</w:t>
            </w:r>
          </w:p>
        </w:tc>
      </w:tr>
      <w:tr w:rsidR="0090673C" w:rsidRPr="0090673C" w14:paraId="7DFB4814" w14:textId="77777777" w:rsidTr="0090673C">
        <w:tc>
          <w:tcPr>
            <w:tcW w:w="2942" w:type="dxa"/>
          </w:tcPr>
          <w:p w14:paraId="76C9B81D" w14:textId="38808EC8" w:rsidR="0090673C" w:rsidRPr="0090673C" w:rsidRDefault="0090673C" w:rsidP="00E36CB1">
            <w:r w:rsidRPr="0090673C">
              <w:t>Estudiante</w:t>
            </w:r>
          </w:p>
        </w:tc>
        <w:tc>
          <w:tcPr>
            <w:tcW w:w="2943" w:type="dxa"/>
          </w:tcPr>
          <w:p w14:paraId="33A937A2" w14:textId="0312A32C" w:rsidR="0090673C" w:rsidRPr="0090673C" w:rsidRDefault="0090673C" w:rsidP="00E36CB1">
            <w:r w:rsidRPr="0090673C">
              <w:t>Usuario final</w:t>
            </w:r>
          </w:p>
        </w:tc>
        <w:tc>
          <w:tcPr>
            <w:tcW w:w="2943" w:type="dxa"/>
          </w:tcPr>
          <w:p w14:paraId="7DC80881" w14:textId="050FFD5D" w:rsidR="0090673C" w:rsidRPr="0090673C" w:rsidRDefault="0090673C" w:rsidP="00E36CB1">
            <w:r w:rsidRPr="0090673C">
              <w:t>Préstamos rápidos, notificaciones, evitar multas</w:t>
            </w:r>
          </w:p>
        </w:tc>
      </w:tr>
      <w:tr w:rsidR="0090673C" w:rsidRPr="0090673C" w14:paraId="15DDB645" w14:textId="77777777" w:rsidTr="0090673C">
        <w:tc>
          <w:tcPr>
            <w:tcW w:w="2942" w:type="dxa"/>
          </w:tcPr>
          <w:p w14:paraId="2C0913FD" w14:textId="109B93E8" w:rsidR="0090673C" w:rsidRPr="0090673C" w:rsidRDefault="0090673C" w:rsidP="00E36CB1">
            <w:r w:rsidRPr="0090673C">
              <w:t>Bibliotecario</w:t>
            </w:r>
          </w:p>
        </w:tc>
        <w:tc>
          <w:tcPr>
            <w:tcW w:w="2943" w:type="dxa"/>
          </w:tcPr>
          <w:p w14:paraId="735099F6" w14:textId="3EF5518A" w:rsidR="0090673C" w:rsidRPr="0090673C" w:rsidRDefault="0090673C" w:rsidP="00E36CB1">
            <w:r w:rsidRPr="0090673C">
              <w:t>Operador</w:t>
            </w:r>
          </w:p>
        </w:tc>
        <w:tc>
          <w:tcPr>
            <w:tcW w:w="2943" w:type="dxa"/>
          </w:tcPr>
          <w:p w14:paraId="762F7663" w14:textId="5132A065" w:rsidR="0090673C" w:rsidRPr="0090673C" w:rsidRDefault="0090673C" w:rsidP="00E36CB1">
            <w:r w:rsidRPr="0090673C">
              <w:t>Registrar préstamos/devoluciones, reportes, gestionar multas</w:t>
            </w:r>
          </w:p>
        </w:tc>
      </w:tr>
      <w:tr w:rsidR="0090673C" w:rsidRPr="0090673C" w14:paraId="0D9B5116" w14:textId="77777777" w:rsidTr="0090673C">
        <w:tc>
          <w:tcPr>
            <w:tcW w:w="2942" w:type="dxa"/>
          </w:tcPr>
          <w:p w14:paraId="75A623BE" w14:textId="643069F2" w:rsidR="0090673C" w:rsidRPr="0090673C" w:rsidRDefault="0090673C" w:rsidP="00E36CB1">
            <w:r w:rsidRPr="0090673C">
              <w:t>Administrador</w:t>
            </w:r>
          </w:p>
        </w:tc>
        <w:tc>
          <w:tcPr>
            <w:tcW w:w="2943" w:type="dxa"/>
          </w:tcPr>
          <w:p w14:paraId="01B63673" w14:textId="6EA8152E" w:rsidR="0090673C" w:rsidRPr="0090673C" w:rsidRDefault="0090673C" w:rsidP="00E36CB1">
            <w:r w:rsidRPr="0090673C">
              <w:t>Supervisor</w:t>
            </w:r>
          </w:p>
        </w:tc>
        <w:tc>
          <w:tcPr>
            <w:tcW w:w="2943" w:type="dxa"/>
          </w:tcPr>
          <w:p w14:paraId="46538828" w14:textId="6C88EE55" w:rsidR="0090673C" w:rsidRPr="0090673C" w:rsidRDefault="009D7155" w:rsidP="00E36CB1">
            <w:r w:rsidRPr="009D7155">
              <w:t>Estadísticas, gestión de libros y usuarios</w:t>
            </w:r>
          </w:p>
        </w:tc>
      </w:tr>
      <w:tr w:rsidR="0090673C" w:rsidRPr="0090673C" w14:paraId="10F9DECC" w14:textId="77777777" w:rsidTr="0090673C">
        <w:tc>
          <w:tcPr>
            <w:tcW w:w="2942" w:type="dxa"/>
          </w:tcPr>
          <w:p w14:paraId="1A826859" w14:textId="5D896315" w:rsidR="0090673C" w:rsidRPr="0090673C" w:rsidRDefault="0090673C" w:rsidP="00E36CB1">
            <w:r w:rsidRPr="0090673C">
              <w:t>Docente</w:t>
            </w:r>
          </w:p>
        </w:tc>
        <w:tc>
          <w:tcPr>
            <w:tcW w:w="2943" w:type="dxa"/>
          </w:tcPr>
          <w:p w14:paraId="17E9F062" w14:textId="6BB88BBE" w:rsidR="0090673C" w:rsidRPr="0090673C" w:rsidRDefault="0090673C" w:rsidP="00E36CB1">
            <w:r w:rsidRPr="0090673C">
              <w:t>Evaluador</w:t>
            </w:r>
          </w:p>
        </w:tc>
        <w:tc>
          <w:tcPr>
            <w:tcW w:w="2943" w:type="dxa"/>
          </w:tcPr>
          <w:p w14:paraId="04B78F1C" w14:textId="2D5D765E" w:rsidR="0090673C" w:rsidRPr="0090673C" w:rsidRDefault="009D7155" w:rsidP="00E36CB1">
            <w:r w:rsidRPr="009D7155">
              <w:t>Verificar diseño y conceptos</w:t>
            </w:r>
          </w:p>
        </w:tc>
      </w:tr>
      <w:tr w:rsidR="0090673C" w:rsidRPr="0090673C" w14:paraId="19BDF47B" w14:textId="77777777" w:rsidTr="0090673C">
        <w:tc>
          <w:tcPr>
            <w:tcW w:w="2942" w:type="dxa"/>
          </w:tcPr>
          <w:p w14:paraId="5CE4DF5F" w14:textId="31BB9742" w:rsidR="0090673C" w:rsidRPr="0090673C" w:rsidRDefault="0090673C" w:rsidP="00E36CB1">
            <w:r>
              <w:t>Universidad</w:t>
            </w:r>
          </w:p>
        </w:tc>
        <w:tc>
          <w:tcPr>
            <w:tcW w:w="2943" w:type="dxa"/>
          </w:tcPr>
          <w:p w14:paraId="535A203E" w14:textId="3439BC3C" w:rsidR="0090673C" w:rsidRPr="0090673C" w:rsidRDefault="0090673C" w:rsidP="00E36CB1">
            <w:r w:rsidRPr="0090673C">
              <w:t>Patrocinador</w:t>
            </w:r>
          </w:p>
        </w:tc>
        <w:tc>
          <w:tcPr>
            <w:tcW w:w="2943" w:type="dxa"/>
          </w:tcPr>
          <w:p w14:paraId="4393D778" w14:textId="33EB18CC" w:rsidR="0090673C" w:rsidRPr="0090673C" w:rsidRDefault="009D7155" w:rsidP="00E36CB1">
            <w:r w:rsidRPr="009D7155">
              <w:t>Reducir pérdidas, modernizar</w:t>
            </w:r>
          </w:p>
        </w:tc>
      </w:tr>
    </w:tbl>
    <w:p w14:paraId="7891E915" w14:textId="77777777" w:rsidR="00E36CB1" w:rsidRPr="0090673C" w:rsidRDefault="00E36CB1" w:rsidP="00E36CB1"/>
    <w:p w14:paraId="60D020F3" w14:textId="77777777" w:rsidR="00E36CB1" w:rsidRPr="0090673C" w:rsidRDefault="00E36CB1" w:rsidP="00E36CB1"/>
    <w:p w14:paraId="2B8CE70A" w14:textId="3D4978D6" w:rsidR="00E36CB1" w:rsidRPr="00160FB8" w:rsidRDefault="00E36CB1" w:rsidP="00E36CB1">
      <w:pPr>
        <w:rPr>
          <w:b/>
          <w:bCs/>
        </w:rPr>
      </w:pPr>
      <w:r w:rsidRPr="00160FB8">
        <w:rPr>
          <w:b/>
          <w:bCs/>
        </w:rPr>
        <w:t>4. Contexto del dominio</w:t>
      </w:r>
    </w:p>
    <w:p w14:paraId="57883F87" w14:textId="77777777" w:rsidR="00E36CB1" w:rsidRPr="0090673C" w:rsidRDefault="00E36CB1" w:rsidP="00E36CB1"/>
    <w:p w14:paraId="20F9F02B" w14:textId="1FAF406C" w:rsidR="00E36CB1" w:rsidRPr="00160FB8" w:rsidRDefault="00E36CB1" w:rsidP="00E36CB1">
      <w:pPr>
        <w:rPr>
          <w:lang w:val="en-US"/>
        </w:rPr>
      </w:pPr>
      <w:r w:rsidRPr="00160FB8">
        <w:rPr>
          <w:lang w:val="en-US"/>
        </w:rPr>
        <w:t xml:space="preserve">- </w:t>
      </w:r>
      <w:proofErr w:type="spellStart"/>
      <w:r w:rsidR="00160FB8" w:rsidRPr="00160FB8">
        <w:rPr>
          <w:lang w:val="en-US"/>
        </w:rPr>
        <w:t>H</w:t>
      </w:r>
      <w:r w:rsidRPr="00160FB8">
        <w:rPr>
          <w:lang w:val="en-US"/>
        </w:rPr>
        <w:t>orario</w:t>
      </w:r>
      <w:proofErr w:type="spellEnd"/>
      <w:r w:rsidRPr="00160FB8">
        <w:rPr>
          <w:lang w:val="en-US"/>
        </w:rPr>
        <w:t>: L-V 8am-8pm, S 8am-2pm</w:t>
      </w:r>
    </w:p>
    <w:p w14:paraId="2F7F5818" w14:textId="034D9D45" w:rsidR="00E36CB1" w:rsidRPr="0090673C" w:rsidRDefault="00E36CB1" w:rsidP="00E36CB1">
      <w:r w:rsidRPr="0090673C">
        <w:t>- Usuarios: Estudiantes activos (3.200)</w:t>
      </w:r>
    </w:p>
    <w:p w14:paraId="43636C95" w14:textId="67AB41DE" w:rsidR="00E36CB1" w:rsidRPr="0090673C" w:rsidRDefault="00E36CB1" w:rsidP="00E36CB1">
      <w:r w:rsidRPr="0090673C">
        <w:t>- Colección: 15.000 libros físicos</w:t>
      </w:r>
    </w:p>
    <w:p w14:paraId="58495E21" w14:textId="57C81878" w:rsidR="00E36CB1" w:rsidRPr="0090673C" w:rsidRDefault="00E36CB1" w:rsidP="00E36CB1">
      <w:r w:rsidRPr="0090673C">
        <w:t>- Préstamo: Máximo 5 libros por 7 días</w:t>
      </w:r>
    </w:p>
    <w:p w14:paraId="11ACF534" w14:textId="70F4690D" w:rsidR="00E36CB1" w:rsidRPr="0090673C" w:rsidRDefault="00E36CB1" w:rsidP="00E36CB1">
      <w:r w:rsidRPr="0090673C">
        <w:t>- Multa: $1.000 COP por día de retraso</w:t>
      </w:r>
    </w:p>
    <w:p w14:paraId="33477DDE" w14:textId="1C64D734" w:rsidR="00E36CB1" w:rsidRPr="0090673C" w:rsidRDefault="00E36CB1" w:rsidP="00E36CB1">
      <w:r w:rsidRPr="0090673C">
        <w:t>- Proceso actual: Manual (fichas y cuadernos)</w:t>
      </w:r>
    </w:p>
    <w:p w14:paraId="58B48D68" w14:textId="35BDCF27" w:rsidR="00E36CB1" w:rsidRPr="0090673C" w:rsidRDefault="00E36CB1" w:rsidP="00E36CB1">
      <w:r w:rsidRPr="0090673C">
        <w:t>- Tecnología disponible: Computadores con internet, correo institucional</w:t>
      </w:r>
    </w:p>
    <w:p w14:paraId="78C895CE" w14:textId="77777777" w:rsidR="00160FB8" w:rsidRDefault="00160FB8" w:rsidP="00E36CB1"/>
    <w:p w14:paraId="046FD254" w14:textId="4DC0CEC1" w:rsidR="00965088" w:rsidRDefault="00E36CB1" w:rsidP="00E36CB1">
      <w:r w:rsidRPr="0090673C">
        <w:lastRenderedPageBreak/>
        <w:t>El MVP incluye solo: búsqueda, préstamo, devolución, multas automáticas y notificaciones por correo. Excluye reservas, renovaciones en línea y pagos electrónicos. Será una web responsive.</w:t>
      </w:r>
    </w:p>
    <w:sectPr w:rsidR="009650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88"/>
    <w:rsid w:val="00160FB8"/>
    <w:rsid w:val="004F3B6E"/>
    <w:rsid w:val="0090673C"/>
    <w:rsid w:val="00965088"/>
    <w:rsid w:val="009D7155"/>
    <w:rsid w:val="00E36C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4910"/>
  <w15:chartTrackingRefBased/>
  <w15:docId w15:val="{1E13467A-D26C-4FBD-9737-3E510559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5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5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50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50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50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50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50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50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50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50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50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50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50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50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50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50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50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5088"/>
    <w:rPr>
      <w:rFonts w:eastAsiaTheme="majorEastAsia" w:cstheme="majorBidi"/>
      <w:color w:val="272727" w:themeColor="text1" w:themeTint="D8"/>
    </w:rPr>
  </w:style>
  <w:style w:type="paragraph" w:styleId="Ttulo">
    <w:name w:val="Title"/>
    <w:basedOn w:val="Normal"/>
    <w:next w:val="Normal"/>
    <w:link w:val="TtuloCar"/>
    <w:uiPriority w:val="10"/>
    <w:qFormat/>
    <w:rsid w:val="0096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50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50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50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5088"/>
    <w:pPr>
      <w:spacing w:before="160"/>
      <w:jc w:val="center"/>
    </w:pPr>
    <w:rPr>
      <w:i/>
      <w:iCs/>
      <w:color w:val="404040" w:themeColor="text1" w:themeTint="BF"/>
    </w:rPr>
  </w:style>
  <w:style w:type="character" w:customStyle="1" w:styleId="CitaCar">
    <w:name w:val="Cita Car"/>
    <w:basedOn w:val="Fuentedeprrafopredeter"/>
    <w:link w:val="Cita"/>
    <w:uiPriority w:val="29"/>
    <w:rsid w:val="00965088"/>
    <w:rPr>
      <w:i/>
      <w:iCs/>
      <w:color w:val="404040" w:themeColor="text1" w:themeTint="BF"/>
    </w:rPr>
  </w:style>
  <w:style w:type="paragraph" w:styleId="Prrafodelista">
    <w:name w:val="List Paragraph"/>
    <w:basedOn w:val="Normal"/>
    <w:uiPriority w:val="34"/>
    <w:qFormat/>
    <w:rsid w:val="00965088"/>
    <w:pPr>
      <w:ind w:left="720"/>
      <w:contextualSpacing/>
    </w:pPr>
  </w:style>
  <w:style w:type="character" w:styleId="nfasisintenso">
    <w:name w:val="Intense Emphasis"/>
    <w:basedOn w:val="Fuentedeprrafopredeter"/>
    <w:uiPriority w:val="21"/>
    <w:qFormat/>
    <w:rsid w:val="00965088"/>
    <w:rPr>
      <w:i/>
      <w:iCs/>
      <w:color w:val="0F4761" w:themeColor="accent1" w:themeShade="BF"/>
    </w:rPr>
  </w:style>
  <w:style w:type="paragraph" w:styleId="Citadestacada">
    <w:name w:val="Intense Quote"/>
    <w:basedOn w:val="Normal"/>
    <w:next w:val="Normal"/>
    <w:link w:val="CitadestacadaCar"/>
    <w:uiPriority w:val="30"/>
    <w:qFormat/>
    <w:rsid w:val="00965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5088"/>
    <w:rPr>
      <w:i/>
      <w:iCs/>
      <w:color w:val="0F4761" w:themeColor="accent1" w:themeShade="BF"/>
    </w:rPr>
  </w:style>
  <w:style w:type="character" w:styleId="Referenciaintensa">
    <w:name w:val="Intense Reference"/>
    <w:basedOn w:val="Fuentedeprrafopredeter"/>
    <w:uiPriority w:val="32"/>
    <w:qFormat/>
    <w:rsid w:val="00965088"/>
    <w:rPr>
      <w:b/>
      <w:bCs/>
      <w:smallCaps/>
      <w:color w:val="0F4761" w:themeColor="accent1" w:themeShade="BF"/>
      <w:spacing w:val="5"/>
    </w:rPr>
  </w:style>
  <w:style w:type="table" w:styleId="Tablaconcuadrcula">
    <w:name w:val="Table Grid"/>
    <w:basedOn w:val="Tablanormal"/>
    <w:uiPriority w:val="39"/>
    <w:rsid w:val="0090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396</Words>
  <Characters>2184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Bautista Vanegas</dc:creator>
  <cp:keywords/>
  <dc:description/>
  <cp:lastModifiedBy>Francisco Bautista Vanegas</cp:lastModifiedBy>
  <cp:revision>3</cp:revision>
  <dcterms:created xsi:type="dcterms:W3CDTF">2026-05-18T18:33:00Z</dcterms:created>
  <dcterms:modified xsi:type="dcterms:W3CDTF">2026-05-18T18:55:00Z</dcterms:modified>
</cp:coreProperties>
</file>