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 Analyzer: Simple Algorithm &amp; Flowchart</w:t>
      </w:r>
    </w:p>
    <w:p>
      <w:pPr>
        <w:pStyle w:val="Heading1"/>
      </w:pPr>
      <w:r>
        <w:t>Algorithm</w:t>
      </w:r>
    </w:p>
    <w:p>
      <w:pPr>
        <w:spacing w:after="120"/>
        <w:ind w:left="360" w:hanging="360"/>
      </w:pPr>
      <w:r>
        <w:rPr>
          <w:b/>
        </w:rPr>
        <w:t xml:space="preserve">1. </w:t>
      </w:r>
      <w:r>
        <w:t>Start the program.</w:t>
      </w:r>
    </w:p>
    <w:p>
      <w:pPr>
        <w:spacing w:after="120"/>
        <w:ind w:left="360" w:hanging="360"/>
      </w:pPr>
      <w:r>
        <w:rPr>
          <w:b/>
        </w:rPr>
        <w:t xml:space="preserve">2. </w:t>
      </w:r>
      <w:r>
        <w:t>Initialize Data: Load the 'raw_logs' array into memory.</w:t>
      </w:r>
    </w:p>
    <w:p>
      <w:pPr>
        <w:spacing w:after="120"/>
        <w:ind w:left="360" w:hanging="360"/>
      </w:pPr>
      <w:r>
        <w:rPr>
          <w:b/>
        </w:rPr>
        <w:t xml:space="preserve">3. </w:t>
      </w:r>
      <w:r>
        <w:t>Parse Logs: Iterate through the raw logs, split them into 'severity', 'user', and 'message' fields, and store them in a structured list.</w:t>
      </w:r>
    </w:p>
    <w:p>
      <w:pPr>
        <w:spacing w:after="120"/>
        <w:ind w:left="360" w:hanging="360"/>
      </w:pPr>
      <w:r>
        <w:rPr>
          <w:b/>
        </w:rPr>
        <w:t xml:space="preserve">4. </w:t>
      </w:r>
      <w:r>
        <w:t>Main Menu: Enter an infinite loop to display the menu (1. Metrics, 2. Search, 3. Exit) and ask the user for their choice.</w:t>
      </w:r>
    </w:p>
    <w:p>
      <w:pPr>
        <w:spacing w:after="120"/>
        <w:ind w:left="360" w:hanging="360"/>
      </w:pPr>
      <w:r>
        <w:rPr>
          <w:b/>
        </w:rPr>
        <w:t xml:space="preserve">5. </w:t>
      </w:r>
      <w:r>
        <w:t>Evaluate Choice: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1 (Metrics): Count occurrences of each severity level and user, print the totals, and loop back to the Main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2 (Search): Ask the user for a search keyword, filter logs matching the keyword (ignoring case), print matches, and loop back to the Main Menu.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3 (Exit): Print an exit message and break out of the loop.</w:t>
      </w:r>
    </w:p>
    <w:p>
      <w:pPr>
        <w:spacing w:after="80"/>
        <w:ind w:left="1080" w:hanging="360"/>
      </w:pPr>
      <w:r>
        <w:rPr>
          <w:b/>
        </w:rPr>
        <w:t xml:space="preserve">• </w:t>
      </w:r>
      <w:r>
        <w:t>If Invalid: Print an error message and loop back to the Main Menu.</w:t>
      </w:r>
    </w:p>
    <w:p>
      <w:pPr>
        <w:spacing w:after="120"/>
        <w:ind w:left="360" w:hanging="360"/>
      </w:pPr>
      <w:r>
        <w:rPr>
          <w:b/>
        </w:rPr>
        <w:t xml:space="preserve">6. </w:t>
      </w:r>
      <w:r>
        <w:t>End the program.</w:t>
      </w:r>
    </w:p>
    <w:p>
      <w:pPr>
        <w:pStyle w:val="Heading1"/>
      </w:pPr>
      <w:r>
        <w:t>Flowchart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[ START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[ Initialize Data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[ Parse Logs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[ Main Menu ] ◀─────────────────────────────┐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▼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[ Input Choice ]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├─( If '1' )───▶ [ Show Metrics ] 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├─( If '2' )───▶ [ Search Logs ] ───┤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├─( Invalid )──▶ [ Print Error ] ───┘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└─( If '3' )───▶ [ Exit Program ]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     │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     ▼</w:t>
      </w:r>
    </w:p>
    <w:p>
      <w:pPr>
        <w:spacing w:before="0" w:after="0" w:line="240" w:lineRule="auto"/>
        <w:ind w:left="720"/>
      </w:pPr>
      <w:r>
        <w:rPr>
          <w:rFonts w:ascii="Consolas" w:hAnsi="Consolas"/>
          <w:sz w:val="20"/>
        </w:rPr>
        <w:t xml:space="preserve">                                [ END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