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918C8" w14:textId="0876D114" w:rsidR="00D2231A" w:rsidRDefault="00216570">
      <w:r>
        <w:rPr>
          <w:rFonts w:ascii="DM Sans" w:hAnsi="DM Sans"/>
          <w:b/>
          <w:bCs/>
          <w:color w:val="5F5E5E"/>
          <w:sz w:val="21"/>
          <w:szCs w:val="21"/>
          <w:shd w:val="clear" w:color="auto" w:fill="FFFFFF"/>
        </w:rPr>
        <w:t>Task 4: Data Analytics Strategy</w:t>
      </w:r>
    </w:p>
    <w:p w14:paraId="4AFCBD8A" w14:textId="77777777" w:rsidR="00216570" w:rsidRPr="00216570" w:rsidRDefault="00216570" w:rsidP="00216570">
      <w:pPr>
        <w:shd w:val="clear" w:color="auto" w:fill="FFFFFF"/>
        <w:spacing w:after="0" w:line="240" w:lineRule="auto"/>
        <w:outlineLvl w:val="0"/>
        <w:rPr>
          <w:rFonts w:ascii="DM Sans" w:eastAsia="Times New Roman" w:hAnsi="DM Sans" w:cs="Tahoma"/>
          <w:color w:val="000000"/>
          <w:kern w:val="36"/>
          <w:sz w:val="48"/>
          <w:szCs w:val="48"/>
        </w:rPr>
      </w:pPr>
      <w:r w:rsidRPr="00216570">
        <w:rPr>
          <w:rFonts w:ascii="DM Sans" w:eastAsia="Times New Roman" w:hAnsi="DM Sans" w:cs="Tahoma"/>
          <w:color w:val="000000"/>
          <w:kern w:val="36"/>
          <w:sz w:val="48"/>
          <w:szCs w:val="48"/>
        </w:rPr>
        <w:t>Task Overview</w:t>
      </w:r>
    </w:p>
    <w:p w14:paraId="5D00237C" w14:textId="77777777" w:rsidR="00216570" w:rsidRPr="00216570" w:rsidRDefault="00216570" w:rsidP="00216570">
      <w:pPr>
        <w:shd w:val="clear" w:color="auto" w:fill="FFFFFF"/>
        <w:spacing w:after="0" w:line="240" w:lineRule="auto"/>
        <w:outlineLvl w:val="1"/>
        <w:rPr>
          <w:rFonts w:ascii="DM Sans" w:eastAsia="Times New Roman" w:hAnsi="DM Sans" w:cs="Tahoma"/>
          <w:b/>
          <w:bCs/>
          <w:color w:val="D93954"/>
          <w:sz w:val="36"/>
          <w:szCs w:val="36"/>
        </w:rPr>
      </w:pPr>
      <w:r w:rsidRPr="00216570">
        <w:rPr>
          <w:rFonts w:ascii="DM Sans" w:eastAsia="Times New Roman" w:hAnsi="DM Sans" w:cs="Tahoma"/>
          <w:b/>
          <w:bCs/>
          <w:color w:val="D93954"/>
          <w:sz w:val="36"/>
          <w:szCs w:val="36"/>
        </w:rPr>
        <w:t>What you'll learn</w:t>
      </w:r>
    </w:p>
    <w:p w14:paraId="695E2968" w14:textId="77777777" w:rsidR="00216570" w:rsidRPr="00216570" w:rsidRDefault="00216570" w:rsidP="00216570">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16570">
        <w:rPr>
          <w:rFonts w:ascii="DM Sans" w:eastAsia="Times New Roman" w:hAnsi="DM Sans" w:cs="Tahoma"/>
          <w:color w:val="3F3F3F"/>
          <w:sz w:val="24"/>
          <w:szCs w:val="24"/>
        </w:rPr>
        <w:t>Understand the importance of data strategy for business.</w:t>
      </w:r>
    </w:p>
    <w:p w14:paraId="5C67610F" w14:textId="77777777" w:rsidR="00216570" w:rsidRPr="00216570" w:rsidRDefault="00216570" w:rsidP="00216570">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16570">
        <w:rPr>
          <w:rFonts w:ascii="DM Sans" w:eastAsia="Times New Roman" w:hAnsi="DM Sans" w:cs="Tahoma"/>
          <w:color w:val="3F3F3F"/>
          <w:sz w:val="24"/>
          <w:szCs w:val="24"/>
        </w:rPr>
        <w:t>Learn how to develop a data strategy, define data reports, and analyze data platform maturity.</w:t>
      </w:r>
    </w:p>
    <w:p w14:paraId="050353F8" w14:textId="77777777" w:rsidR="00216570" w:rsidRPr="00216570" w:rsidRDefault="00216570" w:rsidP="00216570">
      <w:pPr>
        <w:shd w:val="clear" w:color="auto" w:fill="FFFFFF"/>
        <w:spacing w:after="0" w:line="240" w:lineRule="auto"/>
        <w:outlineLvl w:val="1"/>
        <w:rPr>
          <w:rFonts w:ascii="DM Sans" w:eastAsia="Times New Roman" w:hAnsi="DM Sans" w:cs="Tahoma"/>
          <w:b/>
          <w:bCs/>
          <w:color w:val="D93954"/>
          <w:sz w:val="36"/>
          <w:szCs w:val="36"/>
        </w:rPr>
      </w:pPr>
      <w:r w:rsidRPr="00216570">
        <w:rPr>
          <w:rFonts w:ascii="DM Sans" w:eastAsia="Times New Roman" w:hAnsi="DM Sans" w:cs="Tahoma"/>
          <w:b/>
          <w:bCs/>
          <w:color w:val="D93954"/>
          <w:sz w:val="36"/>
          <w:szCs w:val="36"/>
        </w:rPr>
        <w:t>What you'll do</w:t>
      </w:r>
    </w:p>
    <w:p w14:paraId="12DFB6AE" w14:textId="076F1761" w:rsidR="00216570" w:rsidRPr="00F7567F" w:rsidRDefault="00216570" w:rsidP="00F7567F">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16570">
        <w:rPr>
          <w:rFonts w:ascii="DM Sans" w:eastAsia="Times New Roman" w:hAnsi="DM Sans" w:cs="Tahoma"/>
          <w:color w:val="374151"/>
          <w:sz w:val="24"/>
          <w:szCs w:val="24"/>
        </w:rPr>
        <w:t>Collaborate with a team to create a PowerPoint proposal for a client's data strategy.</w:t>
      </w:r>
    </w:p>
    <w:p w14:paraId="3ABBDD45" w14:textId="77777777" w:rsidR="00F7567F" w:rsidRPr="00F7567F" w:rsidRDefault="00F7567F" w:rsidP="00F7567F">
      <w:pPr>
        <w:shd w:val="clear" w:color="auto" w:fill="FFFFFF"/>
        <w:spacing w:after="0" w:line="240" w:lineRule="auto"/>
        <w:outlineLvl w:val="0"/>
        <w:rPr>
          <w:rFonts w:ascii="DM Sans" w:eastAsia="Times New Roman" w:hAnsi="DM Sans" w:cs="Tahoma"/>
          <w:color w:val="000000"/>
          <w:kern w:val="36"/>
          <w:sz w:val="48"/>
          <w:szCs w:val="48"/>
        </w:rPr>
      </w:pPr>
      <w:r w:rsidRPr="00F7567F">
        <w:rPr>
          <w:rFonts w:ascii="DM Sans" w:eastAsia="Times New Roman" w:hAnsi="DM Sans" w:cs="Tahoma"/>
          <w:color w:val="000000"/>
          <w:kern w:val="36"/>
          <w:sz w:val="48"/>
          <w:szCs w:val="48"/>
        </w:rPr>
        <w:t>Here is the background information on your task</w:t>
      </w:r>
    </w:p>
    <w:p w14:paraId="54246C0B" w14:textId="77777777" w:rsidR="00F7567F" w:rsidRPr="00F7567F" w:rsidRDefault="00F7567F" w:rsidP="00F7567F">
      <w:pPr>
        <w:shd w:val="clear" w:color="auto" w:fill="FFFFFF"/>
        <w:spacing w:after="300" w:line="240" w:lineRule="auto"/>
        <w:rPr>
          <w:rFonts w:ascii="DM Sans" w:eastAsia="Times New Roman" w:hAnsi="DM Sans" w:cs="Tahoma"/>
          <w:color w:val="000000"/>
          <w:sz w:val="24"/>
          <w:szCs w:val="24"/>
        </w:rPr>
      </w:pPr>
      <w:r w:rsidRPr="00F7567F">
        <w:rPr>
          <w:rFonts w:ascii="DM Sans" w:eastAsia="Times New Roman" w:hAnsi="DM Sans" w:cs="Tahoma"/>
          <w:color w:val="000000"/>
          <w:sz w:val="24"/>
          <w:szCs w:val="24"/>
        </w:rPr>
        <w:t>There’s no longer any doubt. We live in the age of exponential data growth. And using data in decision-making is a must-have to remain competitive.</w:t>
      </w:r>
    </w:p>
    <w:p w14:paraId="1451C2E2" w14:textId="77777777" w:rsidR="00F7567F" w:rsidRPr="00F7567F" w:rsidRDefault="00F7567F" w:rsidP="00F7567F">
      <w:pPr>
        <w:shd w:val="clear" w:color="auto" w:fill="FFFFFF"/>
        <w:spacing w:after="300" w:line="240" w:lineRule="auto"/>
        <w:rPr>
          <w:rFonts w:ascii="DM Sans" w:eastAsia="Times New Roman" w:hAnsi="DM Sans" w:cs="Tahoma"/>
          <w:color w:val="000000"/>
          <w:sz w:val="24"/>
          <w:szCs w:val="24"/>
        </w:rPr>
      </w:pPr>
      <w:r w:rsidRPr="00F7567F">
        <w:rPr>
          <w:rFonts w:ascii="DM Sans" w:eastAsia="Times New Roman" w:hAnsi="DM Sans" w:cs="Tahoma"/>
          <w:color w:val="000000"/>
          <w:sz w:val="24"/>
          <w:szCs w:val="24"/>
        </w:rPr>
        <w:t>Data assets can generate value by improving decision-making and operations including production, distribution, sales and marketing. An effective data strategy can also put data to work for the business on fraud detection and automatic content generation with AI, for example. Specific needs should be derived from the business strategy.</w:t>
      </w:r>
    </w:p>
    <w:p w14:paraId="1FAE0642" w14:textId="77777777" w:rsidR="00F7567F" w:rsidRPr="00F7567F" w:rsidRDefault="00F7567F" w:rsidP="00F7567F">
      <w:pPr>
        <w:shd w:val="clear" w:color="auto" w:fill="FFFFFF"/>
        <w:spacing w:after="300" w:line="240" w:lineRule="auto"/>
        <w:rPr>
          <w:rFonts w:ascii="DM Sans" w:eastAsia="Times New Roman" w:hAnsi="DM Sans" w:cs="Tahoma"/>
          <w:color w:val="000000"/>
          <w:sz w:val="24"/>
          <w:szCs w:val="24"/>
        </w:rPr>
      </w:pPr>
      <w:r w:rsidRPr="00F7567F">
        <w:rPr>
          <w:rFonts w:ascii="DM Sans" w:eastAsia="Times New Roman" w:hAnsi="DM Sans" w:cs="Tahoma"/>
          <w:color w:val="000000"/>
          <w:sz w:val="24"/>
          <w:szCs w:val="24"/>
        </w:rPr>
        <w:t xml:space="preserve">At PwC we develop a data strategy by creating a data vision, defining data reports and </w:t>
      </w:r>
      <w:proofErr w:type="spellStart"/>
      <w:r w:rsidRPr="00F7567F">
        <w:rPr>
          <w:rFonts w:ascii="DM Sans" w:eastAsia="Times New Roman" w:hAnsi="DM Sans" w:cs="Tahoma"/>
          <w:color w:val="000000"/>
          <w:sz w:val="24"/>
          <w:szCs w:val="24"/>
        </w:rPr>
        <w:t>analysing</w:t>
      </w:r>
      <w:proofErr w:type="spellEnd"/>
      <w:r w:rsidRPr="00F7567F">
        <w:rPr>
          <w:rFonts w:ascii="DM Sans" w:eastAsia="Times New Roman" w:hAnsi="DM Sans" w:cs="Tahoma"/>
          <w:color w:val="000000"/>
          <w:sz w:val="24"/>
          <w:szCs w:val="24"/>
        </w:rPr>
        <w:t xml:space="preserve"> data platform maturity. We develop a group-wide data strategy and enable clients to add value by helping them efficiently </w:t>
      </w:r>
      <w:proofErr w:type="spellStart"/>
      <w:r w:rsidRPr="00F7567F">
        <w:rPr>
          <w:rFonts w:ascii="DM Sans" w:eastAsia="Times New Roman" w:hAnsi="DM Sans" w:cs="Tahoma"/>
          <w:color w:val="000000"/>
          <w:sz w:val="24"/>
          <w:szCs w:val="24"/>
        </w:rPr>
        <w:t>analyse</w:t>
      </w:r>
      <w:proofErr w:type="spellEnd"/>
      <w:r w:rsidRPr="00F7567F">
        <w:rPr>
          <w:rFonts w:ascii="DM Sans" w:eastAsia="Times New Roman" w:hAnsi="DM Sans" w:cs="Tahoma"/>
          <w:color w:val="000000"/>
          <w:sz w:val="24"/>
          <w:szCs w:val="24"/>
        </w:rPr>
        <w:t xml:space="preserve"> their own data, produce reports and create dashboards.</w:t>
      </w:r>
    </w:p>
    <w:p w14:paraId="7232E79E" w14:textId="77777777" w:rsidR="00F7567F" w:rsidRPr="00F7567F" w:rsidRDefault="00F7567F" w:rsidP="00F7567F">
      <w:pPr>
        <w:shd w:val="clear" w:color="auto" w:fill="FFFFFF"/>
        <w:spacing w:after="100" w:afterAutospacing="1" w:line="240" w:lineRule="auto"/>
        <w:rPr>
          <w:rFonts w:ascii="DM Sans" w:eastAsia="Times New Roman" w:hAnsi="DM Sans" w:cs="Tahoma"/>
          <w:color w:val="000000"/>
          <w:sz w:val="24"/>
          <w:szCs w:val="24"/>
        </w:rPr>
      </w:pPr>
      <w:r w:rsidRPr="00F7567F">
        <w:rPr>
          <w:rFonts w:ascii="DM Sans" w:eastAsia="Times New Roman" w:hAnsi="DM Sans" w:cs="Tahoma"/>
          <w:color w:val="000000"/>
          <w:sz w:val="24"/>
          <w:szCs w:val="24"/>
        </w:rPr>
        <w:t xml:space="preserve">We’re off to Bern now, to work with a Digital Intelligence team helping a client define their data strategy. The company produces a lot of data, but it is stored in many different places. Management wants to </w:t>
      </w:r>
      <w:proofErr w:type="spellStart"/>
      <w:r w:rsidRPr="00F7567F">
        <w:rPr>
          <w:rFonts w:ascii="DM Sans" w:eastAsia="Times New Roman" w:hAnsi="DM Sans" w:cs="Tahoma"/>
          <w:color w:val="000000"/>
          <w:sz w:val="24"/>
          <w:szCs w:val="24"/>
        </w:rPr>
        <w:t>maximise</w:t>
      </w:r>
      <w:proofErr w:type="spellEnd"/>
      <w:r w:rsidRPr="00F7567F">
        <w:rPr>
          <w:rFonts w:ascii="DM Sans" w:eastAsia="Times New Roman" w:hAnsi="DM Sans" w:cs="Tahoma"/>
          <w:color w:val="000000"/>
          <w:sz w:val="24"/>
          <w:szCs w:val="24"/>
        </w:rPr>
        <w:t xml:space="preserve"> the value of their data assets. Their goal is to build an infrastructure that supports the intelligent use of data within the company.</w:t>
      </w:r>
    </w:p>
    <w:p w14:paraId="2ACFA00C" w14:textId="77777777" w:rsidR="00F7567F" w:rsidRPr="00F7567F" w:rsidRDefault="00F7567F" w:rsidP="00F7567F">
      <w:pPr>
        <w:shd w:val="clear" w:color="auto" w:fill="FFFFFF"/>
        <w:spacing w:after="0" w:line="240" w:lineRule="auto"/>
        <w:outlineLvl w:val="0"/>
        <w:rPr>
          <w:rFonts w:ascii="DM Sans" w:eastAsia="Times New Roman" w:hAnsi="DM Sans" w:cs="Tahoma"/>
          <w:color w:val="000000"/>
          <w:kern w:val="36"/>
          <w:sz w:val="48"/>
          <w:szCs w:val="48"/>
        </w:rPr>
      </w:pPr>
      <w:r w:rsidRPr="00F7567F">
        <w:rPr>
          <w:rFonts w:ascii="DM Sans" w:eastAsia="Times New Roman" w:hAnsi="DM Sans" w:cs="Tahoma"/>
          <w:color w:val="000000"/>
          <w:kern w:val="36"/>
          <w:sz w:val="48"/>
          <w:szCs w:val="48"/>
        </w:rPr>
        <w:lastRenderedPageBreak/>
        <w:t>Here is your task</w:t>
      </w:r>
    </w:p>
    <w:p w14:paraId="7A3BC1B3" w14:textId="77777777" w:rsidR="00F7567F" w:rsidRPr="00F7567F" w:rsidRDefault="00F7567F" w:rsidP="00F7567F">
      <w:pPr>
        <w:shd w:val="clear" w:color="auto" w:fill="FFFFFF"/>
        <w:spacing w:after="300" w:line="240" w:lineRule="auto"/>
        <w:rPr>
          <w:rFonts w:ascii="DM Sans" w:eastAsia="Times New Roman" w:hAnsi="DM Sans" w:cs="Tahoma"/>
          <w:color w:val="000000"/>
          <w:sz w:val="24"/>
          <w:szCs w:val="24"/>
        </w:rPr>
      </w:pPr>
      <w:r w:rsidRPr="00F7567F">
        <w:rPr>
          <w:rFonts w:ascii="DM Sans" w:eastAsia="Times New Roman" w:hAnsi="DM Sans" w:cs="Tahoma"/>
          <w:b/>
          <w:bCs/>
          <w:color w:val="000000"/>
          <w:sz w:val="24"/>
          <w:szCs w:val="24"/>
        </w:rPr>
        <w:t>You and the team are already on it. Your job is to prepare a PowerPoint slide deck with your proposal for the client. Jakob wrote you an email to get you started – check it out! </w:t>
      </w:r>
    </w:p>
    <w:p w14:paraId="4AF6E281" w14:textId="4BCFB76A" w:rsidR="00F7567F" w:rsidRDefault="008A2192">
      <w:r>
        <w:rPr>
          <w:noProof/>
        </w:rPr>
        <w:drawing>
          <wp:inline distT="0" distB="0" distL="0" distR="0" wp14:anchorId="52BAAAA1" wp14:editId="56FE59C3">
            <wp:extent cx="5501640" cy="2712615"/>
            <wp:effectExtent l="0" t="0" r="3810" b="0"/>
            <wp:docPr id="145029081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0817" name="รูปภาพ 14502908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03908" cy="2713733"/>
                    </a:xfrm>
                    <a:prstGeom prst="rect">
                      <a:avLst/>
                    </a:prstGeom>
                  </pic:spPr>
                </pic:pic>
              </a:graphicData>
            </a:graphic>
          </wp:inline>
        </w:drawing>
      </w:r>
      <w:r>
        <w:t xml:space="preserve"> </w:t>
      </w:r>
    </w:p>
    <w:p w14:paraId="2447A49D" w14:textId="314A0599" w:rsidR="008A2192" w:rsidRDefault="008A2192">
      <w:pPr>
        <w:rPr>
          <w:sz w:val="36"/>
          <w:szCs w:val="44"/>
        </w:rPr>
      </w:pPr>
      <w:r w:rsidRPr="008A2192">
        <w:rPr>
          <w:rFonts w:ascii="DM Sans" w:hAnsi="DM Sans"/>
          <w:color w:val="000000"/>
          <w:sz w:val="36"/>
          <w:szCs w:val="44"/>
          <w:shd w:val="clear" w:color="auto" w:fill="FFFFFF"/>
        </w:rPr>
        <w:t>This experience is self-paced. Anyway, Jakob is expected to send the presentation to management in 1.5 hours and needs your input as soon as possible. We recommend you spend no more than that completing this task.</w:t>
      </w:r>
    </w:p>
    <w:p w14:paraId="2BB538DC" w14:textId="77777777" w:rsidR="008A2192" w:rsidRPr="008A2192" w:rsidRDefault="008A2192" w:rsidP="008A2192">
      <w:pPr>
        <w:shd w:val="clear" w:color="auto" w:fill="FFFFFF"/>
        <w:spacing w:after="0" w:line="240" w:lineRule="auto"/>
        <w:outlineLvl w:val="1"/>
        <w:rPr>
          <w:rFonts w:ascii="DM Sans" w:eastAsia="Times New Roman" w:hAnsi="DM Sans" w:cs="Tahoma"/>
          <w:color w:val="5F5E5E"/>
          <w:sz w:val="48"/>
          <w:szCs w:val="48"/>
        </w:rPr>
      </w:pPr>
      <w:r w:rsidRPr="008A2192">
        <w:rPr>
          <w:rFonts w:ascii="DM Sans" w:eastAsia="Times New Roman" w:hAnsi="DM Sans" w:cs="Tahoma"/>
          <w:color w:val="5F5E5E"/>
          <w:sz w:val="48"/>
          <w:szCs w:val="48"/>
        </w:rPr>
        <w:t>Here are some resources to help you</w:t>
      </w:r>
    </w:p>
    <w:p w14:paraId="62531F32" w14:textId="77777777" w:rsidR="008A2192" w:rsidRPr="008A2192" w:rsidRDefault="008A2192" w:rsidP="008A2192">
      <w:pPr>
        <w:shd w:val="clear" w:color="auto" w:fill="FFFFFF"/>
        <w:spacing w:after="300" w:line="240" w:lineRule="auto"/>
        <w:rPr>
          <w:rFonts w:ascii="DM Sans" w:eastAsia="Times New Roman" w:hAnsi="DM Sans" w:cs="Tahoma"/>
          <w:color w:val="000000"/>
          <w:sz w:val="36"/>
          <w:szCs w:val="36"/>
        </w:rPr>
      </w:pPr>
      <w:r w:rsidRPr="008A2192">
        <w:rPr>
          <w:rFonts w:ascii="DM Sans" w:eastAsia="Times New Roman" w:hAnsi="DM Sans" w:cs="Tahoma"/>
          <w:color w:val="000000"/>
          <w:sz w:val="36"/>
          <w:szCs w:val="36"/>
        </w:rPr>
        <w:t>Use the resources below for helpful guidance on completing your task.</w:t>
      </w:r>
    </w:p>
    <w:p w14:paraId="060D1A24" w14:textId="62E85BB7" w:rsidR="008A2192" w:rsidRDefault="008A2192">
      <w:pPr>
        <w:rPr>
          <w:sz w:val="36"/>
          <w:szCs w:val="44"/>
        </w:rPr>
      </w:pPr>
      <w:r>
        <w:rPr>
          <w:noProof/>
          <w:sz w:val="36"/>
          <w:szCs w:val="44"/>
        </w:rPr>
        <w:lastRenderedPageBreak/>
        <w:drawing>
          <wp:inline distT="0" distB="0" distL="0" distR="0" wp14:anchorId="237FE212" wp14:editId="683F6FBE">
            <wp:extent cx="5641114" cy="3611880"/>
            <wp:effectExtent l="0" t="0" r="0" b="7620"/>
            <wp:docPr id="2123893016"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3016" name="รูปภาพ 2123893016"/>
                    <pic:cNvPicPr/>
                  </pic:nvPicPr>
                  <pic:blipFill>
                    <a:blip r:embed="rId6">
                      <a:extLst>
                        <a:ext uri="{28A0092B-C50C-407E-A947-70E740481C1C}">
                          <a14:useLocalDpi xmlns:a14="http://schemas.microsoft.com/office/drawing/2010/main" val="0"/>
                        </a:ext>
                      </a:extLst>
                    </a:blip>
                    <a:stretch>
                      <a:fillRect/>
                    </a:stretch>
                  </pic:blipFill>
                  <pic:spPr>
                    <a:xfrm>
                      <a:off x="0" y="0"/>
                      <a:ext cx="5643217" cy="3613227"/>
                    </a:xfrm>
                    <a:prstGeom prst="rect">
                      <a:avLst/>
                    </a:prstGeom>
                  </pic:spPr>
                </pic:pic>
              </a:graphicData>
            </a:graphic>
          </wp:inline>
        </w:drawing>
      </w:r>
      <w:r>
        <w:rPr>
          <w:sz w:val="36"/>
          <w:szCs w:val="44"/>
        </w:rPr>
        <w:t xml:space="preserve"> </w:t>
      </w:r>
    </w:p>
    <w:p w14:paraId="5503B2A6" w14:textId="77777777" w:rsidR="008A2192" w:rsidRPr="008A2192" w:rsidRDefault="008A2192" w:rsidP="008A2192">
      <w:pPr>
        <w:shd w:val="clear" w:color="auto" w:fill="FFFFFF"/>
        <w:spacing w:after="300" w:line="240" w:lineRule="auto"/>
        <w:rPr>
          <w:rFonts w:ascii="DM Sans" w:eastAsia="Times New Roman" w:hAnsi="DM Sans" w:cs="Tahoma"/>
          <w:color w:val="000000"/>
          <w:sz w:val="24"/>
          <w:szCs w:val="24"/>
        </w:rPr>
      </w:pPr>
      <w:r w:rsidRPr="008A2192">
        <w:rPr>
          <w:rFonts w:ascii="DM Sans" w:eastAsia="Times New Roman" w:hAnsi="DM Sans" w:cs="Tahoma"/>
          <w:color w:val="000000"/>
          <w:sz w:val="24"/>
          <w:szCs w:val="24"/>
        </w:rPr>
        <w:t>Do you want to learn more? Level up by listening to a portion (or all!) of our podcasts linked below and read our blog posts to learn more about Data Analytics Strategy to help you complete the task.</w:t>
      </w:r>
      <w:r w:rsidRPr="008A2192">
        <w:rPr>
          <w:rFonts w:ascii="DM Sans" w:eastAsia="Times New Roman" w:hAnsi="DM Sans" w:cs="Tahoma"/>
          <w:color w:val="000000"/>
          <w:sz w:val="24"/>
          <w:szCs w:val="24"/>
        </w:rPr>
        <w:br/>
        <w:t> </w:t>
      </w:r>
    </w:p>
    <w:p w14:paraId="09E95FA7" w14:textId="77777777" w:rsidR="008A2192" w:rsidRPr="008A2192" w:rsidRDefault="008A2192" w:rsidP="008A2192">
      <w:pPr>
        <w:shd w:val="clear" w:color="auto" w:fill="FFFFFF"/>
        <w:spacing w:after="300" w:line="240" w:lineRule="auto"/>
        <w:rPr>
          <w:rFonts w:ascii="DM Sans" w:eastAsia="Times New Roman" w:hAnsi="DM Sans" w:cs="Tahoma"/>
          <w:color w:val="000000"/>
          <w:sz w:val="24"/>
          <w:szCs w:val="24"/>
        </w:rPr>
      </w:pPr>
      <w:r w:rsidRPr="008A2192">
        <w:rPr>
          <w:rFonts w:ascii="DM Sans" w:eastAsia="Times New Roman" w:hAnsi="DM Sans" w:cs="Tahoma"/>
          <w:b/>
          <w:bCs/>
          <w:color w:val="000000"/>
          <w:sz w:val="24"/>
          <w:szCs w:val="24"/>
        </w:rPr>
        <w:t>Podcasts</w:t>
      </w:r>
    </w:p>
    <w:p w14:paraId="590738DF" w14:textId="77777777" w:rsidR="008A2192" w:rsidRPr="008A2192" w:rsidRDefault="008A2192" w:rsidP="008A2192">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7" w:tgtFrame="_blank" w:history="1">
        <w:r w:rsidRPr="008A2192">
          <w:rPr>
            <w:rFonts w:ascii="DM Sans" w:eastAsia="Times New Roman" w:hAnsi="DM Sans" w:cs="Tahoma"/>
            <w:color w:val="0000FF"/>
            <w:sz w:val="24"/>
            <w:szCs w:val="24"/>
            <w:u w:val="single"/>
          </w:rPr>
          <w:t>Transforming risk into confidence series: Managing data during a business and technology transformation</w:t>
        </w:r>
      </w:hyperlink>
      <w:r w:rsidRPr="008A2192">
        <w:rPr>
          <w:rFonts w:ascii="DM Sans" w:eastAsia="Times New Roman" w:hAnsi="DM Sans" w:cs="Tahoma"/>
          <w:color w:val="000000"/>
          <w:sz w:val="24"/>
          <w:szCs w:val="24"/>
        </w:rPr>
        <w:br/>
        <w:t> </w:t>
      </w:r>
    </w:p>
    <w:p w14:paraId="051DAD7D" w14:textId="77777777" w:rsidR="008A2192" w:rsidRPr="008A2192" w:rsidRDefault="008A2192" w:rsidP="008A2192">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8" w:tgtFrame="_blank" w:history="1">
        <w:r w:rsidRPr="008A2192">
          <w:rPr>
            <w:rFonts w:ascii="DM Sans" w:eastAsia="Times New Roman" w:hAnsi="DM Sans" w:cs="Tahoma"/>
            <w:color w:val="0000FF"/>
            <w:sz w:val="24"/>
            <w:szCs w:val="24"/>
            <w:u w:val="single"/>
          </w:rPr>
          <w:t>Data-driven decision making</w:t>
        </w:r>
      </w:hyperlink>
    </w:p>
    <w:p w14:paraId="5E954C28" w14:textId="77777777" w:rsidR="008A2192" w:rsidRPr="008A2192" w:rsidRDefault="008A2192" w:rsidP="008A2192">
      <w:pPr>
        <w:shd w:val="clear" w:color="auto" w:fill="FFFFFF"/>
        <w:spacing w:after="300" w:line="240" w:lineRule="auto"/>
        <w:rPr>
          <w:rFonts w:ascii="DM Sans" w:eastAsia="Times New Roman" w:hAnsi="DM Sans" w:cs="Tahoma"/>
          <w:color w:val="000000"/>
          <w:sz w:val="24"/>
          <w:szCs w:val="24"/>
        </w:rPr>
      </w:pPr>
      <w:r w:rsidRPr="008A2192">
        <w:rPr>
          <w:rFonts w:ascii="DM Sans" w:eastAsia="Times New Roman" w:hAnsi="DM Sans" w:cs="Tahoma"/>
          <w:color w:val="000000"/>
          <w:sz w:val="24"/>
          <w:szCs w:val="24"/>
        </w:rPr>
        <w:t> </w:t>
      </w:r>
    </w:p>
    <w:p w14:paraId="209779C4" w14:textId="77777777" w:rsidR="008A2192" w:rsidRPr="008A2192" w:rsidRDefault="008A2192" w:rsidP="008A2192">
      <w:pPr>
        <w:shd w:val="clear" w:color="auto" w:fill="FFFFFF"/>
        <w:spacing w:after="300" w:line="240" w:lineRule="auto"/>
        <w:rPr>
          <w:rFonts w:ascii="DM Sans" w:eastAsia="Times New Roman" w:hAnsi="DM Sans" w:cs="Tahoma"/>
          <w:color w:val="000000"/>
          <w:sz w:val="24"/>
          <w:szCs w:val="24"/>
        </w:rPr>
      </w:pPr>
      <w:r w:rsidRPr="008A2192">
        <w:rPr>
          <w:rFonts w:ascii="DM Sans" w:eastAsia="Times New Roman" w:hAnsi="DM Sans" w:cs="Tahoma"/>
          <w:b/>
          <w:bCs/>
          <w:color w:val="000000"/>
          <w:sz w:val="24"/>
          <w:szCs w:val="24"/>
        </w:rPr>
        <w:t>Blog posts</w:t>
      </w:r>
    </w:p>
    <w:p w14:paraId="6E2728DF" w14:textId="77777777" w:rsidR="008A2192" w:rsidRPr="008A2192" w:rsidRDefault="008A2192" w:rsidP="008A2192">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9" w:tgtFrame="_blank" w:history="1">
        <w:r w:rsidRPr="008A2192">
          <w:rPr>
            <w:rFonts w:ascii="DM Sans" w:eastAsia="Times New Roman" w:hAnsi="DM Sans" w:cs="Tahoma"/>
            <w:color w:val="0000FF"/>
            <w:sz w:val="24"/>
            <w:szCs w:val="24"/>
            <w:u w:val="single"/>
          </w:rPr>
          <w:t>Which data strategy archetype are you?</w:t>
        </w:r>
      </w:hyperlink>
    </w:p>
    <w:p w14:paraId="6F57D697" w14:textId="77777777" w:rsidR="008A2192" w:rsidRPr="008A2192" w:rsidRDefault="008A2192" w:rsidP="008A2192">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10" w:tgtFrame="_blank" w:history="1">
        <w:r w:rsidRPr="008A2192">
          <w:rPr>
            <w:rFonts w:ascii="DM Sans" w:eastAsia="Times New Roman" w:hAnsi="DM Sans" w:cs="Tahoma"/>
            <w:color w:val="0000FF"/>
            <w:sz w:val="24"/>
            <w:szCs w:val="24"/>
            <w:u w:val="single"/>
          </w:rPr>
          <w:t>Turning data into information and information into opportunity</w:t>
        </w:r>
      </w:hyperlink>
    </w:p>
    <w:p w14:paraId="17D04822" w14:textId="77777777" w:rsidR="008A2192" w:rsidRPr="008A2192" w:rsidRDefault="008A2192" w:rsidP="008A2192">
      <w:pPr>
        <w:shd w:val="clear" w:color="auto" w:fill="FFFFFF"/>
        <w:spacing w:after="300" w:line="240" w:lineRule="auto"/>
        <w:rPr>
          <w:rFonts w:ascii="DM Sans" w:eastAsia="Times New Roman" w:hAnsi="DM Sans" w:cs="Tahoma"/>
          <w:color w:val="000000"/>
          <w:sz w:val="24"/>
          <w:szCs w:val="24"/>
        </w:rPr>
      </w:pPr>
      <w:r w:rsidRPr="008A2192">
        <w:rPr>
          <w:rFonts w:ascii="DM Sans" w:eastAsia="Times New Roman" w:hAnsi="DM Sans" w:cs="Tahoma"/>
          <w:color w:val="000000"/>
          <w:sz w:val="24"/>
          <w:szCs w:val="24"/>
        </w:rPr>
        <w:t> </w:t>
      </w:r>
    </w:p>
    <w:p w14:paraId="2C6BFBC5" w14:textId="77777777" w:rsidR="008A2192" w:rsidRPr="008A2192" w:rsidRDefault="008A2192" w:rsidP="008A2192">
      <w:pPr>
        <w:shd w:val="clear" w:color="auto" w:fill="FFFFFF"/>
        <w:spacing w:after="300" w:line="240" w:lineRule="auto"/>
        <w:rPr>
          <w:rFonts w:ascii="DM Sans" w:eastAsia="Times New Roman" w:hAnsi="DM Sans" w:cs="Tahoma"/>
          <w:color w:val="000000"/>
          <w:sz w:val="24"/>
          <w:szCs w:val="24"/>
        </w:rPr>
      </w:pPr>
      <w:r w:rsidRPr="008A2192">
        <w:rPr>
          <w:rFonts w:ascii="DM Sans" w:eastAsia="Times New Roman" w:hAnsi="DM Sans" w:cs="Tahoma"/>
          <w:b/>
          <w:bCs/>
          <w:color w:val="000000"/>
          <w:sz w:val="24"/>
          <w:szCs w:val="24"/>
        </w:rPr>
        <w:lastRenderedPageBreak/>
        <w:t>On top</w:t>
      </w:r>
      <w:r w:rsidRPr="008A2192">
        <w:rPr>
          <w:rFonts w:ascii="DM Sans" w:eastAsia="Times New Roman" w:hAnsi="DM Sans" w:cs="Tahoma"/>
          <w:color w:val="000000"/>
          <w:sz w:val="24"/>
          <w:szCs w:val="24"/>
        </w:rPr>
        <w:t>: You must be curious about Data Analytics Strategy at PwC, so check out our </w:t>
      </w:r>
      <w:hyperlink r:id="rId11" w:tgtFrame="_blank" w:history="1">
        <w:r w:rsidRPr="008A2192">
          <w:rPr>
            <w:rFonts w:ascii="DM Sans" w:eastAsia="Times New Roman" w:hAnsi="DM Sans" w:cs="Tahoma"/>
            <w:color w:val="0000FF"/>
            <w:sz w:val="24"/>
            <w:szCs w:val="24"/>
            <w:u w:val="single"/>
          </w:rPr>
          <w:t>website</w:t>
        </w:r>
      </w:hyperlink>
      <w:r w:rsidRPr="008A2192">
        <w:rPr>
          <w:rFonts w:ascii="DM Sans" w:eastAsia="Times New Roman" w:hAnsi="DM Sans" w:cs="Tahoma"/>
          <w:color w:val="000000"/>
          <w:sz w:val="24"/>
          <w:szCs w:val="24"/>
        </w:rPr>
        <w:t>!</w:t>
      </w:r>
    </w:p>
    <w:p w14:paraId="0C7AB3EE" w14:textId="77777777" w:rsidR="008A2192" w:rsidRPr="008A2192" w:rsidRDefault="008A2192">
      <w:pPr>
        <w:rPr>
          <w:sz w:val="36"/>
          <w:szCs w:val="44"/>
        </w:rPr>
      </w:pPr>
    </w:p>
    <w:sectPr w:rsidR="008A2192" w:rsidRPr="008A2192" w:rsidSect="009B1CC1">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M Sans">
    <w:charset w:val="00"/>
    <w:family w:val="auto"/>
    <w:pitch w:val="variable"/>
    <w:sig w:usb0="8000002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709"/>
    <w:multiLevelType w:val="multilevel"/>
    <w:tmpl w:val="3F2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E53E3"/>
    <w:multiLevelType w:val="multilevel"/>
    <w:tmpl w:val="EEA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76F3D"/>
    <w:multiLevelType w:val="multilevel"/>
    <w:tmpl w:val="A7B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B2287"/>
    <w:multiLevelType w:val="multilevel"/>
    <w:tmpl w:val="A56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642953">
    <w:abstractNumId w:val="1"/>
  </w:num>
  <w:num w:numId="2" w16cid:durableId="468017442">
    <w:abstractNumId w:val="2"/>
  </w:num>
  <w:num w:numId="3" w16cid:durableId="796918619">
    <w:abstractNumId w:val="0"/>
  </w:num>
  <w:num w:numId="4" w16cid:durableId="2104765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70"/>
    <w:rsid w:val="000515FB"/>
    <w:rsid w:val="001E6C1F"/>
    <w:rsid w:val="00216570"/>
    <w:rsid w:val="002467C1"/>
    <w:rsid w:val="006F18E7"/>
    <w:rsid w:val="008A2192"/>
    <w:rsid w:val="009B1CC1"/>
    <w:rsid w:val="00D2231A"/>
    <w:rsid w:val="00F646F0"/>
    <w:rsid w:val="00F7567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08F6"/>
  <w15:chartTrackingRefBased/>
  <w15:docId w15:val="{C33C5C80-ADE3-4374-BCAB-4033AF3C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911990">
      <w:bodyDiv w:val="1"/>
      <w:marLeft w:val="0"/>
      <w:marRight w:val="0"/>
      <w:marTop w:val="0"/>
      <w:marBottom w:val="0"/>
      <w:divBdr>
        <w:top w:val="none" w:sz="0" w:space="0" w:color="auto"/>
        <w:left w:val="none" w:sz="0" w:space="0" w:color="auto"/>
        <w:bottom w:val="none" w:sz="0" w:space="0" w:color="auto"/>
        <w:right w:val="none" w:sz="0" w:space="0" w:color="auto"/>
      </w:divBdr>
      <w:divsChild>
        <w:div w:id="1148324728">
          <w:marLeft w:val="0"/>
          <w:marRight w:val="0"/>
          <w:marTop w:val="0"/>
          <w:marBottom w:val="0"/>
          <w:divBdr>
            <w:top w:val="none" w:sz="0" w:space="0" w:color="auto"/>
            <w:left w:val="none" w:sz="0" w:space="0" w:color="auto"/>
            <w:bottom w:val="none" w:sz="0" w:space="0" w:color="auto"/>
            <w:right w:val="none" w:sz="0" w:space="0" w:color="auto"/>
          </w:divBdr>
        </w:div>
        <w:div w:id="359010563">
          <w:marLeft w:val="0"/>
          <w:marRight w:val="0"/>
          <w:marTop w:val="0"/>
          <w:marBottom w:val="0"/>
          <w:divBdr>
            <w:top w:val="none" w:sz="0" w:space="0" w:color="auto"/>
            <w:left w:val="none" w:sz="0" w:space="0" w:color="auto"/>
            <w:bottom w:val="none" w:sz="0" w:space="0" w:color="auto"/>
            <w:right w:val="none" w:sz="0" w:space="0" w:color="auto"/>
          </w:divBdr>
          <w:divsChild>
            <w:div w:id="890462879">
              <w:marLeft w:val="0"/>
              <w:marRight w:val="0"/>
              <w:marTop w:val="0"/>
              <w:marBottom w:val="0"/>
              <w:divBdr>
                <w:top w:val="none" w:sz="0" w:space="0" w:color="auto"/>
                <w:left w:val="none" w:sz="0" w:space="0" w:color="auto"/>
                <w:bottom w:val="none" w:sz="0" w:space="0" w:color="auto"/>
                <w:right w:val="none" w:sz="0" w:space="0" w:color="auto"/>
              </w:divBdr>
              <w:divsChild>
                <w:div w:id="876088903">
                  <w:marLeft w:val="0"/>
                  <w:marRight w:val="0"/>
                  <w:marTop w:val="0"/>
                  <w:marBottom w:val="0"/>
                  <w:divBdr>
                    <w:top w:val="none" w:sz="0" w:space="0" w:color="auto"/>
                    <w:left w:val="none" w:sz="0" w:space="0" w:color="auto"/>
                    <w:bottom w:val="none" w:sz="0" w:space="0" w:color="auto"/>
                    <w:right w:val="none" w:sz="0" w:space="0" w:color="auto"/>
                  </w:divBdr>
                  <w:divsChild>
                    <w:div w:id="20676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63225">
      <w:bodyDiv w:val="1"/>
      <w:marLeft w:val="0"/>
      <w:marRight w:val="0"/>
      <w:marTop w:val="0"/>
      <w:marBottom w:val="0"/>
      <w:divBdr>
        <w:top w:val="none" w:sz="0" w:space="0" w:color="auto"/>
        <w:left w:val="none" w:sz="0" w:space="0" w:color="auto"/>
        <w:bottom w:val="none" w:sz="0" w:space="0" w:color="auto"/>
        <w:right w:val="none" w:sz="0" w:space="0" w:color="auto"/>
      </w:divBdr>
    </w:div>
    <w:div w:id="1310788341">
      <w:bodyDiv w:val="1"/>
      <w:marLeft w:val="0"/>
      <w:marRight w:val="0"/>
      <w:marTop w:val="0"/>
      <w:marBottom w:val="0"/>
      <w:divBdr>
        <w:top w:val="none" w:sz="0" w:space="0" w:color="auto"/>
        <w:left w:val="none" w:sz="0" w:space="0" w:color="auto"/>
        <w:bottom w:val="none" w:sz="0" w:space="0" w:color="auto"/>
        <w:right w:val="none" w:sz="0" w:space="0" w:color="auto"/>
      </w:divBdr>
      <w:divsChild>
        <w:div w:id="806776799">
          <w:marLeft w:val="0"/>
          <w:marRight w:val="0"/>
          <w:marTop w:val="0"/>
          <w:marBottom w:val="0"/>
          <w:divBdr>
            <w:top w:val="none" w:sz="0" w:space="0" w:color="auto"/>
            <w:left w:val="none" w:sz="0" w:space="0" w:color="auto"/>
            <w:bottom w:val="none" w:sz="0" w:space="0" w:color="auto"/>
            <w:right w:val="none" w:sz="0" w:space="0" w:color="auto"/>
          </w:divBdr>
        </w:div>
        <w:div w:id="500706306">
          <w:marLeft w:val="0"/>
          <w:marRight w:val="0"/>
          <w:marTop w:val="0"/>
          <w:marBottom w:val="0"/>
          <w:divBdr>
            <w:top w:val="none" w:sz="0" w:space="0" w:color="auto"/>
            <w:left w:val="none" w:sz="0" w:space="0" w:color="auto"/>
            <w:bottom w:val="none" w:sz="0" w:space="0" w:color="auto"/>
            <w:right w:val="none" w:sz="0" w:space="0" w:color="auto"/>
          </w:divBdr>
          <w:divsChild>
            <w:div w:id="1624656455">
              <w:marLeft w:val="0"/>
              <w:marRight w:val="0"/>
              <w:marTop w:val="0"/>
              <w:marBottom w:val="0"/>
              <w:divBdr>
                <w:top w:val="none" w:sz="0" w:space="0" w:color="auto"/>
                <w:left w:val="none" w:sz="0" w:space="0" w:color="auto"/>
                <w:bottom w:val="none" w:sz="0" w:space="0" w:color="auto"/>
                <w:right w:val="none" w:sz="0" w:space="0" w:color="auto"/>
              </w:divBdr>
              <w:divsChild>
                <w:div w:id="1544634989">
                  <w:marLeft w:val="0"/>
                  <w:marRight w:val="0"/>
                  <w:marTop w:val="0"/>
                  <w:marBottom w:val="0"/>
                  <w:divBdr>
                    <w:top w:val="none" w:sz="0" w:space="0" w:color="auto"/>
                    <w:left w:val="none" w:sz="0" w:space="0" w:color="auto"/>
                    <w:bottom w:val="none" w:sz="0" w:space="0" w:color="auto"/>
                    <w:right w:val="none" w:sz="0" w:space="0" w:color="auto"/>
                  </w:divBdr>
                  <w:divsChild>
                    <w:div w:id="14248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3142">
      <w:bodyDiv w:val="1"/>
      <w:marLeft w:val="0"/>
      <w:marRight w:val="0"/>
      <w:marTop w:val="0"/>
      <w:marBottom w:val="0"/>
      <w:divBdr>
        <w:top w:val="none" w:sz="0" w:space="0" w:color="auto"/>
        <w:left w:val="none" w:sz="0" w:space="0" w:color="auto"/>
        <w:bottom w:val="none" w:sz="0" w:space="0" w:color="auto"/>
        <w:right w:val="none" w:sz="0" w:space="0" w:color="auto"/>
      </w:divBdr>
      <w:divsChild>
        <w:div w:id="958491198">
          <w:marLeft w:val="0"/>
          <w:marRight w:val="0"/>
          <w:marTop w:val="0"/>
          <w:marBottom w:val="0"/>
          <w:divBdr>
            <w:top w:val="none" w:sz="0" w:space="0" w:color="auto"/>
            <w:left w:val="none" w:sz="0" w:space="0" w:color="auto"/>
            <w:bottom w:val="none" w:sz="0" w:space="0" w:color="auto"/>
            <w:right w:val="none" w:sz="0" w:space="0" w:color="auto"/>
          </w:divBdr>
        </w:div>
        <w:div w:id="110637756">
          <w:marLeft w:val="0"/>
          <w:marRight w:val="0"/>
          <w:marTop w:val="0"/>
          <w:marBottom w:val="0"/>
          <w:divBdr>
            <w:top w:val="none" w:sz="0" w:space="0" w:color="auto"/>
            <w:left w:val="none" w:sz="0" w:space="0" w:color="auto"/>
            <w:bottom w:val="none" w:sz="0" w:space="0" w:color="auto"/>
            <w:right w:val="none" w:sz="0" w:space="0" w:color="auto"/>
          </w:divBdr>
        </w:div>
      </w:divsChild>
    </w:div>
    <w:div w:id="2054693572">
      <w:bodyDiv w:val="1"/>
      <w:marLeft w:val="0"/>
      <w:marRight w:val="0"/>
      <w:marTop w:val="0"/>
      <w:marBottom w:val="0"/>
      <w:divBdr>
        <w:top w:val="none" w:sz="0" w:space="0" w:color="auto"/>
        <w:left w:val="none" w:sz="0" w:space="0" w:color="auto"/>
        <w:bottom w:val="none" w:sz="0" w:space="0" w:color="auto"/>
        <w:right w:val="none" w:sz="0" w:space="0" w:color="auto"/>
      </w:divBdr>
      <w:divsChild>
        <w:div w:id="410928755">
          <w:marLeft w:val="0"/>
          <w:marRight w:val="0"/>
          <w:marTop w:val="0"/>
          <w:marBottom w:val="0"/>
          <w:divBdr>
            <w:top w:val="none" w:sz="0" w:space="0" w:color="auto"/>
            <w:left w:val="none" w:sz="0" w:space="0" w:color="auto"/>
            <w:bottom w:val="none" w:sz="0" w:space="0" w:color="auto"/>
            <w:right w:val="none" w:sz="0" w:space="0" w:color="auto"/>
          </w:divBdr>
        </w:div>
        <w:div w:id="427433285">
          <w:marLeft w:val="0"/>
          <w:marRight w:val="0"/>
          <w:marTop w:val="0"/>
          <w:marBottom w:val="0"/>
          <w:divBdr>
            <w:top w:val="none" w:sz="0" w:space="0" w:color="auto"/>
            <w:left w:val="none" w:sz="0" w:space="0" w:color="auto"/>
            <w:bottom w:val="none" w:sz="0" w:space="0" w:color="auto"/>
            <w:right w:val="none" w:sz="0" w:space="0" w:color="auto"/>
          </w:divBdr>
          <w:divsChild>
            <w:div w:id="1937247457">
              <w:marLeft w:val="0"/>
              <w:marRight w:val="0"/>
              <w:marTop w:val="0"/>
              <w:marBottom w:val="0"/>
              <w:divBdr>
                <w:top w:val="none" w:sz="0" w:space="0" w:color="auto"/>
                <w:left w:val="none" w:sz="0" w:space="0" w:color="auto"/>
                <w:bottom w:val="none" w:sz="0" w:space="0" w:color="auto"/>
                <w:right w:val="none" w:sz="0" w:space="0" w:color="auto"/>
              </w:divBdr>
              <w:divsChild>
                <w:div w:id="1906838869">
                  <w:marLeft w:val="0"/>
                  <w:marRight w:val="0"/>
                  <w:marTop w:val="0"/>
                  <w:marBottom w:val="0"/>
                  <w:divBdr>
                    <w:top w:val="none" w:sz="0" w:space="0" w:color="auto"/>
                    <w:left w:val="none" w:sz="0" w:space="0" w:color="auto"/>
                    <w:bottom w:val="none" w:sz="0" w:space="0" w:color="auto"/>
                    <w:right w:val="none" w:sz="0" w:space="0" w:color="auto"/>
                  </w:divBdr>
                  <w:divsChild>
                    <w:div w:id="1634486776">
                      <w:marLeft w:val="0"/>
                      <w:marRight w:val="0"/>
                      <w:marTop w:val="0"/>
                      <w:marBottom w:val="0"/>
                      <w:divBdr>
                        <w:top w:val="none" w:sz="0" w:space="0" w:color="auto"/>
                        <w:left w:val="none" w:sz="0" w:space="0" w:color="auto"/>
                        <w:bottom w:val="none" w:sz="0" w:space="0" w:color="auto"/>
                        <w:right w:val="none" w:sz="0" w:space="0" w:color="auto"/>
                      </w:divBdr>
                      <w:divsChild>
                        <w:div w:id="635257009">
                          <w:marLeft w:val="0"/>
                          <w:marRight w:val="0"/>
                          <w:marTop w:val="0"/>
                          <w:marBottom w:val="0"/>
                          <w:divBdr>
                            <w:top w:val="none" w:sz="0" w:space="0" w:color="auto"/>
                            <w:left w:val="none" w:sz="0" w:space="0" w:color="auto"/>
                            <w:bottom w:val="none" w:sz="0" w:space="0" w:color="auto"/>
                            <w:right w:val="none" w:sz="0" w:space="0" w:color="auto"/>
                          </w:divBdr>
                          <w:divsChild>
                            <w:div w:id="1362710758">
                              <w:marLeft w:val="0"/>
                              <w:marRight w:val="0"/>
                              <w:marTop w:val="0"/>
                              <w:marBottom w:val="0"/>
                              <w:divBdr>
                                <w:top w:val="none" w:sz="0" w:space="0" w:color="auto"/>
                                <w:left w:val="none" w:sz="0" w:space="0" w:color="auto"/>
                                <w:bottom w:val="none" w:sz="0" w:space="0" w:color="auto"/>
                                <w:right w:val="none" w:sz="0" w:space="0" w:color="auto"/>
                              </w:divBdr>
                              <w:divsChild>
                                <w:div w:id="851455882">
                                  <w:marLeft w:val="0"/>
                                  <w:marRight w:val="0"/>
                                  <w:marTop w:val="0"/>
                                  <w:marBottom w:val="0"/>
                                  <w:divBdr>
                                    <w:top w:val="none" w:sz="0" w:space="0" w:color="auto"/>
                                    <w:left w:val="none" w:sz="0" w:space="0" w:color="auto"/>
                                    <w:bottom w:val="none" w:sz="0" w:space="0" w:color="auto"/>
                                    <w:right w:val="none" w:sz="0" w:space="0" w:color="auto"/>
                                  </w:divBdr>
                                  <w:divsChild>
                                    <w:div w:id="1348826465">
                                      <w:marLeft w:val="0"/>
                                      <w:marRight w:val="0"/>
                                      <w:marTop w:val="0"/>
                                      <w:marBottom w:val="0"/>
                                      <w:divBdr>
                                        <w:top w:val="none" w:sz="0" w:space="0" w:color="auto"/>
                                        <w:left w:val="none" w:sz="0" w:space="0" w:color="auto"/>
                                        <w:bottom w:val="none" w:sz="0" w:space="0" w:color="auto"/>
                                        <w:right w:val="none" w:sz="0" w:space="0" w:color="auto"/>
                                      </w:divBdr>
                                    </w:div>
                                    <w:div w:id="7348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36637">
                      <w:marLeft w:val="0"/>
                      <w:marRight w:val="0"/>
                      <w:marTop w:val="0"/>
                      <w:marBottom w:val="0"/>
                      <w:divBdr>
                        <w:top w:val="none" w:sz="0" w:space="0" w:color="auto"/>
                        <w:left w:val="none" w:sz="0" w:space="0" w:color="auto"/>
                        <w:bottom w:val="none" w:sz="0" w:space="0" w:color="auto"/>
                        <w:right w:val="none" w:sz="0" w:space="0" w:color="auto"/>
                      </w:divBdr>
                      <w:divsChild>
                        <w:div w:id="1829441810">
                          <w:marLeft w:val="0"/>
                          <w:marRight w:val="0"/>
                          <w:marTop w:val="0"/>
                          <w:marBottom w:val="0"/>
                          <w:divBdr>
                            <w:top w:val="none" w:sz="0" w:space="0" w:color="auto"/>
                            <w:left w:val="none" w:sz="0" w:space="0" w:color="auto"/>
                            <w:bottom w:val="none" w:sz="0" w:space="0" w:color="auto"/>
                            <w:right w:val="none" w:sz="0" w:space="0" w:color="auto"/>
                          </w:divBdr>
                          <w:divsChild>
                            <w:div w:id="1516184995">
                              <w:marLeft w:val="0"/>
                              <w:marRight w:val="0"/>
                              <w:marTop w:val="0"/>
                              <w:marBottom w:val="0"/>
                              <w:divBdr>
                                <w:top w:val="none" w:sz="0" w:space="0" w:color="auto"/>
                                <w:left w:val="none" w:sz="0" w:space="0" w:color="auto"/>
                                <w:bottom w:val="none" w:sz="0" w:space="0" w:color="auto"/>
                                <w:right w:val="none" w:sz="0" w:space="0" w:color="auto"/>
                              </w:divBdr>
                              <w:divsChild>
                                <w:div w:id="928080565">
                                  <w:marLeft w:val="0"/>
                                  <w:marRight w:val="0"/>
                                  <w:marTop w:val="0"/>
                                  <w:marBottom w:val="0"/>
                                  <w:divBdr>
                                    <w:top w:val="none" w:sz="0" w:space="0" w:color="auto"/>
                                    <w:left w:val="none" w:sz="0" w:space="0" w:color="auto"/>
                                    <w:bottom w:val="none" w:sz="0" w:space="0" w:color="auto"/>
                                    <w:right w:val="none" w:sz="0" w:space="0" w:color="auto"/>
                                  </w:divBdr>
                                  <w:divsChild>
                                    <w:div w:id="4596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1405">
      <w:bodyDiv w:val="1"/>
      <w:marLeft w:val="0"/>
      <w:marRight w:val="0"/>
      <w:marTop w:val="0"/>
      <w:marBottom w:val="0"/>
      <w:divBdr>
        <w:top w:val="none" w:sz="0" w:space="0" w:color="auto"/>
        <w:left w:val="none" w:sz="0" w:space="0" w:color="auto"/>
        <w:bottom w:val="none" w:sz="0" w:space="0" w:color="auto"/>
        <w:right w:val="none" w:sz="0" w:space="0" w:color="auto"/>
      </w:divBdr>
      <w:divsChild>
        <w:div w:id="135800252">
          <w:marLeft w:val="0"/>
          <w:marRight w:val="0"/>
          <w:marTop w:val="0"/>
          <w:marBottom w:val="0"/>
          <w:divBdr>
            <w:top w:val="none" w:sz="0" w:space="0" w:color="auto"/>
            <w:left w:val="none" w:sz="0" w:space="0" w:color="auto"/>
            <w:bottom w:val="none" w:sz="0" w:space="0" w:color="auto"/>
            <w:right w:val="none" w:sz="0" w:space="0" w:color="auto"/>
          </w:divBdr>
        </w:div>
        <w:div w:id="2032217141">
          <w:marLeft w:val="0"/>
          <w:marRight w:val="0"/>
          <w:marTop w:val="0"/>
          <w:marBottom w:val="0"/>
          <w:divBdr>
            <w:top w:val="none" w:sz="0" w:space="0" w:color="auto"/>
            <w:left w:val="none" w:sz="0" w:space="0" w:color="auto"/>
            <w:bottom w:val="none" w:sz="0" w:space="0" w:color="auto"/>
            <w:right w:val="none" w:sz="0" w:space="0" w:color="auto"/>
          </w:divBdr>
          <w:divsChild>
            <w:div w:id="1622498834">
              <w:marLeft w:val="0"/>
              <w:marRight w:val="0"/>
              <w:marTop w:val="0"/>
              <w:marBottom w:val="0"/>
              <w:divBdr>
                <w:top w:val="none" w:sz="0" w:space="0" w:color="auto"/>
                <w:left w:val="none" w:sz="0" w:space="0" w:color="auto"/>
                <w:bottom w:val="none" w:sz="0" w:space="0" w:color="auto"/>
                <w:right w:val="none" w:sz="0" w:space="0" w:color="auto"/>
              </w:divBdr>
              <w:divsChild>
                <w:div w:id="1356424248">
                  <w:marLeft w:val="0"/>
                  <w:marRight w:val="0"/>
                  <w:marTop w:val="0"/>
                  <w:marBottom w:val="0"/>
                  <w:divBdr>
                    <w:top w:val="none" w:sz="0" w:space="0" w:color="auto"/>
                    <w:left w:val="none" w:sz="0" w:space="0" w:color="auto"/>
                    <w:bottom w:val="none" w:sz="0" w:space="0" w:color="auto"/>
                    <w:right w:val="none" w:sz="0" w:space="0" w:color="auto"/>
                  </w:divBdr>
                  <w:divsChild>
                    <w:div w:id="934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dcasts.google.com/feed/aHR0cDovL2ZlZWRzLmZlZWRidXJuZXIuY29tL2Nmb2RpcmVjdA/episode/QnV6enNwcm91dC02MTI5Mj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wc.com/us/en/services/consulting/risk-regulatory/podcasts/managing-data-business-technology-transforma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wc.com/hu/en/szolgaltatasok/technologiai_tanacsadas/data_analytics/data_strategy.html" TargetMode="External"/><Relationship Id="rId5" Type="http://schemas.openxmlformats.org/officeDocument/2006/relationships/image" Target="media/image1.png"/><Relationship Id="rId10" Type="http://schemas.openxmlformats.org/officeDocument/2006/relationships/hyperlink" Target="https://pwc.blogs.com/technology-insights/2020/01/turning-data-into-information-and-information-into-opportunity.html" TargetMode="External"/><Relationship Id="rId4" Type="http://schemas.openxmlformats.org/officeDocument/2006/relationships/webSettings" Target="webSettings.xml"/><Relationship Id="rId9" Type="http://schemas.openxmlformats.org/officeDocument/2006/relationships/hyperlink" Target="https://www.pwc.ch/en/insights/digital/data-strategy-arche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481</Words>
  <Characters>2743</Characters>
  <Application>Microsoft Office Word</Application>
  <DocSecurity>0</DocSecurity>
  <Lines>22</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2024-05-02T05:03:00Z</dcterms:created>
  <dcterms:modified xsi:type="dcterms:W3CDTF">2024-05-02T06:25:00Z</dcterms:modified>
</cp:coreProperties>
</file>