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color w:val="000000"/>
          <w:sz w:val="44"/>
          <w:szCs w:val="44"/>
        </w:rPr>
      </w:pPr>
      <w:r>
        <w:rPr>
          <w:rFonts w:ascii="poppins" w:hAnsi="poppins" w:eastAsia="poppins" w:cs="poppins"/>
          <w:color w:val="000000"/>
          <w:sz w:val="44"/>
          <w:szCs w:val="44"/>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color w:val="000000"/>
          <w:sz w:val="44"/>
          <w:szCs w:val="44"/>
        </w:rPr>
      </w:pPr>
      <w:r>
        <w:rPr>
          <w:rFonts w:ascii="poppins" w:hAnsi="poppins" w:eastAsia="poppins" w:cs="poppins"/>
          <w:color w:val="000000"/>
          <w:sz w:val="44"/>
          <w:szCs w:val="44"/>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color w:val="000000"/>
          <w:sz w:val="44"/>
          <w:szCs w:val="44"/>
        </w:rPr>
      </w:pPr>
      <w:r>
        <w:rPr>
          <w:rFonts w:ascii="poppins" w:hAnsi="poppins" w:eastAsia="poppins" w:cs="poppins"/>
          <w:color w:val="000000"/>
          <w:sz w:val="44"/>
          <w:szCs w:val="44"/>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color w:val="000000"/>
          <w:sz w:val="44"/>
          <w:szCs w:val="44"/>
        </w:rPr>
      </w:pPr>
      <w:r>
        <w:rPr>
          <w:rFonts w:ascii="poppins" w:hAnsi="poppins" w:eastAsia="poppins" w:cs="poppins"/>
          <w:color w:val="000000"/>
          <w:sz w:val="44"/>
          <w:szCs w:val="44"/>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b/>
          <w:bCs/>
          <w:color w:val="000000"/>
          <w:sz w:val="44"/>
          <w:szCs w:val="44"/>
        </w:rPr>
      </w:pPr>
      <w:r>
        <w:rPr>
          <w:rFonts w:ascii="poppins" w:hAnsi="poppins" w:eastAsia="poppins" w:cs="poppins"/>
          <w:b/>
          <w:bCs/>
          <w:color w:val="000000"/>
          <w:sz w:val="44"/>
          <w:szCs w:val="44"/>
        </w:rPr>
        <w:t>SÃO PAULO TECH SCHOOL </w:t>
      </w:r>
    </w:p>
    <w:p>
      <w:pPr>
        <w:spacing w:after="160" w:line="259" w:lineRule="auto"/>
        <w:jc w:val="center"/>
        <w:widowControl/>
        <w:tabs defTabSz="720"/>
        <w:rPr>
          <w:rFonts w:ascii="poppins" w:hAnsi="poppins" w:eastAsia="poppins" w:cs="poppins"/>
          <w:color w:val="000000"/>
          <w:sz w:val="48"/>
          <w:szCs w:val="48"/>
          <w:lang w:eastAsia="en-us"/>
        </w:rPr>
      </w:pPr>
      <w:r>
        <w:rPr>
          <w:rFonts w:ascii="poppins" w:hAnsi="poppins" w:eastAsia="poppins" w:cs="poppins"/>
          <w:color w:val="000000"/>
          <w:sz w:val="48"/>
          <w:szCs w:val="48"/>
          <w:lang w:eastAsia="en-us"/>
        </w:rPr>
      </w:r>
    </w:p>
    <w:p>
      <w:pPr>
        <w:spacing w:after="160" w:line="259" w:lineRule="auto"/>
        <w:jc w:val="center"/>
        <w:widowControl/>
        <w:tabs defTabSz="720"/>
        <w:rPr>
          <w:rFonts w:ascii="poppins" w:hAnsi="poppins" w:eastAsia="poppins" w:cs="poppins"/>
          <w:color w:val="000000"/>
          <w:sz w:val="48"/>
          <w:szCs w:val="48"/>
          <w:lang w:eastAsia="en-us"/>
        </w:rPr>
      </w:pPr>
      <w:r>
        <w:rPr>
          <w:rFonts w:ascii="poppins" w:hAnsi="poppins" w:eastAsia="poppins" w:cs="poppins"/>
          <w:color w:val="000000"/>
          <w:sz w:val="48"/>
          <w:szCs w:val="48"/>
          <w:lang w:eastAsia="en-us"/>
        </w:rPr>
      </w:r>
    </w:p>
    <w:p>
      <w:pPr>
        <w:spacing w:after="160" w:line="259" w:lineRule="auto"/>
        <w:jc w:val="center"/>
        <w:widowControl/>
        <w:tabs defTabSz="720"/>
        <w:rPr>
          <w:rFonts w:ascii="poppins" w:hAnsi="poppins" w:eastAsia="poppins" w:cs="poppins"/>
          <w:color w:val="000000"/>
          <w:sz w:val="48"/>
          <w:szCs w:val="48"/>
          <w:lang w:eastAsia="en-us"/>
        </w:rPr>
      </w:pPr>
      <w:r/>
      <w:r>
        <w:rPr>
          <w:noProof/>
        </w:rPr>
        <w:drawing>
          <wp:inline distT="89535" distB="89535" distL="89535" distR="89535">
            <wp:extent cx="3286125" cy="2800350"/>
            <wp:effectExtent l="0" t="0" r="0" b="0"/>
            <wp:docPr id="1" name="Image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1"/>
                    <pic:cNvPicPr>
                      <a:picLocks noChangeAspect="1"/>
                      <a:extLst>
                        <a:ext uri="smNativeData">
                          <sm:smNativeData xmlns:sm="smNativeData" val="SMDATA_16_OulaZR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HAAAAB6IAAAAAAAAAAAAAAQAAAAAAAADWAAAAAAAAAAAAAADWAAAANxQAADoRAAAAAAAA1gAAANYAAAAoAAAACAAAAAEAAAABAAAA"/>
                        </a:ext>
                      </a:extLst>
                    </pic:cNvPicPr>
                  </pic:nvPicPr>
                  <pic:blipFill>
                    <a:blip r:embed="rId8"/>
                    <a:stretch>
                      <a:fillRect/>
                    </a:stretch>
                  </pic:blipFill>
                  <pic:spPr>
                    <a:xfrm>
                      <a:off x="0" y="0"/>
                      <a:ext cx="3286125" cy="2800350"/>
                    </a:xfrm>
                    <a:prstGeom prst="rect">
                      <a:avLst/>
                    </a:prstGeom>
                    <a:noFill/>
                    <a:ln w="12700">
                      <a:noFill/>
                    </a:ln>
                  </pic:spPr>
                </pic:pic>
              </a:graphicData>
            </a:graphic>
          </wp:inline>
        </w:drawing>
      </w:r>
      <w:r/>
      <w:r>
        <w:rPr>
          <w:rFonts w:ascii="poppins" w:hAnsi="poppins" w:eastAsia="poppins" w:cs="poppins"/>
          <w:color w:val="000000"/>
          <w:sz w:val="48"/>
          <w:szCs w:val="48"/>
          <w:lang w:eastAsia="en-us"/>
        </w:rPr>
      </w:r>
    </w:p>
    <w:p>
      <w:pPr>
        <w:spacing w:after="160" w:line="259" w:lineRule="auto"/>
        <w:jc w:val="center"/>
        <w:widowControl/>
        <w:tabs defTabSz="720"/>
        <w:rPr>
          <w:rFonts w:ascii="poppins" w:hAnsi="poppins" w:eastAsia="poppins" w:cs="poppins"/>
          <w:color w:val="000000"/>
          <w:sz w:val="48"/>
          <w:szCs w:val="48"/>
          <w:lang w:eastAsia="en-us"/>
        </w:rPr>
      </w:pPr>
      <w:r>
        <w:rPr>
          <w:rFonts w:ascii="poppins" w:hAnsi="poppins" w:eastAsia="poppins" w:cs="poppins"/>
          <w:color w:val="000000"/>
          <w:sz w:val="48"/>
          <w:szCs w:val="48"/>
          <w:lang w:eastAsia="en-us"/>
        </w:rPr>
      </w:r>
    </w:p>
    <w:p>
      <w:pPr>
        <w:spacing w:after="160" w:line="259" w:lineRule="auto"/>
        <w:jc w:val="center"/>
        <w:widowControl/>
        <w:tabs defTabSz="720"/>
        <w:rPr>
          <w:rFonts w:ascii="poppins" w:hAnsi="poppins" w:eastAsia="poppins" w:cs="poppins"/>
          <w:color w:val="000000"/>
          <w:sz w:val="48"/>
          <w:szCs w:val="48"/>
          <w:lang w:eastAsia="en-us"/>
        </w:rPr>
      </w:pPr>
      <w:r>
        <w:rPr>
          <w:rFonts w:ascii="poppins" w:hAnsi="poppins" w:eastAsia="poppins" w:cs="poppins"/>
          <w:color w:val="000000"/>
          <w:sz w:val="48"/>
          <w:szCs w:val="48"/>
          <w:lang w:eastAsia="en-us"/>
        </w:rPr>
      </w:r>
    </w:p>
    <w:p>
      <w:pPr>
        <w:spacing w:after="160" w:line="259" w:lineRule="auto"/>
        <w:jc w:val="center"/>
        <w:widowControl/>
        <w:tabs defTabSz="720"/>
        <w:rPr>
          <w:rFonts w:ascii="poppins" w:hAnsi="poppins" w:eastAsia="poppins" w:cs="poppins"/>
          <w:color w:val="000000"/>
          <w:sz w:val="48"/>
          <w:szCs w:val="48"/>
          <w:lang w:eastAsia="en-us"/>
        </w:rPr>
      </w:pPr>
      <w:r>
        <w:rPr>
          <w:rFonts w:ascii="poppins" w:hAnsi="poppins" w:eastAsia="poppins" w:cs="poppins"/>
          <w:color w:val="000000"/>
          <w:sz w:val="48"/>
          <w:szCs w:val="48"/>
          <w:lang w:eastAsia="en-us"/>
        </w:rPr>
      </w:r>
    </w:p>
    <w:p>
      <w:pPr>
        <w:spacing w:after="160" w:line="259" w:lineRule="auto"/>
        <w:jc w:val="center"/>
        <w:widowControl/>
        <w:tabs defTabSz="720"/>
        <w:rPr>
          <w:rFonts w:ascii="poppins" w:hAnsi="poppins" w:eastAsia="poppins" w:cs="poppins"/>
          <w:color w:val="000000"/>
          <w:sz w:val="48"/>
          <w:szCs w:val="48"/>
          <w:lang w:eastAsia="en-us"/>
        </w:rPr>
      </w:pPr>
      <w:r>
        <w:rPr>
          <w:rFonts w:ascii="poppins" w:hAnsi="poppins" w:eastAsia="poppins" w:cs="poppins"/>
          <w:color w:val="000000"/>
          <w:sz w:val="48"/>
          <w:szCs w:val="48"/>
          <w:lang w:eastAsia="en-us"/>
        </w:rPr>
      </w:r>
    </w:p>
    <w:p>
      <w:pPr>
        <w:spacing w:after="160" w:line="259" w:lineRule="auto"/>
        <w:jc w:val="center"/>
        <w:widowControl/>
        <w:tabs defTabSz="720"/>
        <w:rPr>
          <w:rFonts w:ascii="poppins" w:hAnsi="poppins" w:eastAsia="poppins" w:cs="poppins"/>
          <w:color w:val="000000"/>
          <w:sz w:val="48"/>
          <w:szCs w:val="48"/>
          <w:lang w:eastAsia="en-us"/>
        </w:rPr>
      </w:pPr>
      <w:r>
        <w:rPr>
          <w:rFonts w:ascii="poppins" w:hAnsi="poppins" w:eastAsia="poppins" w:cs="poppins"/>
          <w:color w:val="000000"/>
          <w:sz w:val="48"/>
          <w:szCs w:val="48"/>
          <w:lang w:eastAsia="en-us"/>
        </w:rPr>
      </w:r>
    </w:p>
    <w:p>
      <w:pPr>
        <w:spacing w:after="160" w:line="259" w:lineRule="auto"/>
        <w:jc w:val="center"/>
        <w:widowControl/>
        <w:tabs defTabSz="720"/>
        <w:rPr>
          <w:rFonts w:ascii="poppins" w:hAnsi="poppins" w:eastAsia="poppins" w:cs="poppins"/>
          <w:color w:val="000000"/>
          <w:sz w:val="48"/>
          <w:szCs w:val="48"/>
          <w:lang w:eastAsia="en-us"/>
        </w:rPr>
      </w:pPr>
      <w:r>
        <w:rPr>
          <w:rFonts w:ascii="poppins" w:hAnsi="poppins" w:eastAsia="poppins" w:cs="poppins"/>
          <w:color w:val="000000"/>
          <w:sz w:val="48"/>
          <w:szCs w:val="48"/>
          <w:lang w:eastAsia="en-us"/>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color w:val="000000"/>
          <w:sz w:val="32"/>
        </w:rPr>
      </w:pPr>
      <w:r>
        <w:rPr>
          <w:rFonts w:ascii="poppins" w:hAnsi="poppins" w:eastAsia="poppins" w:cs="poppins"/>
          <w:b/>
          <w:color w:val="000000"/>
          <w:sz w:val="32"/>
        </w:rPr>
        <w:t>Nome</w:t>
      </w:r>
      <w:r>
        <w:rPr>
          <w:rFonts w:ascii="poppins" w:hAnsi="poppins" w:eastAsia="poppins" w:cs="poppins"/>
          <w:color w:val="000000"/>
          <w:sz w:val="32"/>
        </w:rPr>
        <w:t>: José Vitor Souza Silva</w:t>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color w:val="000000"/>
          <w:sz w:val="28"/>
        </w:rPr>
      </w:pPr>
      <w:r>
        <w:rPr>
          <w:rFonts w:ascii="poppins" w:hAnsi="poppins" w:eastAsia="poppins" w:cs="poppins"/>
          <w:b/>
          <w:color w:val="000000"/>
          <w:sz w:val="32"/>
        </w:rPr>
        <w:t>RA</w:t>
      </w:r>
      <w:r>
        <w:rPr>
          <w:rFonts w:ascii="poppins" w:hAnsi="poppins" w:eastAsia="poppins" w:cs="poppins"/>
          <w:color w:val="000000"/>
          <w:sz w:val="28"/>
        </w:rPr>
        <w:t>: 01232057</w:t>
      </w:r>
      <w:r>
        <w:rPr>
          <w:rFonts w:ascii="poppins" w:hAnsi="poppins" w:eastAsia="poppins" w:cs="poppins"/>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color w:val="000000"/>
          <w:sz w:val="28"/>
        </w:rPr>
      </w:pPr>
      <w:r>
        <w:rPr>
          <w:rFonts w:ascii="poppins" w:hAnsi="poppins" w:eastAsia="poppins" w:cs="poppins"/>
          <w:b/>
          <w:color w:val="000000"/>
          <w:sz w:val="32"/>
        </w:rPr>
        <w:t>Disciplina:</w:t>
      </w:r>
      <w:r>
        <w:rPr>
          <w:rFonts w:ascii="poppins" w:hAnsi="poppins" w:eastAsia="poppins" w:cs="poppins"/>
          <w:color w:val="000000"/>
          <w:sz w:val="28"/>
        </w:rPr>
        <w:t xml:space="preserve"> Pesquisa e Inovação</w:t>
      </w:r>
      <w:r>
        <w:rPr>
          <w:rFonts w:ascii="poppins" w:hAnsi="poppins" w:eastAsia="poppins" w:cs="poppins"/>
          <w:color w:val="000000"/>
          <w:sz w:val="28"/>
        </w:rPr>
      </w:r>
    </w:p>
    <w:p>
      <w:pPr>
        <w:spacing w:after="160" w:line="259" w:lineRule="auto"/>
        <w:jc w:val="center"/>
        <w:widowControl/>
        <w:tabs defTabSz="720"/>
        <w:rPr>
          <w:rFonts w:ascii="poppins" w:hAnsi="poppins" w:eastAsia="poppins" w:cs="poppins"/>
          <w:b/>
          <w:bCs/>
          <w:sz w:val="48"/>
          <w:szCs w:val="48"/>
          <w:lang w:eastAsia="en-us"/>
        </w:rPr>
      </w:pPr>
      <w:r>
        <w:rPr>
          <w:rFonts w:ascii="poppins" w:hAnsi="poppins" w:eastAsia="poppins" w:cs="poppins"/>
          <w:b/>
          <w:bCs/>
          <w:sz w:val="48"/>
          <w:szCs w:val="48"/>
          <w:lang w:eastAsia="en-us"/>
        </w:rPr>
        <w:t>CONTEXTO</w:t>
      </w:r>
    </w:p>
    <w:p>
      <w:pPr>
        <w:spacing w:after="160" w:line="259" w:lineRule="auto"/>
        <w:jc w:val="center"/>
        <w:widowControl/>
        <w:tabs defTabSz="720"/>
        <w:rPr>
          <w:rFonts w:ascii="poppins" w:hAnsi="poppins" w:eastAsia="poppins" w:cs="poppins"/>
          <w:b/>
          <w:bCs/>
          <w:sz w:val="32"/>
          <w:szCs w:val="32"/>
          <w:lang w:eastAsia="en-us"/>
        </w:rPr>
      </w:pPr>
      <w:r>
        <w:rPr>
          <w:rFonts w:ascii="poppins" w:hAnsi="poppins" w:eastAsia="poppins" w:cs="poppins"/>
          <w:b/>
          <w:bCs/>
          <w:sz w:val="32"/>
          <w:szCs w:val="32"/>
          <w:lang w:eastAsia="en-us"/>
        </w:rPr>
        <w:t>Um pouco sobre os gatos</w:t>
      </w:r>
    </w:p>
    <w:p>
      <w:pPr>
        <w:ind w:firstLine="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sz w:val="22"/>
          <w:szCs w:val="22"/>
        </w:rPr>
      </w:pPr>
      <w:r>
        <w:rPr>
          <w:rFonts w:ascii="poppins" w:hAnsi="poppins" w:eastAsia="poppins" w:cs="poppins"/>
          <w:sz w:val="22"/>
          <w:szCs w:val="22"/>
        </w:rPr>
        <w:t>Gato, (Felis catus), membro domesticado da família Felidae, ordem Carnivora, e o menor membro dessa família. Como todos os felídeos, os gatos domésticos são caracterizados por corpos ágeis e baixos, cabeças finamente moldadas, caudas longas que auxiliam no equilíbrio, e dentes e garras especializados que os adaptam admiravelmente a uma vida de caça ativa. Os gatos possuem outras características de seus parentes selvagens, sendo basicamente carnívoros, notavelmente ágeis e poderosos, e finamente coordenados em seus movimentos.</w:t>
      </w:r>
    </w:p>
    <w:p>
      <w:pPr>
        <w:ind w:firstLine="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sz w:val="22"/>
          <w:szCs w:val="22"/>
        </w:rPr>
      </w:pPr>
      <w:r>
        <w:rPr>
          <w:rFonts w:ascii="poppins" w:hAnsi="poppins" w:eastAsia="poppins" w:cs="poppins"/>
          <w:sz w:val="22"/>
          <w:szCs w:val="22"/>
        </w:rPr>
      </w:r>
    </w:p>
    <w:p>
      <w:pPr>
        <w:ind w:firstLine="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sz w:val="22"/>
          <w:szCs w:val="22"/>
        </w:rPr>
      </w:pPr>
      <w:r>
        <w:rPr>
          <w:rFonts w:ascii="poppins" w:hAnsi="poppins" w:eastAsia="poppins" w:cs="poppins"/>
          <w:sz w:val="22"/>
          <w:szCs w:val="22"/>
        </w:rPr>
        <w:t>É digno de nota que os ancestrais do outro animal de estimação comum, o cão, eram animais sociais que viviam juntos em grupos nos quais havia subordinação a um líder, e o cão transferiu prontamente sua lealdade do líder do grupo para o mestre humano. O gato, no entanto, não cedeu tão prontamente à subjugação. Consequentemente, o gato doméstico é capaz de retornar à completa autossuficiência mais rapidamente e com mais sucesso do que a maioria dos cães domesticados. Para uma explicação sobre a relação da família dos gatos com outros carnívoros, consulte carnívoro.</w:t>
      </w:r>
    </w:p>
    <w:p>
      <w:pPr>
        <w:ind w:firstLine="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sz w:val="22"/>
          <w:szCs w:val="22"/>
        </w:rPr>
      </w:pPr>
      <w:r>
        <w:rPr>
          <w:rFonts w:ascii="poppins" w:hAnsi="poppins" w:eastAsia="poppins" w:cs="poppins"/>
          <w:sz w:val="22"/>
          <w:szCs w:val="22"/>
        </w:rPr>
      </w:r>
    </w:p>
    <w:p>
      <w:pPr>
        <w:spacing w:after="160" w:line="259" w:lineRule="auto"/>
        <w:jc w:val="center"/>
        <w:widowControl/>
        <w:tabs defTabSz="720"/>
        <w:rPr>
          <w:rFonts w:ascii="poppins" w:hAnsi="poppins" w:eastAsia="poppins" w:cs="poppins"/>
          <w:b/>
          <w:bCs/>
          <w:sz w:val="32"/>
          <w:szCs w:val="32"/>
          <w:lang w:eastAsia="en-us"/>
        </w:rPr>
      </w:pPr>
      <w:r>
        <w:rPr>
          <w:rFonts w:ascii="poppins" w:hAnsi="poppins" w:eastAsia="poppins" w:cs="poppins"/>
          <w:b/>
          <w:bCs/>
          <w:sz w:val="32"/>
          <w:szCs w:val="32"/>
          <w:lang w:eastAsia="en-us"/>
        </w:rPr>
        <w:t>Domesticação</w:t>
      </w:r>
    </w:p>
    <w:p>
      <w:pPr>
        <w:ind w:firstLine="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sz w:val="22"/>
          <w:szCs w:val="22"/>
        </w:rPr>
      </w:pPr>
      <w:r>
        <w:rPr>
          <w:rFonts w:ascii="poppins" w:hAnsi="poppins" w:eastAsia="poppins" w:cs="poppins"/>
          <w:sz w:val="22"/>
          <w:szCs w:val="22"/>
        </w:rPr>
        <w:t>Embora a origem do gato doméstico seja antiga, estudos sobre o DNA mitocondrial indicam duas linhagens de Felis catus. Uma linhagem surgiu na Ásia Menor há cerca de 6.400 anos, espalhando-se para a Europa. A outra apareceu no Egito entre 6.400 e 1.000 anos atrás, espalhando-se pelo Mediterrâneo, possivelmente através da intervenção humana. Ambas as linhagens continuaram a se reproduzir com o gato selvagem africano durante suas dispersões.</w:t>
      </w:r>
    </w:p>
    <w:p>
      <w:pPr>
        <w:ind w:firstLine="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sz w:val="22"/>
          <w:szCs w:val="22"/>
        </w:rPr>
      </w:pPr>
      <w:r>
        <w:rPr>
          <w:rFonts w:ascii="poppins" w:hAnsi="poppins" w:eastAsia="poppins" w:cs="poppins"/>
          <w:sz w:val="22"/>
          <w:szCs w:val="22"/>
        </w:rPr>
      </w:r>
    </w:p>
    <w:p>
      <w:pPr>
        <w:ind w:firstLine="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sz w:val="22"/>
          <w:szCs w:val="22"/>
        </w:rPr>
      </w:pPr>
      <w:r>
        <w:rPr>
          <w:rFonts w:ascii="poppins" w:hAnsi="poppins" w:eastAsia="poppins" w:cs="poppins"/>
          <w:sz w:val="22"/>
          <w:szCs w:val="22"/>
        </w:rPr>
        <w:t>A associação entre gatos e humanos remonta possivelmente ao início da agricultura no Oriente Médio, cerca de 9.500 anos atrás. Esqueletos de um gato e um humano foram encontrados em Chipre, sugerindo uma possível domesticação. Entretanto, há argumentos de que os gatos podem ter se "domesticado" ao escolher viver em áreas modificadas por humanos. Evidências fósseis na China, datadas de cerca de 5.300 anos atrás, mostram gatos alimentando-se de roedores em ambientes agrícolas.</w:t>
      </w:r>
    </w:p>
    <w:p>
      <w:pPr>
        <w:ind w:firstLine="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sz w:val="22"/>
          <w:szCs w:val="22"/>
        </w:rPr>
      </w:pPr>
      <w:r>
        <w:rPr>
          <w:rFonts w:ascii="poppins" w:hAnsi="poppins" w:eastAsia="poppins" w:cs="poppins"/>
          <w:sz w:val="22"/>
          <w:szCs w:val="22"/>
        </w:rPr>
      </w:r>
    </w:p>
    <w:p>
      <w:pPr>
        <w:ind w:firstLine="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sz w:val="22"/>
          <w:szCs w:val="22"/>
        </w:rPr>
      </w:pPr>
      <w:r>
        <w:rPr>
          <w:rFonts w:ascii="poppins" w:hAnsi="poppins" w:eastAsia="poppins" w:cs="poppins"/>
          <w:sz w:val="22"/>
          <w:szCs w:val="22"/>
        </w:rPr>
        <w:t>No Egito, o gato foi considerado um animal sagrado por volta de 2465-2150 a.C., mas não necessariamente domesticado. Os egípcios valorizavam os gatos por sua habilidade em proteger celeiros de roedores, levando ao desenvolvimento de cultos religiosos e templos dedicados a esses felinos. Não há registros autênticos de domesticação antes de 1500 a.C.</w:t>
      </w:r>
    </w:p>
    <w:p>
      <w:pPr>
        <w:ind w:firstLine="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sz w:val="22"/>
          <w:szCs w:val="22"/>
        </w:rPr>
      </w:pPr>
      <w:r>
        <w:rPr>
          <w:rFonts w:ascii="poppins" w:hAnsi="poppins" w:eastAsia="poppins" w:cs="poppins"/>
          <w:sz w:val="22"/>
          <w:szCs w:val="22"/>
        </w:rPr>
      </w:r>
    </w:p>
    <w:p>
      <w:pPr>
        <w:ind w:firstLine="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sz w:val="22"/>
          <w:szCs w:val="22"/>
        </w:rPr>
      </w:pPr>
      <w:r>
        <w:rPr>
          <w:rFonts w:ascii="poppins" w:hAnsi="poppins" w:eastAsia="poppins" w:cs="poppins"/>
          <w:sz w:val="22"/>
          <w:szCs w:val="22"/>
        </w:rPr>
        <w:t>Culturas como a grega, chinesa e indiana tinham conhecimento de gatos desde tempos antigos. Representações artísticas e literárias indicam a presença de gatos na Grécia a partir do século V a.C., na China a partir de 500 a.C., e na Índia mencionados em textos sânscritos por volta de 100 a.C. Os árabes e japoneses só foram apresentados aos gatos por volta de 600 d.C. O registro mais antigo de gatos na Grã-Bretanha data de cerca de 936 d.C.</w:t>
      </w:r>
    </w:p>
    <w:p>
      <w:pPr>
        <w:ind w:firstLine="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sz w:val="22"/>
          <w:szCs w:val="22"/>
        </w:rPr>
      </w:pPr>
      <w:r>
        <w:rPr>
          <w:rFonts w:ascii="poppins" w:hAnsi="poppins" w:eastAsia="poppins" w:cs="poppins"/>
          <w:sz w:val="22"/>
          <w:szCs w:val="22"/>
        </w:rPr>
      </w:r>
    </w:p>
    <w:p>
      <w:pPr>
        <w:ind w:firstLine="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sz w:val="22"/>
          <w:szCs w:val="22"/>
        </w:rPr>
      </w:pPr>
      <w:r>
        <w:rPr>
          <w:rFonts w:ascii="poppins" w:hAnsi="poppins" w:eastAsia="poppins" w:cs="poppins"/>
          <w:sz w:val="22"/>
          <w:szCs w:val="22"/>
        </w:rPr>
        <w:t>Embora os gatos tenham aparência semelhante, rastrear a ascendência de raças individuais é desafiador. Marcas semelhantes às dos gatos egípcios antigos sugerem que os gatos atuais podem ser descendentes desses gatos sagrados. Algumas raças, como a Abissínio, lembram gatos egípcios em imagens e estátuas. A origem de raças como Persa e Siamês pode ser distinta, representando uma domesticação de gatos selvagens asiáticos. A ancestralidade dos Siameses é desconhecida, sem nenhuma espécie de gato asiático atual que poderia ter servido como ancestral.</w:t>
      </w:r>
    </w:p>
    <w:p>
      <w:pPr>
        <w:ind w:firstLine="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sz w:val="22"/>
          <w:szCs w:val="22"/>
        </w:rPr>
      </w:pPr>
      <w:r>
        <w:rPr>
          <w:rFonts w:ascii="poppins" w:hAnsi="poppins" w:eastAsia="poppins" w:cs="poppins"/>
          <w:sz w:val="22"/>
          <w:szCs w:val="22"/>
        </w:rPr>
      </w:r>
    </w:p>
    <w:p>
      <w:pPr>
        <w:ind w:firstLine="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sz w:val="22"/>
          <w:szCs w:val="22"/>
        </w:rPr>
      </w:pPr>
      <w:r>
        <w:rPr>
          <w:rFonts w:ascii="poppins" w:hAnsi="poppins" w:eastAsia="poppins" w:cs="poppins"/>
          <w:sz w:val="22"/>
          <w:szCs w:val="22"/>
        </w:rPr>
      </w:r>
    </w:p>
    <w:p>
      <w:pPr>
        <w:ind w:firstLine="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sz w:val="22"/>
          <w:szCs w:val="22"/>
        </w:rPr>
      </w:pPr>
      <w:r>
        <w:rPr>
          <w:rFonts w:ascii="poppins" w:hAnsi="poppins" w:eastAsia="poppins" w:cs="poppins"/>
          <w:sz w:val="22"/>
          <w:szCs w:val="22"/>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2"/>
          <w:szCs w:val="22"/>
        </w:rPr>
      </w:pPr>
      <w:r>
        <w:rPr>
          <w:sz w:val="22"/>
          <w:szCs w:val="22"/>
        </w:rPr>
      </w:r>
    </w:p>
    <w:p>
      <w:pPr>
        <w:spacing w:after="160" w:line="259" w:lineRule="auto"/>
        <w:jc w:val="center"/>
        <w:widowControl/>
        <w:tabs defTabSz="720"/>
        <w:rPr>
          <w:rFonts w:ascii="poppins" w:hAnsi="poppins" w:eastAsia="poppins" w:cs="poppins"/>
          <w:b/>
          <w:bCs/>
          <w:sz w:val="32"/>
          <w:szCs w:val="32"/>
          <w:lang w:eastAsia="en-us"/>
        </w:rPr>
      </w:pPr>
      <w:r>
        <w:rPr>
          <w:rFonts w:ascii="poppins" w:hAnsi="poppins" w:eastAsia="poppins" w:cs="poppins"/>
          <w:b/>
          <w:bCs/>
          <w:sz w:val="32"/>
          <w:szCs w:val="32"/>
          <w:lang w:eastAsia="en-us"/>
        </w:rPr>
        <w:t>Relação do projeto com as ODS</w:t>
      </w:r>
    </w:p>
    <w:p>
      <w:pPr>
        <w:ind w:firstLine="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sz w:val="22"/>
          <w:szCs w:val="22"/>
        </w:rPr>
      </w:pPr>
      <w:r>
        <w:rPr>
          <w:rFonts w:ascii="poppins" w:hAnsi="poppins" w:eastAsia="poppins" w:cs="poppins"/>
          <w:sz w:val="22"/>
          <w:szCs w:val="22"/>
        </w:rPr>
        <w:t>Um projeto para um site sobre a adoção de gatos, com foco na explicação de como cuidar de gatos de rua resgatados, se encaixa em várias das metas dos Objetivos de Desenvolvimento Sustentável (ODS) da ONU:</w:t>
      </w:r>
    </w:p>
    <w:p>
      <w:p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sz w:val="22"/>
          <w:szCs w:val="22"/>
        </w:rPr>
      </w:pPr>
      <w:r>
        <w:rPr>
          <w:rFonts w:ascii="poppins" w:hAnsi="poppins" w:eastAsia="poppins" w:cs="poppins"/>
          <w:b/>
          <w:sz w:val="22"/>
          <w:szCs w:val="22"/>
        </w:rPr>
        <w:t>ODS 3 - Saúde e Bem-Estar:</w:t>
      </w:r>
      <w:r>
        <w:rPr>
          <w:rFonts w:ascii="poppins" w:hAnsi="poppins" w:eastAsia="poppins" w:cs="poppins"/>
          <w:sz w:val="22"/>
          <w:szCs w:val="22"/>
        </w:rPr>
        <w:t xml:space="preserve"> Fornecer informações sobre os cuidados de saúde necessários para gatos resgatados promove o bem-estar dos animais, alinhando-se com a meta de saúde e bem-estar do ODS 3.</w:t>
      </w:r>
    </w:p>
    <w:p>
      <w:p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sz w:val="22"/>
          <w:szCs w:val="22"/>
        </w:rPr>
      </w:pPr>
      <w:r>
        <w:rPr>
          <w:rFonts w:ascii="poppins" w:hAnsi="poppins" w:eastAsia="poppins" w:cs="poppins"/>
          <w:sz w:val="22"/>
          <w:szCs w:val="22"/>
        </w:rPr>
      </w:r>
    </w:p>
    <w:p>
      <w:p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sz w:val="22"/>
          <w:szCs w:val="22"/>
        </w:rPr>
      </w:pPr>
      <w:r>
        <w:rPr>
          <w:rFonts w:ascii="poppins" w:hAnsi="poppins" w:eastAsia="poppins" w:cs="poppins"/>
          <w:b/>
          <w:sz w:val="22"/>
          <w:szCs w:val="22"/>
        </w:rPr>
        <w:t>ODS 4 - Educação de Qualidade:</w:t>
      </w:r>
      <w:r>
        <w:rPr>
          <w:rFonts w:ascii="poppins" w:hAnsi="poppins" w:eastAsia="poppins" w:cs="poppins"/>
          <w:sz w:val="22"/>
          <w:szCs w:val="22"/>
        </w:rPr>
        <w:t xml:space="preserve"> O site pode servir como uma ferramenta educacional valiosa, informando as pessoas sobre a importância da adoção responsável, treinamento de animais e criação de ambientes seguros e saudáveis para gatos.</w:t>
      </w:r>
    </w:p>
    <w:p>
      <w:p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sz w:val="22"/>
          <w:szCs w:val="22"/>
        </w:rPr>
      </w:pPr>
      <w:r>
        <w:rPr>
          <w:rFonts w:ascii="poppins" w:hAnsi="poppins" w:eastAsia="poppins" w:cs="poppins"/>
          <w:sz w:val="22"/>
          <w:szCs w:val="22"/>
        </w:rPr>
      </w:r>
    </w:p>
    <w:p>
      <w:p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sz w:val="22"/>
          <w:szCs w:val="22"/>
        </w:rPr>
      </w:pPr>
      <w:r>
        <w:rPr>
          <w:rFonts w:ascii="poppins" w:hAnsi="poppins" w:eastAsia="poppins" w:cs="poppins"/>
          <w:b/>
          <w:sz w:val="22"/>
          <w:szCs w:val="22"/>
        </w:rPr>
        <w:t>ODS 11 - Cidades e Comunidades Sustentáveis:</w:t>
      </w:r>
      <w:r>
        <w:rPr>
          <w:rFonts w:ascii="poppins" w:hAnsi="poppins" w:eastAsia="poppins" w:cs="poppins"/>
          <w:sz w:val="22"/>
          <w:szCs w:val="22"/>
        </w:rPr>
        <w:t xml:space="preserve"> Ao incentivar a adoção de gatos de rua resgatados, o projeto pode contribuir para o controle da população de gatos de rua em comunidades, melhorando a qualidade de vida dos animais e reduzindo conflitos com a população local.</w:t>
      </w:r>
    </w:p>
    <w:p>
      <w:p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sz w:val="22"/>
          <w:szCs w:val="22"/>
        </w:rPr>
      </w:pPr>
      <w:r>
        <w:rPr>
          <w:rFonts w:ascii="poppins" w:hAnsi="poppins" w:eastAsia="poppins" w:cs="poppins"/>
          <w:sz w:val="22"/>
          <w:szCs w:val="22"/>
        </w:rPr>
      </w:r>
    </w:p>
    <w:p>
      <w:p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sz w:val="22"/>
          <w:szCs w:val="22"/>
        </w:rPr>
      </w:pPr>
      <w:r>
        <w:rPr>
          <w:rFonts w:ascii="poppins" w:hAnsi="poppins" w:eastAsia="poppins" w:cs="poppins"/>
          <w:sz w:val="22"/>
          <w:szCs w:val="22"/>
        </w:rPr>
      </w:r>
    </w:p>
    <w:p>
      <w:p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sz w:val="22"/>
          <w:szCs w:val="22"/>
        </w:rPr>
      </w:pPr>
      <w:r>
        <w:rPr>
          <w:rFonts w:ascii="poppins" w:hAnsi="poppins" w:eastAsia="poppins" w:cs="poppins"/>
          <w:b/>
          <w:sz w:val="22"/>
          <w:szCs w:val="22"/>
        </w:rPr>
        <w:t>ODS 12 - Consumo e Produção Sustentáveis:</w:t>
      </w:r>
      <w:r>
        <w:rPr>
          <w:rFonts w:ascii="poppins" w:hAnsi="poppins" w:eastAsia="poppins" w:cs="poppins"/>
          <w:sz w:val="22"/>
          <w:szCs w:val="22"/>
        </w:rPr>
        <w:t xml:space="preserve"> Um site informativo pode educar as pessoas sobre o cuidado adequado dos gatos de rua resgatados, incentivando práticas de consumo e produção sustentáveis em relação aos recursos associados a esses animais.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sz w:val="22"/>
          <w:szCs w:val="22"/>
        </w:rPr>
      </w:pPr>
      <w:r>
        <w:rPr>
          <w:rFonts w:ascii="poppins" w:hAnsi="poppins" w:eastAsia="poppins" w:cs="poppins"/>
          <w:sz w:val="22"/>
          <w:szCs w:val="22"/>
        </w:rPr>
      </w:r>
    </w:p>
    <w:p>
      <w:pPr>
        <w:ind w:firstLine="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sz w:val="22"/>
          <w:szCs w:val="22"/>
        </w:rPr>
      </w:pPr>
      <w:r>
        <w:rPr>
          <w:rFonts w:ascii="poppins" w:hAnsi="poppins" w:eastAsia="poppins" w:cs="poppins"/>
          <w:sz w:val="22"/>
          <w:szCs w:val="22"/>
        </w:rPr>
      </w:r>
    </w:p>
    <w:p>
      <w:p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sz w:val="22"/>
          <w:szCs w:val="22"/>
        </w:rPr>
      </w:pPr>
      <w:r>
        <w:rPr>
          <w:rFonts w:ascii="poppins" w:hAnsi="poppins" w:eastAsia="poppins" w:cs="poppins"/>
          <w:b/>
          <w:sz w:val="22"/>
          <w:szCs w:val="22"/>
        </w:rPr>
        <w:t>ODS 15 - Vida Terrestre:</w:t>
      </w:r>
      <w:r>
        <w:rPr>
          <w:rFonts w:ascii="poppins" w:hAnsi="poppins" w:eastAsia="poppins" w:cs="poppins"/>
          <w:sz w:val="22"/>
          <w:szCs w:val="22"/>
        </w:rPr>
        <w:t xml:space="preserve"> Promover a adoção responsável de gatos de rua resgatados contribui para a conservação da biodiversidade terrestre, reduzindo a população de gatos de rua e melhorando seu bem-estar.</w:t>
      </w:r>
    </w:p>
    <w:p>
      <w:p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sz w:val="22"/>
          <w:szCs w:val="22"/>
        </w:rPr>
      </w:pPr>
      <w:r>
        <w:rPr>
          <w:rFonts w:ascii="poppins" w:hAnsi="poppins" w:eastAsia="poppins" w:cs="poppins"/>
          <w:sz w:val="22"/>
          <w:szCs w:val="22"/>
        </w:rPr>
      </w:r>
    </w:p>
    <w:p>
      <w:p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sz w:val="22"/>
          <w:szCs w:val="22"/>
        </w:rPr>
      </w:pPr>
      <w:r>
        <w:rPr>
          <w:rFonts w:ascii="poppins" w:hAnsi="poppins" w:eastAsia="poppins" w:cs="poppins"/>
          <w:sz w:val="22"/>
          <w:szCs w:val="22"/>
        </w:rPr>
      </w:r>
    </w:p>
    <w:p>
      <w:p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sz w:val="22"/>
          <w:szCs w:val="22"/>
        </w:rPr>
      </w:pPr>
      <w:r>
        <w:rPr>
          <w:rFonts w:ascii="poppins" w:hAnsi="poppins" w:eastAsia="poppins" w:cs="poppins"/>
          <w:sz w:val="22"/>
          <w:szCs w:val="22"/>
        </w:rPr>
      </w:r>
    </w:p>
    <w:p>
      <w:p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sz w:val="22"/>
          <w:szCs w:val="22"/>
        </w:rPr>
      </w:pPr>
      <w:r>
        <w:rPr>
          <w:rFonts w:ascii="poppins" w:hAnsi="poppins" w:eastAsia="poppins" w:cs="poppins"/>
          <w:sz w:val="22"/>
          <w:szCs w:val="22"/>
        </w:rPr>
      </w:r>
    </w:p>
    <w:p>
      <w:p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sz w:val="22"/>
          <w:szCs w:val="22"/>
        </w:rPr>
      </w:pPr>
      <w:r>
        <w:rPr>
          <w:rFonts w:ascii="poppins" w:hAnsi="poppins" w:eastAsia="poppins" w:cs="poppins"/>
          <w:sz w:val="22"/>
          <w:szCs w:val="22"/>
        </w:rPr>
      </w:r>
    </w:p>
    <w:p>
      <w:p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sz w:val="22"/>
          <w:szCs w:val="22"/>
        </w:rPr>
      </w:pPr>
      <w:r>
        <w:rPr>
          <w:rFonts w:ascii="poppins" w:hAnsi="poppins" w:eastAsia="poppins" w:cs="poppins"/>
          <w:sz w:val="22"/>
          <w:szCs w:val="22"/>
        </w:rPr>
      </w:r>
    </w:p>
    <w:p>
      <w:p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sz w:val="22"/>
          <w:szCs w:val="22"/>
        </w:rPr>
      </w:pPr>
      <w:r>
        <w:rPr>
          <w:rFonts w:ascii="poppins" w:hAnsi="poppins" w:eastAsia="poppins" w:cs="poppins"/>
          <w:sz w:val="22"/>
          <w:szCs w:val="22"/>
        </w:rPr>
      </w:r>
    </w:p>
    <w:p>
      <w:p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sz w:val="22"/>
          <w:szCs w:val="22"/>
        </w:rPr>
      </w:pPr>
      <w:r>
        <w:rPr>
          <w:rFonts w:ascii="poppins" w:hAnsi="poppins" w:eastAsia="poppins" w:cs="poppins"/>
          <w:sz w:val="22"/>
          <w:szCs w:val="22"/>
        </w:rPr>
      </w:r>
    </w:p>
    <w:p>
      <w:p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sz w:val="22"/>
          <w:szCs w:val="22"/>
        </w:rPr>
      </w:pPr>
      <w:r>
        <w:rPr>
          <w:rFonts w:ascii="poppins" w:hAnsi="poppins" w:eastAsia="poppins" w:cs="poppins"/>
          <w:sz w:val="22"/>
          <w:szCs w:val="22"/>
        </w:rPr>
      </w:r>
    </w:p>
    <w:p>
      <w:p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sz w:val="22"/>
          <w:szCs w:val="22"/>
        </w:rPr>
      </w:pPr>
      <w:r>
        <w:rPr>
          <w:rFonts w:ascii="poppins" w:hAnsi="poppins" w:eastAsia="poppins" w:cs="poppins"/>
          <w:sz w:val="22"/>
          <w:szCs w:val="22"/>
        </w:rPr>
      </w:r>
    </w:p>
    <w:p>
      <w:p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sz w:val="22"/>
          <w:szCs w:val="22"/>
        </w:rPr>
      </w:pPr>
      <w:r>
        <w:rPr>
          <w:rFonts w:ascii="poppins" w:hAnsi="poppins" w:eastAsia="poppins" w:cs="poppins"/>
          <w:sz w:val="22"/>
          <w:szCs w:val="22"/>
        </w:rPr>
      </w:r>
    </w:p>
    <w:p>
      <w:p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sz w:val="22"/>
          <w:szCs w:val="22"/>
        </w:rPr>
      </w:pPr>
      <w:r>
        <w:rPr>
          <w:rFonts w:ascii="poppins" w:hAnsi="poppins" w:eastAsia="poppins" w:cs="poppins"/>
          <w:sz w:val="22"/>
          <w:szCs w:val="22"/>
        </w:rPr>
      </w:r>
    </w:p>
    <w:p>
      <w:p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sz w:val="22"/>
          <w:szCs w:val="22"/>
        </w:rPr>
      </w:pPr>
      <w:r>
        <w:rPr>
          <w:rFonts w:ascii="poppins" w:hAnsi="poppins" w:eastAsia="poppins" w:cs="poppins"/>
          <w:sz w:val="22"/>
          <w:szCs w:val="22"/>
        </w:rPr>
      </w:r>
    </w:p>
    <w:p>
      <w:p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sz w:val="22"/>
          <w:szCs w:val="22"/>
        </w:rPr>
      </w:pPr>
      <w:r>
        <w:rPr>
          <w:rFonts w:ascii="poppins" w:hAnsi="poppins" w:eastAsia="poppins" w:cs="poppins"/>
          <w:sz w:val="22"/>
          <w:szCs w:val="22"/>
        </w:rPr>
      </w:r>
    </w:p>
    <w:p>
      <w:p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sz w:val="22"/>
          <w:szCs w:val="22"/>
        </w:rPr>
      </w:pPr>
      <w:r>
        <w:rPr>
          <w:rFonts w:ascii="poppins" w:hAnsi="poppins" w:eastAsia="poppins" w:cs="poppins"/>
          <w:sz w:val="22"/>
          <w:szCs w:val="22"/>
        </w:rPr>
      </w:r>
    </w:p>
    <w:p>
      <w:p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sz w:val="22"/>
          <w:szCs w:val="22"/>
        </w:rPr>
      </w:pPr>
      <w:r>
        <w:rPr>
          <w:rFonts w:ascii="poppins" w:hAnsi="poppins" w:eastAsia="poppins" w:cs="poppins"/>
          <w:sz w:val="22"/>
          <w:szCs w:val="22"/>
        </w:rPr>
      </w:r>
    </w:p>
    <w:p>
      <w:p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sz w:val="22"/>
          <w:szCs w:val="22"/>
        </w:rPr>
      </w:pPr>
      <w:r>
        <w:rPr>
          <w:rFonts w:ascii="poppins" w:hAnsi="poppins" w:eastAsia="poppins" w:cs="poppins"/>
          <w:sz w:val="22"/>
          <w:szCs w:val="22"/>
        </w:rPr>
      </w:r>
    </w:p>
    <w:p>
      <w:p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sz w:val="22"/>
          <w:szCs w:val="22"/>
        </w:rPr>
      </w:pPr>
      <w:r>
        <w:rPr>
          <w:rFonts w:ascii="poppins" w:hAnsi="poppins" w:eastAsia="poppins" w:cs="poppins"/>
          <w:sz w:val="22"/>
          <w:szCs w:val="22"/>
        </w:rPr>
      </w:r>
    </w:p>
    <w:p>
      <w:p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sz w:val="22"/>
          <w:szCs w:val="22"/>
        </w:rPr>
      </w:pPr>
      <w:r>
        <w:rPr>
          <w:rFonts w:ascii="poppins" w:hAnsi="poppins" w:eastAsia="poppins" w:cs="poppins"/>
          <w:sz w:val="22"/>
          <w:szCs w:val="22"/>
        </w:rPr>
      </w:r>
    </w:p>
    <w:p>
      <w:p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sz w:val="22"/>
          <w:szCs w:val="22"/>
        </w:rPr>
      </w:pPr>
      <w:r>
        <w:rPr>
          <w:rFonts w:ascii="poppins" w:hAnsi="poppins" w:eastAsia="poppins" w:cs="poppins"/>
          <w:sz w:val="22"/>
          <w:szCs w:val="22"/>
        </w:rPr>
      </w:r>
    </w:p>
    <w:p>
      <w:p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sz w:val="22"/>
          <w:szCs w:val="22"/>
        </w:rPr>
      </w:pPr>
      <w:r>
        <w:rPr>
          <w:rFonts w:ascii="poppins" w:hAnsi="poppins" w:eastAsia="poppins" w:cs="poppins"/>
          <w:sz w:val="22"/>
          <w:szCs w:val="22"/>
        </w:rPr>
      </w:r>
    </w:p>
    <w:p>
      <w:p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sz w:val="22"/>
          <w:szCs w:val="22"/>
        </w:rPr>
      </w:pPr>
      <w:r>
        <w:rPr>
          <w:rFonts w:ascii="poppins" w:hAnsi="poppins" w:eastAsia="poppins" w:cs="poppins"/>
          <w:sz w:val="22"/>
          <w:szCs w:val="22"/>
        </w:rPr>
      </w:r>
    </w:p>
    <w:p>
      <w:p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sz w:val="22"/>
          <w:szCs w:val="22"/>
        </w:rPr>
      </w:pPr>
      <w:r>
        <w:rPr>
          <w:rFonts w:ascii="poppins" w:hAnsi="poppins" w:eastAsia="poppins" w:cs="poppins"/>
          <w:sz w:val="22"/>
          <w:szCs w:val="22"/>
        </w:rPr>
      </w:r>
    </w:p>
    <w:p>
      <w:p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sz w:val="22"/>
          <w:szCs w:val="22"/>
        </w:rPr>
      </w:pPr>
      <w:r>
        <w:rPr>
          <w:rFonts w:ascii="poppins" w:hAnsi="poppins" w:eastAsia="poppins" w:cs="poppins"/>
          <w:sz w:val="22"/>
          <w:szCs w:val="22"/>
        </w:rPr>
      </w:r>
    </w:p>
    <w:p>
      <w:p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sz w:val="22"/>
          <w:szCs w:val="22"/>
        </w:rPr>
      </w:pPr>
      <w:r>
        <w:rPr>
          <w:rFonts w:ascii="poppins" w:hAnsi="poppins" w:eastAsia="poppins" w:cs="poppins"/>
          <w:sz w:val="22"/>
          <w:szCs w:val="22"/>
        </w:rPr>
      </w:r>
    </w:p>
    <w:p>
      <w:p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sz w:val="22"/>
          <w:szCs w:val="22"/>
        </w:rPr>
      </w:pPr>
      <w:r>
        <w:rPr>
          <w:rFonts w:ascii="poppins" w:hAnsi="poppins" w:eastAsia="poppins" w:cs="poppins"/>
          <w:sz w:val="22"/>
          <w:szCs w:val="22"/>
        </w:rPr>
      </w:r>
    </w:p>
    <w:p>
      <w:p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sz w:val="22"/>
          <w:szCs w:val="22"/>
        </w:rPr>
      </w:pPr>
      <w:r>
        <w:rPr>
          <w:rFonts w:ascii="poppins" w:hAnsi="poppins" w:eastAsia="poppins" w:cs="poppins"/>
          <w:sz w:val="22"/>
          <w:szCs w:val="22"/>
        </w:rPr>
      </w:r>
    </w:p>
    <w:p>
      <w:p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sz w:val="22"/>
          <w:szCs w:val="22"/>
        </w:rPr>
      </w:pPr>
      <w:r>
        <w:rPr>
          <w:rFonts w:ascii="poppins" w:hAnsi="poppins" w:eastAsia="poppins" w:cs="poppins"/>
          <w:sz w:val="22"/>
          <w:szCs w:val="22"/>
        </w:rPr>
      </w:r>
    </w:p>
    <w:p>
      <w:p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sz w:val="22"/>
          <w:szCs w:val="22"/>
        </w:rPr>
      </w:pPr>
      <w:r>
        <w:rPr>
          <w:rFonts w:ascii="poppins" w:hAnsi="poppins" w:eastAsia="poppins" w:cs="poppins"/>
          <w:sz w:val="22"/>
          <w:szCs w:val="22"/>
        </w:rPr>
      </w:r>
    </w:p>
    <w:p>
      <w:p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sz w:val="22"/>
          <w:szCs w:val="22"/>
        </w:rPr>
      </w:pPr>
      <w:r>
        <w:rPr>
          <w:rFonts w:ascii="poppins" w:hAnsi="poppins" w:eastAsia="poppins" w:cs="poppins"/>
          <w:sz w:val="22"/>
          <w:szCs w:val="22"/>
        </w:rPr>
      </w:r>
    </w:p>
    <w:p>
      <w:pPr>
        <w:ind w:left="283"/>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b/>
          <w:bCs/>
          <w:sz w:val="32"/>
          <w:szCs w:val="32"/>
        </w:rPr>
      </w:pPr>
      <w:r>
        <w:rPr>
          <w:rFonts w:ascii="poppins" w:hAnsi="poppins" w:eastAsia="poppins" w:cs="poppins"/>
          <w:b/>
          <w:bCs/>
          <w:sz w:val="32"/>
          <w:szCs w:val="32"/>
        </w:rPr>
        <w:t>Conceito por trás do projeto</w:t>
      </w:r>
    </w:p>
    <w:p>
      <w:pPr>
        <w:ind w:left="283" w:firstLine="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sz w:val="22"/>
          <w:szCs w:val="22"/>
        </w:rPr>
      </w:pPr>
      <w:r>
        <w:rPr>
          <w:rFonts w:ascii="poppins" w:hAnsi="poppins" w:eastAsia="poppins" w:cs="poppins"/>
          <w:sz w:val="22"/>
          <w:szCs w:val="22"/>
        </w:rPr>
        <w:t>Redução do abandono de gatos: Muitos gatos são abandonados por seus tutores, o que coloca esses animais em situações precárias. A adoção responsável oferece a esses gatos a oportunidade de encontrar lares amorosos e estáveis, reduzindo o número de gatos abandonados e perdidos que podem impactar negativamente a vida selvagem.</w:t>
      </w:r>
    </w:p>
    <w:p>
      <w:p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sz w:val="22"/>
          <w:szCs w:val="22"/>
        </w:rPr>
      </w:pPr>
      <w:r>
        <w:rPr>
          <w:rFonts w:ascii="poppins" w:hAnsi="poppins" w:eastAsia="poppins" w:cs="poppins"/>
          <w:sz w:val="22"/>
          <w:szCs w:val="22"/>
        </w:rPr>
      </w:r>
    </w:p>
    <w:p>
      <w:pPr>
        <w:ind w:left="283" w:firstLine="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sz w:val="22"/>
          <w:szCs w:val="22"/>
        </w:rPr>
      </w:pPr>
      <w:r>
        <w:rPr>
          <w:rFonts w:ascii="poppins" w:hAnsi="poppins" w:eastAsia="poppins" w:cs="poppins"/>
          <w:sz w:val="22"/>
          <w:szCs w:val="22"/>
        </w:rPr>
        <w:t>Controle da população de gatos: A esterilização e castração de gatos antes da adoção contribuem para o controle da população felina, reduzindo a proliferação de gatos errantes e ferais que podem prejudicar a biodiversidade local ao predar a fauna nativa.</w:t>
      </w:r>
    </w:p>
    <w:p>
      <w:p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sz w:val="22"/>
          <w:szCs w:val="22"/>
        </w:rPr>
      </w:pPr>
      <w:r>
        <w:rPr>
          <w:rFonts w:ascii="poppins" w:hAnsi="poppins" w:eastAsia="poppins" w:cs="poppins"/>
          <w:sz w:val="22"/>
          <w:szCs w:val="22"/>
        </w:rPr>
      </w:r>
    </w:p>
    <w:p>
      <w:pPr>
        <w:ind w:left="283" w:firstLine="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sz w:val="22"/>
          <w:szCs w:val="22"/>
        </w:rPr>
      </w:pPr>
      <w:r>
        <w:rPr>
          <w:rFonts w:ascii="poppins" w:hAnsi="poppins" w:eastAsia="poppins" w:cs="poppins"/>
          <w:sz w:val="22"/>
          <w:szCs w:val="22"/>
        </w:rPr>
        <w:t>Fornecimento de cuidados adequados: Adotantes responsáveis fornecem cuidados adequados, incluindo alimentação, abrigo e cuidados médicos, garantindo que os gatos tenham uma vida saudável e segura.</w:t>
      </w:r>
    </w:p>
    <w:p>
      <w:p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sz w:val="22"/>
          <w:szCs w:val="22"/>
        </w:rPr>
      </w:pPr>
      <w:r>
        <w:rPr>
          <w:rFonts w:ascii="poppins" w:hAnsi="poppins" w:eastAsia="poppins" w:cs="poppins"/>
          <w:sz w:val="22"/>
          <w:szCs w:val="22"/>
        </w:rPr>
      </w:r>
    </w:p>
    <w:p>
      <w:pPr>
        <w:ind w:left="283" w:firstLine="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sz w:val="22"/>
          <w:szCs w:val="22"/>
        </w:rPr>
      </w:pPr>
      <w:r>
        <w:rPr>
          <w:rFonts w:ascii="poppins" w:hAnsi="poppins" w:eastAsia="poppins" w:cs="poppins"/>
          <w:sz w:val="22"/>
          <w:szCs w:val="22"/>
        </w:rPr>
        <w:t>Prevenção de impacto ambiental: Promover a adoção responsável também envolve conscientizar os adotantes sobre a importância de manter seus gatos em ambientes seguros, evitando que eles saiam para áreas naturais sensíveis, onde poderiam ameaçar a vida selvagem.</w:t>
      </w:r>
    </w:p>
    <w:p>
      <w:p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sz w:val="22"/>
          <w:szCs w:val="22"/>
        </w:rPr>
      </w:pPr>
      <w:r>
        <w:rPr>
          <w:rFonts w:ascii="poppins" w:hAnsi="poppins" w:eastAsia="poppins" w:cs="poppins"/>
          <w:sz w:val="22"/>
          <w:szCs w:val="22"/>
        </w:rPr>
      </w:r>
    </w:p>
    <w:p>
      <w:pPr>
        <w:ind w:left="283" w:firstLine="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sz w:val="22"/>
          <w:szCs w:val="22"/>
        </w:rPr>
      </w:pPr>
      <w:r>
        <w:rPr>
          <w:rFonts w:ascii="poppins" w:hAnsi="poppins" w:eastAsia="poppins" w:cs="poppins"/>
          <w:sz w:val="22"/>
          <w:szCs w:val="22"/>
        </w:rPr>
        <w:t>Educação sobre a vida terrestre: Projetos de adoção de gatos podem incorporar programas de educação que informam os adotantes sobre a importância da vida terrestre, da fauna local e das melhores práticas para proteger o ambiente natural.</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sz w:val="22"/>
          <w:szCs w:val="22"/>
        </w:rPr>
      </w:pPr>
      <w:r>
        <w:rPr>
          <w:rFonts w:ascii="poppins" w:hAnsi="poppins" w:eastAsia="poppins" w:cs="poppins"/>
          <w:sz w:val="22"/>
          <w:szCs w:val="22"/>
        </w:rPr>
      </w:r>
    </w:p>
    <w:p>
      <w:pPr>
        <w:spacing w:line="259" w:lineRule="auto"/>
        <w:jc w:val="center"/>
        <w:widowControl/>
        <w:tabs defTabSz="720"/>
        <w:rPr>
          <w:rFonts w:ascii="poppins" w:hAnsi="poppins" w:eastAsia="poppins" w:cs="poppins"/>
          <w:b/>
          <w:bCs/>
          <w:sz w:val="32"/>
          <w:szCs w:val="32"/>
          <w:lang w:eastAsia="en-us"/>
        </w:rPr>
      </w:pPr>
      <w:r>
        <w:rPr>
          <w:rFonts w:ascii="poppins" w:hAnsi="poppins" w:eastAsia="poppins" w:cs="poppins"/>
          <w:b/>
          <w:bCs/>
          <w:sz w:val="32"/>
          <w:szCs w:val="32"/>
          <w:lang w:eastAsia="en-us"/>
        </w:rPr>
        <w:t>Relação do projeto com a minha vida</w:t>
      </w:r>
    </w:p>
    <w:p>
      <w:pPr>
        <w:ind w:firstLine="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sz w:val="22"/>
          <w:szCs w:val="22"/>
        </w:rPr>
      </w:pPr>
      <w:r>
        <w:rPr>
          <w:rFonts w:ascii="poppins" w:hAnsi="poppins" w:eastAsia="poppins" w:cs="poppins"/>
          <w:sz w:val="22"/>
          <w:szCs w:val="22"/>
        </w:rPr>
        <w:t>Desde muito novo tive contato com animais e quando completei 7 anos, passando perto de uma casa de ração vi que havia alguns gatos para adoção, depois de comentar com a minha mãe que também já tinha um carinho muito forte pelos felinos, adotamos. Meu primeiro gato se chamou Shaollin e é possível visualizar a foto dele no projeto do site. Ele foi de suma importância e foi o estopim para eu cultivar cada vezs mais interessse e um carinho especial por esses animais.</w:t>
      </w:r>
    </w:p>
    <w:p>
      <w:pPr>
        <w:ind w:firstLine="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sz w:val="22"/>
          <w:szCs w:val="22"/>
        </w:rPr>
      </w:pPr>
      <w:r>
        <w:rPr>
          <w:rFonts w:ascii="poppins" w:hAnsi="poppins" w:eastAsia="poppins" w:cs="poppins"/>
          <w:sz w:val="22"/>
          <w:szCs w:val="22"/>
        </w:rPr>
        <w:t>Atualmente eu tenho 3 gatos, o Simba, o Pandora e o Fumaça, tenho contato com eles basicamente todo instante que estou em casa, eles sempre ficam por perto das pessoas de casa, são extremamente carinhosos e manhosos.</w:t>
      </w:r>
    </w:p>
    <w:p>
      <w:pPr>
        <w:spacing w:line="259" w:lineRule="auto"/>
        <w:jc w:val="center"/>
        <w:widowControl/>
        <w:tabs defTabSz="720"/>
        <w:rPr>
          <w:rFonts w:ascii="poppins" w:hAnsi="poppins" w:eastAsia="poppins" w:cs="poppins"/>
          <w:b/>
          <w:bCs/>
          <w:sz w:val="48"/>
          <w:szCs w:val="48"/>
          <w:lang w:eastAsia="en-us"/>
        </w:rPr>
      </w:pPr>
      <w:r>
        <w:rPr>
          <w:rFonts w:ascii="poppins" w:hAnsi="poppins" w:eastAsia="poppins" w:cs="poppins"/>
          <w:b/>
          <w:bCs/>
          <w:sz w:val="48"/>
          <w:szCs w:val="48"/>
          <w:lang w:eastAsia="en-us"/>
        </w:rPr>
      </w:r>
    </w:p>
    <w:p>
      <w:pPr>
        <w:spacing w:line="259" w:lineRule="auto"/>
        <w:jc w:val="center"/>
        <w:widowControl/>
        <w:tabs defTabSz="720"/>
        <w:rPr>
          <w:rFonts w:ascii="poppins" w:hAnsi="poppins" w:eastAsia="poppins" w:cs="poppins"/>
          <w:b/>
          <w:bCs/>
          <w:sz w:val="48"/>
          <w:szCs w:val="48"/>
          <w:lang w:eastAsia="en-us"/>
        </w:rPr>
      </w:pPr>
      <w:r>
        <w:rPr>
          <w:rFonts w:ascii="poppins" w:hAnsi="poppins" w:eastAsia="poppins" w:cs="poppins"/>
          <w:b/>
          <w:bCs/>
          <w:sz w:val="48"/>
          <w:szCs w:val="48"/>
          <w:lang w:eastAsia="en-us"/>
        </w:rPr>
      </w:r>
    </w:p>
    <w:p>
      <w:pPr>
        <w:spacing w:line="259" w:lineRule="auto"/>
        <w:jc w:val="center"/>
        <w:widowControl/>
        <w:tabs defTabSz="720"/>
        <w:rPr>
          <w:rFonts w:ascii="poppins" w:hAnsi="poppins" w:eastAsia="poppins" w:cs="poppins"/>
          <w:b/>
          <w:bCs/>
          <w:sz w:val="48"/>
          <w:szCs w:val="48"/>
          <w:lang w:eastAsia="en-us"/>
        </w:rPr>
      </w:pPr>
      <w:r>
        <w:rPr>
          <w:rFonts w:ascii="poppins" w:hAnsi="poppins" w:eastAsia="poppins" w:cs="poppins"/>
          <w:b/>
          <w:bCs/>
          <w:sz w:val="48"/>
          <w:szCs w:val="48"/>
          <w:lang w:eastAsia="en-us"/>
        </w:rPr>
      </w:r>
    </w:p>
    <w:p>
      <w:pPr>
        <w:spacing w:line="259" w:lineRule="auto"/>
        <w:jc w:val="center"/>
        <w:widowControl/>
        <w:tabs defTabSz="720"/>
        <w:rPr>
          <w:rFonts w:ascii="poppins" w:hAnsi="poppins" w:eastAsia="poppins" w:cs="poppins"/>
          <w:b/>
          <w:bCs/>
          <w:sz w:val="48"/>
          <w:szCs w:val="48"/>
          <w:lang w:eastAsia="en-us"/>
        </w:rPr>
      </w:pPr>
      <w:r>
        <w:rPr>
          <w:rFonts w:ascii="poppins" w:hAnsi="poppins" w:eastAsia="poppins" w:cs="poppins"/>
          <w:b/>
          <w:bCs/>
          <w:sz w:val="48"/>
          <w:szCs w:val="48"/>
          <w:lang w:eastAsia="en-us"/>
        </w:rPr>
      </w:r>
    </w:p>
    <w:p>
      <w:pPr>
        <w:spacing w:line="259" w:lineRule="auto"/>
        <w:jc w:val="center"/>
        <w:widowControl/>
        <w:tabs defTabSz="720"/>
        <w:rPr>
          <w:rFonts w:ascii="poppins" w:hAnsi="poppins" w:eastAsia="poppins" w:cs="poppins"/>
          <w:b/>
          <w:bCs/>
          <w:sz w:val="48"/>
          <w:szCs w:val="48"/>
          <w:lang w:eastAsia="en-us"/>
        </w:rPr>
      </w:pPr>
      <w:r>
        <w:rPr>
          <w:rFonts w:ascii="poppins" w:hAnsi="poppins" w:eastAsia="poppins" w:cs="poppins"/>
          <w:b/>
          <w:bCs/>
          <w:sz w:val="48"/>
          <w:szCs w:val="48"/>
          <w:lang w:eastAsia="en-us"/>
        </w:rPr>
      </w:r>
    </w:p>
    <w:p>
      <w:pPr>
        <w:spacing w:line="259" w:lineRule="auto"/>
        <w:jc w:val="center"/>
        <w:widowControl/>
        <w:tabs defTabSz="720"/>
        <w:rPr>
          <w:rFonts w:ascii="poppins" w:hAnsi="poppins" w:eastAsia="poppins" w:cs="poppins"/>
          <w:b/>
          <w:bCs/>
          <w:sz w:val="48"/>
          <w:szCs w:val="48"/>
          <w:lang w:eastAsia="en-us"/>
        </w:rPr>
      </w:pPr>
      <w:r>
        <w:rPr>
          <w:rFonts w:ascii="poppins" w:hAnsi="poppins" w:eastAsia="poppins" w:cs="poppins"/>
          <w:b/>
          <w:bCs/>
          <w:sz w:val="48"/>
          <w:szCs w:val="48"/>
          <w:lang w:eastAsia="en-us"/>
        </w:rPr>
      </w:r>
    </w:p>
    <w:p>
      <w:pPr>
        <w:spacing w:line="259" w:lineRule="auto"/>
        <w:jc w:val="center"/>
        <w:widowControl/>
        <w:tabs defTabSz="720"/>
        <w:rPr>
          <w:rFonts w:ascii="poppins" w:hAnsi="poppins" w:eastAsia="poppins" w:cs="poppins"/>
          <w:b/>
          <w:bCs/>
          <w:sz w:val="48"/>
          <w:szCs w:val="48"/>
          <w:lang w:eastAsia="en-us"/>
        </w:rPr>
      </w:pPr>
      <w:r>
        <w:rPr>
          <w:rFonts w:ascii="poppins" w:hAnsi="poppins" w:eastAsia="poppins" w:cs="poppins"/>
          <w:b/>
          <w:bCs/>
          <w:sz w:val="48"/>
          <w:szCs w:val="48"/>
          <w:lang w:eastAsia="en-us"/>
        </w:rPr>
      </w:r>
    </w:p>
    <w:p>
      <w:pPr>
        <w:spacing w:line="259" w:lineRule="auto"/>
        <w:jc w:val="center"/>
        <w:widowControl/>
        <w:tabs defTabSz="720"/>
        <w:rPr>
          <w:rFonts w:ascii="poppins" w:hAnsi="poppins" w:eastAsia="poppins" w:cs="poppins"/>
          <w:b/>
          <w:bCs/>
          <w:sz w:val="48"/>
          <w:szCs w:val="48"/>
          <w:lang w:eastAsia="en-us"/>
        </w:rPr>
      </w:pPr>
      <w:r>
        <w:rPr>
          <w:rFonts w:ascii="poppins" w:hAnsi="poppins" w:eastAsia="poppins" w:cs="poppins"/>
          <w:b/>
          <w:bCs/>
          <w:sz w:val="48"/>
          <w:szCs w:val="48"/>
          <w:lang w:eastAsia="en-us"/>
        </w:rPr>
      </w:r>
    </w:p>
    <w:p>
      <w:pPr>
        <w:spacing w:line="259" w:lineRule="auto"/>
        <w:jc w:val="center"/>
        <w:widowControl/>
        <w:tabs defTabSz="720"/>
        <w:rPr>
          <w:rFonts w:ascii="poppins" w:hAnsi="poppins" w:eastAsia="poppins" w:cs="poppins"/>
          <w:b/>
          <w:bCs/>
          <w:sz w:val="48"/>
          <w:szCs w:val="48"/>
          <w:lang w:eastAsia="en-us"/>
        </w:rPr>
      </w:pPr>
      <w:r>
        <w:rPr>
          <w:rFonts w:ascii="poppins" w:hAnsi="poppins" w:eastAsia="poppins" w:cs="poppins"/>
          <w:b/>
          <w:bCs/>
          <w:sz w:val="48"/>
          <w:szCs w:val="48"/>
          <w:lang w:eastAsia="en-us"/>
        </w:rPr>
      </w:r>
    </w:p>
    <w:p>
      <w:pPr>
        <w:spacing w:line="259" w:lineRule="auto"/>
        <w:jc w:val="center"/>
        <w:widowControl/>
        <w:tabs defTabSz="720"/>
        <w:rPr>
          <w:rFonts w:ascii="poppins" w:hAnsi="poppins" w:eastAsia="poppins" w:cs="poppins"/>
          <w:b/>
          <w:bCs/>
          <w:sz w:val="48"/>
          <w:szCs w:val="48"/>
          <w:lang w:eastAsia="en-us"/>
        </w:rPr>
      </w:pPr>
      <w:r>
        <w:rPr>
          <w:rFonts w:ascii="poppins" w:hAnsi="poppins" w:eastAsia="poppins" w:cs="poppins"/>
          <w:b/>
          <w:bCs/>
          <w:sz w:val="48"/>
          <w:szCs w:val="48"/>
          <w:lang w:eastAsia="en-us"/>
        </w:rPr>
      </w:r>
    </w:p>
    <w:p>
      <w:pPr>
        <w:spacing w:line="259" w:lineRule="auto"/>
        <w:jc w:val="center"/>
        <w:widowControl/>
        <w:tabs defTabSz="720"/>
        <w:rPr>
          <w:rFonts w:ascii="poppins" w:hAnsi="poppins" w:eastAsia="poppins" w:cs="poppins"/>
          <w:b/>
          <w:bCs/>
          <w:sz w:val="48"/>
          <w:szCs w:val="48"/>
          <w:lang w:eastAsia="en-us"/>
        </w:rPr>
      </w:pPr>
      <w:r>
        <w:rPr>
          <w:rFonts w:ascii="poppins" w:hAnsi="poppins" w:eastAsia="poppins" w:cs="poppins"/>
          <w:b/>
          <w:bCs/>
          <w:sz w:val="48"/>
          <w:szCs w:val="48"/>
          <w:lang w:eastAsia="en-us"/>
        </w:rPr>
        <w:t>Justificativa</w:t>
      </w:r>
    </w:p>
    <w:p>
      <w:pPr>
        <w:ind w:firstLine="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sz w:val="22"/>
          <w:szCs w:val="22"/>
        </w:rPr>
      </w:pPr>
      <w:r>
        <w:rPr>
          <w:rFonts w:ascii="poppins" w:hAnsi="poppins" w:eastAsia="poppins" w:cs="poppins"/>
          <w:sz w:val="22"/>
          <w:szCs w:val="22"/>
        </w:rPr>
      </w:r>
    </w:p>
    <w:p>
      <w:pPr>
        <w:ind w:firstLine="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sz w:val="22"/>
          <w:szCs w:val="22"/>
        </w:rPr>
      </w:pPr>
      <w:r>
        <w:rPr>
          <w:rFonts w:ascii="poppins" w:hAnsi="poppins" w:eastAsia="poppins" w:cs="poppins"/>
          <w:sz w:val="22"/>
          <w:szCs w:val="22"/>
        </w:rPr>
        <w:t>O projeto gira em torno de 5 objetivos de desenvolvimento sustentáveis, sendo eles:</w:t>
      </w:r>
    </w:p>
    <w:p>
      <w:p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b/>
          <w:sz w:val="22"/>
          <w:szCs w:val="22"/>
        </w:rPr>
      </w:pPr>
      <w:r>
        <w:rPr>
          <w:rFonts w:ascii="poppins" w:hAnsi="poppins" w:eastAsia="poppins" w:cs="poppins"/>
          <w:b/>
          <w:sz w:val="22"/>
          <w:szCs w:val="22"/>
        </w:rPr>
        <w:t>ODS 3 - Saúde e Bem-Estar.</w:t>
      </w:r>
    </w:p>
    <w:p>
      <w:p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b/>
          <w:sz w:val="22"/>
          <w:szCs w:val="22"/>
        </w:rPr>
      </w:pPr>
      <w:r>
        <w:rPr>
          <w:rFonts w:ascii="poppins" w:hAnsi="poppins" w:eastAsia="poppins" w:cs="poppins"/>
          <w:b/>
          <w:sz w:val="22"/>
          <w:szCs w:val="22"/>
        </w:rPr>
        <w:t>ODS 4 - Educação de Qualidade</w:t>
      </w:r>
    </w:p>
    <w:p>
      <w:p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b/>
          <w:sz w:val="22"/>
          <w:szCs w:val="22"/>
        </w:rPr>
      </w:pPr>
      <w:r>
        <w:rPr>
          <w:rFonts w:ascii="poppins" w:hAnsi="poppins" w:eastAsia="poppins" w:cs="poppins"/>
          <w:b/>
          <w:sz w:val="22"/>
          <w:szCs w:val="22"/>
        </w:rPr>
        <w:t>ODS 11 - Cidades e Comunidades Sustentáveis.</w:t>
      </w:r>
    </w:p>
    <w:p>
      <w:p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b/>
          <w:sz w:val="22"/>
          <w:szCs w:val="22"/>
        </w:rPr>
      </w:pPr>
      <w:r>
        <w:rPr>
          <w:rFonts w:ascii="poppins" w:hAnsi="poppins" w:eastAsia="poppins" w:cs="poppins"/>
          <w:b/>
          <w:sz w:val="22"/>
          <w:szCs w:val="22"/>
        </w:rPr>
        <w:t>ODS 12 - Consumo e Produção Sustentáveis.</w:t>
      </w:r>
    </w:p>
    <w:p>
      <w:p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sz w:val="22"/>
          <w:szCs w:val="22"/>
        </w:rPr>
      </w:pPr>
      <w:r>
        <w:rPr>
          <w:rFonts w:ascii="poppins" w:hAnsi="poppins" w:eastAsia="poppins" w:cs="poppins"/>
          <w:b/>
          <w:sz w:val="22"/>
          <w:szCs w:val="22"/>
        </w:rPr>
        <w:t>ODS 15 - Vida Terrestre</w:t>
      </w:r>
      <w:r>
        <w:rPr>
          <w:rFonts w:ascii="poppins" w:hAnsi="poppins" w:eastAsia="poppins" w:cs="poppins"/>
          <w:sz w:val="22"/>
          <w:szCs w:val="22"/>
        </w:rPr>
        <w:t>.</w:t>
      </w:r>
    </w:p>
    <w:p>
      <w:p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b/>
          <w:sz w:val="22"/>
          <w:szCs w:val="22"/>
        </w:rPr>
      </w:pPr>
      <w:r>
        <w:rPr>
          <w:rFonts w:ascii="poppins" w:hAnsi="poppins" w:eastAsia="poppins" w:cs="poppins"/>
          <w:b/>
          <w:sz w:val="22"/>
          <w:szCs w:val="22"/>
        </w:rPr>
      </w:r>
    </w:p>
    <w:p>
      <w:p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b/>
          <w:sz w:val="22"/>
          <w:szCs w:val="22"/>
        </w:rPr>
      </w:pPr>
      <w:r>
        <w:rPr>
          <w:rFonts w:ascii="poppins" w:hAnsi="poppins" w:eastAsia="poppins" w:cs="poppins"/>
          <w:b/>
          <w:sz w:val="22"/>
          <w:szCs w:val="22"/>
        </w:rPr>
      </w:r>
    </w:p>
    <w:p>
      <w:pPr>
        <w:ind w:left="283" w:firstLine="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b/>
          <w:sz w:val="22"/>
          <w:szCs w:val="22"/>
        </w:rPr>
      </w:pPr>
      <w:r>
        <w:rPr>
          <w:rFonts w:ascii="poppins" w:hAnsi="poppins" w:eastAsia="poppins" w:cs="poppins"/>
          <w:b/>
          <w:sz w:val="22"/>
          <w:szCs w:val="22"/>
        </w:rPr>
        <w:t>Além dos benéficios de:</w:t>
      </w:r>
    </w:p>
    <w:p>
      <w:pPr>
        <w:numPr>
          <w:ilvl w:val="0"/>
          <w:numId w:val="9"/>
        </w:numPr>
        <w:ind w:left="360" w:hanging="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sz w:val="22"/>
          <w:szCs w:val="22"/>
        </w:rPr>
      </w:pPr>
      <w:r>
        <w:rPr>
          <w:rFonts w:ascii="poppins" w:hAnsi="poppins" w:eastAsia="poppins" w:cs="poppins"/>
          <w:sz w:val="22"/>
          <w:szCs w:val="22"/>
        </w:rPr>
        <w:t>Reduzir o número de gatos em situação de rua por meio de adoções responsáveis.</w:t>
      </w:r>
    </w:p>
    <w:p>
      <w:pPr>
        <w:numPr>
          <w:ilvl w:val="0"/>
          <w:numId w:val="9"/>
        </w:numPr>
        <w:ind w:left="360" w:hanging="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sz w:val="22"/>
          <w:szCs w:val="22"/>
        </w:rPr>
      </w:pPr>
      <w:r>
        <w:rPr>
          <w:rFonts w:ascii="poppins" w:hAnsi="poppins" w:eastAsia="poppins" w:cs="poppins"/>
          <w:sz w:val="22"/>
          <w:szCs w:val="22"/>
        </w:rPr>
        <w:t>Controlar a população de gatos por meio da castração, evitando desequilíbrios na espécie local e reduzindo o número de gatos de rua.</w:t>
      </w:r>
    </w:p>
    <w:p>
      <w:pPr>
        <w:numPr>
          <w:ilvl w:val="0"/>
          <w:numId w:val="9"/>
        </w:numPr>
        <w:ind w:left="360" w:hanging="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sz w:val="22"/>
          <w:szCs w:val="22"/>
        </w:rPr>
      </w:pPr>
      <w:r>
        <w:rPr>
          <w:rFonts w:ascii="poppins" w:hAnsi="poppins" w:eastAsia="poppins" w:cs="poppins"/>
          <w:sz w:val="22"/>
          <w:szCs w:val="22"/>
        </w:rPr>
        <w:t>Oferecer cuidados apropriados aos gatos, fornecendo informações aos tutores sobre como cuidar de um gato resgatado.</w:t>
      </w:r>
    </w:p>
    <w:p>
      <w:pPr>
        <w:numPr>
          <w:ilvl w:val="0"/>
          <w:numId w:val="9"/>
        </w:numPr>
        <w:ind w:left="360" w:hanging="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sz w:val="22"/>
          <w:szCs w:val="22"/>
        </w:rPr>
      </w:pPr>
      <w:r>
        <w:rPr>
          <w:rFonts w:ascii="poppins" w:hAnsi="poppins" w:eastAsia="poppins" w:cs="poppins"/>
          <w:sz w:val="22"/>
          <w:szCs w:val="22"/>
        </w:rPr>
        <w:t>Prevenir impactos ambientais mantendo os gatos em ambientes seguros, preservando simultaneamente a vida selvagem local e evitando interferências nos habitats de diversas espécies, como pássaros, roedores, répteis, anfíbios, pequenos mamíferos, insetos e borboletas.</w:t>
      </w:r>
    </w:p>
    <w:p>
      <w:pPr>
        <w:numPr>
          <w:ilvl w:val="0"/>
          <w:numId w:val="9"/>
        </w:numPr>
        <w:ind w:left="360" w:hanging="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sz w:val="22"/>
          <w:szCs w:val="22"/>
        </w:rPr>
      </w:pPr>
      <w:r>
        <w:rPr>
          <w:rFonts w:ascii="poppins" w:hAnsi="poppins" w:eastAsia="poppins" w:cs="poppins"/>
          <w:sz w:val="22"/>
          <w:szCs w:val="22"/>
        </w:rPr>
        <w:t>Promover a conscientização por meio de projetos de adoção de gatos e programas educacionais para in</w:t>
      </w:r>
      <w:r>
        <w:rPr>
          <w:rFonts w:ascii="poppins" w:hAnsi="poppins" w:eastAsia="poppins" w:cs="poppins"/>
          <w:color w:val="000000"/>
          <w:sz w:val="22"/>
          <w:szCs w:val="22"/>
        </w:rPr>
        <w:t>formar e sensibilizar as pessoas a respeito desse tema.</w:t>
      </w:r>
      <w:r>
        <w:rPr>
          <w:rFonts w:ascii="poppins" w:hAnsi="poppins" w:eastAsia="poppins" w:cs="poppins"/>
          <w:sz w:val="22"/>
          <w:szCs w:val="22"/>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sz w:val="22"/>
          <w:szCs w:val="22"/>
        </w:rPr>
      </w:pPr>
      <w:r>
        <w:rPr>
          <w:rFonts w:ascii="poppins" w:hAnsi="poppins" w:eastAsia="poppins" w:cs="poppins"/>
          <w:sz w:val="22"/>
          <w:szCs w:val="22"/>
        </w:rPr>
      </w:r>
    </w:p>
    <w:p>
      <w:pPr>
        <w:ind w:left="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b/>
          <w:bCs/>
          <w:color w:val="000000"/>
          <w:sz w:val="22"/>
          <w:szCs w:val="22"/>
        </w:rPr>
      </w:pPr>
      <w:r>
        <w:rPr>
          <w:rFonts w:ascii="poppins" w:hAnsi="poppins" w:eastAsia="poppins" w:cs="poppins"/>
          <w:b/>
          <w:bCs/>
          <w:color w:val="000000"/>
          <w:sz w:val="22"/>
          <w:szCs w:val="22"/>
        </w:rPr>
        <w:t>Temos os benéficios diretos ao tutor, como por exemplo:</w:t>
      </w:r>
    </w:p>
    <w:p>
      <w:pPr>
        <w:numPr>
          <w:ilvl w:val="0"/>
          <w:numId w:val="9"/>
        </w:numPr>
        <w:ind w:left="360" w:hanging="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color w:val="000000"/>
          <w:sz w:val="22"/>
          <w:szCs w:val="22"/>
        </w:rPr>
      </w:pPr>
      <w:r>
        <w:rPr>
          <w:rFonts w:ascii="poppins" w:hAnsi="poppins" w:eastAsia="poppins" w:cs="poppins"/>
          <w:color w:val="000000"/>
          <w:sz w:val="22"/>
          <w:szCs w:val="22"/>
        </w:rPr>
        <w:t>Companhia.</w:t>
        <w:tab/>
      </w:r>
    </w:p>
    <w:p>
      <w:pPr>
        <w:numPr>
          <w:ilvl w:val="0"/>
          <w:numId w:val="9"/>
        </w:numPr>
        <w:ind w:left="360" w:hanging="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color w:val="000000"/>
          <w:sz w:val="22"/>
          <w:szCs w:val="22"/>
        </w:rPr>
      </w:pPr>
      <w:r>
        <w:rPr>
          <w:rFonts w:ascii="poppins" w:hAnsi="poppins" w:eastAsia="poppins" w:cs="poppins"/>
          <w:color w:val="000000"/>
          <w:sz w:val="22"/>
          <w:szCs w:val="22"/>
        </w:rPr>
        <w:t>Redução do estresse.</w:t>
      </w:r>
    </w:p>
    <w:p>
      <w:pPr>
        <w:numPr>
          <w:ilvl w:val="0"/>
          <w:numId w:val="9"/>
        </w:numPr>
        <w:ind w:left="360" w:hanging="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color w:val="000000"/>
          <w:sz w:val="22"/>
          <w:szCs w:val="22"/>
        </w:rPr>
      </w:pPr>
      <w:r>
        <w:rPr>
          <w:rFonts w:ascii="poppins" w:hAnsi="poppins" w:eastAsia="poppins" w:cs="poppins"/>
          <w:color w:val="000000"/>
          <w:sz w:val="22"/>
          <w:szCs w:val="22"/>
        </w:rPr>
        <w:t>Menos solidão.</w:t>
      </w:r>
    </w:p>
    <w:p>
      <w:pPr>
        <w:numPr>
          <w:ilvl w:val="0"/>
          <w:numId w:val="9"/>
        </w:numPr>
        <w:ind w:left="360" w:hanging="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color w:val="000000"/>
          <w:sz w:val="22"/>
          <w:szCs w:val="22"/>
        </w:rPr>
      </w:pPr>
      <w:r>
        <w:rPr>
          <w:rFonts w:ascii="poppins" w:hAnsi="poppins" w:eastAsia="poppins" w:cs="poppins"/>
          <w:color w:val="000000"/>
          <w:sz w:val="22"/>
          <w:szCs w:val="22"/>
        </w:rPr>
        <w:t>Atividade física.</w:t>
      </w:r>
    </w:p>
    <w:p>
      <w:pPr>
        <w:numPr>
          <w:ilvl w:val="0"/>
          <w:numId w:val="9"/>
        </w:numPr>
        <w:ind w:left="360" w:hanging="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color w:val="000000"/>
          <w:sz w:val="22"/>
          <w:szCs w:val="22"/>
        </w:rPr>
      </w:pPr>
      <w:r>
        <w:rPr>
          <w:rFonts w:ascii="poppins" w:hAnsi="poppins" w:eastAsia="poppins" w:cs="poppins"/>
          <w:color w:val="000000"/>
          <w:sz w:val="22"/>
          <w:szCs w:val="22"/>
        </w:rPr>
        <w:t>Responsabilidade.</w:t>
      </w:r>
    </w:p>
    <w:p>
      <w:pPr>
        <w:numPr>
          <w:ilvl w:val="0"/>
          <w:numId w:val="9"/>
        </w:numPr>
        <w:ind w:left="360" w:hanging="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color w:val="000000"/>
          <w:sz w:val="22"/>
          <w:szCs w:val="22"/>
        </w:rPr>
      </w:pPr>
      <w:r>
        <w:rPr>
          <w:rFonts w:ascii="poppins" w:hAnsi="poppins" w:eastAsia="poppins" w:cs="poppins"/>
          <w:color w:val="000000"/>
          <w:sz w:val="22"/>
          <w:szCs w:val="22"/>
        </w:rPr>
        <w:t>Afeição e carinho.</w:t>
      </w:r>
    </w:p>
    <w:p>
      <w:pPr>
        <w:numPr>
          <w:ilvl w:val="0"/>
          <w:numId w:val="9"/>
        </w:numPr>
        <w:ind w:left="360" w:hanging="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color w:val="000000"/>
          <w:sz w:val="22"/>
          <w:szCs w:val="22"/>
        </w:rPr>
      </w:pPr>
      <w:r>
        <w:rPr>
          <w:rFonts w:ascii="poppins" w:hAnsi="poppins" w:eastAsia="poppins" w:cs="poppins"/>
          <w:color w:val="000000"/>
          <w:sz w:val="22"/>
          <w:szCs w:val="22"/>
        </w:rPr>
        <w:t>Entretenimento.</w:t>
      </w:r>
    </w:p>
    <w:p>
      <w:pPr>
        <w:numPr>
          <w:ilvl w:val="0"/>
          <w:numId w:val="9"/>
        </w:numPr>
        <w:ind w:left="360" w:hanging="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color w:val="000000"/>
          <w:sz w:val="22"/>
          <w:szCs w:val="22"/>
        </w:rPr>
      </w:pPr>
      <w:r>
        <w:rPr>
          <w:rFonts w:ascii="poppins" w:hAnsi="poppins" w:eastAsia="poppins" w:cs="poppins"/>
          <w:color w:val="000000"/>
          <w:sz w:val="22"/>
          <w:szCs w:val="22"/>
        </w:rPr>
        <w:t>Terapia emocional.</w:t>
      </w:r>
    </w:p>
    <w:p>
      <w:pPr>
        <w:numPr>
          <w:ilvl w:val="0"/>
          <w:numId w:val="9"/>
        </w:numPr>
        <w:ind w:left="360" w:hanging="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color w:val="000000"/>
          <w:sz w:val="22"/>
          <w:szCs w:val="22"/>
        </w:rPr>
      </w:pPr>
      <w:r>
        <w:rPr>
          <w:rFonts w:ascii="poppins" w:hAnsi="poppins" w:eastAsia="poppins" w:cs="poppins"/>
          <w:color w:val="000000"/>
          <w:sz w:val="22"/>
          <w:szCs w:val="22"/>
        </w:rPr>
        <w:t>Menos alergias.</w:t>
      </w:r>
    </w:p>
    <w:p>
      <w:pPr>
        <w:numPr>
          <w:ilvl w:val="0"/>
          <w:numId w:val="9"/>
        </w:numPr>
        <w:ind w:left="360" w:hanging="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color w:val="000000"/>
          <w:sz w:val="22"/>
          <w:szCs w:val="22"/>
        </w:rPr>
      </w:pPr>
      <w:r>
        <w:rPr>
          <w:rFonts w:ascii="poppins" w:hAnsi="poppins" w:eastAsia="poppins" w:cs="poppins"/>
          <w:color w:val="000000"/>
          <w:sz w:val="22"/>
          <w:szCs w:val="22"/>
        </w:rPr>
        <w:t>Senso de propósito.</w:t>
      </w:r>
    </w:p>
    <w:p>
      <w:pPr>
        <w:spacing w:line="259" w:lineRule="auto"/>
        <w:jc w:val="center"/>
        <w:widowControl/>
        <w:tabs defTabSz="720"/>
        <w:rPr>
          <w:rFonts w:ascii="poppins" w:hAnsi="poppins" w:eastAsia="poppins" w:cs="poppins"/>
          <w:b/>
          <w:bCs/>
          <w:sz w:val="48"/>
          <w:szCs w:val="48"/>
          <w:lang w:eastAsia="en-us"/>
        </w:rPr>
      </w:pPr>
      <w:r>
        <w:rPr>
          <w:rFonts w:ascii="poppins" w:hAnsi="poppins" w:eastAsia="poppins" w:cs="poppins"/>
          <w:b/>
          <w:bCs/>
          <w:sz w:val="48"/>
          <w:szCs w:val="48"/>
          <w:lang w:eastAsia="en-us"/>
        </w:rPr>
      </w:r>
    </w:p>
    <w:p>
      <w:pPr>
        <w:spacing w:line="259" w:lineRule="auto"/>
        <w:jc w:val="center"/>
        <w:widowControl/>
        <w:tabs defTabSz="720"/>
        <w:rPr>
          <w:rFonts w:ascii="poppins" w:hAnsi="poppins" w:eastAsia="poppins" w:cs="poppins"/>
          <w:b/>
          <w:bCs/>
          <w:sz w:val="48"/>
          <w:szCs w:val="48"/>
          <w:lang w:eastAsia="en-us"/>
        </w:rPr>
      </w:pPr>
      <w:r>
        <w:rPr>
          <w:rFonts w:ascii="poppins" w:hAnsi="poppins" w:eastAsia="poppins" w:cs="poppins"/>
          <w:b/>
          <w:bCs/>
          <w:sz w:val="48"/>
          <w:szCs w:val="48"/>
          <w:lang w:eastAsia="en-us"/>
        </w:rPr>
      </w:r>
    </w:p>
    <w:p>
      <w:pPr>
        <w:spacing w:line="259" w:lineRule="auto"/>
        <w:jc w:val="center"/>
        <w:widowControl/>
        <w:tabs defTabSz="720"/>
        <w:rPr>
          <w:rFonts w:ascii="poppins" w:hAnsi="poppins" w:eastAsia="poppins" w:cs="poppins"/>
          <w:b/>
          <w:bCs/>
          <w:sz w:val="48"/>
          <w:szCs w:val="48"/>
          <w:lang w:eastAsia="en-us"/>
        </w:rPr>
      </w:pPr>
      <w:r>
        <w:rPr>
          <w:rFonts w:ascii="poppins" w:hAnsi="poppins" w:eastAsia="poppins" w:cs="poppins"/>
          <w:b/>
          <w:bCs/>
          <w:sz w:val="48"/>
          <w:szCs w:val="48"/>
          <w:lang w:eastAsia="en-us"/>
        </w:rPr>
      </w:r>
    </w:p>
    <w:p>
      <w:pPr>
        <w:spacing w:line="259" w:lineRule="auto"/>
        <w:jc w:val="center"/>
        <w:widowControl/>
        <w:tabs defTabSz="720"/>
        <w:rPr>
          <w:rFonts w:ascii="poppins" w:hAnsi="poppins" w:eastAsia="poppins" w:cs="poppins"/>
          <w:b/>
          <w:bCs/>
          <w:sz w:val="48"/>
          <w:szCs w:val="48"/>
          <w:lang w:eastAsia="en-us"/>
        </w:rPr>
      </w:pPr>
      <w:r>
        <w:rPr>
          <w:rFonts w:ascii="poppins" w:hAnsi="poppins" w:eastAsia="poppins" w:cs="poppins"/>
          <w:b/>
          <w:bCs/>
          <w:sz w:val="48"/>
          <w:szCs w:val="48"/>
          <w:lang w:eastAsia="en-us"/>
        </w:rPr>
      </w:r>
    </w:p>
    <w:p>
      <w:pPr>
        <w:spacing w:line="259" w:lineRule="auto"/>
        <w:jc w:val="center"/>
        <w:widowControl/>
        <w:tabs defTabSz="720"/>
        <w:rPr>
          <w:rFonts w:ascii="poppins" w:hAnsi="poppins" w:eastAsia="poppins" w:cs="poppins"/>
          <w:b/>
          <w:bCs/>
          <w:sz w:val="48"/>
          <w:szCs w:val="48"/>
          <w:lang w:eastAsia="en-us"/>
        </w:rPr>
      </w:pPr>
      <w:r>
        <w:rPr>
          <w:rFonts w:ascii="poppins" w:hAnsi="poppins" w:eastAsia="poppins" w:cs="poppins"/>
          <w:b/>
          <w:bCs/>
          <w:sz w:val="48"/>
          <w:szCs w:val="48"/>
          <w:lang w:eastAsia="en-us"/>
        </w:rPr>
      </w:r>
    </w:p>
    <w:p>
      <w:pPr>
        <w:spacing w:line="259" w:lineRule="auto"/>
        <w:jc w:val="center"/>
        <w:widowControl/>
        <w:tabs defTabSz="720"/>
        <w:rPr>
          <w:rFonts w:ascii="poppins" w:hAnsi="poppins" w:eastAsia="poppins" w:cs="poppins"/>
          <w:b/>
          <w:bCs/>
          <w:sz w:val="48"/>
          <w:szCs w:val="48"/>
          <w:lang w:eastAsia="en-us"/>
        </w:rPr>
      </w:pPr>
      <w:r>
        <w:rPr>
          <w:rFonts w:ascii="poppins" w:hAnsi="poppins" w:eastAsia="poppins" w:cs="poppins"/>
          <w:b/>
          <w:bCs/>
          <w:sz w:val="48"/>
          <w:szCs w:val="48"/>
          <w:lang w:eastAsia="en-us"/>
        </w:rPr>
      </w:r>
    </w:p>
    <w:p>
      <w:pPr>
        <w:spacing w:line="259" w:lineRule="auto"/>
        <w:jc w:val="center"/>
        <w:widowControl/>
        <w:tabs defTabSz="720"/>
        <w:rPr>
          <w:rFonts w:ascii="poppins" w:hAnsi="poppins" w:eastAsia="poppins" w:cs="poppins"/>
          <w:b/>
          <w:bCs/>
          <w:sz w:val="48"/>
          <w:szCs w:val="48"/>
          <w:lang w:eastAsia="en-us"/>
        </w:rPr>
      </w:pPr>
      <w:r>
        <w:rPr>
          <w:rFonts w:ascii="poppins" w:hAnsi="poppins" w:eastAsia="poppins" w:cs="poppins"/>
          <w:b/>
          <w:bCs/>
          <w:sz w:val="48"/>
          <w:szCs w:val="48"/>
          <w:lang w:eastAsia="en-us"/>
        </w:rPr>
      </w:r>
    </w:p>
    <w:p>
      <w:pPr>
        <w:spacing w:line="259" w:lineRule="auto"/>
        <w:jc w:val="center"/>
        <w:widowControl/>
        <w:tabs defTabSz="720"/>
        <w:rPr>
          <w:rFonts w:ascii="poppins" w:hAnsi="poppins" w:eastAsia="poppins" w:cs="poppins"/>
          <w:b/>
          <w:bCs/>
          <w:sz w:val="48"/>
          <w:szCs w:val="48"/>
          <w:lang w:eastAsia="en-us"/>
        </w:rPr>
      </w:pPr>
      <w:r>
        <w:rPr>
          <w:rFonts w:ascii="poppins" w:hAnsi="poppins" w:eastAsia="poppins" w:cs="poppins"/>
          <w:b/>
          <w:bCs/>
          <w:sz w:val="48"/>
          <w:szCs w:val="48"/>
          <w:lang w:eastAsia="en-us"/>
        </w:rPr>
      </w:r>
    </w:p>
    <w:p>
      <w:pPr>
        <w:spacing w:line="259" w:lineRule="auto"/>
        <w:jc w:val="center"/>
        <w:widowControl/>
        <w:tabs defTabSz="720"/>
        <w:rPr>
          <w:rFonts w:ascii="poppins" w:hAnsi="poppins" w:eastAsia="poppins" w:cs="poppins"/>
          <w:b/>
          <w:bCs/>
          <w:sz w:val="48"/>
          <w:szCs w:val="48"/>
          <w:lang w:eastAsia="en-us"/>
        </w:rPr>
      </w:pPr>
      <w:r>
        <w:rPr>
          <w:rFonts w:ascii="poppins" w:hAnsi="poppins" w:eastAsia="poppins" w:cs="poppins"/>
          <w:b/>
          <w:bCs/>
          <w:sz w:val="48"/>
          <w:szCs w:val="48"/>
          <w:lang w:eastAsia="en-us"/>
        </w:rPr>
      </w:r>
    </w:p>
    <w:p>
      <w:pPr>
        <w:spacing w:line="259" w:lineRule="auto"/>
        <w:jc w:val="center"/>
        <w:widowControl/>
        <w:tabs defTabSz="720"/>
        <w:rPr>
          <w:rFonts w:ascii="poppins" w:hAnsi="poppins" w:eastAsia="poppins" w:cs="poppins"/>
          <w:b/>
          <w:bCs/>
          <w:sz w:val="48"/>
          <w:szCs w:val="48"/>
          <w:lang w:eastAsia="en-us"/>
        </w:rPr>
      </w:pPr>
      <w:r>
        <w:rPr>
          <w:rFonts w:ascii="poppins" w:hAnsi="poppins" w:eastAsia="poppins" w:cs="poppins"/>
          <w:b/>
          <w:bCs/>
          <w:sz w:val="48"/>
          <w:szCs w:val="48"/>
          <w:lang w:eastAsia="en-us"/>
        </w:rPr>
        <w:t>Objetivo</w:t>
      </w:r>
    </w:p>
    <w:p>
      <w:pPr>
        <w:ind w:firstLine="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color w:val="000000"/>
          <w:sz w:val="24"/>
        </w:rPr>
      </w:pPr>
      <w:r>
        <w:rPr>
          <w:rFonts w:ascii="poppins" w:hAnsi="poppins" w:eastAsia="poppins" w:cs="poppins"/>
          <w:color w:val="000000"/>
          <w:sz w:val="24"/>
        </w:rPr>
      </w:r>
    </w:p>
    <w:p>
      <w:pPr>
        <w:ind w:firstLine="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color w:val="000000"/>
        </w:rPr>
      </w:pPr>
      <w:r>
        <w:rPr>
          <w:rFonts w:ascii="poppins" w:hAnsi="poppins" w:eastAsia="poppins" w:cs="poppins"/>
          <w:color w:val="000000"/>
          <w:sz w:val="24"/>
        </w:rPr>
        <w:t>O objetivo é promover a adoção responsável de gatos resgatados, reduzir o número de gatos em situação de rua, controlar a população felina, garantir cuidados adequados, prevenir o impacto ambiental e educar as pessoas, para proteger a vida terrestre e a biodiversidade.</w:t>
      </w:r>
      <w:r>
        <w:rPr>
          <w:rFonts w:ascii="poppins" w:hAnsi="poppins" w:eastAsia="poppins" w:cs="poppins"/>
          <w:color w:val="000000"/>
        </w:rPr>
      </w:r>
    </w:p>
    <w:p>
      <w:pPr>
        <w:spacing w:line="259" w:lineRule="auto"/>
        <w:jc w:val="center"/>
        <w:widowControl/>
        <w:tabs defTabSz="720"/>
        <w:rPr>
          <w:rFonts w:ascii="poppins" w:hAnsi="poppins" w:eastAsia="poppins" w:cs="poppins"/>
          <w:b/>
          <w:bCs/>
          <w:sz w:val="48"/>
          <w:szCs w:val="48"/>
          <w:lang w:eastAsia="en-us"/>
        </w:rPr>
      </w:pPr>
      <w:r>
        <w:rPr>
          <w:rFonts w:ascii="poppins" w:hAnsi="poppins" w:eastAsia="poppins" w:cs="poppins"/>
          <w:b/>
          <w:bCs/>
          <w:sz w:val="48"/>
          <w:szCs w:val="48"/>
          <w:lang w:eastAsia="en-us"/>
        </w:rPr>
      </w:r>
    </w:p>
    <w:p>
      <w:pPr>
        <w:spacing w:line="259" w:lineRule="auto"/>
        <w:jc w:val="center"/>
        <w:widowControl/>
        <w:tabs defTabSz="720"/>
        <w:rPr>
          <w:rFonts w:ascii="poppins" w:hAnsi="poppins" w:eastAsia="poppins" w:cs="poppins"/>
          <w:b/>
          <w:bCs/>
          <w:sz w:val="48"/>
          <w:szCs w:val="48"/>
          <w:lang w:eastAsia="en-us"/>
        </w:rPr>
      </w:pPr>
      <w:r>
        <w:rPr>
          <w:rFonts w:ascii="poppins" w:hAnsi="poppins" w:eastAsia="poppins" w:cs="poppins"/>
          <w:b/>
          <w:bCs/>
          <w:sz w:val="48"/>
          <w:szCs w:val="48"/>
          <w:lang w:eastAsia="en-us"/>
        </w:rPr>
      </w:r>
    </w:p>
    <w:p>
      <w:pPr>
        <w:spacing w:line="259" w:lineRule="auto"/>
        <w:jc w:val="center"/>
        <w:widowControl/>
        <w:tabs defTabSz="720"/>
        <w:rPr>
          <w:rFonts w:ascii="poppins" w:hAnsi="poppins" w:eastAsia="poppins" w:cs="poppins"/>
          <w:b/>
          <w:bCs/>
          <w:sz w:val="48"/>
          <w:szCs w:val="48"/>
          <w:lang w:eastAsia="en-us"/>
        </w:rPr>
      </w:pPr>
      <w:r>
        <w:rPr>
          <w:rFonts w:ascii="poppins" w:hAnsi="poppins" w:eastAsia="poppins" w:cs="poppins"/>
          <w:b/>
          <w:bCs/>
          <w:sz w:val="48"/>
          <w:szCs w:val="48"/>
          <w:lang w:eastAsia="en-us"/>
        </w:rPr>
      </w:r>
    </w:p>
    <w:p>
      <w:pPr>
        <w:spacing w:line="259" w:lineRule="auto"/>
        <w:jc w:val="center"/>
        <w:widowControl/>
        <w:tabs defTabSz="720"/>
        <w:rPr>
          <w:rFonts w:ascii="poppins" w:hAnsi="poppins" w:eastAsia="poppins" w:cs="poppins"/>
          <w:b/>
          <w:bCs/>
          <w:sz w:val="48"/>
          <w:szCs w:val="48"/>
          <w:lang w:eastAsia="en-us"/>
        </w:rPr>
      </w:pPr>
      <w:r>
        <w:rPr>
          <w:rFonts w:ascii="poppins" w:hAnsi="poppins" w:eastAsia="poppins" w:cs="poppins"/>
          <w:b/>
          <w:bCs/>
          <w:sz w:val="48"/>
          <w:szCs w:val="48"/>
          <w:lang w:eastAsia="en-us"/>
        </w:rPr>
      </w:r>
    </w:p>
    <w:p>
      <w:pPr>
        <w:spacing w:line="259" w:lineRule="auto"/>
        <w:jc w:val="center"/>
        <w:widowControl/>
        <w:tabs defTabSz="720"/>
        <w:rPr>
          <w:rFonts w:ascii="poppins" w:hAnsi="poppins" w:eastAsia="poppins" w:cs="poppins"/>
          <w:b/>
          <w:bCs/>
          <w:sz w:val="48"/>
          <w:szCs w:val="48"/>
          <w:lang w:eastAsia="en-us"/>
        </w:rPr>
      </w:pPr>
      <w:r>
        <w:rPr>
          <w:rFonts w:ascii="poppins" w:hAnsi="poppins" w:eastAsia="poppins" w:cs="poppins"/>
          <w:b/>
          <w:bCs/>
          <w:sz w:val="48"/>
          <w:szCs w:val="48"/>
          <w:lang w:eastAsia="en-us"/>
        </w:rPr>
      </w:r>
    </w:p>
    <w:p>
      <w:pPr>
        <w:spacing w:line="259" w:lineRule="auto"/>
        <w:jc w:val="center"/>
        <w:widowControl/>
        <w:tabs defTabSz="720"/>
        <w:rPr>
          <w:rFonts w:ascii="poppins" w:hAnsi="poppins" w:eastAsia="poppins" w:cs="poppins"/>
          <w:b/>
          <w:bCs/>
          <w:sz w:val="48"/>
          <w:szCs w:val="48"/>
          <w:lang w:eastAsia="en-us"/>
        </w:rPr>
      </w:pPr>
      <w:r>
        <w:rPr>
          <w:rFonts w:ascii="poppins" w:hAnsi="poppins" w:eastAsia="poppins" w:cs="poppins"/>
          <w:b/>
          <w:bCs/>
          <w:sz w:val="48"/>
          <w:szCs w:val="48"/>
          <w:lang w:eastAsia="en-us"/>
        </w:rPr>
      </w:r>
    </w:p>
    <w:p>
      <w:pPr>
        <w:spacing w:line="259" w:lineRule="auto"/>
        <w:jc w:val="center"/>
        <w:widowControl/>
        <w:tabs defTabSz="720"/>
        <w:rPr>
          <w:rFonts w:ascii="poppins" w:hAnsi="poppins" w:eastAsia="poppins" w:cs="poppins"/>
          <w:b/>
          <w:bCs/>
          <w:sz w:val="48"/>
          <w:szCs w:val="48"/>
          <w:lang w:eastAsia="en-us"/>
        </w:rPr>
      </w:pPr>
      <w:r>
        <w:rPr>
          <w:rFonts w:ascii="poppins" w:hAnsi="poppins" w:eastAsia="poppins" w:cs="poppins"/>
          <w:b/>
          <w:bCs/>
          <w:sz w:val="48"/>
          <w:szCs w:val="48"/>
          <w:lang w:eastAsia="en-us"/>
        </w:rPr>
      </w:r>
    </w:p>
    <w:p>
      <w:pPr>
        <w:spacing w:line="259" w:lineRule="auto"/>
        <w:jc w:val="center"/>
        <w:widowControl/>
        <w:tabs defTabSz="720"/>
        <w:rPr>
          <w:rFonts w:ascii="poppins" w:hAnsi="poppins" w:eastAsia="poppins" w:cs="poppins"/>
          <w:b/>
          <w:bCs/>
          <w:sz w:val="48"/>
          <w:szCs w:val="48"/>
          <w:lang w:eastAsia="en-us"/>
        </w:rPr>
      </w:pPr>
      <w:r>
        <w:rPr>
          <w:rFonts w:ascii="poppins" w:hAnsi="poppins" w:eastAsia="poppins" w:cs="poppins"/>
          <w:b/>
          <w:bCs/>
          <w:sz w:val="48"/>
          <w:szCs w:val="48"/>
          <w:lang w:eastAsia="en-us"/>
        </w:rPr>
      </w:r>
    </w:p>
    <w:p>
      <w:pPr>
        <w:spacing w:line="259" w:lineRule="auto"/>
        <w:jc w:val="center"/>
        <w:widowControl/>
        <w:tabs defTabSz="720"/>
        <w:rPr>
          <w:rFonts w:ascii="poppins" w:hAnsi="poppins" w:eastAsia="poppins" w:cs="poppins"/>
          <w:b/>
          <w:sz w:val="48"/>
          <w:szCs w:val="48"/>
          <w:lang w:eastAsia="en-us"/>
        </w:rPr>
      </w:pPr>
      <w:r>
        <w:rPr>
          <w:rFonts w:ascii="poppins" w:hAnsi="poppins" w:eastAsia="poppins" w:cs="poppins"/>
          <w:b/>
          <w:sz w:val="48"/>
          <w:szCs w:val="48"/>
          <w:lang w:eastAsia="en-us"/>
        </w:rPr>
      </w:r>
    </w:p>
    <w:p>
      <w:pPr>
        <w:spacing w:line="259" w:lineRule="auto"/>
        <w:jc w:val="center"/>
        <w:widowControl/>
        <w:tabs defTabSz="720"/>
        <w:rPr>
          <w:rFonts w:ascii="poppins" w:hAnsi="poppins" w:eastAsia="poppins" w:cs="poppins"/>
          <w:b/>
          <w:sz w:val="48"/>
          <w:szCs w:val="48"/>
          <w:lang w:eastAsia="en-us"/>
        </w:rPr>
      </w:pPr>
      <w:r>
        <w:rPr>
          <w:rFonts w:ascii="poppins" w:hAnsi="poppins" w:eastAsia="poppins" w:cs="poppins"/>
          <w:b/>
          <w:sz w:val="48"/>
          <w:szCs w:val="48"/>
          <w:lang w:eastAsia="en-us"/>
        </w:rPr>
      </w:r>
    </w:p>
    <w:p>
      <w:pPr>
        <w:spacing w:line="259" w:lineRule="auto"/>
        <w:jc w:val="center"/>
        <w:widowControl/>
        <w:tabs defTabSz="720"/>
        <w:rPr>
          <w:rFonts w:ascii="poppins" w:hAnsi="poppins" w:eastAsia="poppins" w:cs="poppins"/>
          <w:b/>
          <w:sz w:val="48"/>
          <w:szCs w:val="48"/>
          <w:lang w:eastAsia="en-us"/>
        </w:rPr>
      </w:pPr>
      <w:r>
        <w:rPr>
          <w:rFonts w:ascii="poppins" w:hAnsi="poppins" w:eastAsia="poppins" w:cs="poppins"/>
          <w:b/>
          <w:sz w:val="48"/>
          <w:szCs w:val="48"/>
          <w:lang w:eastAsia="en-us"/>
        </w:rPr>
      </w:r>
    </w:p>
    <w:p>
      <w:pPr>
        <w:spacing w:line="259" w:lineRule="auto"/>
        <w:jc w:val="center"/>
        <w:widowControl/>
        <w:tabs defTabSz="720"/>
        <w:rPr>
          <w:rFonts w:ascii="poppins" w:hAnsi="poppins" w:eastAsia="poppins" w:cs="poppins"/>
          <w:b/>
          <w:sz w:val="48"/>
          <w:szCs w:val="48"/>
          <w:lang w:eastAsia="en-us"/>
        </w:rPr>
      </w:pPr>
      <w:r>
        <w:rPr>
          <w:rFonts w:ascii="poppins" w:hAnsi="poppins" w:eastAsia="poppins" w:cs="poppins"/>
          <w:b/>
          <w:sz w:val="48"/>
          <w:szCs w:val="48"/>
          <w:lang w:eastAsia="en-us"/>
        </w:rPr>
      </w:r>
    </w:p>
    <w:p>
      <w:pPr>
        <w:spacing w:line="259" w:lineRule="auto"/>
        <w:jc w:val="center"/>
        <w:widowControl/>
        <w:tabs defTabSz="720"/>
        <w:rPr>
          <w:rFonts w:ascii="poppins" w:hAnsi="poppins" w:eastAsia="poppins" w:cs="poppins"/>
          <w:b/>
          <w:sz w:val="48"/>
          <w:szCs w:val="48"/>
          <w:lang w:eastAsia="en-us"/>
        </w:rPr>
      </w:pPr>
      <w:r>
        <w:rPr>
          <w:rFonts w:ascii="poppins" w:hAnsi="poppins" w:eastAsia="poppins" w:cs="poppins"/>
          <w:b/>
          <w:sz w:val="48"/>
          <w:szCs w:val="48"/>
          <w:lang w:eastAsia="en-us"/>
        </w:rPr>
      </w:r>
    </w:p>
    <w:p>
      <w:pPr>
        <w:spacing w:line="259" w:lineRule="auto"/>
        <w:jc w:val="center"/>
        <w:widowControl/>
        <w:tabs defTabSz="720"/>
        <w:rPr>
          <w:rFonts w:ascii="poppins" w:hAnsi="poppins" w:eastAsia="poppins" w:cs="poppins"/>
          <w:b/>
          <w:sz w:val="48"/>
          <w:szCs w:val="48"/>
          <w:lang w:eastAsia="en-us"/>
        </w:rPr>
      </w:pPr>
      <w:r>
        <w:rPr>
          <w:rFonts w:ascii="poppins" w:hAnsi="poppins" w:eastAsia="poppins" w:cs="poppins"/>
          <w:b/>
          <w:sz w:val="48"/>
          <w:szCs w:val="48"/>
          <w:lang w:eastAsia="en-us"/>
        </w:rPr>
      </w:r>
    </w:p>
    <w:p>
      <w:pPr>
        <w:spacing w:line="259" w:lineRule="auto"/>
        <w:jc w:val="center"/>
        <w:widowControl/>
        <w:tabs defTabSz="720"/>
        <w:rPr>
          <w:rFonts w:ascii="poppins" w:hAnsi="poppins" w:eastAsia="poppins" w:cs="poppins"/>
          <w:b/>
          <w:sz w:val="48"/>
          <w:szCs w:val="48"/>
          <w:lang w:eastAsia="en-us"/>
        </w:rPr>
      </w:pPr>
      <w:r>
        <w:rPr>
          <w:rFonts w:ascii="poppins" w:hAnsi="poppins" w:eastAsia="poppins" w:cs="poppins"/>
          <w:b/>
          <w:sz w:val="48"/>
          <w:szCs w:val="48"/>
          <w:lang w:eastAsia="en-us"/>
        </w:rPr>
      </w:r>
    </w:p>
    <w:p>
      <w:pPr>
        <w:spacing w:line="259" w:lineRule="auto"/>
        <w:jc w:val="center"/>
        <w:widowControl/>
        <w:tabs defTabSz="720"/>
        <w:rPr>
          <w:rFonts w:ascii="poppins" w:hAnsi="poppins" w:eastAsia="poppins" w:cs="poppins"/>
          <w:b/>
          <w:sz w:val="48"/>
          <w:szCs w:val="48"/>
          <w:lang w:eastAsia="en-us"/>
        </w:rPr>
      </w:pPr>
      <w:r>
        <w:rPr>
          <w:rFonts w:ascii="poppins" w:hAnsi="poppins" w:eastAsia="poppins" w:cs="poppins"/>
          <w:b/>
          <w:sz w:val="48"/>
          <w:szCs w:val="48"/>
          <w:lang w:eastAsia="en-us"/>
        </w:rPr>
      </w:r>
    </w:p>
    <w:p>
      <w:pPr>
        <w:spacing w:line="259" w:lineRule="auto"/>
        <w:jc w:val="center"/>
        <w:widowControl/>
        <w:tabs defTabSz="720"/>
        <w:rPr>
          <w:rFonts w:ascii="poppins" w:hAnsi="poppins" w:eastAsia="poppins" w:cs="poppins"/>
          <w:b/>
          <w:sz w:val="48"/>
          <w:szCs w:val="48"/>
          <w:lang w:eastAsia="en-us"/>
        </w:rPr>
      </w:pPr>
      <w:r>
        <w:rPr>
          <w:rFonts w:ascii="poppins" w:hAnsi="poppins" w:eastAsia="poppins" w:cs="poppins"/>
          <w:b/>
          <w:sz w:val="48"/>
          <w:szCs w:val="48"/>
          <w:lang w:eastAsia="en-us"/>
        </w:rPr>
      </w:r>
    </w:p>
    <w:p>
      <w:pPr>
        <w:spacing w:line="259" w:lineRule="auto"/>
        <w:jc w:val="center"/>
        <w:widowControl/>
        <w:tabs defTabSz="720"/>
        <w:rPr>
          <w:rFonts w:ascii="poppins" w:hAnsi="poppins" w:eastAsia="poppins" w:cs="poppins"/>
          <w:b/>
          <w:sz w:val="48"/>
          <w:szCs w:val="48"/>
          <w:lang w:eastAsia="en-us"/>
        </w:rPr>
      </w:pPr>
      <w:r>
        <w:rPr>
          <w:rFonts w:ascii="poppins" w:hAnsi="poppins" w:eastAsia="poppins" w:cs="poppins"/>
          <w:b/>
          <w:sz w:val="48"/>
          <w:szCs w:val="48"/>
          <w:lang w:eastAsia="en-us"/>
        </w:rPr>
      </w:r>
    </w:p>
    <w:p>
      <w:pPr>
        <w:spacing w:line="259" w:lineRule="auto"/>
        <w:jc w:val="center"/>
        <w:widowControl/>
        <w:tabs defTabSz="720"/>
        <w:rPr>
          <w:rFonts w:ascii="poppins" w:hAnsi="poppins" w:eastAsia="poppins" w:cs="poppins"/>
          <w:b/>
          <w:sz w:val="48"/>
          <w:szCs w:val="48"/>
          <w:lang w:eastAsia="en-us"/>
        </w:rPr>
      </w:pPr>
      <w:r>
        <w:rPr>
          <w:rFonts w:ascii="poppins" w:hAnsi="poppins" w:eastAsia="poppins" w:cs="poppins"/>
          <w:b/>
          <w:sz w:val="48"/>
          <w:szCs w:val="48"/>
          <w:lang w:eastAsia="en-us"/>
        </w:rPr>
      </w:r>
    </w:p>
    <w:p>
      <w:pPr>
        <w:spacing w:line="259" w:lineRule="auto"/>
        <w:jc w:val="center"/>
        <w:widowControl/>
        <w:tabs defTabSz="720"/>
        <w:rPr>
          <w:rFonts w:ascii="poppins" w:hAnsi="poppins" w:eastAsia="poppins" w:cs="poppins"/>
          <w:b/>
          <w:sz w:val="48"/>
          <w:szCs w:val="48"/>
          <w:lang w:eastAsia="en-us"/>
        </w:rPr>
      </w:pPr>
      <w:r>
        <w:rPr>
          <w:rFonts w:ascii="poppins" w:hAnsi="poppins" w:eastAsia="poppins" w:cs="poppins"/>
          <w:b/>
          <w:sz w:val="48"/>
          <w:szCs w:val="48"/>
          <w:lang w:eastAsia="en-us"/>
        </w:rPr>
      </w:r>
    </w:p>
    <w:p>
      <w:pPr>
        <w:spacing w:line="259" w:lineRule="auto"/>
        <w:jc w:val="center"/>
        <w:widowControl/>
        <w:tabs defTabSz="720"/>
        <w:rPr>
          <w:rFonts w:ascii="poppins" w:hAnsi="poppins" w:eastAsia="poppins" w:cs="poppins"/>
          <w:b/>
          <w:sz w:val="48"/>
          <w:szCs w:val="48"/>
          <w:lang w:eastAsia="en-us"/>
        </w:rPr>
      </w:pPr>
      <w:r>
        <w:rPr>
          <w:rFonts w:ascii="poppins" w:hAnsi="poppins" w:eastAsia="poppins" w:cs="poppins"/>
          <w:b/>
          <w:sz w:val="48"/>
          <w:szCs w:val="48"/>
          <w:lang w:eastAsia="en-us"/>
        </w:rPr>
      </w:r>
    </w:p>
    <w:p>
      <w:pPr>
        <w:spacing w:line="259" w:lineRule="auto"/>
        <w:jc w:val="center"/>
        <w:widowControl/>
        <w:tabs defTabSz="720"/>
        <w:rPr>
          <w:rFonts w:ascii="poppins" w:hAnsi="poppins" w:eastAsia="poppins" w:cs="poppins"/>
          <w:b/>
          <w:bCs/>
          <w:sz w:val="48"/>
          <w:szCs w:val="48"/>
          <w:lang w:eastAsia="en-us"/>
        </w:rPr>
      </w:pPr>
      <w:r>
        <w:rPr>
          <w:rFonts w:ascii="poppins" w:hAnsi="poppins" w:eastAsia="poppins" w:cs="poppins"/>
          <w:b/>
          <w:bCs/>
          <w:sz w:val="48"/>
          <w:szCs w:val="48"/>
          <w:lang w:eastAsia="en-us"/>
        </w:rPr>
        <w:t>Escopo</w:t>
      </w:r>
    </w:p>
    <w:p>
      <w:pPr>
        <w:spacing w:after="160" w:line="259" w:lineRule="auto"/>
        <w:jc w:val="center"/>
        <w:widowControl/>
        <w:tabs defTabSz="720"/>
        <w:rPr>
          <w:rFonts w:ascii="poppins" w:hAnsi="poppins" w:eastAsia="poppins" w:cs="poppins"/>
          <w:b/>
          <w:bCs/>
          <w:sz w:val="32"/>
          <w:szCs w:val="32"/>
          <w:lang w:eastAsia="en-us"/>
        </w:rPr>
      </w:pPr>
      <w:r>
        <w:rPr>
          <w:rFonts w:ascii="poppins" w:hAnsi="poppins" w:eastAsia="poppins" w:cs="poppins"/>
          <w:b/>
          <w:bCs/>
          <w:sz w:val="32"/>
          <w:szCs w:val="32"/>
          <w:lang w:eastAsia="en-us"/>
        </w:rPr>
        <w:t>Requisitos</w:t>
      </w:r>
    </w:p>
    <w:p>
      <w:pPr>
        <w:numPr>
          <w:ilvl w:val="0"/>
          <w:numId w:val="6"/>
        </w:numPr>
        <w:ind w:left="1068" w:hanging="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sz w:val="22"/>
          <w:szCs w:val="22"/>
        </w:rPr>
      </w:pPr>
      <w:r>
        <w:rPr>
          <w:rFonts w:ascii="poppins" w:hAnsi="poppins" w:eastAsia="poppins" w:cs="poppins"/>
          <w:sz w:val="22"/>
          <w:szCs w:val="22"/>
        </w:rPr>
      </w:r>
    </w:p>
    <w:p>
      <w:pPr>
        <w:spacing w:after="160" w:line="259" w:lineRule="auto"/>
        <w:jc w:val="center"/>
        <w:widowControl/>
        <w:tabs defTabSz="720"/>
        <w:rPr>
          <w:rFonts w:ascii="poppins" w:hAnsi="poppins" w:eastAsia="poppins" w:cs="poppins"/>
          <w:b/>
          <w:bCs/>
          <w:sz w:val="48"/>
          <w:szCs w:val="48"/>
          <w:lang w:eastAsia="en-us"/>
        </w:rPr>
      </w:pPr>
      <w:r>
        <w:rPr>
          <w:rFonts w:ascii="poppins" w:hAnsi="poppins" w:eastAsia="poppins" w:cs="poppins"/>
          <w:b/>
          <w:bCs/>
          <w:sz w:val="48"/>
          <w:szCs w:val="48"/>
          <w:lang w:eastAsia="en-us"/>
        </w:rPr>
      </w:r>
    </w:p>
    <w:sectPr>
      <w:footnotePr>
        <w:pos w:val="pageBottom"/>
        <w:numFmt w:val="decimal"/>
        <w:numStart w:val="1"/>
        <w:numRestart w:val="continuous"/>
      </w:footnotePr>
      <w:endnotePr>
        <w:pos w:val="docEnd"/>
        <w:numFmt w:val="lowerRoman"/>
        <w:numStart w:val="1"/>
        <w:numRestart w:val="continuous"/>
      </w:endnotePr>
      <w:type w:val="continuous"/>
      <w:pgSz w:h="16839" w:w="11907"/>
      <w:pgMar w:left="1134" w:top="1134" w:right="1134" w:bottom="1134" w:header="0" w:footer="0"/>
      <w:paperSrc w:first="0" w:other="0" a="0" b="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Calibri">
    <w:panose1 w:val="020F0502020204030204"/>
    <w:charset w:val="00"/>
    <w:family w:val="swiss"/>
    <w:pitch w:val="default"/>
  </w:font>
  <w:font w:name="Wingdings">
    <w:panose1 w:val="05000000000000000000"/>
    <w:charset w:val="02"/>
    <w:family w:val="auto"/>
    <w:pitch w:val="default"/>
  </w:font>
  <w:font w:name="Segoe UI">
    <w:panose1 w:val="020B0502040204020203"/>
    <w:charset w:val="00"/>
    <w:family w:val="swiss"/>
    <w:pitch w:val="default"/>
  </w:font>
  <w:font w:name="calibr">
    <w:panose1 w:val="020B0604020202020204"/>
    <w:charset w:val="00"/>
    <w:family w:val="auto"/>
    <w:pitch w:val="default"/>
  </w:font>
  <w:font w:name="poppins">
    <w:panose1 w:val="020B0604020202020204"/>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Bullet 1"/>
    <w:lvl w:ilvl="0">
      <w:start w:val="1"/>
      <w:numFmt w:val="ordinal"/>
      <w:suff w:val="tab"/>
      <w:lvlText w:val="%1"/>
      <w:lvlJc w:val="left"/>
      <w:pPr>
        <w:ind w:left="0" w:hanging="0"/>
      </w:pPr>
    </w:lvl>
  </w:abstractNum>
  <w:abstractNum w:abstractNumId="2">
    <w:multiLevelType w:val="singleLevel"/>
    <w:name w:val="Bullet 2"/>
    <w:lvl w:ilvl="0">
      <w:numFmt w:val="bullet"/>
      <w:suff w:val="tab"/>
      <w:lvlText w:val=""/>
      <w:lvlJc w:val="left"/>
      <w:pPr>
        <w:ind w:left="0" w:hanging="0"/>
      </w:pPr>
      <w:rPr>
        <w:rFonts w:ascii="Wingdings" w:hAnsi="Wingdings" w:eastAsia="Wingdings" w:cs="Wingdings"/>
      </w:rPr>
    </w:lvl>
  </w:abstractNum>
  <w:abstractNum w:abstractNumId="3">
    <w:multiLevelType w:val="singleLevel"/>
    <w:name w:val="Bullet 3"/>
    <w:lvl w:ilvl="0">
      <w:numFmt w:val="bullet"/>
      <w:suff w:val="tab"/>
      <w:lvlText w:val=""/>
      <w:lvlJc w:val="left"/>
      <w:pPr>
        <w:ind w:left="0" w:hanging="0"/>
      </w:pPr>
      <w:rPr>
        <w:rFonts w:ascii="Wingdings" w:hAnsi="Wingdings" w:eastAsia="Wingdings" w:cs="Wingdings"/>
      </w:rPr>
    </w:lvl>
  </w:abstractNum>
  <w:abstractNum w:abstractNumId="4">
    <w:multiLevelType w:val="singleLevel"/>
    <w:name w:val="Bullet 4"/>
    <w:lvl w:ilvl="0">
      <w:numFmt w:val="bullet"/>
      <w:suff w:val="tab"/>
      <w:lvlText w:val=""/>
      <w:lvlJc w:val="left"/>
      <w:pPr>
        <w:ind w:left="0" w:hanging="0"/>
      </w:pPr>
      <w:rPr>
        <w:rFonts w:ascii="Wingdings" w:hAnsi="Wingdings" w:eastAsia="Wingdings" w:cs="Wingdings"/>
      </w:rPr>
    </w:lvl>
  </w:abstractNum>
  <w:abstractNum w:abstractNumId="5">
    <w:multiLevelType w:val="singleLevel"/>
    <w:name w:val="Bullet 5"/>
    <w:lvl w:ilvl="0">
      <w:start w:val="1"/>
      <w:numFmt w:val="ordinal"/>
      <w:suff w:val="tab"/>
      <w:lvlText w:val="%1"/>
      <w:lvlJc w:val="left"/>
      <w:pPr>
        <w:ind w:left="0" w:hanging="0"/>
      </w:pPr>
    </w:lvl>
  </w:abstractNum>
  <w:abstractNum w:abstractNumId="6">
    <w:multiLevelType w:val="singleLevel"/>
    <w:name w:val="Bullet 6"/>
    <w:lvl w:ilvl="0">
      <w:numFmt w:val="bullet"/>
      <w:suff w:val="tab"/>
      <w:lvlText w:val=""/>
      <w:lvlJc w:val="left"/>
      <w:pPr>
        <w:ind w:left="0" w:hanging="0"/>
      </w:pPr>
      <w:rPr>
        <w:rFonts w:ascii="Wingdings" w:hAnsi="Wingdings" w:eastAsia="Wingdings" w:cs="Wingdings"/>
      </w:rPr>
    </w:lvl>
  </w:abstractNum>
  <w:abstractNum w:abstractNumId="7">
    <w:multiLevelType w:val="singleLevel"/>
    <w:name w:val="Bullet 7"/>
    <w:lvl w:ilvl="0">
      <w:numFmt w:val="bullet"/>
      <w:suff w:val="tab"/>
      <w:lvlText w:val=""/>
      <w:lvlJc w:val="left"/>
      <w:pPr>
        <w:ind w:left="0" w:hanging="0"/>
      </w:pPr>
      <w:rPr>
        <w:rFonts w:ascii="Wingdings" w:hAnsi="Wingdings" w:eastAsia="Wingdings" w:cs="Wingdings"/>
        <w:color w:val="000000"/>
      </w:rPr>
    </w:lvl>
  </w:abstractNum>
  <w:abstractNum w:abstractNumId="8">
    <w:multiLevelType w:val="singleLevel"/>
    <w:name w:val="Bullet 8"/>
    <w:lvl w:ilvl="0">
      <w:start w:val="1"/>
      <w:numFmt w:val="ordinal"/>
      <w:suff w:val="tab"/>
      <w:lvlText w:val="%1"/>
      <w:lvlJc w:val="left"/>
      <w:pPr>
        <w:ind w:left="0" w:hanging="0"/>
      </w:pPr>
    </w:lvl>
  </w:abstractNum>
  <w:abstractNum w:abstractNumId="9">
    <w:multiLevelType w:val="singleLevel"/>
    <w:name w:val="Bullet 9"/>
    <w:lvl w:ilvl="0">
      <w:numFmt w:val="bullet"/>
      <w:suff w:val="tab"/>
      <w:lvlText w:val=""/>
      <w:lvlJc w:val="left"/>
      <w:pPr>
        <w:ind w:left="0" w:hanging="0"/>
      </w:pPr>
      <w:rPr>
        <w:rFonts w:ascii="Wingdings" w:hAnsi="Wingdings" w:eastAsia="Wingdings" w:cs="Wingdings"/>
      </w:rPr>
    </w:lvl>
  </w:abstractNum>
  <w:abstractNum w:abstractNumId="10">
    <w:multiLevelType w:val="singleLevel"/>
    <w:name w:val="Bullet 10"/>
    <w:lvl w:ilvl="0">
      <w:numFmt w:val="bullet"/>
      <w:suff w:val="tab"/>
      <w:lvlText w:val=""/>
      <w:lvlJc w:val="left"/>
      <w:pPr>
        <w:ind w:left="0" w:hanging="0"/>
      </w:pPr>
      <w:rPr>
        <w:rFonts w:ascii="Wingdings" w:hAnsi="Wingdings" w:eastAsia="Wingding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view w:val="print"/>
  <w:defaultTabStop w:val="708"/>
  <w:autoHyphenation w:val="1"/>
  <w:doNotShadeFormData w:val="1"/>
  <w:captions>
    <w:caption w:name="Tabela" w:pos="below" w:numFmt="decimal"/>
    <w:caption w:name="Figura" w:pos="below" w:numFmt="decimal"/>
    <w:caption w:name="Imagem"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6"/>
  <w:tmPrefTwo w:val="1"/>
  <w:tmFmtPref w:val="54533195"/>
  <w:tmCommentsPr>
    <w:tmCommentsPlace w:val="0"/>
    <w:tmCommentsWidth w:val="3119"/>
    <w:tmCommentsColor w:val="-1"/>
  </w:tmCommentsPr>
  <w:tmReviewPr>
    <w:tmReviewEnabled w:val="0"/>
    <w:tmReviewShow w:val="1"/>
    <w:tmReviewPrint w:val="0"/>
    <w:tmRevisionNum w:val="8"/>
    <w:tmReviewMarkIns w:val="4"/>
    <w:tmReviewColorIns w:val="-1"/>
    <w:tmReviewMarkDel w:val="6"/>
    <w:tmReviewColorDel w:val="-1"/>
    <w:tmReviewMarkFmt w:val="1"/>
    <w:tmReviewColorFmt w:val="-1"/>
    <w:tmReviewMarkLn w:val="1"/>
    <w:tmReviewColorLn w:val="0"/>
    <w:tmReviewToolTip w:val="1"/>
  </w:tmReviewPr>
  <w:tmLastPos>
    <w:tmLastPosPage w:val="5"/>
    <w:tmLastPosSelect w:val="0"/>
    <w:tmLastPosFrameIdx w:val="0"/>
    <w:tmLastPosCaret>
      <w:tmLastPosPgfIdx w:val="141"/>
      <w:tmLastPosIdx w:val="0"/>
    </w:tmLastPosCaret>
    <w:tmLastPosAnchor>
      <w:tmLastPosPgfIdx w:val="0"/>
      <w:tmLastPosIdx w:val="0"/>
    </w:tmLastPosAnchor>
    <w:tmLastPosTblRect w:left="0" w:top="0" w:right="0" w:bottom="0"/>
  </w:tmLastPos>
  <w:tmAppRevision w:date="1700456762" w:val="1068"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pt-br"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Tabela normal"/>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pt-br"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Tabela normal"/>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rev.1068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8</cp:revision>
  <dcterms:created xsi:type="dcterms:W3CDTF">2023-11-01T04:55:16Z</dcterms:created>
  <dcterms:modified xsi:type="dcterms:W3CDTF">2023-11-20T05:06:02Z</dcterms:modified>
</cp:coreProperties>
</file>