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FFB2" w14:textId="05D3D004" w:rsidR="007D5D7A" w:rsidRDefault="4A02322F" w:rsidP="00C760EF">
      <w:pPr>
        <w:spacing w:after="0"/>
        <w:ind w:left="720"/>
        <w:jc w:val="right"/>
      </w:pPr>
      <w:r w:rsidRPr="59537F96">
        <w:t>2022</w:t>
      </w:r>
      <w:r w:rsidRPr="59537F96">
        <w:t>年</w:t>
      </w:r>
      <w:r w:rsidRPr="59537F96">
        <w:t>9</w:t>
      </w:r>
      <w:r w:rsidRPr="59537F96">
        <w:t>月</w:t>
      </w:r>
      <w:r w:rsidRPr="59537F96">
        <w:t>21</w:t>
      </w:r>
      <w:r w:rsidRPr="59537F96">
        <w:t>日</w:t>
      </w:r>
    </w:p>
    <w:p w14:paraId="1D594F16" w14:textId="258CE3B0" w:rsidR="007D5D7A" w:rsidRDefault="4A02322F" w:rsidP="00C760EF">
      <w:pPr>
        <w:spacing w:after="0"/>
        <w:ind w:left="1440"/>
        <w:jc w:val="right"/>
      </w:pPr>
      <w:r w:rsidRPr="59537F96">
        <w:t>システム開発実習</w:t>
      </w:r>
      <w:r w:rsidRPr="59537F96">
        <w:t>1</w:t>
      </w:r>
      <w:r w:rsidRPr="59537F96">
        <w:t>研修：基本設計書</w:t>
      </w:r>
    </w:p>
    <w:p w14:paraId="7018DE69" w14:textId="48967B2C" w:rsidR="007D5D7A" w:rsidRDefault="007D5D7A" w:rsidP="00C760EF">
      <w:pPr>
        <w:spacing w:after="0"/>
        <w:ind w:left="1440"/>
        <w:jc w:val="right"/>
      </w:pPr>
    </w:p>
    <w:p w14:paraId="78F5E2C5" w14:textId="14C44CB2" w:rsidR="007D5D7A" w:rsidRDefault="2A63EF7C" w:rsidP="00C760EF">
      <w:pPr>
        <w:spacing w:after="0"/>
        <w:jc w:val="center"/>
        <w:rPr>
          <w:b/>
          <w:bCs/>
          <w:sz w:val="36"/>
          <w:szCs w:val="36"/>
        </w:rPr>
      </w:pPr>
      <w:r w:rsidRPr="59537F96">
        <w:rPr>
          <w:b/>
          <w:bCs/>
          <w:sz w:val="36"/>
          <w:szCs w:val="36"/>
        </w:rPr>
        <w:t>基</w:t>
      </w:r>
      <w:r w:rsidR="1177AB83" w:rsidRPr="59537F96">
        <w:rPr>
          <w:b/>
          <w:bCs/>
          <w:sz w:val="36"/>
          <w:szCs w:val="36"/>
        </w:rPr>
        <w:t>本設計書</w:t>
      </w:r>
    </w:p>
    <w:p w14:paraId="09C31CD9" w14:textId="3111F327" w:rsidR="494D32A5" w:rsidRDefault="494D32A5" w:rsidP="00C760EF">
      <w:pPr>
        <w:spacing w:after="0"/>
        <w:ind w:left="720"/>
        <w:jc w:val="right"/>
      </w:pPr>
      <w:r w:rsidRPr="59537F96">
        <w:t>所属：</w:t>
      </w:r>
      <w:r w:rsidRPr="59537F96">
        <w:t>MF</w:t>
      </w:r>
      <w:r w:rsidRPr="59537F96">
        <w:t>人事部付（既卒）</w:t>
      </w:r>
    </w:p>
    <w:p w14:paraId="38241E97" w14:textId="42C3028E" w:rsidR="494D32A5" w:rsidRDefault="494D32A5" w:rsidP="00C760EF">
      <w:pPr>
        <w:spacing w:after="0"/>
        <w:ind w:left="720"/>
        <w:jc w:val="right"/>
      </w:pPr>
      <w:r w:rsidRPr="59537F96">
        <w:t>作成者：</w:t>
      </w:r>
      <w:r w:rsidRPr="59537F96">
        <w:t>B</w:t>
      </w:r>
      <w:r w:rsidRPr="59537F96">
        <w:t>グループ</w:t>
      </w:r>
    </w:p>
    <w:p w14:paraId="7313AA6D" w14:textId="4012660E" w:rsidR="494D32A5" w:rsidRDefault="494D32A5" w:rsidP="00C760EF">
      <w:pPr>
        <w:spacing w:after="0"/>
        <w:jc w:val="right"/>
      </w:pPr>
      <w:r w:rsidRPr="59537F96">
        <w:t>グエンチュンギア、オゥティダオ、</w:t>
      </w:r>
    </w:p>
    <w:p w14:paraId="07F88DD0" w14:textId="65163ADE" w:rsidR="494D32A5" w:rsidRDefault="494D32A5" w:rsidP="00C760EF">
      <w:pPr>
        <w:spacing w:after="0"/>
        <w:ind w:left="720"/>
        <w:jc w:val="right"/>
      </w:pPr>
      <w:r w:rsidRPr="59537F96">
        <w:t>グエン</w:t>
      </w:r>
      <w:r w:rsidR="6162262D" w:rsidRPr="59537F96">
        <w:t>ヴアンティ、辻銀河、長坂</w:t>
      </w:r>
      <w:r w:rsidR="559D5DA9" w:rsidRPr="59537F96">
        <w:t>翔夢</w:t>
      </w:r>
    </w:p>
    <w:p w14:paraId="7D7D0DAC" w14:textId="27BFD1DD" w:rsidR="59537F96" w:rsidRDefault="59537F96" w:rsidP="00C760EF">
      <w:pPr>
        <w:spacing w:after="0"/>
        <w:jc w:val="right"/>
        <w:rPr>
          <w:b/>
          <w:bCs/>
          <w:sz w:val="36"/>
          <w:szCs w:val="36"/>
        </w:rPr>
      </w:pPr>
    </w:p>
    <w:p w14:paraId="6F0C3827" w14:textId="01C29CB8" w:rsidR="59537F96" w:rsidRDefault="59537F96" w:rsidP="00C760EF">
      <w:pPr>
        <w:spacing w:after="0"/>
        <w:rPr>
          <w:b/>
          <w:bCs/>
          <w:u w:val="single"/>
        </w:rPr>
      </w:pPr>
    </w:p>
    <w:p w14:paraId="1D6DE660" w14:textId="77777777" w:rsidR="00EC2930" w:rsidRDefault="1177AB83" w:rsidP="00C760EF">
      <w:pPr>
        <w:spacing w:after="0"/>
        <w:rPr>
          <w:b/>
          <w:bCs/>
          <w:u w:val="single"/>
        </w:rPr>
      </w:pPr>
      <w:r w:rsidRPr="59537F96">
        <w:rPr>
          <w:b/>
          <w:bCs/>
          <w:u w:val="single"/>
        </w:rPr>
        <w:t>プロジェクト名</w:t>
      </w:r>
    </w:p>
    <w:p w14:paraId="632CC915" w14:textId="77777777" w:rsidR="00EC2930" w:rsidRPr="00EC2930" w:rsidRDefault="00EC2930" w:rsidP="00C760EF">
      <w:pPr>
        <w:spacing w:after="0"/>
      </w:pPr>
      <w:r>
        <w:rPr>
          <w:rFonts w:hint="eastAsia"/>
        </w:rPr>
        <w:t>自動販売機システム開発プロジェクト</w:t>
      </w:r>
    </w:p>
    <w:p w14:paraId="7EE44ED7" w14:textId="4EF14D95" w:rsidR="59537F96" w:rsidRDefault="59537F96" w:rsidP="00C760EF">
      <w:pPr>
        <w:spacing w:after="0"/>
        <w:rPr>
          <w:b/>
          <w:bCs/>
        </w:rPr>
      </w:pPr>
    </w:p>
    <w:p w14:paraId="51A9D529" w14:textId="77777777" w:rsidR="00EC2930" w:rsidRDefault="1177AB83" w:rsidP="00C760EF">
      <w:pPr>
        <w:spacing w:after="0"/>
        <w:rPr>
          <w:b/>
          <w:bCs/>
          <w:u w:val="single"/>
        </w:rPr>
      </w:pPr>
      <w:r w:rsidRPr="59537F96">
        <w:rPr>
          <w:b/>
          <w:bCs/>
          <w:u w:val="single"/>
        </w:rPr>
        <w:t>システム概要</w:t>
      </w:r>
    </w:p>
    <w:p w14:paraId="23C9D8A0" w14:textId="70045FDF" w:rsidR="1177AB83" w:rsidRDefault="1177AB83" w:rsidP="00C760EF">
      <w:pPr>
        <w:spacing w:after="0"/>
      </w:pPr>
      <w:r>
        <w:t>自動販売機で飲み物の販売、在庫管理、売上照会の管理をするシステム</w:t>
      </w:r>
    </w:p>
    <w:p w14:paraId="377C3858" w14:textId="42D2F807" w:rsidR="59537F96" w:rsidRDefault="59537F96" w:rsidP="00C760EF">
      <w:pPr>
        <w:spacing w:after="0"/>
      </w:pPr>
    </w:p>
    <w:p w14:paraId="00C25299" w14:textId="77777777" w:rsidR="00EC2930" w:rsidRDefault="1177AB83" w:rsidP="00C760EF">
      <w:pPr>
        <w:spacing w:after="0"/>
        <w:rPr>
          <w:b/>
          <w:bCs/>
          <w:u w:val="single"/>
        </w:rPr>
      </w:pPr>
      <w:r w:rsidRPr="59537F96">
        <w:rPr>
          <w:b/>
          <w:bCs/>
          <w:u w:val="single"/>
        </w:rPr>
        <w:t>使用言語</w:t>
      </w:r>
      <w:r w:rsidRPr="59537F96">
        <w:rPr>
          <w:b/>
          <w:bCs/>
          <w:u w:val="single"/>
        </w:rPr>
        <w:t>/</w:t>
      </w:r>
      <w:r w:rsidRPr="59537F96">
        <w:rPr>
          <w:b/>
          <w:bCs/>
          <w:u w:val="single"/>
        </w:rPr>
        <w:t>環境</w:t>
      </w:r>
    </w:p>
    <w:p w14:paraId="03451F4B" w14:textId="53AD3CBA" w:rsidR="00EC2930" w:rsidRPr="00EC2930" w:rsidRDefault="1177AB83" w:rsidP="00C760EF">
      <w:pPr>
        <w:spacing w:after="0"/>
      </w:pPr>
      <w:r>
        <w:t>言語：</w:t>
      </w:r>
      <w:r>
        <w:t>Java</w:t>
      </w:r>
    </w:p>
    <w:p w14:paraId="766AA01B" w14:textId="0E833F7E" w:rsidR="00EC2930" w:rsidRPr="00EC2930" w:rsidRDefault="681BE727" w:rsidP="00C760EF">
      <w:pPr>
        <w:spacing w:after="0"/>
      </w:pPr>
      <w:r>
        <w:t>環境：</w:t>
      </w:r>
      <w:r w:rsidR="1B2C016D">
        <w:t>Eclipse</w:t>
      </w:r>
    </w:p>
    <w:p w14:paraId="79D42447" w14:textId="040F8925" w:rsidR="09E4A36A" w:rsidRDefault="09E4A36A" w:rsidP="00C760EF">
      <w:pPr>
        <w:spacing w:after="0"/>
      </w:pPr>
      <w:r>
        <w:t>データベース：</w:t>
      </w:r>
      <w:r>
        <w:t>MySQL</w:t>
      </w:r>
    </w:p>
    <w:p w14:paraId="3480AC44" w14:textId="24802FD7" w:rsidR="59537F96" w:rsidRDefault="59537F96" w:rsidP="00C760EF">
      <w:pPr>
        <w:spacing w:after="0"/>
        <w:rPr>
          <w:b/>
          <w:bCs/>
          <w:u w:val="single"/>
        </w:rPr>
      </w:pPr>
    </w:p>
    <w:p w14:paraId="36715F1F" w14:textId="7D142F80" w:rsidR="00EC2930" w:rsidRDefault="681BE727" w:rsidP="00C760EF">
      <w:pPr>
        <w:spacing w:after="0"/>
        <w:rPr>
          <w:b/>
          <w:bCs/>
          <w:u w:val="single"/>
        </w:rPr>
      </w:pPr>
      <w:r w:rsidRPr="59537F96">
        <w:rPr>
          <w:b/>
          <w:bCs/>
          <w:u w:val="single"/>
        </w:rPr>
        <w:t>スケジュール</w:t>
      </w:r>
    </w:p>
    <w:p w14:paraId="04A80F84" w14:textId="0777B6A1" w:rsidR="00EC2930" w:rsidRDefault="00EC2930" w:rsidP="00C760EF">
      <w:pPr>
        <w:spacing w:after="0"/>
        <w:rPr>
          <w:b/>
          <w:bCs/>
          <w:u w:val="single"/>
        </w:rPr>
      </w:pPr>
    </w:p>
    <w:tbl>
      <w:tblPr>
        <w:tblStyle w:val="a3"/>
        <w:tblW w:w="10185" w:type="dxa"/>
        <w:tblLayout w:type="fixed"/>
        <w:tblLook w:val="04A0" w:firstRow="1" w:lastRow="0" w:firstColumn="1" w:lastColumn="0" w:noHBand="0" w:noVBand="1"/>
      </w:tblPr>
      <w:tblGrid>
        <w:gridCol w:w="4665"/>
        <w:gridCol w:w="5520"/>
      </w:tblGrid>
      <w:tr w:rsidR="22251F56" w14:paraId="6DC9655C" w14:textId="77777777" w:rsidTr="59537F96">
        <w:tc>
          <w:tcPr>
            <w:tcW w:w="4665" w:type="dxa"/>
          </w:tcPr>
          <w:p w14:paraId="15A6BC5C" w14:textId="44358FB5" w:rsidR="22251F56" w:rsidRDefault="054C76A0" w:rsidP="00C760EF">
            <w:pPr>
              <w:rPr>
                <w:b/>
                <w:bCs/>
              </w:rPr>
            </w:pPr>
            <w:r w:rsidRPr="59537F96">
              <w:rPr>
                <w:b/>
                <w:bCs/>
              </w:rPr>
              <w:t xml:space="preserve">　</w:t>
            </w:r>
            <w:r w:rsidR="50B4B31D" w:rsidRPr="59537F96">
              <w:rPr>
                <w:b/>
                <w:bCs/>
              </w:rPr>
              <w:t>作業項目</w:t>
            </w:r>
          </w:p>
        </w:tc>
        <w:tc>
          <w:tcPr>
            <w:tcW w:w="5520" w:type="dxa"/>
          </w:tcPr>
          <w:p w14:paraId="5F604E0C" w14:textId="38BE4122" w:rsidR="22251F56" w:rsidRDefault="50B4B31D" w:rsidP="00C760EF">
            <w:pPr>
              <w:rPr>
                <w:b/>
                <w:bCs/>
              </w:rPr>
            </w:pPr>
            <w:r w:rsidRPr="59537F96">
              <w:rPr>
                <w:b/>
                <w:bCs/>
              </w:rPr>
              <w:t>実施日</w:t>
            </w:r>
          </w:p>
        </w:tc>
      </w:tr>
      <w:tr w:rsidR="22251F56" w14:paraId="0D0276BA" w14:textId="77777777" w:rsidTr="59537F96">
        <w:tc>
          <w:tcPr>
            <w:tcW w:w="4665" w:type="dxa"/>
          </w:tcPr>
          <w:p w14:paraId="5F41D95E" w14:textId="2D0AEE2C" w:rsidR="22251F56" w:rsidRDefault="22251F56" w:rsidP="00C760EF">
            <w:r w:rsidRPr="22251F56">
              <w:t>【基本設計書】基本設計書の作成</w:t>
            </w:r>
          </w:p>
        </w:tc>
        <w:tc>
          <w:tcPr>
            <w:tcW w:w="5520" w:type="dxa"/>
          </w:tcPr>
          <w:p w14:paraId="698A987F" w14:textId="35A1A283" w:rsidR="22251F56" w:rsidRDefault="22251F56" w:rsidP="00C760EF">
            <w:pPr>
              <w:rPr>
                <w:rFonts w:ascii="Calibri" w:eastAsia="Calibri" w:hAnsi="Calibri" w:cs="Calibri"/>
              </w:rPr>
            </w:pPr>
            <w:r w:rsidRPr="22251F56">
              <w:rPr>
                <w:rFonts w:ascii="Calibri" w:eastAsia="Calibri" w:hAnsi="Calibri" w:cs="Calibri"/>
              </w:rPr>
              <w:t>2022年9月21日</w:t>
            </w:r>
          </w:p>
        </w:tc>
      </w:tr>
      <w:tr w:rsidR="22251F56" w14:paraId="319DD2A3" w14:textId="77777777" w:rsidTr="59537F96">
        <w:tc>
          <w:tcPr>
            <w:tcW w:w="4665" w:type="dxa"/>
          </w:tcPr>
          <w:p w14:paraId="0207A5D9" w14:textId="321BF34E" w:rsidR="22251F56" w:rsidRDefault="22251F56" w:rsidP="00C760EF">
            <w:r w:rsidRPr="22251F56">
              <w:t>【基本設計書】機能一覧表の作成</w:t>
            </w:r>
          </w:p>
        </w:tc>
        <w:tc>
          <w:tcPr>
            <w:tcW w:w="5520" w:type="dxa"/>
          </w:tcPr>
          <w:p w14:paraId="06B72B87" w14:textId="488D9485" w:rsidR="22251F56" w:rsidRDefault="22251F56" w:rsidP="00C760EF">
            <w:pPr>
              <w:rPr>
                <w:rFonts w:ascii="Calibri" w:eastAsia="Calibri" w:hAnsi="Calibri" w:cs="Calibri"/>
              </w:rPr>
            </w:pPr>
            <w:r w:rsidRPr="22251F56">
              <w:rPr>
                <w:rFonts w:ascii="Calibri" w:eastAsia="Calibri" w:hAnsi="Calibri" w:cs="Calibri"/>
              </w:rPr>
              <w:t xml:space="preserve">2022年9月21日  </w:t>
            </w:r>
          </w:p>
        </w:tc>
      </w:tr>
      <w:tr w:rsidR="22251F56" w14:paraId="4AEA72ED" w14:textId="77777777" w:rsidTr="59537F96">
        <w:tc>
          <w:tcPr>
            <w:tcW w:w="4665" w:type="dxa"/>
          </w:tcPr>
          <w:p w14:paraId="1A380F1A" w14:textId="50C430F5" w:rsidR="22251F56" w:rsidRDefault="22251F56" w:rsidP="00C760EF">
            <w:r w:rsidRPr="22251F56">
              <w:t>【基本設計書】状態遷移図の作成</w:t>
            </w:r>
          </w:p>
        </w:tc>
        <w:tc>
          <w:tcPr>
            <w:tcW w:w="5520" w:type="dxa"/>
          </w:tcPr>
          <w:p w14:paraId="67E2A9D9" w14:textId="06990158" w:rsidR="22251F56" w:rsidRDefault="22251F56" w:rsidP="00C760EF">
            <w:pPr>
              <w:rPr>
                <w:rFonts w:ascii="Calibri" w:eastAsia="Calibri" w:hAnsi="Calibri" w:cs="Calibri"/>
              </w:rPr>
            </w:pPr>
            <w:r w:rsidRPr="22251F56">
              <w:rPr>
                <w:rFonts w:ascii="Calibri" w:eastAsia="Calibri" w:hAnsi="Calibri" w:cs="Calibri"/>
              </w:rPr>
              <w:t xml:space="preserve">2022年9月22日    </w:t>
            </w:r>
          </w:p>
        </w:tc>
      </w:tr>
      <w:tr w:rsidR="22251F56" w14:paraId="0A88D3E4" w14:textId="77777777" w:rsidTr="59537F96">
        <w:tc>
          <w:tcPr>
            <w:tcW w:w="4665" w:type="dxa"/>
          </w:tcPr>
          <w:p w14:paraId="42C62A66" w14:textId="0A3CE93D" w:rsidR="22251F56" w:rsidRDefault="22251F56" w:rsidP="00C760EF">
            <w:r w:rsidRPr="22251F56">
              <w:rPr>
                <w:rFonts w:ascii="Calibri" w:eastAsia="Calibri" w:hAnsi="Calibri" w:cs="Calibri"/>
              </w:rPr>
              <w:t>【</w:t>
            </w:r>
            <w:r w:rsidRPr="22251F56">
              <w:t>詳細設計書】プログラム設計書</w:t>
            </w:r>
          </w:p>
        </w:tc>
        <w:tc>
          <w:tcPr>
            <w:tcW w:w="5520" w:type="dxa"/>
          </w:tcPr>
          <w:p w14:paraId="4C5103A5" w14:textId="1DF39079" w:rsidR="1A3E20C7" w:rsidRDefault="1A3E20C7" w:rsidP="00C760EF">
            <w:pPr>
              <w:rPr>
                <w:rFonts w:ascii="Calibri" w:eastAsia="Calibri" w:hAnsi="Calibri" w:cs="Calibri"/>
              </w:rPr>
            </w:pPr>
            <w:r w:rsidRPr="22251F56">
              <w:rPr>
                <w:rFonts w:ascii="Calibri" w:eastAsia="Calibri" w:hAnsi="Calibri" w:cs="Calibri"/>
              </w:rPr>
              <w:t>2022年9月22日</w:t>
            </w:r>
          </w:p>
        </w:tc>
      </w:tr>
      <w:tr w:rsidR="22251F56" w14:paraId="274E92CF" w14:textId="77777777" w:rsidTr="59537F96">
        <w:tc>
          <w:tcPr>
            <w:tcW w:w="4665" w:type="dxa"/>
          </w:tcPr>
          <w:p w14:paraId="321EB964" w14:textId="2BDB8154" w:rsidR="22251F56" w:rsidRDefault="22251F56" w:rsidP="00C760EF">
            <w:r w:rsidRPr="22251F56">
              <w:rPr>
                <w:rFonts w:ascii="Calibri" w:eastAsia="Calibri" w:hAnsi="Calibri" w:cs="Calibri"/>
              </w:rPr>
              <w:t>【</w:t>
            </w:r>
            <w:r w:rsidRPr="22251F56">
              <w:t>詳細設計書】フローチャート</w:t>
            </w:r>
          </w:p>
        </w:tc>
        <w:tc>
          <w:tcPr>
            <w:tcW w:w="5520" w:type="dxa"/>
          </w:tcPr>
          <w:p w14:paraId="3BB5D89F" w14:textId="518D2B02" w:rsidR="0C7C08C2" w:rsidRDefault="0C7C08C2" w:rsidP="00C760EF">
            <w:pPr>
              <w:rPr>
                <w:rFonts w:ascii="Calibri" w:eastAsia="Calibri" w:hAnsi="Calibri" w:cs="Calibri"/>
              </w:rPr>
            </w:pPr>
            <w:r w:rsidRPr="22251F56">
              <w:rPr>
                <w:rFonts w:ascii="Calibri" w:eastAsia="Calibri" w:hAnsi="Calibri" w:cs="Calibri"/>
              </w:rPr>
              <w:t>2022年9月22日</w:t>
            </w:r>
          </w:p>
        </w:tc>
      </w:tr>
      <w:tr w:rsidR="22251F56" w14:paraId="7262A9BF" w14:textId="77777777" w:rsidTr="59537F96">
        <w:tc>
          <w:tcPr>
            <w:tcW w:w="4665" w:type="dxa"/>
          </w:tcPr>
          <w:p w14:paraId="0DB5178B" w14:textId="72CD80D4" w:rsidR="22251F56" w:rsidRDefault="22251F56" w:rsidP="00C760EF">
            <w:r w:rsidRPr="22251F56">
              <w:rPr>
                <w:rFonts w:ascii="Calibri" w:eastAsia="Calibri" w:hAnsi="Calibri" w:cs="Calibri"/>
              </w:rPr>
              <w:t>【</w:t>
            </w:r>
            <w:r w:rsidRPr="22251F56">
              <w:t>詳細設計書】変数一覧表</w:t>
            </w:r>
          </w:p>
        </w:tc>
        <w:tc>
          <w:tcPr>
            <w:tcW w:w="5520" w:type="dxa"/>
          </w:tcPr>
          <w:p w14:paraId="3F0D9879" w14:textId="47E7CA9D" w:rsidR="7990935F" w:rsidRDefault="7990935F" w:rsidP="00C760EF">
            <w:pPr>
              <w:rPr>
                <w:rFonts w:ascii="Calibri" w:eastAsia="Calibri" w:hAnsi="Calibri" w:cs="Calibri"/>
              </w:rPr>
            </w:pPr>
            <w:r w:rsidRPr="22251F56">
              <w:rPr>
                <w:rFonts w:ascii="Calibri" w:eastAsia="Calibri" w:hAnsi="Calibri" w:cs="Calibri"/>
              </w:rPr>
              <w:t>2022年9月22日</w:t>
            </w:r>
          </w:p>
        </w:tc>
      </w:tr>
      <w:tr w:rsidR="59537F96" w14:paraId="52E90939" w14:textId="77777777" w:rsidTr="59537F96">
        <w:trPr>
          <w:trHeight w:val="300"/>
        </w:trPr>
        <w:tc>
          <w:tcPr>
            <w:tcW w:w="4665" w:type="dxa"/>
          </w:tcPr>
          <w:p w14:paraId="14B9362D" w14:textId="75A75F1F" w:rsidR="06ED56F4" w:rsidRDefault="06ED56F4" w:rsidP="00C760EF">
            <w:pPr>
              <w:rPr>
                <w:rFonts w:ascii="Calibri" w:eastAsia="Calibri" w:hAnsi="Calibri" w:cs="Calibri"/>
              </w:rPr>
            </w:pPr>
            <w:r w:rsidRPr="59537F96">
              <w:rPr>
                <w:rFonts w:ascii="Calibri" w:eastAsia="Calibri" w:hAnsi="Calibri" w:cs="Calibri"/>
              </w:rPr>
              <w:t>【テスト仕様書】</w:t>
            </w:r>
          </w:p>
        </w:tc>
        <w:tc>
          <w:tcPr>
            <w:tcW w:w="5520" w:type="dxa"/>
          </w:tcPr>
          <w:p w14:paraId="4C521904" w14:textId="1C36D5E3" w:rsidR="06ED56F4" w:rsidRDefault="06ED56F4" w:rsidP="00C760EF">
            <w:pPr>
              <w:rPr>
                <w:rFonts w:ascii="Calibri" w:eastAsia="Calibri" w:hAnsi="Calibri" w:cs="Calibri"/>
              </w:rPr>
            </w:pPr>
            <w:r w:rsidRPr="59537F96">
              <w:rPr>
                <w:rFonts w:ascii="Calibri" w:eastAsia="Calibri" w:hAnsi="Calibri" w:cs="Calibri"/>
              </w:rPr>
              <w:t>2022年9月22日</w:t>
            </w:r>
          </w:p>
        </w:tc>
      </w:tr>
    </w:tbl>
    <w:p w14:paraId="2A6D95F0" w14:textId="150E4F91" w:rsidR="59537F96" w:rsidRDefault="59537F96" w:rsidP="00C760EF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72A3D3EC" w14:textId="1495C25F" w:rsidR="00EC2930" w:rsidRDefault="00EC2930" w:rsidP="00C760EF">
      <w:pPr>
        <w:spacing w:after="0"/>
        <w:rPr>
          <w:b/>
        </w:rPr>
      </w:pPr>
    </w:p>
    <w:p w14:paraId="504E7D05" w14:textId="7C83EA42" w:rsidR="00C760EF" w:rsidRDefault="00C760EF" w:rsidP="00C760EF">
      <w:pPr>
        <w:spacing w:after="0"/>
        <w:jc w:val="center"/>
        <w:rPr>
          <w:b/>
        </w:rPr>
      </w:pPr>
      <w:r>
        <w:rPr>
          <w:rFonts w:hint="eastAsia"/>
          <w:b/>
        </w:rPr>
        <w:t>1/2</w:t>
      </w:r>
    </w:p>
    <w:p w14:paraId="71AA44AE" w14:textId="77777777" w:rsidR="00EC2930" w:rsidRDefault="681BE727" w:rsidP="00C760EF">
      <w:pPr>
        <w:spacing w:after="0"/>
        <w:rPr>
          <w:b/>
          <w:bCs/>
          <w:u w:val="single"/>
        </w:rPr>
      </w:pPr>
      <w:r w:rsidRPr="59537F96">
        <w:rPr>
          <w:b/>
          <w:bCs/>
          <w:u w:val="single"/>
        </w:rPr>
        <w:lastRenderedPageBreak/>
        <w:t>機能一覧表</w:t>
      </w:r>
    </w:p>
    <w:p w14:paraId="6B5CF977" w14:textId="4692CA37" w:rsidR="59537F96" w:rsidRDefault="59537F96" w:rsidP="00C760EF">
      <w:pPr>
        <w:spacing w:after="0"/>
        <w:rPr>
          <w:b/>
          <w:bCs/>
        </w:rPr>
      </w:pPr>
    </w:p>
    <w:tbl>
      <w:tblPr>
        <w:tblStyle w:val="a3"/>
        <w:tblW w:w="10185" w:type="dxa"/>
        <w:tblLayout w:type="fixed"/>
        <w:tblLook w:val="04A0" w:firstRow="1" w:lastRow="0" w:firstColumn="1" w:lastColumn="0" w:noHBand="0" w:noVBand="1"/>
      </w:tblPr>
      <w:tblGrid>
        <w:gridCol w:w="750"/>
        <w:gridCol w:w="2265"/>
        <w:gridCol w:w="765"/>
        <w:gridCol w:w="795"/>
        <w:gridCol w:w="5610"/>
      </w:tblGrid>
      <w:tr w:rsidR="22251F56" w14:paraId="483337EA" w14:textId="77777777" w:rsidTr="2A33BA43">
        <w:trPr>
          <w:trHeight w:val="615"/>
        </w:trPr>
        <w:tc>
          <w:tcPr>
            <w:tcW w:w="750" w:type="dxa"/>
          </w:tcPr>
          <w:p w14:paraId="2C50807D" w14:textId="4923279D" w:rsidR="22251F56" w:rsidRDefault="50B4B31D" w:rsidP="00C760EF">
            <w:pPr>
              <w:rPr>
                <w:b/>
                <w:bCs/>
              </w:rPr>
            </w:pPr>
            <w:r w:rsidRPr="59537F96">
              <w:rPr>
                <w:b/>
                <w:bCs/>
              </w:rPr>
              <w:t>項目</w:t>
            </w:r>
          </w:p>
        </w:tc>
        <w:tc>
          <w:tcPr>
            <w:tcW w:w="2265" w:type="dxa"/>
          </w:tcPr>
          <w:p w14:paraId="21CB5134" w14:textId="0ED7F366" w:rsidR="22251F56" w:rsidRDefault="50B4B31D" w:rsidP="00C760EF">
            <w:pPr>
              <w:rPr>
                <w:b/>
                <w:bCs/>
              </w:rPr>
            </w:pPr>
            <w:r w:rsidRPr="59537F96">
              <w:rPr>
                <w:b/>
                <w:bCs/>
              </w:rPr>
              <w:t>機能</w:t>
            </w:r>
          </w:p>
        </w:tc>
        <w:tc>
          <w:tcPr>
            <w:tcW w:w="765" w:type="dxa"/>
          </w:tcPr>
          <w:p w14:paraId="66DBB2CD" w14:textId="7B0E7789" w:rsidR="22251F56" w:rsidRDefault="314C4EE3" w:rsidP="00C760EF">
            <w:pPr>
              <w:rPr>
                <w:b/>
                <w:bCs/>
              </w:rPr>
            </w:pPr>
            <w:r w:rsidRPr="59537F96">
              <w:rPr>
                <w:b/>
                <w:bCs/>
              </w:rPr>
              <w:t>入力</w:t>
            </w:r>
          </w:p>
        </w:tc>
        <w:tc>
          <w:tcPr>
            <w:tcW w:w="795" w:type="dxa"/>
          </w:tcPr>
          <w:p w14:paraId="40F1457B" w14:textId="1466C753" w:rsidR="22251F56" w:rsidRDefault="50B4B31D" w:rsidP="00C760EF">
            <w:pPr>
              <w:rPr>
                <w:b/>
                <w:bCs/>
              </w:rPr>
            </w:pPr>
            <w:r w:rsidRPr="59537F96">
              <w:rPr>
                <w:b/>
                <w:bCs/>
              </w:rPr>
              <w:t>出力</w:t>
            </w:r>
          </w:p>
        </w:tc>
        <w:tc>
          <w:tcPr>
            <w:tcW w:w="5610" w:type="dxa"/>
          </w:tcPr>
          <w:p w14:paraId="571EB3B3" w14:textId="7D2172FC" w:rsidR="22251F56" w:rsidRDefault="50B4B31D" w:rsidP="00C760EF">
            <w:pPr>
              <w:rPr>
                <w:b/>
                <w:bCs/>
              </w:rPr>
            </w:pPr>
            <w:r w:rsidRPr="59537F96">
              <w:rPr>
                <w:b/>
                <w:bCs/>
              </w:rPr>
              <w:t>内容</w:t>
            </w:r>
          </w:p>
        </w:tc>
      </w:tr>
      <w:tr w:rsidR="22251F56" w14:paraId="7B4B0AC8" w14:textId="77777777" w:rsidTr="2A33BA43">
        <w:tc>
          <w:tcPr>
            <w:tcW w:w="750" w:type="dxa"/>
          </w:tcPr>
          <w:p w14:paraId="6B21D65F" w14:textId="7DEC2D64" w:rsidR="22251F56" w:rsidRDefault="22251F56" w:rsidP="00C760EF">
            <w:pPr>
              <w:rPr>
                <w:rFonts w:ascii="Calibri" w:eastAsia="Calibri" w:hAnsi="Calibri" w:cs="Calibri"/>
              </w:rPr>
            </w:pPr>
            <w:r w:rsidRPr="22251F56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5" w:type="dxa"/>
          </w:tcPr>
          <w:p w14:paraId="041129BF" w14:textId="4249B221" w:rsidR="22251F56" w:rsidRDefault="22251F56" w:rsidP="00C760EF">
            <w:r w:rsidRPr="22251F56">
              <w:t>入金判断</w:t>
            </w:r>
          </w:p>
        </w:tc>
        <w:tc>
          <w:tcPr>
            <w:tcW w:w="765" w:type="dxa"/>
          </w:tcPr>
          <w:p w14:paraId="3B8DA762" w14:textId="484B9B09" w:rsidR="22251F56" w:rsidRDefault="22251F56" w:rsidP="00C760EF">
            <w:pPr>
              <w:rPr>
                <w:rFonts w:ascii="Calibri" w:eastAsia="Calibri" w:hAnsi="Calibri" w:cs="Calibri"/>
              </w:rPr>
            </w:pPr>
            <w:r w:rsidRPr="22251F56"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95" w:type="dxa"/>
          </w:tcPr>
          <w:p w14:paraId="30607AEC" w14:textId="6F0CC7B2" w:rsidR="22251F56" w:rsidRDefault="22251F56" w:rsidP="00C760E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610" w:type="dxa"/>
          </w:tcPr>
          <w:p w14:paraId="2A48E88B" w14:textId="3CB4CD57" w:rsidR="22251F56" w:rsidRDefault="22251F56" w:rsidP="00C760EF">
            <w:r w:rsidRPr="22251F56">
              <w:t>使用可能な硬貨</w:t>
            </w:r>
            <w:r w:rsidRPr="22251F56">
              <w:rPr>
                <w:rFonts w:ascii="Calibri" w:eastAsia="Calibri" w:hAnsi="Calibri" w:cs="Calibri"/>
              </w:rPr>
              <w:t>（10,50,100,500)</w:t>
            </w:r>
            <w:r w:rsidRPr="22251F56">
              <w:t>、紙幣</w:t>
            </w:r>
            <w:r w:rsidRPr="22251F56">
              <w:rPr>
                <w:rFonts w:ascii="Calibri" w:eastAsia="Calibri" w:hAnsi="Calibri" w:cs="Calibri"/>
              </w:rPr>
              <w:t>(1000)</w:t>
            </w:r>
            <w:r w:rsidRPr="22251F56">
              <w:t>だけ入金できる。</w:t>
            </w:r>
          </w:p>
        </w:tc>
      </w:tr>
      <w:tr w:rsidR="22251F56" w14:paraId="6AA59E5D" w14:textId="77777777" w:rsidTr="2A33BA43">
        <w:trPr>
          <w:trHeight w:val="570"/>
        </w:trPr>
        <w:tc>
          <w:tcPr>
            <w:tcW w:w="750" w:type="dxa"/>
          </w:tcPr>
          <w:p w14:paraId="5474B0F0" w14:textId="3A765B32" w:rsidR="22251F56" w:rsidRDefault="22251F56" w:rsidP="00C760EF">
            <w:pPr>
              <w:rPr>
                <w:rFonts w:ascii="Calibri" w:eastAsia="Calibri" w:hAnsi="Calibri" w:cs="Calibri"/>
              </w:rPr>
            </w:pPr>
            <w:r w:rsidRPr="22251F56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265" w:type="dxa"/>
          </w:tcPr>
          <w:p w14:paraId="5CE0604F" w14:textId="51E169E3" w:rsidR="6CDE6CF2" w:rsidRDefault="6CDE6CF2" w:rsidP="00C760EF">
            <w:r w:rsidRPr="22251F56">
              <w:t>返却</w:t>
            </w:r>
          </w:p>
        </w:tc>
        <w:tc>
          <w:tcPr>
            <w:tcW w:w="765" w:type="dxa"/>
          </w:tcPr>
          <w:p w14:paraId="019A2BAE" w14:textId="7808F888" w:rsidR="22251F56" w:rsidRDefault="22251F56" w:rsidP="00C760E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95" w:type="dxa"/>
          </w:tcPr>
          <w:p w14:paraId="151AF2B5" w14:textId="6F12176E" w:rsidR="22251F56" w:rsidRDefault="22251F56" w:rsidP="00C760EF">
            <w:pPr>
              <w:rPr>
                <w:rFonts w:ascii="Calibri" w:eastAsia="Calibri" w:hAnsi="Calibri" w:cs="Calibri"/>
              </w:rPr>
            </w:pPr>
            <w:r w:rsidRPr="22251F56"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5610" w:type="dxa"/>
          </w:tcPr>
          <w:p w14:paraId="5EFBA980" w14:textId="0AD2669B" w:rsidR="22251F56" w:rsidRDefault="50B4B31D" w:rsidP="00C760EF">
            <w:pPr>
              <w:rPr>
                <w:rFonts w:ascii="Calibri" w:eastAsia="Calibri" w:hAnsi="Calibri" w:cs="Calibri"/>
              </w:rPr>
            </w:pPr>
            <w:r>
              <w:t>使用不可硬貨、紙幣を入れた場合</w:t>
            </w:r>
            <w:r w:rsidR="6A220D44">
              <w:t>や</w:t>
            </w:r>
            <w:r w:rsidR="6A220D44">
              <w:t>1990</w:t>
            </w:r>
            <w:r w:rsidR="6A220D44">
              <w:t>円を上回った場合</w:t>
            </w:r>
            <w:r w:rsidR="72E0F791">
              <w:t>最後に入れた通貨</w:t>
            </w:r>
            <w:r w:rsidR="6A220D44">
              <w:t>だけを返却</w:t>
            </w:r>
            <w:r>
              <w:t>する</w:t>
            </w:r>
            <w:r w:rsidRPr="2A33BA43">
              <w:rPr>
                <w:rFonts w:ascii="Calibri" w:eastAsia="Calibri" w:hAnsi="Calibri" w:cs="Calibri"/>
              </w:rPr>
              <w:t>。</w:t>
            </w:r>
          </w:p>
        </w:tc>
      </w:tr>
      <w:tr w:rsidR="22251F56" w14:paraId="40DE7D68" w14:textId="77777777" w:rsidTr="2A33BA43">
        <w:tc>
          <w:tcPr>
            <w:tcW w:w="750" w:type="dxa"/>
          </w:tcPr>
          <w:p w14:paraId="6E13305F" w14:textId="688F3B79" w:rsidR="22251F56" w:rsidRDefault="22251F56" w:rsidP="00C760EF">
            <w:pPr>
              <w:rPr>
                <w:rFonts w:ascii="Calibri" w:eastAsia="Calibri" w:hAnsi="Calibri" w:cs="Calibri"/>
              </w:rPr>
            </w:pPr>
            <w:r w:rsidRPr="22251F56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65" w:type="dxa"/>
          </w:tcPr>
          <w:p w14:paraId="522760AF" w14:textId="41B9D4DD" w:rsidR="22251F56" w:rsidRDefault="22251F56" w:rsidP="00C760EF">
            <w:r w:rsidRPr="22251F56">
              <w:t>商品購入</w:t>
            </w:r>
          </w:p>
        </w:tc>
        <w:tc>
          <w:tcPr>
            <w:tcW w:w="765" w:type="dxa"/>
          </w:tcPr>
          <w:p w14:paraId="5D9D6AF7" w14:textId="24C346F4" w:rsidR="22251F56" w:rsidRDefault="22251F56" w:rsidP="00C760EF">
            <w:pPr>
              <w:rPr>
                <w:rFonts w:ascii="Calibri" w:eastAsia="Calibri" w:hAnsi="Calibri" w:cs="Calibri"/>
              </w:rPr>
            </w:pPr>
            <w:r w:rsidRPr="22251F56"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95" w:type="dxa"/>
          </w:tcPr>
          <w:p w14:paraId="7E82FFB2" w14:textId="45409D57" w:rsidR="22251F56" w:rsidRDefault="22251F56" w:rsidP="00C760EF">
            <w:pPr>
              <w:rPr>
                <w:rFonts w:ascii="Calibri" w:eastAsia="Calibri" w:hAnsi="Calibri" w:cs="Calibri"/>
              </w:rPr>
            </w:pPr>
            <w:r w:rsidRPr="22251F56">
              <w:rPr>
                <w:rFonts w:ascii="Calibri" w:eastAsia="Calibri" w:hAnsi="Calibri" w:cs="Calibri"/>
              </w:rPr>
              <w:t>O</w:t>
            </w:r>
          </w:p>
          <w:p w14:paraId="257933FB" w14:textId="109CCB02" w:rsidR="22251F56" w:rsidRDefault="22251F56" w:rsidP="00C760E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610" w:type="dxa"/>
          </w:tcPr>
          <w:p w14:paraId="3C49AB15" w14:textId="67431381" w:rsidR="22251F56" w:rsidRDefault="7F7D1F2F" w:rsidP="00C760EF">
            <w:r>
              <w:t>選べられた</w:t>
            </w:r>
            <w:r w:rsidR="50B4B31D">
              <w:t>商品</w:t>
            </w:r>
            <w:r w:rsidR="43907B99">
              <w:t>を</w:t>
            </w:r>
            <w:r w:rsidR="50B4B31D">
              <w:t>出す。売り切れだったら再選択</w:t>
            </w:r>
            <w:r w:rsidR="28E61286">
              <w:t>させ</w:t>
            </w:r>
            <w:r w:rsidR="50B4B31D">
              <w:t>る。</w:t>
            </w:r>
          </w:p>
        </w:tc>
      </w:tr>
      <w:tr w:rsidR="22251F56" w14:paraId="5A635B23" w14:textId="77777777" w:rsidTr="2A33BA43">
        <w:trPr>
          <w:trHeight w:val="435"/>
        </w:trPr>
        <w:tc>
          <w:tcPr>
            <w:tcW w:w="750" w:type="dxa"/>
          </w:tcPr>
          <w:p w14:paraId="30144536" w14:textId="001F01E8" w:rsidR="0E102C7C" w:rsidRDefault="0E102C7C" w:rsidP="00C760EF">
            <w:pPr>
              <w:rPr>
                <w:rFonts w:ascii="Calibri" w:eastAsia="Calibri" w:hAnsi="Calibri" w:cs="Calibri"/>
              </w:rPr>
            </w:pPr>
            <w:r w:rsidRPr="22251F56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265" w:type="dxa"/>
          </w:tcPr>
          <w:p w14:paraId="05A2CC15" w14:textId="50C1A2BC" w:rsidR="594D701F" w:rsidRDefault="594D701F" w:rsidP="00C760EF">
            <w:r w:rsidRPr="22251F56">
              <w:t>お釣りを出す</w:t>
            </w:r>
          </w:p>
        </w:tc>
        <w:tc>
          <w:tcPr>
            <w:tcW w:w="765" w:type="dxa"/>
          </w:tcPr>
          <w:p w14:paraId="6A9EF7F0" w14:textId="5ED8E06E" w:rsidR="22251F56" w:rsidRDefault="22251F56" w:rsidP="00C760E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95" w:type="dxa"/>
          </w:tcPr>
          <w:p w14:paraId="0A02414D" w14:textId="6BB349A4" w:rsidR="22251F56" w:rsidRDefault="727BAAFB" w:rsidP="00C760EF">
            <w:pPr>
              <w:rPr>
                <w:rFonts w:ascii="Calibri" w:eastAsia="Calibri" w:hAnsi="Calibri" w:cs="Calibri"/>
              </w:rPr>
            </w:pPr>
            <w:r w:rsidRPr="59537F96"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5610" w:type="dxa"/>
          </w:tcPr>
          <w:p w14:paraId="4C78C86F" w14:textId="38CB5AE2" w:rsidR="0E102C7C" w:rsidRDefault="49DB6AED" w:rsidP="00C760EF">
            <w:r w:rsidRPr="59537F96">
              <w:t>残金がある場合</w:t>
            </w:r>
            <w:r w:rsidR="7C289FB3" w:rsidRPr="59537F96">
              <w:t>返す。</w:t>
            </w:r>
          </w:p>
        </w:tc>
      </w:tr>
      <w:tr w:rsidR="22251F56" w14:paraId="3CA1EA4B" w14:textId="77777777" w:rsidTr="2A33BA43">
        <w:trPr>
          <w:trHeight w:val="570"/>
        </w:trPr>
        <w:tc>
          <w:tcPr>
            <w:tcW w:w="750" w:type="dxa"/>
          </w:tcPr>
          <w:p w14:paraId="1D3E6E96" w14:textId="55E4BE69" w:rsidR="7068387D" w:rsidRDefault="7068387D" w:rsidP="00C760EF">
            <w:pPr>
              <w:rPr>
                <w:rFonts w:ascii="Calibri" w:eastAsia="Calibri" w:hAnsi="Calibri" w:cs="Calibri"/>
              </w:rPr>
            </w:pPr>
            <w:r w:rsidRPr="22251F56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65" w:type="dxa"/>
          </w:tcPr>
          <w:p w14:paraId="3D44E7CD" w14:textId="1C35DCAA" w:rsidR="22251F56" w:rsidRDefault="22251F56" w:rsidP="00C760EF">
            <w:r w:rsidRPr="22251F56">
              <w:t>在庫確認</w:t>
            </w:r>
          </w:p>
        </w:tc>
        <w:tc>
          <w:tcPr>
            <w:tcW w:w="765" w:type="dxa"/>
          </w:tcPr>
          <w:p w14:paraId="3EC83277" w14:textId="757BCD4F" w:rsidR="22251F56" w:rsidRDefault="22251F56" w:rsidP="00C760E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95" w:type="dxa"/>
          </w:tcPr>
          <w:p w14:paraId="11BA4FD5" w14:textId="5B78FCE8" w:rsidR="22251F56" w:rsidRDefault="22251F56" w:rsidP="00C760EF">
            <w:pPr>
              <w:rPr>
                <w:rFonts w:ascii="Calibri" w:eastAsia="Calibri" w:hAnsi="Calibri" w:cs="Calibri"/>
              </w:rPr>
            </w:pPr>
            <w:r w:rsidRPr="22251F56"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5610" w:type="dxa"/>
          </w:tcPr>
          <w:p w14:paraId="1E2CA3DB" w14:textId="0F737248" w:rsidR="22251F56" w:rsidRDefault="50B4B31D" w:rsidP="00C760EF">
            <w:r w:rsidRPr="59537F96">
              <w:t>商品ごとの残数を表示する</w:t>
            </w:r>
            <w:r w:rsidR="4E0E3CF4" w:rsidRPr="59537F96">
              <w:t>。</w:t>
            </w:r>
          </w:p>
        </w:tc>
      </w:tr>
      <w:tr w:rsidR="22251F56" w14:paraId="0D548246" w14:textId="77777777" w:rsidTr="2A33BA43">
        <w:trPr>
          <w:trHeight w:val="555"/>
        </w:trPr>
        <w:tc>
          <w:tcPr>
            <w:tcW w:w="750" w:type="dxa"/>
          </w:tcPr>
          <w:p w14:paraId="28366CCC" w14:textId="3EBB0742" w:rsidR="40817D81" w:rsidRDefault="005B6CAB" w:rsidP="00C760EF">
            <w:pPr>
              <w:rPr>
                <w:rFonts w:ascii="Calibri" w:eastAsia="Calibri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6</w:t>
            </w:r>
          </w:p>
        </w:tc>
        <w:tc>
          <w:tcPr>
            <w:tcW w:w="2265" w:type="dxa"/>
          </w:tcPr>
          <w:p w14:paraId="7C930A1B" w14:textId="3B30466E" w:rsidR="22251F56" w:rsidRDefault="22251F56" w:rsidP="00C760EF">
            <w:r w:rsidRPr="22251F56">
              <w:t>売上確認</w:t>
            </w:r>
          </w:p>
        </w:tc>
        <w:tc>
          <w:tcPr>
            <w:tcW w:w="765" w:type="dxa"/>
          </w:tcPr>
          <w:p w14:paraId="01CDEAA7" w14:textId="34C0FF99" w:rsidR="22251F56" w:rsidRDefault="22251F56" w:rsidP="00C760E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95" w:type="dxa"/>
          </w:tcPr>
          <w:p w14:paraId="4801C27E" w14:textId="5AFF0A61" w:rsidR="22251F56" w:rsidRDefault="22251F56" w:rsidP="00C760EF">
            <w:pPr>
              <w:rPr>
                <w:rFonts w:ascii="Calibri" w:eastAsia="Calibri" w:hAnsi="Calibri" w:cs="Calibri"/>
              </w:rPr>
            </w:pPr>
            <w:r w:rsidRPr="22251F56">
              <w:rPr>
                <w:rFonts w:ascii="Calibri" w:eastAsia="Calibri" w:hAnsi="Calibri" w:cs="Calibri"/>
              </w:rPr>
              <w:t>O</w:t>
            </w:r>
          </w:p>
          <w:p w14:paraId="3C613971" w14:textId="78F9BB0A" w:rsidR="22251F56" w:rsidRDefault="22251F56" w:rsidP="00C760E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610" w:type="dxa"/>
          </w:tcPr>
          <w:p w14:paraId="3002473F" w14:textId="35F8DB19" w:rsidR="22251F56" w:rsidRDefault="50B4B31D" w:rsidP="00C760EF">
            <w:r w:rsidRPr="59537F96">
              <w:t>売上を表示する</w:t>
            </w:r>
            <w:r w:rsidR="7D5C7F65" w:rsidRPr="59537F96">
              <w:t>。</w:t>
            </w:r>
          </w:p>
        </w:tc>
      </w:tr>
      <w:tr w:rsidR="22251F56" w14:paraId="48B8EC2B" w14:textId="77777777" w:rsidTr="2A33BA43">
        <w:trPr>
          <w:trHeight w:val="630"/>
        </w:trPr>
        <w:tc>
          <w:tcPr>
            <w:tcW w:w="750" w:type="dxa"/>
          </w:tcPr>
          <w:p w14:paraId="4934C5A3" w14:textId="71B4735D" w:rsidR="65B6BC83" w:rsidRDefault="005B6CAB" w:rsidP="00C760EF">
            <w:pPr>
              <w:rPr>
                <w:rFonts w:ascii="Calibri" w:eastAsia="Calibri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7</w:t>
            </w:r>
          </w:p>
        </w:tc>
        <w:tc>
          <w:tcPr>
            <w:tcW w:w="2265" w:type="dxa"/>
          </w:tcPr>
          <w:p w14:paraId="415F99B6" w14:textId="066039DA" w:rsidR="22251F56" w:rsidRDefault="22251F56" w:rsidP="00C760EF">
            <w:r w:rsidRPr="22251F56">
              <w:t>紙幣数、硬貨数確認</w:t>
            </w:r>
          </w:p>
        </w:tc>
        <w:tc>
          <w:tcPr>
            <w:tcW w:w="765" w:type="dxa"/>
          </w:tcPr>
          <w:p w14:paraId="42019B65" w14:textId="318BFDC3" w:rsidR="22251F56" w:rsidRDefault="22251F56" w:rsidP="00C760E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95" w:type="dxa"/>
          </w:tcPr>
          <w:p w14:paraId="3D32758B" w14:textId="5081E7BE" w:rsidR="27EF7E05" w:rsidRDefault="27EF7E05" w:rsidP="00C760EF">
            <w:pPr>
              <w:rPr>
                <w:rFonts w:ascii="Calibri" w:eastAsia="Calibri" w:hAnsi="Calibri" w:cs="Calibri"/>
              </w:rPr>
            </w:pPr>
            <w:r w:rsidRPr="22251F56"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5610" w:type="dxa"/>
          </w:tcPr>
          <w:p w14:paraId="6EBC0976" w14:textId="3613439E" w:rsidR="22251F56" w:rsidRDefault="50B4B31D" w:rsidP="00C760EF">
            <w:r w:rsidRPr="59537F96">
              <w:t>紙幣、硬貨ごとの残数を表示する</w:t>
            </w:r>
            <w:r w:rsidR="5F7DEE95" w:rsidRPr="59537F96">
              <w:t>。</w:t>
            </w:r>
          </w:p>
        </w:tc>
      </w:tr>
    </w:tbl>
    <w:p w14:paraId="0BA2C952" w14:textId="46F8977A" w:rsidR="59537F96" w:rsidRDefault="59537F96" w:rsidP="00C760EF">
      <w:pPr>
        <w:spacing w:after="0"/>
        <w:rPr>
          <w:b/>
          <w:bCs/>
        </w:rPr>
      </w:pPr>
    </w:p>
    <w:p w14:paraId="4F512D64" w14:textId="2ECB499F" w:rsidR="7BF7112D" w:rsidRDefault="681BE727" w:rsidP="00C760EF">
      <w:pPr>
        <w:spacing w:after="0"/>
        <w:rPr>
          <w:b/>
          <w:bCs/>
          <w:u w:val="single"/>
        </w:rPr>
      </w:pPr>
      <w:r w:rsidRPr="59537F96">
        <w:rPr>
          <w:b/>
          <w:bCs/>
          <w:u w:val="single"/>
        </w:rPr>
        <w:t>状態遷移図</w:t>
      </w:r>
    </w:p>
    <w:p w14:paraId="6BBA0BD4" w14:textId="7139EC0B" w:rsidR="59537F96" w:rsidRDefault="59537F96" w:rsidP="00C760EF">
      <w:pPr>
        <w:spacing w:after="0"/>
        <w:rPr>
          <w:b/>
          <w:bCs/>
        </w:rPr>
      </w:pPr>
    </w:p>
    <w:p w14:paraId="353B0F89" w14:textId="0D305E83" w:rsidR="59537F96" w:rsidRDefault="738B0207" w:rsidP="00C760EF">
      <w:pPr>
        <w:spacing w:after="0"/>
      </w:pPr>
      <w:r>
        <w:rPr>
          <w:noProof/>
        </w:rPr>
        <w:drawing>
          <wp:inline distT="0" distB="0" distL="0" distR="0" wp14:anchorId="048B82BF" wp14:editId="4A42CCA4">
            <wp:extent cx="6663658" cy="3418761"/>
            <wp:effectExtent l="0" t="0" r="0" b="0"/>
            <wp:docPr id="1142197159" name="図 1142197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658" cy="341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7047" w14:textId="47E27560" w:rsidR="00C760EF" w:rsidRPr="00C760EF" w:rsidRDefault="00C760EF" w:rsidP="00C760EF">
      <w:pPr>
        <w:spacing w:after="0"/>
        <w:jc w:val="center"/>
        <w:rPr>
          <w:b/>
        </w:rPr>
      </w:pPr>
      <w:r w:rsidRPr="00C760EF">
        <w:rPr>
          <w:rFonts w:hint="eastAsia"/>
          <w:b/>
        </w:rPr>
        <w:t>2/2</w:t>
      </w:r>
    </w:p>
    <w:p w14:paraId="3E530D85" w14:textId="77777777" w:rsidR="005B6CAB" w:rsidRDefault="005B6CAB" w:rsidP="00C760EF">
      <w:pPr>
        <w:spacing w:after="0"/>
        <w:ind w:left="1440"/>
        <w:jc w:val="right"/>
      </w:pPr>
    </w:p>
    <w:p w14:paraId="1668C237" w14:textId="32BAAB86" w:rsidR="4AD3D535" w:rsidRDefault="4AD3D535" w:rsidP="00C760EF">
      <w:pPr>
        <w:spacing w:after="0"/>
        <w:ind w:left="1440"/>
        <w:jc w:val="right"/>
      </w:pPr>
      <w:r w:rsidRPr="59537F96">
        <w:lastRenderedPageBreak/>
        <w:t>2022</w:t>
      </w:r>
      <w:r w:rsidRPr="59537F96">
        <w:t>年</w:t>
      </w:r>
      <w:r w:rsidRPr="59537F96">
        <w:t>9</w:t>
      </w:r>
      <w:r w:rsidRPr="59537F96">
        <w:t>月</w:t>
      </w:r>
      <w:r w:rsidRPr="59537F96">
        <w:t>2</w:t>
      </w:r>
      <w:r w:rsidR="3781C9C0" w:rsidRPr="59537F96">
        <w:t>2</w:t>
      </w:r>
      <w:r w:rsidRPr="59537F96">
        <w:t>日</w:t>
      </w:r>
    </w:p>
    <w:p w14:paraId="75A10087" w14:textId="28BEEA2A" w:rsidR="4AD3D535" w:rsidRDefault="4AD3D535" w:rsidP="00C760EF">
      <w:pPr>
        <w:spacing w:after="0"/>
        <w:ind w:left="1440"/>
        <w:jc w:val="right"/>
      </w:pPr>
      <w:r w:rsidRPr="59537F96">
        <w:t>システム開発実習</w:t>
      </w:r>
      <w:r w:rsidRPr="59537F96">
        <w:t>1</w:t>
      </w:r>
      <w:r w:rsidRPr="59537F96">
        <w:t>研修：</w:t>
      </w:r>
      <w:r w:rsidR="076C92D2" w:rsidRPr="59537F96">
        <w:t>詳細</w:t>
      </w:r>
      <w:r w:rsidRPr="59537F96">
        <w:t>設計書</w:t>
      </w:r>
    </w:p>
    <w:p w14:paraId="3BE5FC79" w14:textId="48967B2C" w:rsidR="59537F96" w:rsidRDefault="59537F96" w:rsidP="00C760EF">
      <w:pPr>
        <w:spacing w:after="0"/>
        <w:ind w:left="1440"/>
        <w:jc w:val="right"/>
      </w:pPr>
    </w:p>
    <w:p w14:paraId="355484E9" w14:textId="542D8A99" w:rsidR="4AD3D535" w:rsidRDefault="4AD3D535" w:rsidP="00C760EF">
      <w:pPr>
        <w:spacing w:after="0"/>
        <w:jc w:val="center"/>
        <w:rPr>
          <w:b/>
          <w:bCs/>
          <w:sz w:val="36"/>
          <w:szCs w:val="36"/>
        </w:rPr>
      </w:pPr>
      <w:r w:rsidRPr="59537F96">
        <w:rPr>
          <w:b/>
          <w:bCs/>
          <w:sz w:val="36"/>
          <w:szCs w:val="36"/>
        </w:rPr>
        <w:t>詳細設計書</w:t>
      </w:r>
    </w:p>
    <w:p w14:paraId="30C7C2CD" w14:textId="3111F327" w:rsidR="4AD3D535" w:rsidRDefault="4AD3D535" w:rsidP="00C760EF">
      <w:pPr>
        <w:spacing w:after="0"/>
        <w:ind w:left="720"/>
        <w:jc w:val="right"/>
      </w:pPr>
      <w:r w:rsidRPr="59537F96">
        <w:t>所属：</w:t>
      </w:r>
      <w:r w:rsidRPr="59537F96">
        <w:t>MF</w:t>
      </w:r>
      <w:r w:rsidRPr="59537F96">
        <w:t>人事部付（既卒）</w:t>
      </w:r>
    </w:p>
    <w:p w14:paraId="6D2CC006" w14:textId="42C3028E" w:rsidR="4AD3D535" w:rsidRDefault="4AD3D535" w:rsidP="00C760EF">
      <w:pPr>
        <w:spacing w:after="0"/>
        <w:ind w:left="720"/>
        <w:jc w:val="right"/>
      </w:pPr>
      <w:r w:rsidRPr="59537F96">
        <w:t>作成者：</w:t>
      </w:r>
      <w:r w:rsidRPr="59537F96">
        <w:t>B</w:t>
      </w:r>
      <w:r w:rsidRPr="59537F96">
        <w:t>グループ</w:t>
      </w:r>
    </w:p>
    <w:p w14:paraId="3FD6DC8F" w14:textId="4012660E" w:rsidR="4AD3D535" w:rsidRDefault="4AD3D535" w:rsidP="00C760EF">
      <w:pPr>
        <w:spacing w:after="0"/>
        <w:jc w:val="right"/>
      </w:pPr>
      <w:r w:rsidRPr="59537F96">
        <w:t>グエンチュンギア、オゥティダオ、</w:t>
      </w:r>
    </w:p>
    <w:p w14:paraId="2BA6BABE" w14:textId="2AC81A27" w:rsidR="4AD3D535" w:rsidRDefault="4AD3D535" w:rsidP="00C760EF">
      <w:pPr>
        <w:spacing w:after="0"/>
        <w:ind w:left="720"/>
        <w:jc w:val="right"/>
      </w:pPr>
      <w:r w:rsidRPr="59537F96">
        <w:t>グエンヴアンティ、辻銀河、長坂翔夢</w:t>
      </w:r>
    </w:p>
    <w:p w14:paraId="76CEE8D7" w14:textId="20F7D09A" w:rsidR="22251F56" w:rsidRDefault="22251F56" w:rsidP="00C760EF">
      <w:pPr>
        <w:spacing w:after="0"/>
        <w:rPr>
          <w:b/>
          <w:bCs/>
        </w:rPr>
      </w:pPr>
    </w:p>
    <w:p w14:paraId="074398D4" w14:textId="5ABECC2C" w:rsidR="76E61606" w:rsidRDefault="6452166F" w:rsidP="00C760EF">
      <w:pPr>
        <w:spacing w:after="0"/>
        <w:rPr>
          <w:b/>
          <w:bCs/>
          <w:sz w:val="28"/>
          <w:szCs w:val="28"/>
          <w:u w:val="single"/>
        </w:rPr>
      </w:pPr>
      <w:r w:rsidRPr="59537F96">
        <w:rPr>
          <w:b/>
          <w:bCs/>
          <w:sz w:val="28"/>
          <w:szCs w:val="28"/>
          <w:u w:val="single"/>
        </w:rPr>
        <w:t>プログラム設計書</w:t>
      </w:r>
    </w:p>
    <w:p w14:paraId="64AB9623" w14:textId="6746608C" w:rsidR="000836B4" w:rsidRPr="000836B4" w:rsidRDefault="000836B4" w:rsidP="00C760EF">
      <w:pPr>
        <w:spacing w:after="0"/>
      </w:pPr>
      <w:r>
        <w:rPr>
          <w:rFonts w:hint="eastAsia"/>
        </w:rPr>
        <w:t>データベースからデータを取り出し、用意した変数に代入する。</w:t>
      </w:r>
    </w:p>
    <w:p w14:paraId="15F67FA2" w14:textId="52E9238D" w:rsidR="000836B4" w:rsidRPr="000836B4" w:rsidRDefault="0A32D427" w:rsidP="000836B4">
      <w:pPr>
        <w:pStyle w:val="a4"/>
        <w:numPr>
          <w:ilvl w:val="0"/>
          <w:numId w:val="2"/>
        </w:numPr>
        <w:spacing w:after="0"/>
        <w:ind w:leftChars="0"/>
        <w:rPr>
          <w:b/>
          <w:bCs/>
        </w:rPr>
      </w:pPr>
      <w:r w:rsidRPr="000836B4">
        <w:rPr>
          <w:b/>
          <w:bCs/>
        </w:rPr>
        <w:t>入金</w:t>
      </w:r>
      <w:r w:rsidR="0134BD78" w:rsidRPr="000836B4">
        <w:rPr>
          <w:b/>
          <w:bCs/>
        </w:rPr>
        <w:t xml:space="preserve"> </w:t>
      </w:r>
      <w:r w:rsidR="0134BD78" w:rsidRPr="000836B4">
        <w:rPr>
          <w:b/>
          <w:bCs/>
        </w:rPr>
        <w:t>：</w:t>
      </w:r>
    </w:p>
    <w:p w14:paraId="000082F5" w14:textId="68B8157A" w:rsidR="59537F96" w:rsidRPr="00677905" w:rsidRDefault="18B44B18" w:rsidP="00C760EF">
      <w:pPr>
        <w:spacing w:after="0"/>
      </w:pPr>
      <w:r>
        <w:t>S</w:t>
      </w:r>
      <w:r w:rsidR="0A32D427">
        <w:t>canner</w:t>
      </w:r>
      <w:r w:rsidR="0A32D427">
        <w:t>クラス</w:t>
      </w:r>
      <w:r w:rsidR="00D01228">
        <w:rPr>
          <w:rFonts w:hint="eastAsia"/>
        </w:rPr>
        <w:t>を</w:t>
      </w:r>
      <w:r w:rsidR="0A32D427">
        <w:t>使って、投入</w:t>
      </w:r>
      <w:r w:rsidR="1A525E88">
        <w:t>金額を入力させる。入力した</w:t>
      </w:r>
      <w:r w:rsidR="4FA27323">
        <w:t>金額</w:t>
      </w:r>
      <w:r w:rsidR="1A525E88">
        <w:t>は</w:t>
      </w:r>
      <w:r w:rsidR="778120EA">
        <w:t>1,5,2000,5000,10000</w:t>
      </w:r>
      <w:r w:rsidR="778120EA">
        <w:t>であれば、再入力させる。</w:t>
      </w:r>
      <w:r w:rsidR="00D01228">
        <w:rPr>
          <w:rFonts w:hint="eastAsia"/>
        </w:rPr>
        <w:t>使用可能通貨の場合、</w:t>
      </w:r>
      <w:r w:rsidR="3785302B">
        <w:t>入力した</w:t>
      </w:r>
      <w:r w:rsidR="224A6638">
        <w:t>金額</w:t>
      </w:r>
      <w:r w:rsidR="3785302B">
        <w:t>を</w:t>
      </w:r>
      <w:r w:rsidR="54540408">
        <w:t>足し合わせ</w:t>
      </w:r>
      <w:r w:rsidR="733104FB">
        <w:t>る</w:t>
      </w:r>
      <w:r w:rsidR="005B6CAB">
        <w:rPr>
          <w:rFonts w:hint="eastAsia"/>
        </w:rPr>
        <w:t>（</w:t>
      </w:r>
      <w:r w:rsidR="005B6CAB">
        <w:rPr>
          <w:rFonts w:hint="eastAsia"/>
        </w:rPr>
        <w:t>gokei</w:t>
      </w:r>
      <w:r w:rsidR="005B6CAB">
        <w:t xml:space="preserve"> </w:t>
      </w:r>
      <w:r w:rsidR="005B6CAB">
        <w:rPr>
          <w:rFonts w:hint="eastAsia"/>
        </w:rPr>
        <w:t>=</w:t>
      </w:r>
      <w:r w:rsidR="005B6CAB">
        <w:t xml:space="preserve"> </w:t>
      </w:r>
      <w:r w:rsidR="005B6CAB">
        <w:rPr>
          <w:rFonts w:hint="eastAsia"/>
        </w:rPr>
        <w:t>gokei</w:t>
      </w:r>
      <w:r w:rsidR="005B6CAB">
        <w:t xml:space="preserve">  </w:t>
      </w:r>
      <w:r w:rsidR="005B6CAB">
        <w:rPr>
          <w:rFonts w:hint="eastAsia"/>
        </w:rPr>
        <w:t>+</w:t>
      </w:r>
      <w:r w:rsidR="005B6CAB">
        <w:t xml:space="preserve"> </w:t>
      </w:r>
      <w:r w:rsidR="005B6CAB">
        <w:rPr>
          <w:rFonts w:hint="eastAsia"/>
        </w:rPr>
        <w:t>nyukin</w:t>
      </w:r>
      <w:r w:rsidR="005B6CAB">
        <w:t xml:space="preserve"> ; count1 = count1 + 1</w:t>
      </w:r>
      <w:r w:rsidR="00677905">
        <w:rPr>
          <w:rFonts w:hint="eastAsia"/>
        </w:rPr>
        <w:t>）</w:t>
      </w:r>
      <w:r w:rsidR="005B6CAB">
        <w:t>。</w:t>
      </w:r>
    </w:p>
    <w:p w14:paraId="07439AD5" w14:textId="133A78FE" w:rsidR="6A42F54B" w:rsidRDefault="19D19FC6" w:rsidP="00C760EF">
      <w:pPr>
        <w:spacing w:after="0"/>
        <w:rPr>
          <w:b/>
          <w:bCs/>
        </w:rPr>
      </w:pPr>
      <w:r w:rsidRPr="59537F96">
        <w:rPr>
          <w:b/>
          <w:bCs/>
        </w:rPr>
        <w:t>２</w:t>
      </w:r>
      <w:r w:rsidR="7A4C1347" w:rsidRPr="59537F96">
        <w:rPr>
          <w:b/>
          <w:bCs/>
        </w:rPr>
        <w:t>.</w:t>
      </w:r>
      <w:r w:rsidR="7A4C1347" w:rsidRPr="59537F96">
        <w:rPr>
          <w:b/>
          <w:bCs/>
        </w:rPr>
        <w:t>返却</w:t>
      </w:r>
      <w:r w:rsidR="093BB3EB" w:rsidRPr="59537F96">
        <w:rPr>
          <w:b/>
          <w:bCs/>
        </w:rPr>
        <w:t>：</w:t>
      </w:r>
    </w:p>
    <w:p w14:paraId="45405B4D" w14:textId="64EDD245" w:rsidR="005B6CAB" w:rsidRPr="005B6CAB" w:rsidRDefault="005B6CAB" w:rsidP="00C760EF">
      <w:pPr>
        <w:spacing w:after="0"/>
        <w:rPr>
          <w:bCs/>
        </w:rPr>
      </w:pPr>
      <w:r>
        <w:rPr>
          <w:rFonts w:hint="eastAsia"/>
          <w:bCs/>
        </w:rPr>
        <w:t>返却</w:t>
      </w:r>
      <w:r w:rsidR="002E4451">
        <w:rPr>
          <w:rFonts w:hint="eastAsia"/>
          <w:bCs/>
        </w:rPr>
        <w:t>を選ぶ</w:t>
      </w:r>
      <w:r>
        <w:rPr>
          <w:rFonts w:hint="eastAsia"/>
          <w:bCs/>
        </w:rPr>
        <w:t>場合は</w:t>
      </w:r>
      <w:r w:rsidR="002E4451">
        <w:rPr>
          <w:rFonts w:hint="eastAsia"/>
          <w:bCs/>
        </w:rPr>
        <w:t>お金</w:t>
      </w:r>
      <w:r w:rsidR="00323C08">
        <w:rPr>
          <w:rFonts w:hint="eastAsia"/>
          <w:bCs/>
        </w:rPr>
        <w:t>を</w:t>
      </w:r>
      <w:r w:rsidR="002E4451">
        <w:rPr>
          <w:rFonts w:hint="eastAsia"/>
          <w:bCs/>
        </w:rPr>
        <w:t>全て返す</w:t>
      </w:r>
      <w:r w:rsidR="00323C08">
        <w:rPr>
          <w:rFonts w:hint="eastAsia"/>
          <w:bCs/>
        </w:rPr>
        <w:t>（</w:t>
      </w:r>
      <w:r w:rsidR="00323C08">
        <w:rPr>
          <w:rFonts w:hint="eastAsia"/>
          <w:bCs/>
        </w:rPr>
        <w:t>gokei = 0</w:t>
      </w:r>
      <w:r w:rsidR="00323C08">
        <w:rPr>
          <w:rFonts w:hint="eastAsia"/>
          <w:bCs/>
        </w:rPr>
        <w:t>）</w:t>
      </w:r>
      <w:r>
        <w:rPr>
          <w:rFonts w:hint="eastAsia"/>
          <w:bCs/>
        </w:rPr>
        <w:t>。</w:t>
      </w:r>
    </w:p>
    <w:p w14:paraId="6F908B8F" w14:textId="1EE02BB5" w:rsidR="43374FF5" w:rsidRDefault="5284FAF6" w:rsidP="00C760EF">
      <w:pPr>
        <w:spacing w:after="0"/>
      </w:pPr>
      <w:r>
        <w:t>投入</w:t>
      </w:r>
      <w:r w:rsidR="005B6CAB">
        <w:rPr>
          <w:rFonts w:hint="eastAsia"/>
        </w:rPr>
        <w:t>不可の返却の場合、投入</w:t>
      </w:r>
      <w:r w:rsidR="005B6CAB">
        <w:t>金額</w:t>
      </w:r>
      <w:r w:rsidR="005B6CAB">
        <w:rPr>
          <w:rFonts w:hint="eastAsia"/>
        </w:rPr>
        <w:t>を足し合わせない。</w:t>
      </w:r>
    </w:p>
    <w:p w14:paraId="08AE533F" w14:textId="61E79180" w:rsidR="59537F96" w:rsidRPr="00C760EF" w:rsidRDefault="005B6CAB" w:rsidP="00C760EF">
      <w:pPr>
        <w:spacing w:after="0"/>
      </w:pPr>
      <w:r>
        <w:rPr>
          <w:rFonts w:hint="eastAsia"/>
        </w:rPr>
        <w:t>投入金額</w:t>
      </w:r>
      <w:r>
        <w:rPr>
          <w:rFonts w:hint="eastAsia"/>
        </w:rPr>
        <w:t>199</w:t>
      </w:r>
      <w:r>
        <w:t>0</w:t>
      </w:r>
      <w:r>
        <w:rPr>
          <w:rFonts w:hint="eastAsia"/>
        </w:rPr>
        <w:t>円以上の場合は最後に投入した通貨を</w:t>
      </w:r>
      <w:r w:rsidR="00323C08">
        <w:rPr>
          <w:rFonts w:hint="eastAsia"/>
        </w:rPr>
        <w:t>返却</w:t>
      </w:r>
      <w:r>
        <w:rPr>
          <w:rFonts w:hint="eastAsia"/>
        </w:rPr>
        <w:t>(gokei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gokei</w:t>
      </w:r>
      <w:r>
        <w:t xml:space="preserve"> </w:t>
      </w:r>
      <w:r>
        <w:rPr>
          <w:rFonts w:hint="eastAsia"/>
        </w:rPr>
        <w:t>-nyukin</w:t>
      </w:r>
      <w:r>
        <w:t xml:space="preserve"> ; </w:t>
      </w:r>
      <w:r>
        <w:rPr>
          <w:rFonts w:hint="eastAsia"/>
        </w:rPr>
        <w:t xml:space="preserve">count1 = </w:t>
      </w:r>
      <w:r>
        <w:t>count1-1)</w:t>
      </w:r>
      <w:r w:rsidR="00D01228">
        <w:rPr>
          <w:rFonts w:hint="eastAsia"/>
        </w:rPr>
        <w:t>。</w:t>
      </w:r>
    </w:p>
    <w:p w14:paraId="5F7F8D66" w14:textId="6CFEAEA0" w:rsidR="5EBFEBE8" w:rsidRDefault="5EBFEBE8" w:rsidP="00C760EF">
      <w:pPr>
        <w:spacing w:after="0"/>
        <w:rPr>
          <w:b/>
          <w:bCs/>
        </w:rPr>
      </w:pPr>
      <w:r w:rsidRPr="59537F96">
        <w:rPr>
          <w:b/>
          <w:bCs/>
        </w:rPr>
        <w:t>３</w:t>
      </w:r>
      <w:r w:rsidR="5284FAF6" w:rsidRPr="59537F96">
        <w:rPr>
          <w:b/>
          <w:bCs/>
        </w:rPr>
        <w:t>.</w:t>
      </w:r>
      <w:r w:rsidR="579A6E39" w:rsidRPr="59537F96">
        <w:rPr>
          <w:b/>
          <w:bCs/>
        </w:rPr>
        <w:t>商品購入</w:t>
      </w:r>
      <w:r w:rsidR="3B1D2FB7" w:rsidRPr="59537F96">
        <w:rPr>
          <w:b/>
          <w:bCs/>
        </w:rPr>
        <w:t>：</w:t>
      </w:r>
    </w:p>
    <w:p w14:paraId="59A50447" w14:textId="12737C3B" w:rsidR="2F47EABF" w:rsidRDefault="29AEE26F" w:rsidP="00C760EF">
      <w:pPr>
        <w:spacing w:after="0"/>
      </w:pPr>
      <w:r>
        <w:t>商</w:t>
      </w:r>
      <w:r w:rsidR="451FF3A0">
        <w:t>品メ</w:t>
      </w:r>
      <w:r w:rsidR="657D7BC4">
        <w:t>ニュ</w:t>
      </w:r>
      <w:r w:rsidR="451FF3A0">
        <w:t>ーから</w:t>
      </w:r>
      <w:r w:rsidR="0005053D">
        <w:t>商品</w:t>
      </w:r>
      <w:r w:rsidR="00D01228">
        <w:rPr>
          <w:rFonts w:hint="eastAsia"/>
        </w:rPr>
        <w:t>コード</w:t>
      </w:r>
      <w:r w:rsidR="0005053D">
        <w:t>を選ぶ。</w:t>
      </w:r>
      <w:r w:rsidR="2002A391">
        <w:t>売り切れた商品</w:t>
      </w:r>
      <w:r w:rsidR="00D01228">
        <w:rPr>
          <w:rFonts w:hint="eastAsia"/>
        </w:rPr>
        <w:t>（</w:t>
      </w:r>
      <w:r w:rsidR="00D01228">
        <w:rPr>
          <w:rFonts w:hint="eastAsia"/>
        </w:rPr>
        <w:t>zaiko = 0</w:t>
      </w:r>
      <w:r w:rsidR="00D01228">
        <w:rPr>
          <w:rFonts w:hint="eastAsia"/>
        </w:rPr>
        <w:t>）を</w:t>
      </w:r>
      <w:r w:rsidR="00D01228">
        <w:t>選</w:t>
      </w:r>
      <w:r w:rsidR="00D01228">
        <w:rPr>
          <w:rFonts w:hint="eastAsia"/>
        </w:rPr>
        <w:t>ぶと入力させる。</w:t>
      </w:r>
      <w:r w:rsidR="2002A391">
        <w:t>。</w:t>
      </w:r>
    </w:p>
    <w:p w14:paraId="3A6E0666" w14:textId="4CD3192E" w:rsidR="57BCDE5A" w:rsidRDefault="00D01228" w:rsidP="00C760EF">
      <w:pPr>
        <w:spacing w:after="0"/>
      </w:pPr>
      <w:r>
        <w:rPr>
          <w:rFonts w:hint="eastAsia"/>
        </w:rPr>
        <w:t>合計</w:t>
      </w:r>
      <w:r w:rsidR="0005053D">
        <w:t>金額</w:t>
      </w:r>
      <w:r w:rsidR="437301BE">
        <w:t>と商品の値段を比較する。</w:t>
      </w:r>
    </w:p>
    <w:p w14:paraId="01B9CB9C" w14:textId="4FCDAEC4" w:rsidR="2B313D98" w:rsidRDefault="437301BE" w:rsidP="00C760EF">
      <w:pPr>
        <w:spacing w:after="0"/>
      </w:pPr>
      <w:r>
        <w:t>・</w:t>
      </w:r>
      <w:r w:rsidR="21B6B149">
        <w:t>I</w:t>
      </w:r>
      <w:r>
        <w:t>f</w:t>
      </w:r>
      <w:r w:rsidR="00D01228">
        <w:t xml:space="preserve">  gokei</w:t>
      </w:r>
      <w:r w:rsidR="00D01228">
        <w:t xml:space="preserve">　</w:t>
      </w:r>
      <w:r w:rsidR="1AAB2883">
        <w:t>&lt;</w:t>
      </w:r>
      <w:r w:rsidR="00D01228">
        <w:t xml:space="preserve">　</w:t>
      </w:r>
      <w:r w:rsidR="00D01228">
        <w:t>nedan</w:t>
      </w:r>
      <w:r w:rsidR="00D01228">
        <w:t xml:space="preserve">　</w:t>
      </w:r>
      <w:r w:rsidR="00D01228">
        <w:t xml:space="preserve"> </w:t>
      </w:r>
      <w:r w:rsidR="051E29F3">
        <w:t>：購入できな</w:t>
      </w:r>
      <w:r w:rsidR="12381DA7">
        <w:t>くて</w:t>
      </w:r>
      <w:r w:rsidR="2BEFA359">
        <w:t>、</w:t>
      </w:r>
      <w:r w:rsidR="6E2C6A4B">
        <w:t>商品を再</w:t>
      </w:r>
      <w:r w:rsidR="1961ABF9">
        <w:t>選択</w:t>
      </w:r>
      <w:r w:rsidR="00677905">
        <w:t>か再入金かを選ぶ。</w:t>
      </w:r>
    </w:p>
    <w:p w14:paraId="48216DE1" w14:textId="15DDC541" w:rsidR="47A0E7F6" w:rsidRDefault="6E2C6A4B" w:rsidP="00C760EF">
      <w:pPr>
        <w:spacing w:after="0"/>
      </w:pPr>
      <w:r>
        <w:t>・</w:t>
      </w:r>
      <w:r w:rsidR="3EA032EF">
        <w:t>I</w:t>
      </w:r>
      <w:r>
        <w:t>f</w:t>
      </w:r>
      <w:r w:rsidR="00D01228">
        <w:t xml:space="preserve"> </w:t>
      </w:r>
      <w:r w:rsidR="00D01228" w:rsidRPr="00D01228">
        <w:rPr>
          <w:rFonts w:hint="eastAsia"/>
        </w:rPr>
        <w:t xml:space="preserve"> </w:t>
      </w:r>
      <w:r w:rsidR="00D01228">
        <w:rPr>
          <w:rFonts w:hint="eastAsia"/>
        </w:rPr>
        <w:t>gokei</w:t>
      </w:r>
      <w:r w:rsidR="00D01228">
        <w:t xml:space="preserve">　</w:t>
      </w:r>
      <w:r w:rsidR="00D01228">
        <w:t>=</w:t>
      </w:r>
      <w:r w:rsidR="00D01228">
        <w:t xml:space="preserve">　</w:t>
      </w:r>
      <w:r w:rsidR="00D01228">
        <w:rPr>
          <w:rFonts w:hint="eastAsia"/>
        </w:rPr>
        <w:t>n</w:t>
      </w:r>
      <w:r w:rsidR="00D01228">
        <w:t>edan</w:t>
      </w:r>
      <w:r>
        <w:t>：商品を出して</w:t>
      </w:r>
      <w:r w:rsidR="341F0A57">
        <w:t>,</w:t>
      </w:r>
      <w:r w:rsidR="4D73EE59">
        <w:t>システムが終了</w:t>
      </w:r>
      <w:r w:rsidR="0A62EA09">
        <w:t>する</w:t>
      </w:r>
      <w:r>
        <w:t>。</w:t>
      </w:r>
    </w:p>
    <w:p w14:paraId="7FA55A77" w14:textId="714155E7" w:rsidR="6E2C6A4B" w:rsidRDefault="6E2C6A4B" w:rsidP="00C760EF">
      <w:pPr>
        <w:spacing w:after="0"/>
      </w:pPr>
      <w:r>
        <w:t>・</w:t>
      </w:r>
      <w:r w:rsidR="7A6A7666">
        <w:t>I</w:t>
      </w:r>
      <w:r>
        <w:t xml:space="preserve">f </w:t>
      </w:r>
      <w:r w:rsidR="00D01228">
        <w:t xml:space="preserve"> </w:t>
      </w:r>
      <w:r w:rsidR="00D01228">
        <w:rPr>
          <w:rFonts w:hint="eastAsia"/>
        </w:rPr>
        <w:t>gokei</w:t>
      </w:r>
      <w:r w:rsidR="00D01228">
        <w:t xml:space="preserve">　</w:t>
      </w:r>
      <w:r w:rsidR="00D01228">
        <w:rPr>
          <w:rFonts w:hint="eastAsia"/>
        </w:rPr>
        <w:t>&gt;</w:t>
      </w:r>
      <w:r w:rsidR="00D01228">
        <w:t xml:space="preserve">　</w:t>
      </w:r>
      <w:r w:rsidR="00D01228">
        <w:rPr>
          <w:rFonts w:hint="eastAsia"/>
        </w:rPr>
        <w:t>n</w:t>
      </w:r>
      <w:r w:rsidR="00D01228">
        <w:t>edan</w:t>
      </w:r>
      <w:r w:rsidR="78055D95">
        <w:t>：商品を出して、お釣り</w:t>
      </w:r>
      <w:r w:rsidR="260A2C66">
        <w:t>（投入金額</w:t>
      </w:r>
      <w:r w:rsidR="10AF0C44">
        <w:t xml:space="preserve"> - </w:t>
      </w:r>
      <w:r w:rsidR="260A2C66">
        <w:t>商品値）</w:t>
      </w:r>
      <w:r w:rsidR="78055D95">
        <w:t>が出る</w:t>
      </w:r>
    </w:p>
    <w:p w14:paraId="0F4D1558" w14:textId="23EDF298" w:rsidR="70001FED" w:rsidRDefault="28C54F9E" w:rsidP="00C760EF">
      <w:pPr>
        <w:spacing w:after="0"/>
      </w:pPr>
      <w:r>
        <w:t>購入してから、在庫計算を</w:t>
      </w:r>
      <w:r>
        <w:t>1</w:t>
      </w:r>
      <w:r>
        <w:t>減らす</w:t>
      </w:r>
      <w:r w:rsidR="00677905">
        <w:rPr>
          <w:rFonts w:hint="eastAsia"/>
        </w:rPr>
        <w:t>（</w:t>
      </w:r>
      <w:r w:rsidR="00677905">
        <w:rPr>
          <w:rFonts w:hint="eastAsia"/>
        </w:rPr>
        <w:t xml:space="preserve">zaiko = zaiko </w:t>
      </w:r>
      <w:r w:rsidR="00677905">
        <w:t>–</w:t>
      </w:r>
      <w:r w:rsidR="00677905">
        <w:rPr>
          <w:rFonts w:hint="eastAsia"/>
        </w:rPr>
        <w:t xml:space="preserve"> 1</w:t>
      </w:r>
      <w:r w:rsidR="00677905">
        <w:rPr>
          <w:rFonts w:hint="eastAsia"/>
        </w:rPr>
        <w:t>）</w:t>
      </w:r>
      <w:r w:rsidR="00677905">
        <w:t>。</w:t>
      </w:r>
    </w:p>
    <w:p w14:paraId="490D0ABF" w14:textId="496D83FD" w:rsidR="417EA8A6" w:rsidRDefault="048D922B" w:rsidP="00C760EF">
      <w:pPr>
        <w:spacing w:after="0"/>
      </w:pPr>
      <w:r>
        <w:t>売上を計算する</w:t>
      </w:r>
      <w:r w:rsidR="00677905">
        <w:rPr>
          <w:rFonts w:hint="eastAsia"/>
        </w:rPr>
        <w:t>(uriage = uriage + nedan)</w:t>
      </w:r>
      <w:r>
        <w:t>。</w:t>
      </w:r>
    </w:p>
    <w:p w14:paraId="38236BDD" w14:textId="6CC30AD5" w:rsidR="59537F96" w:rsidRDefault="34BB2272" w:rsidP="00C760EF">
      <w:pPr>
        <w:spacing w:after="0"/>
      </w:pPr>
      <w:r>
        <w:t>硬貨の枚数と紙幣の枚数を計算する</w:t>
      </w:r>
      <w:r w:rsidR="00677905">
        <w:rPr>
          <w:rFonts w:hint="eastAsia"/>
        </w:rPr>
        <w:t>(</w:t>
      </w:r>
      <w:r w:rsidR="000836B4">
        <w:t xml:space="preserve">count1 = </w:t>
      </w:r>
      <w:r w:rsidR="00677905">
        <w:rPr>
          <w:rFonts w:hint="eastAsia"/>
        </w:rPr>
        <w:t>count</w:t>
      </w:r>
      <w:r w:rsidR="00677905">
        <w:t>1 –count2)</w:t>
      </w:r>
      <w:r>
        <w:t>。</w:t>
      </w:r>
    </w:p>
    <w:p w14:paraId="0E95E36B" w14:textId="275E64F3" w:rsidR="002E317A" w:rsidRPr="00677905" w:rsidRDefault="000836B4" w:rsidP="00C760EF">
      <w:pPr>
        <w:spacing w:after="0"/>
      </w:pPr>
      <w:r>
        <w:rPr>
          <w:rFonts w:hint="eastAsia"/>
        </w:rPr>
        <w:t>データベースに新しいデータのアップデートを行う。</w:t>
      </w:r>
    </w:p>
    <w:p w14:paraId="4FE0A37E" w14:textId="77777777" w:rsidR="00677905" w:rsidRDefault="0D80EF90" w:rsidP="00C760EF">
      <w:pPr>
        <w:spacing w:after="0"/>
        <w:rPr>
          <w:b/>
          <w:bCs/>
        </w:rPr>
      </w:pPr>
      <w:r w:rsidRPr="59537F96">
        <w:rPr>
          <w:b/>
          <w:bCs/>
        </w:rPr>
        <w:t>４</w:t>
      </w:r>
      <w:r w:rsidR="5D681B82" w:rsidRPr="59537F96">
        <w:rPr>
          <w:b/>
          <w:bCs/>
        </w:rPr>
        <w:t>.</w:t>
      </w:r>
      <w:r w:rsidR="50FE6393" w:rsidRPr="59537F96">
        <w:rPr>
          <w:b/>
          <w:bCs/>
        </w:rPr>
        <w:t>在庫確認</w:t>
      </w:r>
      <w:r w:rsidR="596C24B5" w:rsidRPr="59537F96">
        <w:rPr>
          <w:b/>
          <w:bCs/>
        </w:rPr>
        <w:t>：</w:t>
      </w:r>
    </w:p>
    <w:p w14:paraId="0D27C4DE" w14:textId="2A334DA4" w:rsidR="00677905" w:rsidRPr="001A0254" w:rsidRDefault="50FE6393" w:rsidP="00C760EF">
      <w:pPr>
        <w:spacing w:after="0"/>
      </w:pPr>
      <w:r>
        <w:t>商品ごとの在庫を表示する。</w:t>
      </w:r>
    </w:p>
    <w:p w14:paraId="5B8B1D2E" w14:textId="6DCB018B" w:rsidR="59537F96" w:rsidRDefault="00C760EF" w:rsidP="00C760EF">
      <w:pPr>
        <w:spacing w:after="0"/>
        <w:jc w:val="center"/>
        <w:rPr>
          <w:b/>
          <w:bCs/>
        </w:rPr>
      </w:pPr>
      <w:r>
        <w:rPr>
          <w:rFonts w:hint="eastAsia"/>
          <w:b/>
          <w:bCs/>
        </w:rPr>
        <w:t>1/3</w:t>
      </w:r>
    </w:p>
    <w:p w14:paraId="16761D11" w14:textId="51B092DE" w:rsidR="032B9514" w:rsidRDefault="41D5385F" w:rsidP="00C760EF">
      <w:pPr>
        <w:spacing w:after="0"/>
        <w:rPr>
          <w:b/>
          <w:bCs/>
        </w:rPr>
      </w:pPr>
      <w:r w:rsidRPr="59537F96">
        <w:rPr>
          <w:b/>
          <w:bCs/>
        </w:rPr>
        <w:lastRenderedPageBreak/>
        <w:t>５</w:t>
      </w:r>
      <w:r w:rsidR="2A43613E" w:rsidRPr="59537F96">
        <w:rPr>
          <w:b/>
          <w:bCs/>
        </w:rPr>
        <w:t>.</w:t>
      </w:r>
      <w:r w:rsidR="3096B6FC" w:rsidRPr="59537F96">
        <w:rPr>
          <w:b/>
          <w:bCs/>
        </w:rPr>
        <w:t>売上</w:t>
      </w:r>
      <w:r w:rsidR="2A43613E" w:rsidRPr="59537F96">
        <w:rPr>
          <w:b/>
          <w:bCs/>
        </w:rPr>
        <w:t>確認</w:t>
      </w:r>
      <w:r w:rsidR="63021067" w:rsidRPr="59537F96">
        <w:rPr>
          <w:b/>
          <w:bCs/>
        </w:rPr>
        <w:t>：</w:t>
      </w:r>
    </w:p>
    <w:p w14:paraId="537EC8DD" w14:textId="2DA1E86A" w:rsidR="5F2F944E" w:rsidRDefault="7C60AF14" w:rsidP="00C760EF">
      <w:pPr>
        <w:spacing w:after="0"/>
      </w:pPr>
      <w:r>
        <w:t>売上を表示する。</w:t>
      </w:r>
    </w:p>
    <w:p w14:paraId="6586E6B2" w14:textId="6F2D58CA" w:rsidR="59537F96" w:rsidRDefault="59537F96" w:rsidP="00C760EF">
      <w:pPr>
        <w:spacing w:after="0"/>
        <w:rPr>
          <w:b/>
          <w:bCs/>
        </w:rPr>
      </w:pPr>
    </w:p>
    <w:p w14:paraId="3EED5155" w14:textId="30D82A56" w:rsidR="5F2F944E" w:rsidRDefault="13BC51F8" w:rsidP="00C760EF">
      <w:pPr>
        <w:spacing w:after="0"/>
        <w:rPr>
          <w:b/>
          <w:bCs/>
        </w:rPr>
      </w:pPr>
      <w:r w:rsidRPr="59537F96">
        <w:rPr>
          <w:b/>
          <w:bCs/>
        </w:rPr>
        <w:t>６</w:t>
      </w:r>
      <w:r w:rsidR="7C60AF14" w:rsidRPr="59537F96">
        <w:rPr>
          <w:b/>
          <w:bCs/>
        </w:rPr>
        <w:t>.</w:t>
      </w:r>
      <w:r w:rsidR="177AAF1D" w:rsidRPr="59537F96">
        <w:rPr>
          <w:b/>
          <w:bCs/>
        </w:rPr>
        <w:t>紙幣数、硬貨数確認</w:t>
      </w:r>
      <w:r w:rsidR="782F97B3" w:rsidRPr="59537F96">
        <w:rPr>
          <w:b/>
          <w:bCs/>
        </w:rPr>
        <w:t>：</w:t>
      </w:r>
    </w:p>
    <w:p w14:paraId="41040210" w14:textId="385B7D4C" w:rsidR="41C0B7A3" w:rsidRDefault="177AAF1D" w:rsidP="00C760EF">
      <w:pPr>
        <w:spacing w:after="0"/>
      </w:pPr>
      <w:r>
        <w:t>硬貨ごと、紙幣ごとの残数を表示する</w:t>
      </w:r>
      <w:r w:rsidR="6A4F4E1C">
        <w:t>。</w:t>
      </w:r>
    </w:p>
    <w:p w14:paraId="6279AD0E" w14:textId="3A23DD73" w:rsidR="41C0B7A3" w:rsidRDefault="41C0B7A3" w:rsidP="00C760EF">
      <w:pPr>
        <w:spacing w:after="0"/>
        <w:rPr>
          <w:b/>
          <w:bCs/>
        </w:rPr>
      </w:pPr>
    </w:p>
    <w:p w14:paraId="6C9AFF10" w14:textId="3F846D2F" w:rsidR="41C0B7A3" w:rsidRDefault="786D628E" w:rsidP="49F3D24F">
      <w:pPr>
        <w:spacing w:after="0"/>
        <w:rPr>
          <w:rFonts w:ascii="メイリオ" w:eastAsia="メイリオ" w:hAnsi="メイリオ" w:cs="メイリオ"/>
          <w:color w:val="000000" w:themeColor="text1"/>
          <w:sz w:val="28"/>
          <w:szCs w:val="28"/>
          <w:u w:val="single"/>
        </w:rPr>
      </w:pPr>
      <w:r w:rsidRPr="7241D1D2">
        <w:rPr>
          <w:b/>
          <w:bCs/>
          <w:sz w:val="28"/>
          <w:szCs w:val="28"/>
          <w:u w:val="single"/>
        </w:rPr>
        <w:t>フローチャート</w:t>
      </w:r>
    </w:p>
    <w:p w14:paraId="5D5311C2" w14:textId="3BC0D1B1" w:rsidR="7241D1D2" w:rsidRDefault="7241D1D2" w:rsidP="7241D1D2">
      <w:pPr>
        <w:spacing w:after="0"/>
        <w:rPr>
          <w:b/>
          <w:bCs/>
          <w:sz w:val="28"/>
          <w:szCs w:val="28"/>
          <w:u w:val="single"/>
        </w:rPr>
      </w:pPr>
    </w:p>
    <w:p w14:paraId="07FB7BA2" w14:textId="221EAA06" w:rsidR="7241D1D2" w:rsidRDefault="7241D1D2" w:rsidP="7241D1D2">
      <w:pPr>
        <w:spacing w:after="0"/>
        <w:rPr>
          <w:b/>
          <w:bCs/>
          <w:sz w:val="28"/>
          <w:szCs w:val="28"/>
          <w:u w:val="single"/>
        </w:rPr>
      </w:pPr>
    </w:p>
    <w:p w14:paraId="7B8732E9" w14:textId="766683DF" w:rsidR="51FE9D98" w:rsidRDefault="51FE9D98" w:rsidP="6B8D8211">
      <w:pPr>
        <w:spacing w:after="0"/>
        <w:rPr>
          <w:rFonts w:ascii="メイリオ" w:eastAsia="メイリオ" w:hAnsi="メイリオ" w:cs="メイリオ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EBB714E" wp14:editId="3DA02F59">
            <wp:extent cx="4857750" cy="2571750"/>
            <wp:effectExtent l="0" t="0" r="0" b="0"/>
            <wp:docPr id="1166636939" name="図 1166636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FB20" w14:textId="6AABE478" w:rsidR="7241D1D2" w:rsidRDefault="7241D1D2" w:rsidP="7241D1D2">
      <w:pPr>
        <w:spacing w:after="0"/>
        <w:rPr>
          <w:b/>
          <w:bCs/>
          <w:sz w:val="28"/>
          <w:szCs w:val="28"/>
          <w:u w:val="single"/>
        </w:rPr>
      </w:pPr>
    </w:p>
    <w:p w14:paraId="2C85FC4C" w14:textId="0BA48034" w:rsidR="7241D1D2" w:rsidRDefault="7241D1D2" w:rsidP="7241D1D2">
      <w:pPr>
        <w:spacing w:after="0"/>
        <w:rPr>
          <w:b/>
          <w:bCs/>
          <w:sz w:val="28"/>
          <w:szCs w:val="28"/>
          <w:u w:val="single"/>
        </w:rPr>
      </w:pPr>
    </w:p>
    <w:p w14:paraId="00C8BC14" w14:textId="05093FF5" w:rsidR="1EF61FC1" w:rsidRDefault="1DB737E1" w:rsidP="49F3D24F">
      <w:pPr>
        <w:spacing w:after="0"/>
        <w:rPr>
          <w:b/>
          <w:bCs/>
          <w:sz w:val="28"/>
          <w:szCs w:val="28"/>
          <w:u w:val="single"/>
        </w:rPr>
      </w:pPr>
      <w:r w:rsidRPr="7241D1D2">
        <w:rPr>
          <w:b/>
          <w:bCs/>
          <w:sz w:val="28"/>
          <w:szCs w:val="28"/>
          <w:u w:val="single"/>
        </w:rPr>
        <w:t>データベース設計</w:t>
      </w:r>
    </w:p>
    <w:p w14:paraId="67C79760" w14:textId="787ABFCB" w:rsidR="276D1994" w:rsidRDefault="276D1994" w:rsidP="7241D1D2">
      <w:pPr>
        <w:spacing w:after="0"/>
        <w:rPr>
          <w:b/>
          <w:bCs/>
          <w:sz w:val="28"/>
          <w:szCs w:val="28"/>
          <w:u w:val="single"/>
        </w:rPr>
      </w:pPr>
      <w:r w:rsidRPr="7241D1D2">
        <w:rPr>
          <w:b/>
          <w:bCs/>
          <w:sz w:val="28"/>
          <w:szCs w:val="28"/>
          <w:u w:val="single"/>
        </w:rPr>
        <w:t>Drink</w:t>
      </w:r>
    </w:p>
    <w:tbl>
      <w:tblPr>
        <w:tblStyle w:val="a3"/>
        <w:tblW w:w="0" w:type="auto"/>
        <w:tblLook w:val="06A0" w:firstRow="1" w:lastRow="0" w:firstColumn="1" w:lastColumn="0" w:noHBand="1" w:noVBand="1"/>
      </w:tblPr>
      <w:tblGrid>
        <w:gridCol w:w="1660"/>
        <w:gridCol w:w="2936"/>
        <w:gridCol w:w="2889"/>
        <w:gridCol w:w="2585"/>
      </w:tblGrid>
      <w:tr w:rsidR="49F3D24F" w14:paraId="4DD259EB" w14:textId="77777777" w:rsidTr="7241D1D2">
        <w:trPr>
          <w:trHeight w:val="300"/>
        </w:trPr>
        <w:tc>
          <w:tcPr>
            <w:tcW w:w="1680" w:type="dxa"/>
          </w:tcPr>
          <w:p w14:paraId="4F3DFBAE" w14:textId="24743E95" w:rsidR="49F3D24F" w:rsidRDefault="4C0E29AC" w:rsidP="49F3D24F">
            <w:pPr>
              <w:rPr>
                <w:b/>
                <w:bCs/>
              </w:rPr>
            </w:pPr>
            <w:r w:rsidRPr="7241D1D2">
              <w:rPr>
                <w:b/>
                <w:bCs/>
              </w:rPr>
              <w:t>ID</w:t>
            </w:r>
          </w:p>
        </w:tc>
        <w:tc>
          <w:tcPr>
            <w:tcW w:w="2970" w:type="dxa"/>
          </w:tcPr>
          <w:p w14:paraId="649F9002" w14:textId="2D2B3B63" w:rsidR="49F3D24F" w:rsidRDefault="4C0E29AC" w:rsidP="49F3D24F">
            <w:pPr>
              <w:rPr>
                <w:b/>
                <w:bCs/>
              </w:rPr>
            </w:pPr>
            <w:r w:rsidRPr="7241D1D2">
              <w:rPr>
                <w:b/>
                <w:bCs/>
              </w:rPr>
              <w:t>Name</w:t>
            </w:r>
          </w:p>
        </w:tc>
        <w:tc>
          <w:tcPr>
            <w:tcW w:w="2925" w:type="dxa"/>
          </w:tcPr>
          <w:p w14:paraId="6139399F" w14:textId="0E77D0ED" w:rsidR="49F3D24F" w:rsidRDefault="4C0E29AC" w:rsidP="49F3D24F">
            <w:pPr>
              <w:rPr>
                <w:b/>
                <w:bCs/>
              </w:rPr>
            </w:pPr>
            <w:r w:rsidRPr="7241D1D2">
              <w:rPr>
                <w:b/>
                <w:bCs/>
              </w:rPr>
              <w:t>Cost</w:t>
            </w:r>
          </w:p>
        </w:tc>
        <w:tc>
          <w:tcPr>
            <w:tcW w:w="2610" w:type="dxa"/>
          </w:tcPr>
          <w:p w14:paraId="33E64C55" w14:textId="0E8CAF95" w:rsidR="49F3D24F" w:rsidRDefault="4C0E29AC" w:rsidP="49F3D24F">
            <w:pPr>
              <w:rPr>
                <w:b/>
                <w:bCs/>
              </w:rPr>
            </w:pPr>
            <w:r w:rsidRPr="7241D1D2">
              <w:rPr>
                <w:b/>
                <w:bCs/>
              </w:rPr>
              <w:t>Quantity</w:t>
            </w:r>
          </w:p>
        </w:tc>
      </w:tr>
      <w:tr w:rsidR="49F3D24F" w14:paraId="3433DC43" w14:textId="77777777" w:rsidTr="7241D1D2">
        <w:trPr>
          <w:trHeight w:val="300"/>
        </w:trPr>
        <w:tc>
          <w:tcPr>
            <w:tcW w:w="1680" w:type="dxa"/>
          </w:tcPr>
          <w:p w14:paraId="7B4B7D65" w14:textId="09DCBA8F" w:rsidR="49F3D24F" w:rsidRDefault="49F3D24F">
            <w:r>
              <w:t>1</w:t>
            </w:r>
          </w:p>
        </w:tc>
        <w:tc>
          <w:tcPr>
            <w:tcW w:w="2970" w:type="dxa"/>
          </w:tcPr>
          <w:p w14:paraId="72437877" w14:textId="37FDCF9A" w:rsidR="49F3D24F" w:rsidRDefault="49F3D24F">
            <w:r>
              <w:t>アクエリアス</w:t>
            </w:r>
          </w:p>
        </w:tc>
        <w:tc>
          <w:tcPr>
            <w:tcW w:w="2925" w:type="dxa"/>
          </w:tcPr>
          <w:p w14:paraId="3C13738F" w14:textId="1735B3C0" w:rsidR="49F3D24F" w:rsidRDefault="49F3D24F">
            <w:r>
              <w:t>130</w:t>
            </w:r>
          </w:p>
        </w:tc>
        <w:tc>
          <w:tcPr>
            <w:tcW w:w="2610" w:type="dxa"/>
          </w:tcPr>
          <w:p w14:paraId="0BF272CD" w14:textId="033B61A2" w:rsidR="49F3D24F" w:rsidRDefault="49F3D24F">
            <w:r>
              <w:t>15</w:t>
            </w:r>
          </w:p>
        </w:tc>
      </w:tr>
      <w:tr w:rsidR="49F3D24F" w14:paraId="1FF76D13" w14:textId="77777777" w:rsidTr="7241D1D2">
        <w:trPr>
          <w:trHeight w:val="300"/>
        </w:trPr>
        <w:tc>
          <w:tcPr>
            <w:tcW w:w="1680" w:type="dxa"/>
          </w:tcPr>
          <w:p w14:paraId="16F55058" w14:textId="5CA2A1AC" w:rsidR="49F3D24F" w:rsidRDefault="49F3D24F">
            <w:r>
              <w:t>2</w:t>
            </w:r>
          </w:p>
        </w:tc>
        <w:tc>
          <w:tcPr>
            <w:tcW w:w="2970" w:type="dxa"/>
          </w:tcPr>
          <w:p w14:paraId="5219E080" w14:textId="51468217" w:rsidR="49F3D24F" w:rsidRDefault="49F3D24F">
            <w:r>
              <w:t>天然水</w:t>
            </w:r>
          </w:p>
        </w:tc>
        <w:tc>
          <w:tcPr>
            <w:tcW w:w="2925" w:type="dxa"/>
          </w:tcPr>
          <w:p w14:paraId="4C721364" w14:textId="4D7305D7" w:rsidR="49F3D24F" w:rsidRDefault="49F3D24F">
            <w:r>
              <w:t>110</w:t>
            </w:r>
          </w:p>
        </w:tc>
        <w:tc>
          <w:tcPr>
            <w:tcW w:w="2610" w:type="dxa"/>
          </w:tcPr>
          <w:p w14:paraId="2B9FCA80" w14:textId="23B4DC67" w:rsidR="49F3D24F" w:rsidRDefault="49F3D24F">
            <w:r>
              <w:t>15</w:t>
            </w:r>
          </w:p>
        </w:tc>
      </w:tr>
      <w:tr w:rsidR="49F3D24F" w14:paraId="2F954E5C" w14:textId="77777777" w:rsidTr="7241D1D2">
        <w:trPr>
          <w:trHeight w:val="300"/>
        </w:trPr>
        <w:tc>
          <w:tcPr>
            <w:tcW w:w="1680" w:type="dxa"/>
          </w:tcPr>
          <w:p w14:paraId="55D97A39" w14:textId="21C72F66" w:rsidR="49F3D24F" w:rsidRDefault="49F3D24F">
            <w:r>
              <w:t>3</w:t>
            </w:r>
          </w:p>
        </w:tc>
        <w:tc>
          <w:tcPr>
            <w:tcW w:w="2970" w:type="dxa"/>
          </w:tcPr>
          <w:p w14:paraId="69CA5D3C" w14:textId="0A687F14" w:rsidR="49F3D24F" w:rsidRDefault="49F3D24F">
            <w:r>
              <w:t>コーラ</w:t>
            </w:r>
          </w:p>
        </w:tc>
        <w:tc>
          <w:tcPr>
            <w:tcW w:w="2925" w:type="dxa"/>
          </w:tcPr>
          <w:p w14:paraId="113EB102" w14:textId="1DCD033C" w:rsidR="49F3D24F" w:rsidRDefault="49F3D24F">
            <w:r>
              <w:t>120</w:t>
            </w:r>
          </w:p>
        </w:tc>
        <w:tc>
          <w:tcPr>
            <w:tcW w:w="2610" w:type="dxa"/>
          </w:tcPr>
          <w:p w14:paraId="763436FD" w14:textId="18FFF4E2" w:rsidR="49F3D24F" w:rsidRDefault="49F3D24F">
            <w:r>
              <w:t>15</w:t>
            </w:r>
          </w:p>
        </w:tc>
      </w:tr>
      <w:tr w:rsidR="49F3D24F" w14:paraId="2DED5ECC" w14:textId="77777777" w:rsidTr="7241D1D2">
        <w:trPr>
          <w:trHeight w:val="300"/>
        </w:trPr>
        <w:tc>
          <w:tcPr>
            <w:tcW w:w="1680" w:type="dxa"/>
          </w:tcPr>
          <w:p w14:paraId="0FE4EDAE" w14:textId="29A8C36E" w:rsidR="49F3D24F" w:rsidRDefault="49F3D24F">
            <w:r>
              <w:t>4</w:t>
            </w:r>
          </w:p>
        </w:tc>
        <w:tc>
          <w:tcPr>
            <w:tcW w:w="2970" w:type="dxa"/>
          </w:tcPr>
          <w:p w14:paraId="57168AA7" w14:textId="590CEC71" w:rsidR="49F3D24F" w:rsidRDefault="49F3D24F">
            <w:r>
              <w:t>レッドブル</w:t>
            </w:r>
          </w:p>
        </w:tc>
        <w:tc>
          <w:tcPr>
            <w:tcW w:w="2925" w:type="dxa"/>
          </w:tcPr>
          <w:p w14:paraId="125EA597" w14:textId="6F00E1A0" w:rsidR="49F3D24F" w:rsidRDefault="49F3D24F">
            <w:r>
              <w:t>160</w:t>
            </w:r>
          </w:p>
        </w:tc>
        <w:tc>
          <w:tcPr>
            <w:tcW w:w="2610" w:type="dxa"/>
          </w:tcPr>
          <w:p w14:paraId="7F97123C" w14:textId="7046E5BB" w:rsidR="49F3D24F" w:rsidRDefault="49F3D24F">
            <w:r>
              <w:t>15</w:t>
            </w:r>
          </w:p>
        </w:tc>
      </w:tr>
      <w:tr w:rsidR="49F3D24F" w14:paraId="77EC8EF0" w14:textId="77777777" w:rsidTr="7241D1D2">
        <w:trPr>
          <w:trHeight w:val="300"/>
        </w:trPr>
        <w:tc>
          <w:tcPr>
            <w:tcW w:w="1680" w:type="dxa"/>
          </w:tcPr>
          <w:p w14:paraId="18316A89" w14:textId="0B1AB385" w:rsidR="49F3D24F" w:rsidRDefault="49F3D24F">
            <w:r>
              <w:t>5</w:t>
            </w:r>
          </w:p>
        </w:tc>
        <w:tc>
          <w:tcPr>
            <w:tcW w:w="2970" w:type="dxa"/>
          </w:tcPr>
          <w:p w14:paraId="189910AA" w14:textId="645975B9" w:rsidR="49F3D24F" w:rsidRDefault="49F3D24F">
            <w:r>
              <w:t>オレンジジュース</w:t>
            </w:r>
          </w:p>
        </w:tc>
        <w:tc>
          <w:tcPr>
            <w:tcW w:w="2925" w:type="dxa"/>
          </w:tcPr>
          <w:p w14:paraId="65A15E47" w14:textId="5356AE7E" w:rsidR="49F3D24F" w:rsidRDefault="49F3D24F">
            <w:r>
              <w:t>150</w:t>
            </w:r>
          </w:p>
        </w:tc>
        <w:tc>
          <w:tcPr>
            <w:tcW w:w="2610" w:type="dxa"/>
          </w:tcPr>
          <w:p w14:paraId="5FE07CC0" w14:textId="75152484" w:rsidR="49F3D24F" w:rsidRDefault="49F3D24F">
            <w:r>
              <w:t>15</w:t>
            </w:r>
          </w:p>
        </w:tc>
      </w:tr>
    </w:tbl>
    <w:p w14:paraId="2B90864B" w14:textId="62C1AF10" w:rsidR="1DB737E1" w:rsidRDefault="1DB737E1" w:rsidP="49F3D24F">
      <w:pPr>
        <w:spacing w:after="0"/>
        <w:jc w:val="center"/>
        <w:rPr>
          <w:b/>
          <w:bCs/>
        </w:rPr>
      </w:pPr>
      <w:r w:rsidRPr="49F3D24F">
        <w:rPr>
          <w:b/>
          <w:bCs/>
        </w:rPr>
        <w:t>2/3</w:t>
      </w:r>
    </w:p>
    <w:p w14:paraId="4D5A6388" w14:textId="5CFCC842" w:rsidR="49F3D24F" w:rsidRDefault="49F3D24F" w:rsidP="49F3D24F">
      <w:pPr>
        <w:spacing w:after="0"/>
      </w:pPr>
    </w:p>
    <w:p w14:paraId="2EF24E77" w14:textId="32FA7BAF" w:rsidR="7635D85B" w:rsidRDefault="7635D85B" w:rsidP="7241D1D2">
      <w:pPr>
        <w:spacing w:after="0"/>
        <w:rPr>
          <w:b/>
          <w:bCs/>
        </w:rPr>
      </w:pPr>
      <w:r w:rsidRPr="7241D1D2">
        <w:rPr>
          <w:b/>
          <w:bCs/>
        </w:rPr>
        <w:t>Money</w:t>
      </w:r>
      <w:r w:rsidR="2B8FC763" w:rsidRPr="7241D1D2">
        <w:rPr>
          <w:b/>
          <w:bCs/>
        </w:rPr>
        <w:t xml:space="preserve"> </w:t>
      </w:r>
    </w:p>
    <w:tbl>
      <w:tblPr>
        <w:tblStyle w:val="a3"/>
        <w:tblW w:w="0" w:type="auto"/>
        <w:tblLook w:val="06A0" w:firstRow="1" w:lastRow="0" w:firstColumn="1" w:lastColumn="0" w:noHBand="1" w:noVBand="1"/>
      </w:tblPr>
      <w:tblGrid>
        <w:gridCol w:w="1675"/>
        <w:gridCol w:w="2948"/>
        <w:gridCol w:w="2866"/>
        <w:gridCol w:w="2581"/>
      </w:tblGrid>
      <w:tr w:rsidR="49F3D24F" w14:paraId="3C3CC43F" w14:textId="77777777" w:rsidTr="7241D1D2">
        <w:trPr>
          <w:trHeight w:val="300"/>
        </w:trPr>
        <w:tc>
          <w:tcPr>
            <w:tcW w:w="1695" w:type="dxa"/>
          </w:tcPr>
          <w:p w14:paraId="161985AB" w14:textId="36D40FB7" w:rsidR="49F3D24F" w:rsidRDefault="2B609C45" w:rsidP="7241D1D2">
            <w:pPr>
              <w:rPr>
                <w:b/>
                <w:bCs/>
              </w:rPr>
            </w:pPr>
            <w:r w:rsidRPr="7241D1D2">
              <w:rPr>
                <w:b/>
                <w:bCs/>
              </w:rPr>
              <w:t>ID</w:t>
            </w:r>
          </w:p>
        </w:tc>
        <w:tc>
          <w:tcPr>
            <w:tcW w:w="2985" w:type="dxa"/>
          </w:tcPr>
          <w:p w14:paraId="296FBE2D" w14:textId="7ECF2726" w:rsidR="49F3D24F" w:rsidRDefault="2B609C45" w:rsidP="49F3D24F">
            <w:pPr>
              <w:rPr>
                <w:b/>
                <w:bCs/>
              </w:rPr>
            </w:pPr>
            <w:r w:rsidRPr="7241D1D2">
              <w:rPr>
                <w:b/>
                <w:bCs/>
              </w:rPr>
              <w:t>Type</w:t>
            </w:r>
          </w:p>
        </w:tc>
        <w:tc>
          <w:tcPr>
            <w:tcW w:w="2895" w:type="dxa"/>
          </w:tcPr>
          <w:p w14:paraId="0DC32160" w14:textId="067469A1" w:rsidR="49F3D24F" w:rsidRDefault="2B609C45" w:rsidP="49F3D24F">
            <w:pPr>
              <w:rPr>
                <w:b/>
                <w:bCs/>
              </w:rPr>
            </w:pPr>
            <w:r w:rsidRPr="7241D1D2">
              <w:rPr>
                <w:b/>
                <w:bCs/>
              </w:rPr>
              <w:t>Quantity</w:t>
            </w:r>
          </w:p>
        </w:tc>
        <w:tc>
          <w:tcPr>
            <w:tcW w:w="2610" w:type="dxa"/>
          </w:tcPr>
          <w:p w14:paraId="04922198" w14:textId="6029349A" w:rsidR="49F3D24F" w:rsidRDefault="2B609C45" w:rsidP="49F3D24F">
            <w:pPr>
              <w:rPr>
                <w:b/>
                <w:bCs/>
              </w:rPr>
            </w:pPr>
            <w:r w:rsidRPr="7241D1D2">
              <w:rPr>
                <w:b/>
                <w:bCs/>
              </w:rPr>
              <w:t>Sum</w:t>
            </w:r>
          </w:p>
        </w:tc>
      </w:tr>
      <w:tr w:rsidR="49F3D24F" w14:paraId="4D9F8DDB" w14:textId="77777777" w:rsidTr="7241D1D2">
        <w:trPr>
          <w:trHeight w:val="300"/>
        </w:trPr>
        <w:tc>
          <w:tcPr>
            <w:tcW w:w="1695" w:type="dxa"/>
          </w:tcPr>
          <w:p w14:paraId="54370DE7" w14:textId="059700C3" w:rsidR="49F3D24F" w:rsidRDefault="49F3D24F">
            <w:r>
              <w:t>1</w:t>
            </w:r>
          </w:p>
        </w:tc>
        <w:tc>
          <w:tcPr>
            <w:tcW w:w="2985" w:type="dxa"/>
          </w:tcPr>
          <w:p w14:paraId="185FB928" w14:textId="16D79813" w:rsidR="49F3D24F" w:rsidRDefault="49F3D24F">
            <w:r>
              <w:t>10</w:t>
            </w:r>
          </w:p>
        </w:tc>
        <w:tc>
          <w:tcPr>
            <w:tcW w:w="2895" w:type="dxa"/>
          </w:tcPr>
          <w:p w14:paraId="13898988" w14:textId="5D627940" w:rsidR="49F3D24F" w:rsidRDefault="49F3D24F">
            <w:r>
              <w:t>50</w:t>
            </w:r>
          </w:p>
        </w:tc>
        <w:tc>
          <w:tcPr>
            <w:tcW w:w="2610" w:type="dxa"/>
          </w:tcPr>
          <w:p w14:paraId="5403FE05" w14:textId="3021DE6D" w:rsidR="49F3D24F" w:rsidRDefault="49F3D24F">
            <w:r>
              <w:t>500</w:t>
            </w:r>
          </w:p>
        </w:tc>
      </w:tr>
      <w:tr w:rsidR="49F3D24F" w14:paraId="6BF5FE9D" w14:textId="77777777" w:rsidTr="7241D1D2">
        <w:trPr>
          <w:trHeight w:val="300"/>
        </w:trPr>
        <w:tc>
          <w:tcPr>
            <w:tcW w:w="1695" w:type="dxa"/>
          </w:tcPr>
          <w:p w14:paraId="4C05BB6C" w14:textId="2294834D" w:rsidR="49F3D24F" w:rsidRDefault="49F3D24F">
            <w:r>
              <w:lastRenderedPageBreak/>
              <w:t>2</w:t>
            </w:r>
          </w:p>
        </w:tc>
        <w:tc>
          <w:tcPr>
            <w:tcW w:w="2985" w:type="dxa"/>
          </w:tcPr>
          <w:p w14:paraId="46796C8B" w14:textId="79755E2A" w:rsidR="49F3D24F" w:rsidRDefault="49F3D24F">
            <w:r>
              <w:t>50</w:t>
            </w:r>
          </w:p>
        </w:tc>
        <w:tc>
          <w:tcPr>
            <w:tcW w:w="2895" w:type="dxa"/>
          </w:tcPr>
          <w:p w14:paraId="2C361262" w14:textId="535E2FF8" w:rsidR="49F3D24F" w:rsidRDefault="49F3D24F">
            <w:r>
              <w:t xml:space="preserve">50  </w:t>
            </w:r>
          </w:p>
        </w:tc>
        <w:tc>
          <w:tcPr>
            <w:tcW w:w="2610" w:type="dxa"/>
          </w:tcPr>
          <w:p w14:paraId="48FEA732" w14:textId="0227B2A9" w:rsidR="49F3D24F" w:rsidRDefault="49F3D24F">
            <w:r>
              <w:t>2500</w:t>
            </w:r>
          </w:p>
        </w:tc>
      </w:tr>
      <w:tr w:rsidR="49F3D24F" w14:paraId="4B5D40B7" w14:textId="77777777" w:rsidTr="7241D1D2">
        <w:trPr>
          <w:trHeight w:val="300"/>
        </w:trPr>
        <w:tc>
          <w:tcPr>
            <w:tcW w:w="1695" w:type="dxa"/>
          </w:tcPr>
          <w:p w14:paraId="6C2918F1" w14:textId="69085D50" w:rsidR="49F3D24F" w:rsidRDefault="49F3D24F">
            <w:r>
              <w:t>3</w:t>
            </w:r>
          </w:p>
        </w:tc>
        <w:tc>
          <w:tcPr>
            <w:tcW w:w="2985" w:type="dxa"/>
          </w:tcPr>
          <w:p w14:paraId="7C470F53" w14:textId="6F678FE3" w:rsidR="49F3D24F" w:rsidRDefault="49F3D24F">
            <w:r>
              <w:t>100</w:t>
            </w:r>
          </w:p>
        </w:tc>
        <w:tc>
          <w:tcPr>
            <w:tcW w:w="2895" w:type="dxa"/>
          </w:tcPr>
          <w:p w14:paraId="35414A6D" w14:textId="4126996E" w:rsidR="49F3D24F" w:rsidRDefault="49F3D24F">
            <w:r>
              <w:t xml:space="preserve">50  </w:t>
            </w:r>
          </w:p>
        </w:tc>
        <w:tc>
          <w:tcPr>
            <w:tcW w:w="2610" w:type="dxa"/>
          </w:tcPr>
          <w:p w14:paraId="610D61E8" w14:textId="0CB9AB08" w:rsidR="49F3D24F" w:rsidRDefault="49F3D24F">
            <w:r>
              <w:t>5000</w:t>
            </w:r>
          </w:p>
        </w:tc>
      </w:tr>
      <w:tr w:rsidR="49F3D24F" w14:paraId="4F16A8F7" w14:textId="77777777" w:rsidTr="7241D1D2">
        <w:trPr>
          <w:trHeight w:val="300"/>
        </w:trPr>
        <w:tc>
          <w:tcPr>
            <w:tcW w:w="1695" w:type="dxa"/>
          </w:tcPr>
          <w:p w14:paraId="08894159" w14:textId="00097D70" w:rsidR="49F3D24F" w:rsidRDefault="49F3D24F">
            <w:r>
              <w:t>4</w:t>
            </w:r>
          </w:p>
        </w:tc>
        <w:tc>
          <w:tcPr>
            <w:tcW w:w="2985" w:type="dxa"/>
          </w:tcPr>
          <w:p w14:paraId="5B35F258" w14:textId="52CD960A" w:rsidR="49F3D24F" w:rsidRDefault="49F3D24F">
            <w:r>
              <w:t>500</w:t>
            </w:r>
          </w:p>
        </w:tc>
        <w:tc>
          <w:tcPr>
            <w:tcW w:w="2895" w:type="dxa"/>
          </w:tcPr>
          <w:p w14:paraId="66D6739F" w14:textId="596C1546" w:rsidR="49F3D24F" w:rsidRDefault="49F3D24F">
            <w:r>
              <w:t xml:space="preserve">50  </w:t>
            </w:r>
          </w:p>
        </w:tc>
        <w:tc>
          <w:tcPr>
            <w:tcW w:w="2610" w:type="dxa"/>
          </w:tcPr>
          <w:p w14:paraId="467CEE1D" w14:textId="0AF9ACEA" w:rsidR="49F3D24F" w:rsidRDefault="49F3D24F">
            <w:r>
              <w:t>25000</w:t>
            </w:r>
          </w:p>
        </w:tc>
      </w:tr>
      <w:tr w:rsidR="49F3D24F" w14:paraId="2F6796E2" w14:textId="77777777" w:rsidTr="7241D1D2">
        <w:trPr>
          <w:trHeight w:val="300"/>
        </w:trPr>
        <w:tc>
          <w:tcPr>
            <w:tcW w:w="1695" w:type="dxa"/>
          </w:tcPr>
          <w:p w14:paraId="7A37A0BF" w14:textId="485DF071" w:rsidR="49F3D24F" w:rsidRDefault="49F3D24F">
            <w:r>
              <w:t>5</w:t>
            </w:r>
          </w:p>
        </w:tc>
        <w:tc>
          <w:tcPr>
            <w:tcW w:w="2985" w:type="dxa"/>
          </w:tcPr>
          <w:p w14:paraId="7580BF2C" w14:textId="762D2EBD" w:rsidR="49F3D24F" w:rsidRDefault="49F3D24F">
            <w:r>
              <w:t>1000</w:t>
            </w:r>
          </w:p>
        </w:tc>
        <w:tc>
          <w:tcPr>
            <w:tcW w:w="2895" w:type="dxa"/>
          </w:tcPr>
          <w:p w14:paraId="3D87FD66" w14:textId="75FE0098" w:rsidR="49F3D24F" w:rsidRDefault="49F3D24F">
            <w:r>
              <w:t>0</w:t>
            </w:r>
          </w:p>
        </w:tc>
        <w:tc>
          <w:tcPr>
            <w:tcW w:w="2610" w:type="dxa"/>
          </w:tcPr>
          <w:p w14:paraId="1426C6C2" w14:textId="393CBE21" w:rsidR="49F3D24F" w:rsidRDefault="49F3D24F">
            <w:r>
              <w:t>0</w:t>
            </w:r>
          </w:p>
        </w:tc>
      </w:tr>
    </w:tbl>
    <w:p w14:paraId="55AD5221" w14:textId="3FED5FC2" w:rsidR="49F3D24F" w:rsidRDefault="49F3D24F" w:rsidP="49F3D24F">
      <w:pPr>
        <w:spacing w:after="0"/>
        <w:rPr>
          <w:b/>
          <w:bCs/>
          <w:sz w:val="28"/>
          <w:szCs w:val="28"/>
          <w:u w:val="single"/>
        </w:rPr>
      </w:pPr>
    </w:p>
    <w:p w14:paraId="64412ABF" w14:textId="51223772" w:rsidR="1148D060" w:rsidRDefault="1148D060" w:rsidP="7241D1D2">
      <w:pPr>
        <w:spacing w:after="0"/>
        <w:rPr>
          <w:b/>
          <w:bCs/>
          <w:sz w:val="28"/>
          <w:szCs w:val="28"/>
          <w:u w:val="single"/>
        </w:rPr>
      </w:pPr>
      <w:r w:rsidRPr="7241D1D2">
        <w:rPr>
          <w:b/>
          <w:bCs/>
          <w:sz w:val="28"/>
          <w:szCs w:val="28"/>
          <w:u w:val="single"/>
        </w:rPr>
        <w:t>Sale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</w:tblGrid>
      <w:tr w:rsidR="7241D1D2" w14:paraId="78DE0FEC" w14:textId="77777777" w:rsidTr="7241D1D2">
        <w:tc>
          <w:tcPr>
            <w:tcW w:w="780" w:type="dxa"/>
          </w:tcPr>
          <w:p w14:paraId="23AB7B9F" w14:textId="53F33778" w:rsidR="1148D060" w:rsidRDefault="1148D060" w:rsidP="7241D1D2">
            <w:pPr>
              <w:rPr>
                <w:b/>
                <w:bCs/>
                <w:sz w:val="28"/>
                <w:szCs w:val="28"/>
                <w:u w:val="single"/>
              </w:rPr>
            </w:pPr>
            <w:r w:rsidRPr="7241D1D2">
              <w:rPr>
                <w:b/>
                <w:bCs/>
                <w:sz w:val="28"/>
                <w:szCs w:val="28"/>
                <w:u w:val="single"/>
              </w:rPr>
              <w:t>sale</w:t>
            </w:r>
          </w:p>
        </w:tc>
      </w:tr>
      <w:tr w:rsidR="7241D1D2" w14:paraId="481D5019" w14:textId="77777777" w:rsidTr="7241D1D2">
        <w:tc>
          <w:tcPr>
            <w:tcW w:w="780" w:type="dxa"/>
          </w:tcPr>
          <w:p w14:paraId="335CCA12" w14:textId="1C6B711A" w:rsidR="1148D060" w:rsidRDefault="1148D060" w:rsidP="7241D1D2">
            <w:pPr>
              <w:rPr>
                <w:b/>
                <w:bCs/>
                <w:sz w:val="28"/>
                <w:szCs w:val="28"/>
                <w:u w:val="single"/>
              </w:rPr>
            </w:pPr>
            <w:r w:rsidRPr="7241D1D2">
              <w:rPr>
                <w:b/>
                <w:bCs/>
                <w:sz w:val="28"/>
                <w:szCs w:val="28"/>
                <w:u w:val="single"/>
              </w:rPr>
              <w:t>0</w:t>
            </w:r>
          </w:p>
        </w:tc>
      </w:tr>
    </w:tbl>
    <w:p w14:paraId="2B6BC7BA" w14:textId="4F5398BC" w:rsidR="41C0B7A3" w:rsidRDefault="11CD1B79" w:rsidP="00C760EF">
      <w:pPr>
        <w:spacing w:after="0"/>
        <w:rPr>
          <w:b/>
          <w:bCs/>
          <w:sz w:val="28"/>
          <w:szCs w:val="28"/>
          <w:u w:val="single"/>
        </w:rPr>
      </w:pPr>
      <w:r w:rsidRPr="59C3A440">
        <w:rPr>
          <w:b/>
          <w:bCs/>
          <w:sz w:val="28"/>
          <w:szCs w:val="28"/>
          <w:u w:val="single"/>
        </w:rPr>
        <w:t>変数一覧表</w:t>
      </w:r>
    </w:p>
    <w:tbl>
      <w:tblPr>
        <w:tblStyle w:val="a3"/>
        <w:tblW w:w="10185" w:type="dxa"/>
        <w:tblLayout w:type="fixed"/>
        <w:tblLook w:val="06A0" w:firstRow="1" w:lastRow="0" w:firstColumn="1" w:lastColumn="0" w:noHBand="1" w:noVBand="1"/>
      </w:tblPr>
      <w:tblGrid>
        <w:gridCol w:w="1530"/>
        <w:gridCol w:w="705"/>
        <w:gridCol w:w="1275"/>
        <w:gridCol w:w="1650"/>
        <w:gridCol w:w="5025"/>
      </w:tblGrid>
      <w:tr w:rsidR="22251F56" w14:paraId="1DB6651D" w14:textId="77777777" w:rsidTr="7241D1D2">
        <w:trPr>
          <w:trHeight w:val="420"/>
        </w:trPr>
        <w:tc>
          <w:tcPr>
            <w:tcW w:w="1530" w:type="dxa"/>
          </w:tcPr>
          <w:p w14:paraId="6EB75F29" w14:textId="36F038EE" w:rsidR="04C418F1" w:rsidRDefault="1EA8E9C4" w:rsidP="00C760EF">
            <w:pPr>
              <w:rPr>
                <w:b/>
                <w:bCs/>
              </w:rPr>
            </w:pPr>
            <w:r w:rsidRPr="59537F96">
              <w:rPr>
                <w:b/>
                <w:bCs/>
              </w:rPr>
              <w:t>変数名</w:t>
            </w:r>
          </w:p>
        </w:tc>
        <w:tc>
          <w:tcPr>
            <w:tcW w:w="705" w:type="dxa"/>
          </w:tcPr>
          <w:p w14:paraId="2A5D7B91" w14:textId="27090410" w:rsidR="04C418F1" w:rsidRDefault="1EA8E9C4" w:rsidP="00C760EF">
            <w:pPr>
              <w:rPr>
                <w:b/>
                <w:bCs/>
              </w:rPr>
            </w:pPr>
            <w:r w:rsidRPr="59537F96">
              <w:rPr>
                <w:b/>
                <w:bCs/>
              </w:rPr>
              <w:t>型</w:t>
            </w:r>
          </w:p>
        </w:tc>
        <w:tc>
          <w:tcPr>
            <w:tcW w:w="1275" w:type="dxa"/>
          </w:tcPr>
          <w:p w14:paraId="1400D86B" w14:textId="0ACA132B" w:rsidR="04C418F1" w:rsidRDefault="1EA8E9C4" w:rsidP="00C760EF">
            <w:pPr>
              <w:rPr>
                <w:b/>
                <w:bCs/>
              </w:rPr>
            </w:pPr>
            <w:r w:rsidRPr="59537F96">
              <w:rPr>
                <w:b/>
                <w:bCs/>
              </w:rPr>
              <w:t>初期値</w:t>
            </w:r>
          </w:p>
        </w:tc>
        <w:tc>
          <w:tcPr>
            <w:tcW w:w="1650" w:type="dxa"/>
          </w:tcPr>
          <w:p w14:paraId="6A7EF53A" w14:textId="0840ED15" w:rsidR="04C418F1" w:rsidRDefault="1EA8E9C4" w:rsidP="00C760EF">
            <w:pPr>
              <w:rPr>
                <w:b/>
                <w:bCs/>
              </w:rPr>
            </w:pPr>
            <w:r w:rsidRPr="59537F96">
              <w:rPr>
                <w:b/>
                <w:bCs/>
              </w:rPr>
              <w:t>初期化位置</w:t>
            </w:r>
          </w:p>
        </w:tc>
        <w:tc>
          <w:tcPr>
            <w:tcW w:w="5025" w:type="dxa"/>
          </w:tcPr>
          <w:p w14:paraId="674FDA74" w14:textId="13D5B5AB" w:rsidR="04C418F1" w:rsidRDefault="4DB952A6" w:rsidP="00C760EF">
            <w:pPr>
              <w:rPr>
                <w:b/>
                <w:bCs/>
              </w:rPr>
            </w:pPr>
            <w:r w:rsidRPr="49F3D24F">
              <w:rPr>
                <w:b/>
                <w:bCs/>
              </w:rPr>
              <w:t>内容</w:t>
            </w:r>
          </w:p>
        </w:tc>
      </w:tr>
      <w:tr w:rsidR="22251F56" w14:paraId="16515B8A" w14:textId="77777777" w:rsidTr="7241D1D2">
        <w:trPr>
          <w:trHeight w:val="300"/>
        </w:trPr>
        <w:tc>
          <w:tcPr>
            <w:tcW w:w="1530" w:type="dxa"/>
          </w:tcPr>
          <w:p w14:paraId="0B008AB7" w14:textId="69161DC2" w:rsidR="04C418F1" w:rsidRDefault="1EA8E9C4" w:rsidP="00C760EF">
            <w:r>
              <w:t>nyukin</w:t>
            </w:r>
          </w:p>
        </w:tc>
        <w:tc>
          <w:tcPr>
            <w:tcW w:w="705" w:type="dxa"/>
          </w:tcPr>
          <w:p w14:paraId="452FF753" w14:textId="380311CB" w:rsidR="14C4B962" w:rsidRDefault="2D592B22" w:rsidP="00C760EF">
            <w:r>
              <w:t>int</w:t>
            </w:r>
          </w:p>
        </w:tc>
        <w:tc>
          <w:tcPr>
            <w:tcW w:w="1275" w:type="dxa"/>
          </w:tcPr>
          <w:p w14:paraId="2EB91B89" w14:textId="4E3F9A4F" w:rsidR="3F42DE7F" w:rsidRDefault="1C20D92E" w:rsidP="00C760EF">
            <w:r>
              <w:t>0</w:t>
            </w:r>
          </w:p>
        </w:tc>
        <w:tc>
          <w:tcPr>
            <w:tcW w:w="1650" w:type="dxa"/>
          </w:tcPr>
          <w:p w14:paraId="6A187BD7" w14:textId="2DE2AAEE" w:rsidR="1239BC8D" w:rsidRDefault="13869137" w:rsidP="00C760EF">
            <w:r>
              <w:t>M</w:t>
            </w:r>
            <w:r w:rsidR="0F911FA2">
              <w:t>ain()</w:t>
            </w:r>
          </w:p>
        </w:tc>
        <w:tc>
          <w:tcPr>
            <w:tcW w:w="5025" w:type="dxa"/>
          </w:tcPr>
          <w:p w14:paraId="1583E746" w14:textId="7A41C0A8" w:rsidR="17F4C1C7" w:rsidRDefault="08490099" w:rsidP="00C760EF">
            <w:r>
              <w:t>一回ずつ入れられた金額</w:t>
            </w:r>
          </w:p>
        </w:tc>
      </w:tr>
      <w:tr w:rsidR="59C3A440" w14:paraId="194FC187" w14:textId="77777777" w:rsidTr="7241D1D2">
        <w:trPr>
          <w:trHeight w:val="300"/>
        </w:trPr>
        <w:tc>
          <w:tcPr>
            <w:tcW w:w="1530" w:type="dxa"/>
          </w:tcPr>
          <w:p w14:paraId="00A2C289" w14:textId="2503E3E8" w:rsidR="44928EE3" w:rsidRDefault="1B5D681B" w:rsidP="00C760EF">
            <w:r>
              <w:t>C</w:t>
            </w:r>
            <w:r w:rsidR="23790036">
              <w:t>ount</w:t>
            </w:r>
            <w:r w:rsidR="0A69254B">
              <w:t>1</w:t>
            </w:r>
            <w:r w:rsidR="53F88FD1">
              <w:t>_10</w:t>
            </w:r>
          </w:p>
        </w:tc>
        <w:tc>
          <w:tcPr>
            <w:tcW w:w="705" w:type="dxa"/>
          </w:tcPr>
          <w:p w14:paraId="63A27538" w14:textId="417B0C6F" w:rsidR="44928EE3" w:rsidRDefault="44928EE3" w:rsidP="00C760EF">
            <w:r>
              <w:t>int</w:t>
            </w:r>
          </w:p>
        </w:tc>
        <w:tc>
          <w:tcPr>
            <w:tcW w:w="1275" w:type="dxa"/>
          </w:tcPr>
          <w:p w14:paraId="3A43B29D" w14:textId="7B324340" w:rsidR="44928EE3" w:rsidRDefault="44928EE3" w:rsidP="00C760EF">
            <w:r>
              <w:t>0</w:t>
            </w:r>
          </w:p>
        </w:tc>
        <w:tc>
          <w:tcPr>
            <w:tcW w:w="1650" w:type="dxa"/>
          </w:tcPr>
          <w:p w14:paraId="0D29C34D" w14:textId="35CF7DB8" w:rsidR="44928EE3" w:rsidRDefault="44928EE3" w:rsidP="00C760EF">
            <w:r>
              <w:t>Main()</w:t>
            </w:r>
          </w:p>
        </w:tc>
        <w:tc>
          <w:tcPr>
            <w:tcW w:w="5025" w:type="dxa"/>
          </w:tcPr>
          <w:p w14:paraId="33FFC806" w14:textId="2F6F1723" w:rsidR="717ADDD6" w:rsidRDefault="3B09C19C" w:rsidP="00C760EF">
            <w:r>
              <w:t>入</w:t>
            </w:r>
            <w:r w:rsidR="3947DAD0">
              <w:t>金された</w:t>
            </w:r>
            <w:r w:rsidR="7B949C65">
              <w:t>10</w:t>
            </w:r>
            <w:r w:rsidR="017700A8">
              <w:t>円玉</w:t>
            </w:r>
            <w:r w:rsidR="017700A8">
              <w:t>1</w:t>
            </w:r>
            <w:r w:rsidR="39D94F83">
              <w:t>の</w:t>
            </w:r>
            <w:r w:rsidR="23790036">
              <w:t>数</w:t>
            </w:r>
          </w:p>
        </w:tc>
      </w:tr>
      <w:tr w:rsidR="49F3D24F" w14:paraId="4F45587D" w14:textId="77777777" w:rsidTr="7241D1D2">
        <w:trPr>
          <w:trHeight w:val="300"/>
        </w:trPr>
        <w:tc>
          <w:tcPr>
            <w:tcW w:w="1530" w:type="dxa"/>
          </w:tcPr>
          <w:p w14:paraId="5B881803" w14:textId="462F04BE" w:rsidR="49F3D24F" w:rsidRDefault="49F3D24F">
            <w:r>
              <w:t>Count1_</w:t>
            </w:r>
            <w:r w:rsidR="13A25F90">
              <w:t>50</w:t>
            </w:r>
          </w:p>
        </w:tc>
        <w:tc>
          <w:tcPr>
            <w:tcW w:w="705" w:type="dxa"/>
          </w:tcPr>
          <w:p w14:paraId="147BA3DF" w14:textId="417B0C6F" w:rsidR="49F3D24F" w:rsidRDefault="49F3D24F">
            <w:r>
              <w:t>int</w:t>
            </w:r>
          </w:p>
        </w:tc>
        <w:tc>
          <w:tcPr>
            <w:tcW w:w="1275" w:type="dxa"/>
          </w:tcPr>
          <w:p w14:paraId="7502C627" w14:textId="7B324340" w:rsidR="49F3D24F" w:rsidRDefault="49F3D24F">
            <w:r>
              <w:t>0</w:t>
            </w:r>
          </w:p>
        </w:tc>
        <w:tc>
          <w:tcPr>
            <w:tcW w:w="1650" w:type="dxa"/>
          </w:tcPr>
          <w:p w14:paraId="7B5AF4AE" w14:textId="35CF7DB8" w:rsidR="49F3D24F" w:rsidRDefault="49F3D24F">
            <w:r>
              <w:t>Main()</w:t>
            </w:r>
          </w:p>
        </w:tc>
        <w:tc>
          <w:tcPr>
            <w:tcW w:w="5025" w:type="dxa"/>
          </w:tcPr>
          <w:p w14:paraId="247D4C7C" w14:textId="75B999A2" w:rsidR="49F3D24F" w:rsidRDefault="49F3D24F">
            <w:r>
              <w:t>入金された</w:t>
            </w:r>
            <w:r w:rsidR="02C16AE9">
              <w:t>50</w:t>
            </w:r>
            <w:r w:rsidR="02C16AE9">
              <w:t>円玉</w:t>
            </w:r>
            <w:r w:rsidR="02C16AE9">
              <w:t>1</w:t>
            </w:r>
            <w:r>
              <w:t>の数</w:t>
            </w:r>
          </w:p>
        </w:tc>
      </w:tr>
      <w:tr w:rsidR="49F3D24F" w14:paraId="5FF08D4E" w14:textId="77777777" w:rsidTr="7241D1D2">
        <w:trPr>
          <w:trHeight w:val="300"/>
        </w:trPr>
        <w:tc>
          <w:tcPr>
            <w:tcW w:w="1530" w:type="dxa"/>
          </w:tcPr>
          <w:p w14:paraId="7CC632C3" w14:textId="2B6F9189" w:rsidR="49F3D24F" w:rsidRDefault="49F3D24F">
            <w:r>
              <w:t>Count1_10</w:t>
            </w:r>
            <w:r w:rsidR="02F0BD5A">
              <w:t>0</w:t>
            </w:r>
          </w:p>
        </w:tc>
        <w:tc>
          <w:tcPr>
            <w:tcW w:w="705" w:type="dxa"/>
          </w:tcPr>
          <w:p w14:paraId="1DF4376F" w14:textId="417B0C6F" w:rsidR="49F3D24F" w:rsidRDefault="49F3D24F">
            <w:r>
              <w:t>int</w:t>
            </w:r>
          </w:p>
        </w:tc>
        <w:tc>
          <w:tcPr>
            <w:tcW w:w="1275" w:type="dxa"/>
          </w:tcPr>
          <w:p w14:paraId="22BFDBFA" w14:textId="7B324340" w:rsidR="49F3D24F" w:rsidRDefault="49F3D24F">
            <w:r>
              <w:t>0</w:t>
            </w:r>
          </w:p>
        </w:tc>
        <w:tc>
          <w:tcPr>
            <w:tcW w:w="1650" w:type="dxa"/>
          </w:tcPr>
          <w:p w14:paraId="4D8C1772" w14:textId="35CF7DB8" w:rsidR="49F3D24F" w:rsidRDefault="49F3D24F">
            <w:r>
              <w:t>Main()</w:t>
            </w:r>
          </w:p>
        </w:tc>
        <w:tc>
          <w:tcPr>
            <w:tcW w:w="5025" w:type="dxa"/>
          </w:tcPr>
          <w:p w14:paraId="7C417EA2" w14:textId="1FAC0235" w:rsidR="49F3D24F" w:rsidRDefault="49F3D24F">
            <w:r>
              <w:t>入金された</w:t>
            </w:r>
            <w:r w:rsidR="5827B02E">
              <w:t>100</w:t>
            </w:r>
            <w:r>
              <w:t>円玉の数</w:t>
            </w:r>
          </w:p>
        </w:tc>
      </w:tr>
      <w:tr w:rsidR="49F3D24F" w14:paraId="600BE642" w14:textId="77777777" w:rsidTr="7241D1D2">
        <w:trPr>
          <w:trHeight w:val="300"/>
        </w:trPr>
        <w:tc>
          <w:tcPr>
            <w:tcW w:w="1530" w:type="dxa"/>
          </w:tcPr>
          <w:p w14:paraId="4103A803" w14:textId="127831D0" w:rsidR="49F3D24F" w:rsidRDefault="49F3D24F">
            <w:r>
              <w:t>Count1_</w:t>
            </w:r>
            <w:r w:rsidR="10FEB2DE">
              <w:t>500</w:t>
            </w:r>
          </w:p>
        </w:tc>
        <w:tc>
          <w:tcPr>
            <w:tcW w:w="705" w:type="dxa"/>
          </w:tcPr>
          <w:p w14:paraId="71B8819D" w14:textId="417B0C6F" w:rsidR="49F3D24F" w:rsidRDefault="49F3D24F">
            <w:r>
              <w:t>int</w:t>
            </w:r>
          </w:p>
        </w:tc>
        <w:tc>
          <w:tcPr>
            <w:tcW w:w="1275" w:type="dxa"/>
          </w:tcPr>
          <w:p w14:paraId="1C21FE1A" w14:textId="7B324340" w:rsidR="49F3D24F" w:rsidRDefault="49F3D24F">
            <w:r>
              <w:t>0</w:t>
            </w:r>
          </w:p>
        </w:tc>
        <w:tc>
          <w:tcPr>
            <w:tcW w:w="1650" w:type="dxa"/>
          </w:tcPr>
          <w:p w14:paraId="544D1C7A" w14:textId="35CF7DB8" w:rsidR="49F3D24F" w:rsidRDefault="49F3D24F">
            <w:r>
              <w:t>Main()</w:t>
            </w:r>
          </w:p>
        </w:tc>
        <w:tc>
          <w:tcPr>
            <w:tcW w:w="5025" w:type="dxa"/>
          </w:tcPr>
          <w:p w14:paraId="4C729821" w14:textId="14F8C0F5" w:rsidR="49F3D24F" w:rsidRDefault="49F3D24F">
            <w:r>
              <w:t>入金された</w:t>
            </w:r>
            <w:r w:rsidR="718468AF">
              <w:t>500</w:t>
            </w:r>
            <w:r w:rsidR="20FBA5BB">
              <w:t>円玉</w:t>
            </w:r>
            <w:r>
              <w:t>の数</w:t>
            </w:r>
          </w:p>
        </w:tc>
      </w:tr>
      <w:tr w:rsidR="49F3D24F" w14:paraId="3477F604" w14:textId="77777777" w:rsidTr="7241D1D2">
        <w:trPr>
          <w:trHeight w:val="300"/>
        </w:trPr>
        <w:tc>
          <w:tcPr>
            <w:tcW w:w="1530" w:type="dxa"/>
          </w:tcPr>
          <w:p w14:paraId="30565C91" w14:textId="5B6C0EB4" w:rsidR="49F3D24F" w:rsidRDefault="49F3D24F">
            <w:r>
              <w:t>Count1_10</w:t>
            </w:r>
            <w:r w:rsidR="6AC79633">
              <w:t>00</w:t>
            </w:r>
          </w:p>
        </w:tc>
        <w:tc>
          <w:tcPr>
            <w:tcW w:w="705" w:type="dxa"/>
          </w:tcPr>
          <w:p w14:paraId="20FDD51D" w14:textId="417B0C6F" w:rsidR="49F3D24F" w:rsidRDefault="49F3D24F">
            <w:r>
              <w:t>int</w:t>
            </w:r>
          </w:p>
        </w:tc>
        <w:tc>
          <w:tcPr>
            <w:tcW w:w="1275" w:type="dxa"/>
          </w:tcPr>
          <w:p w14:paraId="400503DB" w14:textId="7B324340" w:rsidR="49F3D24F" w:rsidRDefault="49F3D24F">
            <w:r>
              <w:t>0</w:t>
            </w:r>
          </w:p>
        </w:tc>
        <w:tc>
          <w:tcPr>
            <w:tcW w:w="1650" w:type="dxa"/>
          </w:tcPr>
          <w:p w14:paraId="0A7DD369" w14:textId="35CF7DB8" w:rsidR="49F3D24F" w:rsidRDefault="49F3D24F">
            <w:r>
              <w:t>Main()</w:t>
            </w:r>
          </w:p>
        </w:tc>
        <w:tc>
          <w:tcPr>
            <w:tcW w:w="5025" w:type="dxa"/>
          </w:tcPr>
          <w:p w14:paraId="0BA69F90" w14:textId="77C61BEF" w:rsidR="49F3D24F" w:rsidRDefault="49F3D24F">
            <w:r>
              <w:t>入金された</w:t>
            </w:r>
            <w:r>
              <w:t>10</w:t>
            </w:r>
            <w:r w:rsidR="130A3CB6">
              <w:t>00</w:t>
            </w:r>
            <w:r>
              <w:t>円</w:t>
            </w:r>
            <w:r w:rsidR="7039193A">
              <w:t>札</w:t>
            </w:r>
            <w:r>
              <w:t>の数</w:t>
            </w:r>
          </w:p>
        </w:tc>
      </w:tr>
      <w:tr w:rsidR="22251F56" w14:paraId="04D2051F" w14:textId="77777777" w:rsidTr="7241D1D2">
        <w:trPr>
          <w:trHeight w:val="300"/>
        </w:trPr>
        <w:tc>
          <w:tcPr>
            <w:tcW w:w="1530" w:type="dxa"/>
          </w:tcPr>
          <w:p w14:paraId="20526AD2" w14:textId="4B060212" w:rsidR="04C418F1" w:rsidRDefault="1EA8E9C4" w:rsidP="00C760EF">
            <w:r>
              <w:t>gokei</w:t>
            </w:r>
          </w:p>
        </w:tc>
        <w:tc>
          <w:tcPr>
            <w:tcW w:w="705" w:type="dxa"/>
          </w:tcPr>
          <w:p w14:paraId="47B4C9E5" w14:textId="05AEBCE8" w:rsidR="78FB5BD5" w:rsidRDefault="22696FF4" w:rsidP="00C760EF">
            <w:r>
              <w:t>int</w:t>
            </w:r>
          </w:p>
        </w:tc>
        <w:tc>
          <w:tcPr>
            <w:tcW w:w="1275" w:type="dxa"/>
          </w:tcPr>
          <w:p w14:paraId="230C0C6D" w14:textId="0A4E5E7E" w:rsidR="3F42DE7F" w:rsidRDefault="1C20D92E" w:rsidP="00C760EF">
            <w:r>
              <w:t>0</w:t>
            </w:r>
          </w:p>
        </w:tc>
        <w:tc>
          <w:tcPr>
            <w:tcW w:w="1650" w:type="dxa"/>
          </w:tcPr>
          <w:p w14:paraId="2CD114BC" w14:textId="777C5F0D" w:rsidR="20C37634" w:rsidRDefault="46BFD268" w:rsidP="00C760EF">
            <w:r>
              <w:t>Main()</w:t>
            </w:r>
          </w:p>
        </w:tc>
        <w:tc>
          <w:tcPr>
            <w:tcW w:w="5025" w:type="dxa"/>
          </w:tcPr>
          <w:p w14:paraId="5ED0F59C" w14:textId="3DD3E4B8" w:rsidR="00C46C36" w:rsidRDefault="7C169384" w:rsidP="00C760EF">
            <w:r>
              <w:t>入れられた金額の合計</w:t>
            </w:r>
          </w:p>
        </w:tc>
      </w:tr>
      <w:tr w:rsidR="22251F56" w14:paraId="7770D0CB" w14:textId="77777777" w:rsidTr="7241D1D2">
        <w:trPr>
          <w:trHeight w:val="300"/>
        </w:trPr>
        <w:tc>
          <w:tcPr>
            <w:tcW w:w="1530" w:type="dxa"/>
          </w:tcPr>
          <w:p w14:paraId="78A55A34" w14:textId="0B685F78" w:rsidR="03A81FAE" w:rsidRDefault="00A836A9" w:rsidP="00C760EF">
            <w:r>
              <w:t>nedan</w:t>
            </w:r>
          </w:p>
        </w:tc>
        <w:tc>
          <w:tcPr>
            <w:tcW w:w="705" w:type="dxa"/>
          </w:tcPr>
          <w:p w14:paraId="0B35435B" w14:textId="5178F9AA" w:rsidR="4A98C12B" w:rsidRDefault="6E62BB2E" w:rsidP="00C760EF">
            <w:r>
              <w:t>int</w:t>
            </w:r>
          </w:p>
        </w:tc>
        <w:tc>
          <w:tcPr>
            <w:tcW w:w="1275" w:type="dxa"/>
          </w:tcPr>
          <w:p w14:paraId="09121268" w14:textId="2DF2D22E" w:rsidR="48ADBF2E" w:rsidRDefault="617608D7" w:rsidP="00C760EF">
            <w:r>
              <w:t>0</w:t>
            </w:r>
          </w:p>
        </w:tc>
        <w:tc>
          <w:tcPr>
            <w:tcW w:w="1650" w:type="dxa"/>
          </w:tcPr>
          <w:p w14:paraId="412156F3" w14:textId="2FA1FF56" w:rsidR="090CACD1" w:rsidRDefault="12CC3A24" w:rsidP="00C760EF">
            <w:r>
              <w:t>Main()</w:t>
            </w:r>
          </w:p>
        </w:tc>
        <w:tc>
          <w:tcPr>
            <w:tcW w:w="5025" w:type="dxa"/>
          </w:tcPr>
          <w:p w14:paraId="39B292E3" w14:textId="295CC984" w:rsidR="06DEE37E" w:rsidRDefault="78E4FD3B" w:rsidP="00C760EF">
            <w:r>
              <w:t>商品ごとの値段</w:t>
            </w:r>
          </w:p>
        </w:tc>
      </w:tr>
      <w:tr w:rsidR="22251F56" w14:paraId="67A3A928" w14:textId="77777777" w:rsidTr="7241D1D2">
        <w:trPr>
          <w:trHeight w:val="300"/>
        </w:trPr>
        <w:tc>
          <w:tcPr>
            <w:tcW w:w="1530" w:type="dxa"/>
          </w:tcPr>
          <w:p w14:paraId="0497956A" w14:textId="510A0036" w:rsidR="03A81FAE" w:rsidRDefault="00A836A9" w:rsidP="00C760EF">
            <w:r>
              <w:t>tsuri</w:t>
            </w:r>
          </w:p>
        </w:tc>
        <w:tc>
          <w:tcPr>
            <w:tcW w:w="705" w:type="dxa"/>
          </w:tcPr>
          <w:p w14:paraId="10F1925C" w14:textId="425869CD" w:rsidR="4A908D1E" w:rsidRDefault="2A4508A2" w:rsidP="00C760EF">
            <w:r>
              <w:t>int</w:t>
            </w:r>
          </w:p>
        </w:tc>
        <w:tc>
          <w:tcPr>
            <w:tcW w:w="1275" w:type="dxa"/>
          </w:tcPr>
          <w:p w14:paraId="10823F4D" w14:textId="1BC43172" w:rsidR="48ADBF2E" w:rsidRDefault="617608D7" w:rsidP="00C760EF">
            <w:r>
              <w:t>0</w:t>
            </w:r>
          </w:p>
        </w:tc>
        <w:tc>
          <w:tcPr>
            <w:tcW w:w="1650" w:type="dxa"/>
          </w:tcPr>
          <w:p w14:paraId="05699568" w14:textId="78872F02" w:rsidR="6D173C7D" w:rsidRDefault="2E49D7A2" w:rsidP="00C760EF">
            <w:r>
              <w:t>Main()</w:t>
            </w:r>
          </w:p>
        </w:tc>
        <w:tc>
          <w:tcPr>
            <w:tcW w:w="5025" w:type="dxa"/>
          </w:tcPr>
          <w:p w14:paraId="0D6802AF" w14:textId="45A536A0" w:rsidR="780B60E7" w:rsidRDefault="2980E897" w:rsidP="00C760EF">
            <w:r>
              <w:t>購入後の残金</w:t>
            </w:r>
          </w:p>
        </w:tc>
      </w:tr>
      <w:tr w:rsidR="22251F56" w14:paraId="2B8C2277" w14:textId="77777777" w:rsidTr="7241D1D2">
        <w:trPr>
          <w:trHeight w:val="300"/>
        </w:trPr>
        <w:tc>
          <w:tcPr>
            <w:tcW w:w="1530" w:type="dxa"/>
          </w:tcPr>
          <w:p w14:paraId="63059462" w14:textId="03F5D149" w:rsidR="03A81FAE" w:rsidRDefault="00A836A9" w:rsidP="00C760EF">
            <w:r>
              <w:t>zaiko</w:t>
            </w:r>
          </w:p>
        </w:tc>
        <w:tc>
          <w:tcPr>
            <w:tcW w:w="705" w:type="dxa"/>
          </w:tcPr>
          <w:p w14:paraId="08B78ECE" w14:textId="6DE2EE51" w:rsidR="285FBE11" w:rsidRDefault="710C5027" w:rsidP="00C760EF">
            <w:r>
              <w:t>int</w:t>
            </w:r>
          </w:p>
        </w:tc>
        <w:tc>
          <w:tcPr>
            <w:tcW w:w="1275" w:type="dxa"/>
          </w:tcPr>
          <w:p w14:paraId="5AA27B8B" w14:textId="5ED1A92A" w:rsidR="1267C2CE" w:rsidRDefault="1267C2CE" w:rsidP="00C760EF"/>
        </w:tc>
        <w:tc>
          <w:tcPr>
            <w:tcW w:w="1650" w:type="dxa"/>
          </w:tcPr>
          <w:p w14:paraId="678E3554" w14:textId="40B59585" w:rsidR="1ADBF0A5" w:rsidRDefault="54809178" w:rsidP="00C760EF">
            <w:r>
              <w:t>Main()</w:t>
            </w:r>
          </w:p>
        </w:tc>
        <w:tc>
          <w:tcPr>
            <w:tcW w:w="5025" w:type="dxa"/>
          </w:tcPr>
          <w:p w14:paraId="7738944E" w14:textId="04EAE1D4" w:rsidR="670BD895" w:rsidRDefault="45040B66" w:rsidP="00C760EF">
            <w:r>
              <w:t>商品ごと</w:t>
            </w:r>
            <w:r w:rsidR="0157D066">
              <w:t>の在庫</w:t>
            </w:r>
          </w:p>
        </w:tc>
      </w:tr>
      <w:tr w:rsidR="22251F56" w14:paraId="72493FD8" w14:textId="77777777" w:rsidTr="7241D1D2">
        <w:trPr>
          <w:trHeight w:val="300"/>
        </w:trPr>
        <w:tc>
          <w:tcPr>
            <w:tcW w:w="1530" w:type="dxa"/>
          </w:tcPr>
          <w:p w14:paraId="6F35C0B5" w14:textId="24065088" w:rsidR="6407BBA6" w:rsidRDefault="03DD1C2F" w:rsidP="00C760EF">
            <w:r>
              <w:t>uriage</w:t>
            </w:r>
          </w:p>
        </w:tc>
        <w:tc>
          <w:tcPr>
            <w:tcW w:w="705" w:type="dxa"/>
          </w:tcPr>
          <w:p w14:paraId="4200BAB4" w14:textId="7016C4F2" w:rsidR="6407BBA6" w:rsidRDefault="03DD1C2F" w:rsidP="00C760EF">
            <w:r>
              <w:t>int</w:t>
            </w:r>
          </w:p>
        </w:tc>
        <w:tc>
          <w:tcPr>
            <w:tcW w:w="1275" w:type="dxa"/>
          </w:tcPr>
          <w:p w14:paraId="559580CC" w14:textId="28248EA6" w:rsidR="6407BBA6" w:rsidRDefault="03DD1C2F" w:rsidP="00C760EF">
            <w:r>
              <w:t>0</w:t>
            </w:r>
          </w:p>
        </w:tc>
        <w:tc>
          <w:tcPr>
            <w:tcW w:w="1650" w:type="dxa"/>
          </w:tcPr>
          <w:p w14:paraId="65DBBEEB" w14:textId="6A066CCF" w:rsidR="6407BBA6" w:rsidRDefault="03DD1C2F" w:rsidP="00C760EF">
            <w:r>
              <w:t>Main()</w:t>
            </w:r>
          </w:p>
        </w:tc>
        <w:tc>
          <w:tcPr>
            <w:tcW w:w="5025" w:type="dxa"/>
          </w:tcPr>
          <w:p w14:paraId="537A9434" w14:textId="4843E80F" w:rsidR="24442169" w:rsidRDefault="52E7CB4D" w:rsidP="00C760EF">
            <w:r>
              <w:t>売上金額</w:t>
            </w:r>
          </w:p>
        </w:tc>
      </w:tr>
      <w:tr w:rsidR="49F3D24F" w14:paraId="7DE9FD37" w14:textId="77777777" w:rsidTr="7241D1D2">
        <w:trPr>
          <w:trHeight w:val="300"/>
        </w:trPr>
        <w:tc>
          <w:tcPr>
            <w:tcW w:w="1530" w:type="dxa"/>
          </w:tcPr>
          <w:p w14:paraId="10A2C051" w14:textId="39CEF503" w:rsidR="49F3D24F" w:rsidRDefault="49F3D24F">
            <w:r>
              <w:t>Count</w:t>
            </w:r>
            <w:r w:rsidR="35C4FB0B">
              <w:t>2</w:t>
            </w:r>
            <w:r w:rsidR="3F1C68C9">
              <w:t>_</w:t>
            </w:r>
            <w:r>
              <w:t>10</w:t>
            </w:r>
          </w:p>
        </w:tc>
        <w:tc>
          <w:tcPr>
            <w:tcW w:w="705" w:type="dxa"/>
          </w:tcPr>
          <w:p w14:paraId="6BBA5CA3" w14:textId="417B0C6F" w:rsidR="49F3D24F" w:rsidRDefault="49F3D24F">
            <w:r>
              <w:t>int</w:t>
            </w:r>
          </w:p>
        </w:tc>
        <w:tc>
          <w:tcPr>
            <w:tcW w:w="1275" w:type="dxa"/>
          </w:tcPr>
          <w:p w14:paraId="1622142A" w14:textId="7B324340" w:rsidR="49F3D24F" w:rsidRDefault="49F3D24F">
            <w:r>
              <w:t>0</w:t>
            </w:r>
          </w:p>
        </w:tc>
        <w:tc>
          <w:tcPr>
            <w:tcW w:w="1650" w:type="dxa"/>
          </w:tcPr>
          <w:p w14:paraId="60C3B703" w14:textId="35CF7DB8" w:rsidR="49F3D24F" w:rsidRDefault="49F3D24F">
            <w:r>
              <w:t>Main()</w:t>
            </w:r>
          </w:p>
        </w:tc>
        <w:tc>
          <w:tcPr>
            <w:tcW w:w="5025" w:type="dxa"/>
          </w:tcPr>
          <w:p w14:paraId="0FCAF096" w14:textId="11BA4870" w:rsidR="6EB80776" w:rsidRDefault="6EB80776">
            <w:r>
              <w:t>おつりに利用する</w:t>
            </w:r>
            <w:r>
              <w:t>1</w:t>
            </w:r>
            <w:r w:rsidR="49F3D24F">
              <w:t>0</w:t>
            </w:r>
            <w:r w:rsidR="49F3D24F">
              <w:t>円玉の数</w:t>
            </w:r>
          </w:p>
        </w:tc>
      </w:tr>
      <w:tr w:rsidR="49F3D24F" w14:paraId="7688DC6E" w14:textId="77777777" w:rsidTr="7241D1D2">
        <w:trPr>
          <w:trHeight w:val="300"/>
        </w:trPr>
        <w:tc>
          <w:tcPr>
            <w:tcW w:w="1530" w:type="dxa"/>
          </w:tcPr>
          <w:p w14:paraId="30CA6983" w14:textId="3257A4C7" w:rsidR="49F3D24F" w:rsidRDefault="49F3D24F">
            <w:r>
              <w:t>Count</w:t>
            </w:r>
            <w:r w:rsidR="321E5602">
              <w:t>2</w:t>
            </w:r>
            <w:r>
              <w:t>_50</w:t>
            </w:r>
          </w:p>
        </w:tc>
        <w:tc>
          <w:tcPr>
            <w:tcW w:w="705" w:type="dxa"/>
          </w:tcPr>
          <w:p w14:paraId="007C7AE0" w14:textId="417B0C6F" w:rsidR="49F3D24F" w:rsidRDefault="49F3D24F">
            <w:r>
              <w:t>int</w:t>
            </w:r>
          </w:p>
        </w:tc>
        <w:tc>
          <w:tcPr>
            <w:tcW w:w="1275" w:type="dxa"/>
          </w:tcPr>
          <w:p w14:paraId="4CE46E98" w14:textId="7B324340" w:rsidR="49F3D24F" w:rsidRDefault="49F3D24F">
            <w:r>
              <w:t>0</w:t>
            </w:r>
          </w:p>
        </w:tc>
        <w:tc>
          <w:tcPr>
            <w:tcW w:w="1650" w:type="dxa"/>
          </w:tcPr>
          <w:p w14:paraId="500ED5CE" w14:textId="35CF7DB8" w:rsidR="49F3D24F" w:rsidRDefault="49F3D24F">
            <w:r>
              <w:t>Main()</w:t>
            </w:r>
          </w:p>
        </w:tc>
        <w:tc>
          <w:tcPr>
            <w:tcW w:w="5025" w:type="dxa"/>
          </w:tcPr>
          <w:p w14:paraId="615D3046" w14:textId="30C8C295" w:rsidR="7A4C447E" w:rsidRDefault="6F08AA26">
            <w:r>
              <w:t>お釣りに利用する</w:t>
            </w:r>
            <w:r w:rsidR="76B76718">
              <w:t>50</w:t>
            </w:r>
            <w:r w:rsidR="76B76718">
              <w:t>円玉の数</w:t>
            </w:r>
          </w:p>
        </w:tc>
      </w:tr>
      <w:tr w:rsidR="49F3D24F" w14:paraId="3B7416F0" w14:textId="77777777" w:rsidTr="7241D1D2">
        <w:trPr>
          <w:trHeight w:val="300"/>
        </w:trPr>
        <w:tc>
          <w:tcPr>
            <w:tcW w:w="1530" w:type="dxa"/>
          </w:tcPr>
          <w:p w14:paraId="364518A7" w14:textId="4B0EBB08" w:rsidR="49F3D24F" w:rsidRDefault="49F3D24F">
            <w:r>
              <w:t>Count</w:t>
            </w:r>
            <w:r w:rsidR="4923E0AA">
              <w:t>2</w:t>
            </w:r>
            <w:r>
              <w:t>_100</w:t>
            </w:r>
          </w:p>
        </w:tc>
        <w:tc>
          <w:tcPr>
            <w:tcW w:w="705" w:type="dxa"/>
          </w:tcPr>
          <w:p w14:paraId="64A08AC7" w14:textId="417B0C6F" w:rsidR="49F3D24F" w:rsidRDefault="49F3D24F">
            <w:r>
              <w:t>int</w:t>
            </w:r>
          </w:p>
        </w:tc>
        <w:tc>
          <w:tcPr>
            <w:tcW w:w="1275" w:type="dxa"/>
          </w:tcPr>
          <w:p w14:paraId="19401DF3" w14:textId="7B324340" w:rsidR="49F3D24F" w:rsidRDefault="49F3D24F">
            <w:r>
              <w:t>0</w:t>
            </w:r>
          </w:p>
        </w:tc>
        <w:tc>
          <w:tcPr>
            <w:tcW w:w="1650" w:type="dxa"/>
          </w:tcPr>
          <w:p w14:paraId="0550C05D" w14:textId="35CF7DB8" w:rsidR="49F3D24F" w:rsidRDefault="49F3D24F">
            <w:r>
              <w:t>Main()</w:t>
            </w:r>
          </w:p>
        </w:tc>
        <w:tc>
          <w:tcPr>
            <w:tcW w:w="5025" w:type="dxa"/>
          </w:tcPr>
          <w:p w14:paraId="3992FA17" w14:textId="14AC2412" w:rsidR="6EBBE572" w:rsidRDefault="6EBBE572">
            <w:r>
              <w:t>お釣りに利用する</w:t>
            </w:r>
            <w:r w:rsidR="49F3D24F">
              <w:t>100</w:t>
            </w:r>
            <w:r w:rsidR="49F3D24F">
              <w:t>円玉の数</w:t>
            </w:r>
          </w:p>
        </w:tc>
      </w:tr>
      <w:tr w:rsidR="49F3D24F" w14:paraId="7AAC3FFA" w14:textId="77777777" w:rsidTr="7241D1D2">
        <w:trPr>
          <w:trHeight w:val="300"/>
        </w:trPr>
        <w:tc>
          <w:tcPr>
            <w:tcW w:w="1530" w:type="dxa"/>
          </w:tcPr>
          <w:p w14:paraId="0121CB43" w14:textId="60A7E30E" w:rsidR="49F3D24F" w:rsidRDefault="49F3D24F">
            <w:r>
              <w:t>Count</w:t>
            </w:r>
            <w:r w:rsidR="37EE6F8F">
              <w:t>2</w:t>
            </w:r>
            <w:r>
              <w:t>_500</w:t>
            </w:r>
          </w:p>
        </w:tc>
        <w:tc>
          <w:tcPr>
            <w:tcW w:w="705" w:type="dxa"/>
          </w:tcPr>
          <w:p w14:paraId="4B0F2669" w14:textId="417B0C6F" w:rsidR="49F3D24F" w:rsidRDefault="49F3D24F">
            <w:r>
              <w:t>int</w:t>
            </w:r>
          </w:p>
        </w:tc>
        <w:tc>
          <w:tcPr>
            <w:tcW w:w="1275" w:type="dxa"/>
          </w:tcPr>
          <w:p w14:paraId="41E2E772" w14:textId="7B324340" w:rsidR="49F3D24F" w:rsidRDefault="49F3D24F">
            <w:r>
              <w:t>0</w:t>
            </w:r>
          </w:p>
        </w:tc>
        <w:tc>
          <w:tcPr>
            <w:tcW w:w="1650" w:type="dxa"/>
          </w:tcPr>
          <w:p w14:paraId="0063E626" w14:textId="35CF7DB8" w:rsidR="49F3D24F" w:rsidRDefault="49F3D24F">
            <w:r>
              <w:t>Main()</w:t>
            </w:r>
          </w:p>
        </w:tc>
        <w:tc>
          <w:tcPr>
            <w:tcW w:w="5025" w:type="dxa"/>
          </w:tcPr>
          <w:p w14:paraId="68F6B54B" w14:textId="0BA292F2" w:rsidR="4E989C17" w:rsidRDefault="4E989C17">
            <w:r>
              <w:t>お釣りに利用する</w:t>
            </w:r>
            <w:r w:rsidR="49F3D24F">
              <w:t>500</w:t>
            </w:r>
            <w:r w:rsidR="49F3D24F">
              <w:t>円玉の数</w:t>
            </w:r>
          </w:p>
        </w:tc>
      </w:tr>
      <w:tr w:rsidR="49F3D24F" w14:paraId="362BC94B" w14:textId="77777777" w:rsidTr="7241D1D2">
        <w:trPr>
          <w:trHeight w:val="300"/>
        </w:trPr>
        <w:tc>
          <w:tcPr>
            <w:tcW w:w="1530" w:type="dxa"/>
          </w:tcPr>
          <w:p w14:paraId="25E7E9F5" w14:textId="6118989A" w:rsidR="49F3D24F" w:rsidRDefault="49F3D24F">
            <w:r>
              <w:t>Count</w:t>
            </w:r>
            <w:r w:rsidR="37EE6F8F">
              <w:t>2</w:t>
            </w:r>
            <w:r>
              <w:t>_1000</w:t>
            </w:r>
          </w:p>
        </w:tc>
        <w:tc>
          <w:tcPr>
            <w:tcW w:w="705" w:type="dxa"/>
          </w:tcPr>
          <w:p w14:paraId="2C23A56C" w14:textId="417B0C6F" w:rsidR="49F3D24F" w:rsidRDefault="49F3D24F">
            <w:r>
              <w:t>int</w:t>
            </w:r>
          </w:p>
        </w:tc>
        <w:tc>
          <w:tcPr>
            <w:tcW w:w="1275" w:type="dxa"/>
          </w:tcPr>
          <w:p w14:paraId="55DCA906" w14:textId="7B324340" w:rsidR="49F3D24F" w:rsidRDefault="49F3D24F">
            <w:r>
              <w:t>0</w:t>
            </w:r>
          </w:p>
        </w:tc>
        <w:tc>
          <w:tcPr>
            <w:tcW w:w="1650" w:type="dxa"/>
          </w:tcPr>
          <w:p w14:paraId="6457A3C8" w14:textId="35CF7DB8" w:rsidR="49F3D24F" w:rsidRDefault="49F3D24F">
            <w:r>
              <w:t>Main()</w:t>
            </w:r>
          </w:p>
        </w:tc>
        <w:tc>
          <w:tcPr>
            <w:tcW w:w="5025" w:type="dxa"/>
          </w:tcPr>
          <w:p w14:paraId="60DD1224" w14:textId="32B53B3C" w:rsidR="053E8B10" w:rsidRDefault="053E8B10">
            <w:r>
              <w:t>お釣りに利用する</w:t>
            </w:r>
            <w:r w:rsidR="49F3D24F">
              <w:t>1000</w:t>
            </w:r>
            <w:r w:rsidR="49F3D24F">
              <w:t>円札の数</w:t>
            </w:r>
          </w:p>
        </w:tc>
      </w:tr>
    </w:tbl>
    <w:p w14:paraId="4E9D492E" w14:textId="747E49D4" w:rsidR="59537F96" w:rsidRDefault="59537F96" w:rsidP="49F3D24F">
      <w:pPr>
        <w:spacing w:after="0"/>
        <w:rPr>
          <w:b/>
          <w:bCs/>
        </w:rPr>
      </w:pPr>
    </w:p>
    <w:p w14:paraId="4735BBA7" w14:textId="5193545A" w:rsidR="49F3D24F" w:rsidRDefault="49F3D24F" w:rsidP="49F3D24F">
      <w:pPr>
        <w:spacing w:after="0"/>
        <w:jc w:val="center"/>
        <w:rPr>
          <w:b/>
          <w:bCs/>
        </w:rPr>
      </w:pPr>
    </w:p>
    <w:p w14:paraId="24C8EF28" w14:textId="289B6395" w:rsidR="49F3D24F" w:rsidRDefault="49F3D24F" w:rsidP="49F3D24F">
      <w:pPr>
        <w:spacing w:after="0"/>
        <w:jc w:val="center"/>
        <w:rPr>
          <w:b/>
          <w:bCs/>
        </w:rPr>
      </w:pPr>
    </w:p>
    <w:p w14:paraId="147A498A" w14:textId="4E514CBA" w:rsidR="49F3D24F" w:rsidRDefault="49F3D24F" w:rsidP="49F3D24F">
      <w:pPr>
        <w:spacing w:after="0"/>
        <w:jc w:val="center"/>
        <w:rPr>
          <w:b/>
          <w:bCs/>
        </w:rPr>
      </w:pPr>
    </w:p>
    <w:p w14:paraId="09AA2CAA" w14:textId="4BADED71" w:rsidR="49F3D24F" w:rsidRDefault="49F3D24F" w:rsidP="49F3D24F">
      <w:pPr>
        <w:spacing w:after="0"/>
        <w:jc w:val="center"/>
        <w:rPr>
          <w:b/>
          <w:bCs/>
        </w:rPr>
      </w:pPr>
    </w:p>
    <w:p w14:paraId="1999904A" w14:textId="786D899D" w:rsidR="49F3D24F" w:rsidRDefault="49F3D24F" w:rsidP="49F3D24F">
      <w:pPr>
        <w:spacing w:after="0"/>
        <w:jc w:val="center"/>
        <w:rPr>
          <w:b/>
          <w:bCs/>
        </w:rPr>
      </w:pPr>
    </w:p>
    <w:p w14:paraId="4FE6F3F4" w14:textId="42127CA0" w:rsidR="00C760EF" w:rsidRPr="00C760EF" w:rsidRDefault="00C760EF" w:rsidP="00C760EF">
      <w:pPr>
        <w:spacing w:after="0"/>
        <w:jc w:val="center"/>
        <w:rPr>
          <w:b/>
          <w:bCs/>
        </w:rPr>
      </w:pPr>
      <w:r>
        <w:rPr>
          <w:rFonts w:hint="eastAsia"/>
          <w:b/>
          <w:bCs/>
        </w:rPr>
        <w:t>3/3</w:t>
      </w:r>
    </w:p>
    <w:p w14:paraId="57B36DA9" w14:textId="056EA07B" w:rsidR="2FE56CBD" w:rsidRDefault="2FE56CBD" w:rsidP="00C760EF">
      <w:pPr>
        <w:spacing w:after="0"/>
        <w:ind w:left="1440"/>
        <w:jc w:val="right"/>
      </w:pPr>
      <w:r w:rsidRPr="59537F96">
        <w:t>2022</w:t>
      </w:r>
      <w:r w:rsidRPr="59537F96">
        <w:t>年</w:t>
      </w:r>
      <w:r w:rsidRPr="59537F96">
        <w:t>9</w:t>
      </w:r>
      <w:r w:rsidRPr="59537F96">
        <w:t>月</w:t>
      </w:r>
      <w:r w:rsidRPr="59537F96">
        <w:t>2</w:t>
      </w:r>
      <w:r w:rsidR="38A445C1" w:rsidRPr="59537F96">
        <w:t>2</w:t>
      </w:r>
      <w:r w:rsidRPr="59537F96">
        <w:t>日</w:t>
      </w:r>
    </w:p>
    <w:p w14:paraId="0EE6151C" w14:textId="28BEEA2A" w:rsidR="2FE56CBD" w:rsidRDefault="2FE56CBD" w:rsidP="00C760EF">
      <w:pPr>
        <w:spacing w:after="0"/>
        <w:ind w:left="1440"/>
        <w:jc w:val="right"/>
      </w:pPr>
      <w:r w:rsidRPr="59537F96">
        <w:t>システム開発実習</w:t>
      </w:r>
      <w:r w:rsidRPr="59537F96">
        <w:t>1</w:t>
      </w:r>
      <w:r w:rsidRPr="59537F96">
        <w:t>研修：詳細設計書</w:t>
      </w:r>
    </w:p>
    <w:p w14:paraId="625F53B1" w14:textId="48967B2C" w:rsidR="59537F96" w:rsidRDefault="59537F96" w:rsidP="00C760EF">
      <w:pPr>
        <w:spacing w:after="0"/>
        <w:ind w:left="1440"/>
        <w:jc w:val="right"/>
      </w:pPr>
    </w:p>
    <w:p w14:paraId="5FAD175B" w14:textId="3F383C2D" w:rsidR="2FE56CBD" w:rsidRDefault="2FE56CBD" w:rsidP="00C760EF">
      <w:pPr>
        <w:spacing w:after="0"/>
        <w:jc w:val="center"/>
        <w:rPr>
          <w:b/>
          <w:bCs/>
          <w:sz w:val="36"/>
          <w:szCs w:val="36"/>
        </w:rPr>
      </w:pPr>
      <w:r w:rsidRPr="59537F96">
        <w:rPr>
          <w:b/>
          <w:bCs/>
          <w:sz w:val="36"/>
          <w:szCs w:val="36"/>
        </w:rPr>
        <w:lastRenderedPageBreak/>
        <w:t>テスト仕様書</w:t>
      </w:r>
    </w:p>
    <w:p w14:paraId="157AFA1A" w14:textId="3111F327" w:rsidR="2FE56CBD" w:rsidRDefault="2FE56CBD" w:rsidP="00C760EF">
      <w:pPr>
        <w:spacing w:after="0"/>
        <w:ind w:left="720"/>
        <w:jc w:val="right"/>
      </w:pPr>
      <w:r w:rsidRPr="59537F96">
        <w:t>所属：</w:t>
      </w:r>
      <w:r w:rsidRPr="59537F96">
        <w:t>MF</w:t>
      </w:r>
      <w:r w:rsidRPr="59537F96">
        <w:t>人事部付（既卒）</w:t>
      </w:r>
    </w:p>
    <w:p w14:paraId="28E3A72D" w14:textId="42C3028E" w:rsidR="2FE56CBD" w:rsidRDefault="2FE56CBD" w:rsidP="00C760EF">
      <w:pPr>
        <w:spacing w:after="0"/>
        <w:ind w:left="720"/>
        <w:jc w:val="right"/>
      </w:pPr>
      <w:r w:rsidRPr="59537F96">
        <w:t>作成者：</w:t>
      </w:r>
      <w:r w:rsidRPr="59537F96">
        <w:t>B</w:t>
      </w:r>
      <w:r w:rsidRPr="59537F96">
        <w:t>グループ</w:t>
      </w:r>
    </w:p>
    <w:p w14:paraId="73471F42" w14:textId="4012660E" w:rsidR="2FE56CBD" w:rsidRDefault="2FE56CBD" w:rsidP="00C760EF">
      <w:pPr>
        <w:spacing w:after="0"/>
        <w:jc w:val="right"/>
      </w:pPr>
      <w:r w:rsidRPr="59537F96">
        <w:t>グエンチュンギア、オゥティダオ、</w:t>
      </w:r>
    </w:p>
    <w:p w14:paraId="20D1221A" w14:textId="17CCE9DA" w:rsidR="2FE56CBD" w:rsidRDefault="2FE56CBD" w:rsidP="00C760EF">
      <w:pPr>
        <w:spacing w:after="0"/>
        <w:jc w:val="right"/>
      </w:pPr>
      <w:r w:rsidRPr="59537F96">
        <w:t>グエンヴアンティ、辻銀河、長坂翔夢</w:t>
      </w:r>
    </w:p>
    <w:p w14:paraId="6C35880B" w14:textId="4AFF314D" w:rsidR="59537F96" w:rsidRDefault="59537F96" w:rsidP="00C760EF">
      <w:pPr>
        <w:spacing w:after="0"/>
        <w:jc w:val="right"/>
      </w:pPr>
    </w:p>
    <w:p w14:paraId="336BEF7B" w14:textId="7CFBA9EF" w:rsidR="59537F96" w:rsidRDefault="59537F96" w:rsidP="00C760EF">
      <w:pPr>
        <w:spacing w:after="0"/>
        <w:jc w:val="right"/>
      </w:pPr>
    </w:p>
    <w:p w14:paraId="429A53FE" w14:textId="6E4616AF" w:rsidR="59537F96" w:rsidRDefault="59537F96" w:rsidP="00C760EF">
      <w:pPr>
        <w:spacing w:after="0"/>
        <w:jc w:val="right"/>
      </w:pPr>
    </w:p>
    <w:p w14:paraId="1F699632" w14:textId="567FBBD3" w:rsidR="22251F56" w:rsidRDefault="22251F56" w:rsidP="00C760EF">
      <w:pPr>
        <w:spacing w:after="0"/>
        <w:rPr>
          <w:b/>
          <w:bCs/>
        </w:rPr>
      </w:pPr>
    </w:p>
    <w:tbl>
      <w:tblPr>
        <w:tblStyle w:val="a3"/>
        <w:tblW w:w="10215" w:type="dxa"/>
        <w:tblLayout w:type="fixed"/>
        <w:tblLook w:val="06A0" w:firstRow="1" w:lastRow="0" w:firstColumn="1" w:lastColumn="0" w:noHBand="1" w:noVBand="1"/>
      </w:tblPr>
      <w:tblGrid>
        <w:gridCol w:w="555"/>
        <w:gridCol w:w="1455"/>
        <w:gridCol w:w="2475"/>
        <w:gridCol w:w="2070"/>
        <w:gridCol w:w="2085"/>
        <w:gridCol w:w="1575"/>
      </w:tblGrid>
      <w:tr w:rsidR="22251F56" w14:paraId="31758DCE" w14:textId="77777777" w:rsidTr="49F3D24F">
        <w:tc>
          <w:tcPr>
            <w:tcW w:w="555" w:type="dxa"/>
          </w:tcPr>
          <w:p w14:paraId="453C98DF" w14:textId="5316C33C" w:rsidR="0DF64580" w:rsidRDefault="0DF64580" w:rsidP="00C760EF">
            <w:pPr>
              <w:rPr>
                <w:b/>
                <w:bCs/>
              </w:rPr>
            </w:pPr>
            <w:r w:rsidRPr="22251F56">
              <w:rPr>
                <w:b/>
                <w:bCs/>
              </w:rPr>
              <w:t>No</w:t>
            </w:r>
          </w:p>
        </w:tc>
        <w:tc>
          <w:tcPr>
            <w:tcW w:w="1455" w:type="dxa"/>
          </w:tcPr>
          <w:p w14:paraId="44ABC266" w14:textId="2A3DEEDE" w:rsidR="0DF64580" w:rsidRDefault="0DF64580" w:rsidP="00C760EF">
            <w:pPr>
              <w:rPr>
                <w:b/>
                <w:bCs/>
              </w:rPr>
            </w:pPr>
            <w:r w:rsidRPr="22251F56">
              <w:rPr>
                <w:b/>
                <w:bCs/>
              </w:rPr>
              <w:t>テスト区分</w:t>
            </w:r>
          </w:p>
        </w:tc>
        <w:tc>
          <w:tcPr>
            <w:tcW w:w="2475" w:type="dxa"/>
          </w:tcPr>
          <w:p w14:paraId="552F4A4C" w14:textId="7EA49FD8" w:rsidR="0DF64580" w:rsidRDefault="0DF64580" w:rsidP="00C760EF">
            <w:pPr>
              <w:rPr>
                <w:b/>
                <w:bCs/>
              </w:rPr>
            </w:pPr>
            <w:r w:rsidRPr="22251F56">
              <w:rPr>
                <w:b/>
                <w:bCs/>
              </w:rPr>
              <w:t>テスト項目</w:t>
            </w:r>
          </w:p>
        </w:tc>
        <w:tc>
          <w:tcPr>
            <w:tcW w:w="2070" w:type="dxa"/>
          </w:tcPr>
          <w:p w14:paraId="664EFC97" w14:textId="3D0C8174" w:rsidR="0DF64580" w:rsidRDefault="0DF64580" w:rsidP="00C760EF">
            <w:pPr>
              <w:rPr>
                <w:b/>
                <w:bCs/>
              </w:rPr>
            </w:pPr>
            <w:r w:rsidRPr="22251F56">
              <w:rPr>
                <w:b/>
                <w:bCs/>
              </w:rPr>
              <w:t>再現方法</w:t>
            </w:r>
          </w:p>
        </w:tc>
        <w:tc>
          <w:tcPr>
            <w:tcW w:w="2085" w:type="dxa"/>
          </w:tcPr>
          <w:p w14:paraId="7A36BD92" w14:textId="06CFC775" w:rsidR="0DF64580" w:rsidRDefault="0DF64580" w:rsidP="00C760EF">
            <w:pPr>
              <w:rPr>
                <w:b/>
                <w:bCs/>
              </w:rPr>
            </w:pPr>
            <w:r w:rsidRPr="22251F56">
              <w:rPr>
                <w:b/>
                <w:bCs/>
              </w:rPr>
              <w:t>期待結果</w:t>
            </w:r>
          </w:p>
        </w:tc>
        <w:tc>
          <w:tcPr>
            <w:tcW w:w="1575" w:type="dxa"/>
          </w:tcPr>
          <w:p w14:paraId="656360F2" w14:textId="0EA8784B" w:rsidR="0DF64580" w:rsidRDefault="0DF64580" w:rsidP="00C760EF">
            <w:pPr>
              <w:rPr>
                <w:b/>
                <w:bCs/>
              </w:rPr>
            </w:pPr>
            <w:r w:rsidRPr="22251F56">
              <w:rPr>
                <w:b/>
                <w:bCs/>
              </w:rPr>
              <w:t>テスト結果</w:t>
            </w:r>
          </w:p>
        </w:tc>
      </w:tr>
      <w:tr w:rsidR="22251F56" w14:paraId="7DF11C43" w14:textId="77777777" w:rsidTr="49F3D24F">
        <w:tc>
          <w:tcPr>
            <w:tcW w:w="555" w:type="dxa"/>
          </w:tcPr>
          <w:p w14:paraId="062E3733" w14:textId="0DCC854C" w:rsidR="0DF64580" w:rsidRDefault="615187FD" w:rsidP="00C760EF">
            <w:r>
              <w:t>1</w:t>
            </w:r>
          </w:p>
        </w:tc>
        <w:tc>
          <w:tcPr>
            <w:tcW w:w="1455" w:type="dxa"/>
          </w:tcPr>
          <w:p w14:paraId="468F734B" w14:textId="61F06867" w:rsidR="40AE676D" w:rsidRDefault="50562CEA" w:rsidP="00C760EF">
            <w:r>
              <w:t>入金</w:t>
            </w:r>
          </w:p>
        </w:tc>
        <w:tc>
          <w:tcPr>
            <w:tcW w:w="2475" w:type="dxa"/>
          </w:tcPr>
          <w:p w14:paraId="02BD9485" w14:textId="5EEAD5EC" w:rsidR="34DB65CF" w:rsidRDefault="6B096986" w:rsidP="00C760EF">
            <w:r>
              <w:t>使用不可通貨</w:t>
            </w:r>
            <w:r w:rsidR="605F2F87">
              <w:t>が入金された場合は返金が行われるか</w:t>
            </w:r>
            <w:r w:rsidR="7F27939F">
              <w:t>。</w:t>
            </w:r>
          </w:p>
        </w:tc>
        <w:tc>
          <w:tcPr>
            <w:tcW w:w="2070" w:type="dxa"/>
          </w:tcPr>
          <w:p w14:paraId="6152A74A" w14:textId="369617EF" w:rsidR="7E131C74" w:rsidRDefault="1777271A" w:rsidP="00C760EF">
            <w:r>
              <w:t>1</w:t>
            </w:r>
            <w:r>
              <w:t>、</w:t>
            </w:r>
            <w:r>
              <w:t>5</w:t>
            </w:r>
            <w:r>
              <w:t>または</w:t>
            </w:r>
            <w:r>
              <w:t>2000</w:t>
            </w:r>
            <w:r>
              <w:t>円以上を入力する。</w:t>
            </w:r>
          </w:p>
        </w:tc>
        <w:tc>
          <w:tcPr>
            <w:tcW w:w="2085" w:type="dxa"/>
          </w:tcPr>
          <w:p w14:paraId="5A9EDC22" w14:textId="1184178F" w:rsidR="7E131C74" w:rsidRDefault="1777271A" w:rsidP="00C760EF">
            <w:r>
              <w:t>値を保存せずに再入力。</w:t>
            </w:r>
          </w:p>
          <w:p w14:paraId="32334CA4" w14:textId="4A27C065" w:rsidR="22251F56" w:rsidRDefault="22251F56" w:rsidP="00C760EF"/>
        </w:tc>
        <w:tc>
          <w:tcPr>
            <w:tcW w:w="1575" w:type="dxa"/>
          </w:tcPr>
          <w:p w14:paraId="1E76F29A" w14:textId="0B956210" w:rsidR="22251F56" w:rsidRDefault="22251F56" w:rsidP="00C760EF"/>
        </w:tc>
      </w:tr>
      <w:tr w:rsidR="22251F56" w14:paraId="5F499927" w14:textId="77777777" w:rsidTr="49F3D24F">
        <w:tc>
          <w:tcPr>
            <w:tcW w:w="555" w:type="dxa"/>
          </w:tcPr>
          <w:p w14:paraId="36B6CF36" w14:textId="2DA6C8AF" w:rsidR="0DF64580" w:rsidRDefault="615187FD" w:rsidP="00C760EF">
            <w:r>
              <w:t>2</w:t>
            </w:r>
          </w:p>
        </w:tc>
        <w:tc>
          <w:tcPr>
            <w:tcW w:w="1455" w:type="dxa"/>
          </w:tcPr>
          <w:p w14:paraId="0798375F" w14:textId="2AB807B4" w:rsidR="2EF9018D" w:rsidRDefault="37B1B9C0" w:rsidP="00C760EF">
            <w:r>
              <w:t>入金</w:t>
            </w:r>
          </w:p>
        </w:tc>
        <w:tc>
          <w:tcPr>
            <w:tcW w:w="2475" w:type="dxa"/>
          </w:tcPr>
          <w:p w14:paraId="58C980D4" w14:textId="6FCC2319" w:rsidR="36031F7D" w:rsidRDefault="38BD07C5" w:rsidP="00C760EF">
            <w:r>
              <w:t>使用可能通貨が入金された場合は値を保存し続けられるのか</w:t>
            </w:r>
            <w:r w:rsidR="7ABC8084">
              <w:t>。</w:t>
            </w:r>
          </w:p>
        </w:tc>
        <w:tc>
          <w:tcPr>
            <w:tcW w:w="2070" w:type="dxa"/>
          </w:tcPr>
          <w:p w14:paraId="62DA7A7B" w14:textId="46500AE6" w:rsidR="0B110C67" w:rsidRDefault="4E16D772" w:rsidP="00C760EF">
            <w:r>
              <w:t>10</w:t>
            </w:r>
            <w:r>
              <w:t>～</w:t>
            </w:r>
            <w:r>
              <w:t>1990</w:t>
            </w:r>
            <w:r>
              <w:t>の</w:t>
            </w:r>
            <w:r w:rsidR="37B1B9C0">
              <w:t>値</w:t>
            </w:r>
            <w:r w:rsidR="6A3B6960">
              <w:t>を</w:t>
            </w:r>
            <w:r w:rsidR="37B1B9C0">
              <w:t>入力</w:t>
            </w:r>
            <w:r w:rsidR="266E5EF5">
              <w:t>（ただし、</w:t>
            </w:r>
            <w:r w:rsidR="266E5EF5">
              <w:t>10</w:t>
            </w:r>
            <w:r w:rsidR="266E5EF5">
              <w:t>の倍数に限る。）</w:t>
            </w:r>
          </w:p>
        </w:tc>
        <w:tc>
          <w:tcPr>
            <w:tcW w:w="2085" w:type="dxa"/>
          </w:tcPr>
          <w:p w14:paraId="41A8E4F7" w14:textId="0572DC22" w:rsidR="5EFD13D0" w:rsidRDefault="02711697" w:rsidP="00C760EF">
            <w:r>
              <w:t>値を合計し続け</w:t>
            </w:r>
            <w:r w:rsidR="15CEBCA4">
              <w:t>再入力</w:t>
            </w:r>
            <w:r w:rsidR="4CC91012">
              <w:t>。</w:t>
            </w:r>
          </w:p>
        </w:tc>
        <w:tc>
          <w:tcPr>
            <w:tcW w:w="1575" w:type="dxa"/>
          </w:tcPr>
          <w:p w14:paraId="54107BEF" w14:textId="0B956210" w:rsidR="22251F56" w:rsidRDefault="22251F56" w:rsidP="00C760EF"/>
        </w:tc>
      </w:tr>
      <w:tr w:rsidR="22251F56" w14:paraId="4051A0C6" w14:textId="77777777" w:rsidTr="49F3D24F">
        <w:tc>
          <w:tcPr>
            <w:tcW w:w="555" w:type="dxa"/>
          </w:tcPr>
          <w:p w14:paraId="1E389917" w14:textId="46463897" w:rsidR="0DF64580" w:rsidRDefault="615187FD" w:rsidP="00C760EF">
            <w:r>
              <w:t>3</w:t>
            </w:r>
          </w:p>
        </w:tc>
        <w:tc>
          <w:tcPr>
            <w:tcW w:w="1455" w:type="dxa"/>
          </w:tcPr>
          <w:p w14:paraId="6D72F64E" w14:textId="151CFD4B" w:rsidR="100F3137" w:rsidRDefault="1D51195E" w:rsidP="00C760EF">
            <w:r>
              <w:t>入金</w:t>
            </w:r>
          </w:p>
        </w:tc>
        <w:tc>
          <w:tcPr>
            <w:tcW w:w="2475" w:type="dxa"/>
          </w:tcPr>
          <w:p w14:paraId="2D86ECBE" w14:textId="54A97CB0" w:rsidR="100F3137" w:rsidRDefault="1D51195E" w:rsidP="00C760EF">
            <w:r>
              <w:t>上限</w:t>
            </w:r>
            <w:r w:rsidR="26BD207C">
              <w:t>を超えた入金が行われた場合は返金が行われるのか</w:t>
            </w:r>
            <w:r w:rsidR="5DCFE593">
              <w:t>。</w:t>
            </w:r>
          </w:p>
        </w:tc>
        <w:tc>
          <w:tcPr>
            <w:tcW w:w="2070" w:type="dxa"/>
          </w:tcPr>
          <w:p w14:paraId="7F5BAC7F" w14:textId="3BD5C983" w:rsidR="5EFE3B25" w:rsidRDefault="3A6FCE2C" w:rsidP="00C760EF">
            <w:r>
              <w:t>合計金額値</w:t>
            </w:r>
            <w:r w:rsidR="103BD5F6">
              <w:t>が</w:t>
            </w:r>
            <w:r>
              <w:t>1990</w:t>
            </w:r>
            <w:r>
              <w:t>を上回</w:t>
            </w:r>
            <w:r w:rsidR="5457051B">
              <w:t>るように入力する。</w:t>
            </w:r>
          </w:p>
        </w:tc>
        <w:tc>
          <w:tcPr>
            <w:tcW w:w="2085" w:type="dxa"/>
          </w:tcPr>
          <w:p w14:paraId="6BDDDC72" w14:textId="4BE3D56E" w:rsidR="5EFE3B25" w:rsidRDefault="3A6FCE2C" w:rsidP="00C760EF">
            <w:r>
              <w:t>値を保存しないで再入力</w:t>
            </w:r>
          </w:p>
        </w:tc>
        <w:tc>
          <w:tcPr>
            <w:tcW w:w="1575" w:type="dxa"/>
          </w:tcPr>
          <w:p w14:paraId="753AF7C3" w14:textId="0B956210" w:rsidR="22251F56" w:rsidRDefault="22251F56" w:rsidP="00C760EF"/>
        </w:tc>
      </w:tr>
      <w:tr w:rsidR="22251F56" w14:paraId="6A2167EA" w14:textId="77777777" w:rsidTr="49F3D24F">
        <w:tc>
          <w:tcPr>
            <w:tcW w:w="555" w:type="dxa"/>
          </w:tcPr>
          <w:p w14:paraId="52B2B599" w14:textId="28D52F4D" w:rsidR="0DF64580" w:rsidRDefault="615187FD" w:rsidP="00C760EF">
            <w:r>
              <w:t>4</w:t>
            </w:r>
          </w:p>
        </w:tc>
        <w:tc>
          <w:tcPr>
            <w:tcW w:w="1455" w:type="dxa"/>
          </w:tcPr>
          <w:p w14:paraId="3912B93D" w14:textId="7D924492" w:rsidR="57198FBF" w:rsidRDefault="38DAB258" w:rsidP="00C760EF">
            <w:r>
              <w:t>返却</w:t>
            </w:r>
          </w:p>
        </w:tc>
        <w:tc>
          <w:tcPr>
            <w:tcW w:w="2475" w:type="dxa"/>
          </w:tcPr>
          <w:p w14:paraId="45FA095D" w14:textId="6960B75A" w:rsidR="76E13887" w:rsidRDefault="6568DCCA" w:rsidP="00C760EF">
            <w:r>
              <w:t>返却ボタンを押された場合は、返金が行われるか。</w:t>
            </w:r>
          </w:p>
        </w:tc>
        <w:tc>
          <w:tcPr>
            <w:tcW w:w="2070" w:type="dxa"/>
          </w:tcPr>
          <w:p w14:paraId="34F17690" w14:textId="7E4F2B12" w:rsidR="5C03A5BC" w:rsidRDefault="7FAD7FBE" w:rsidP="00C760EF">
            <w:r>
              <w:t>返却を選択する。</w:t>
            </w:r>
          </w:p>
        </w:tc>
        <w:tc>
          <w:tcPr>
            <w:tcW w:w="2085" w:type="dxa"/>
          </w:tcPr>
          <w:p w14:paraId="60F53024" w14:textId="7FE6E4AF" w:rsidR="57198FBF" w:rsidRDefault="38DAB258" w:rsidP="00C760EF">
            <w:r>
              <w:t>合計金額値が</w:t>
            </w:r>
            <w:r>
              <w:t>0</w:t>
            </w:r>
            <w:r>
              <w:t>になる。</w:t>
            </w:r>
          </w:p>
        </w:tc>
        <w:tc>
          <w:tcPr>
            <w:tcW w:w="1575" w:type="dxa"/>
          </w:tcPr>
          <w:p w14:paraId="43EEEF30" w14:textId="0B956210" w:rsidR="22251F56" w:rsidRDefault="22251F56" w:rsidP="00C760EF"/>
        </w:tc>
      </w:tr>
      <w:tr w:rsidR="00C760EF" w14:paraId="535BDFFD" w14:textId="77777777" w:rsidTr="49F3D24F">
        <w:tc>
          <w:tcPr>
            <w:tcW w:w="555" w:type="dxa"/>
          </w:tcPr>
          <w:p w14:paraId="63B132FD" w14:textId="149FA8EB" w:rsidR="00C760EF" w:rsidRDefault="00C760EF" w:rsidP="00C760EF">
            <w:r>
              <w:t>5</w:t>
            </w:r>
          </w:p>
        </w:tc>
        <w:tc>
          <w:tcPr>
            <w:tcW w:w="1455" w:type="dxa"/>
          </w:tcPr>
          <w:p w14:paraId="1FFDFFCF" w14:textId="4C1FF64B" w:rsidR="00C760EF" w:rsidRDefault="00C760EF" w:rsidP="00C760EF">
            <w:r>
              <w:t>購入</w:t>
            </w:r>
          </w:p>
        </w:tc>
        <w:tc>
          <w:tcPr>
            <w:tcW w:w="2475" w:type="dxa"/>
          </w:tcPr>
          <w:p w14:paraId="6E4B7140" w14:textId="01387A8F" w:rsidR="00C760EF" w:rsidRDefault="00C760EF" w:rsidP="00C760EF">
            <w:r>
              <w:t>選んだ商品価格が入金価格を下回っているまたは同等の場合、きちんと購入できるか。</w:t>
            </w:r>
          </w:p>
        </w:tc>
        <w:tc>
          <w:tcPr>
            <w:tcW w:w="2070" w:type="dxa"/>
          </w:tcPr>
          <w:p w14:paraId="5F44A846" w14:textId="6EC27539" w:rsidR="00C760EF" w:rsidRDefault="00C760EF" w:rsidP="00C760EF">
            <w:r>
              <w:t>入金額を下回った商品の購入を行う。</w:t>
            </w:r>
          </w:p>
        </w:tc>
        <w:tc>
          <w:tcPr>
            <w:tcW w:w="2085" w:type="dxa"/>
          </w:tcPr>
          <w:p w14:paraId="67F8615D" w14:textId="3517EB2B" w:rsidR="00C760EF" w:rsidRDefault="00C760EF" w:rsidP="00C760EF">
            <w:r>
              <w:t>購入商品の在庫を</w:t>
            </w:r>
            <w:r>
              <w:t>1</w:t>
            </w:r>
            <w:r>
              <w:t>減らす。</w:t>
            </w:r>
          </w:p>
        </w:tc>
        <w:tc>
          <w:tcPr>
            <w:tcW w:w="1575" w:type="dxa"/>
          </w:tcPr>
          <w:p w14:paraId="3EBC281E" w14:textId="77777777" w:rsidR="00C760EF" w:rsidRDefault="00C760EF" w:rsidP="00C760EF"/>
        </w:tc>
      </w:tr>
      <w:tr w:rsidR="00C760EF" w14:paraId="151BE243" w14:textId="77777777" w:rsidTr="49F3D24F">
        <w:tc>
          <w:tcPr>
            <w:tcW w:w="555" w:type="dxa"/>
          </w:tcPr>
          <w:p w14:paraId="0F8A44E6" w14:textId="17745433" w:rsidR="00C760EF" w:rsidRDefault="00C760EF" w:rsidP="00C760EF">
            <w:r>
              <w:t>6</w:t>
            </w:r>
          </w:p>
        </w:tc>
        <w:tc>
          <w:tcPr>
            <w:tcW w:w="1455" w:type="dxa"/>
          </w:tcPr>
          <w:p w14:paraId="4681DCC8" w14:textId="64CEF94C" w:rsidR="00C760EF" w:rsidRDefault="00C760EF" w:rsidP="00C760EF">
            <w:r>
              <w:t>購入</w:t>
            </w:r>
          </w:p>
        </w:tc>
        <w:tc>
          <w:tcPr>
            <w:tcW w:w="2475" w:type="dxa"/>
          </w:tcPr>
          <w:p w14:paraId="7EFFCB74" w14:textId="733ED177" w:rsidR="00C760EF" w:rsidRDefault="00C760EF" w:rsidP="00C760EF">
            <w:r>
              <w:t>選んだ商品価格が入金価格を上回っている場合、購入不可処理を行えるか。</w:t>
            </w:r>
          </w:p>
        </w:tc>
        <w:tc>
          <w:tcPr>
            <w:tcW w:w="2070" w:type="dxa"/>
          </w:tcPr>
          <w:p w14:paraId="362D2970" w14:textId="4BF6C1E8" w:rsidR="00C760EF" w:rsidRDefault="00C760EF" w:rsidP="00C760EF">
            <w:r>
              <w:t>入金額を上回った商品の購入を行う。</w:t>
            </w:r>
          </w:p>
        </w:tc>
        <w:tc>
          <w:tcPr>
            <w:tcW w:w="2085" w:type="dxa"/>
          </w:tcPr>
          <w:p w14:paraId="7D9B70BF" w14:textId="5479CEE7" w:rsidR="00C760EF" w:rsidRDefault="00C760EF" w:rsidP="00C760EF">
            <w:r>
              <w:t>再選択。再入金。</w:t>
            </w:r>
          </w:p>
        </w:tc>
        <w:tc>
          <w:tcPr>
            <w:tcW w:w="1575" w:type="dxa"/>
          </w:tcPr>
          <w:p w14:paraId="4F413F07" w14:textId="77777777" w:rsidR="00C760EF" w:rsidRDefault="00C760EF" w:rsidP="00C760EF"/>
        </w:tc>
      </w:tr>
    </w:tbl>
    <w:p w14:paraId="4CA2B0BF" w14:textId="5BF821CD" w:rsidR="49F3D24F" w:rsidRDefault="49F3D24F" w:rsidP="49F3D24F">
      <w:pPr>
        <w:spacing w:after="0"/>
        <w:jc w:val="center"/>
        <w:rPr>
          <w:b/>
          <w:bCs/>
        </w:rPr>
      </w:pPr>
    </w:p>
    <w:p w14:paraId="17C5B8B1" w14:textId="6D9A2DEE" w:rsidR="22251F56" w:rsidRDefault="00C760EF" w:rsidP="00C760EF">
      <w:pPr>
        <w:spacing w:after="0"/>
        <w:jc w:val="center"/>
        <w:rPr>
          <w:b/>
          <w:bCs/>
        </w:rPr>
      </w:pPr>
      <w:r>
        <w:rPr>
          <w:rFonts w:hint="eastAsia"/>
          <w:b/>
          <w:bCs/>
        </w:rPr>
        <w:t>1/2</w:t>
      </w:r>
    </w:p>
    <w:tbl>
      <w:tblPr>
        <w:tblStyle w:val="a3"/>
        <w:tblW w:w="0" w:type="auto"/>
        <w:tblLook w:val="06A0" w:firstRow="1" w:lastRow="0" w:firstColumn="1" w:lastColumn="0" w:noHBand="1" w:noVBand="1"/>
      </w:tblPr>
      <w:tblGrid>
        <w:gridCol w:w="553"/>
        <w:gridCol w:w="1434"/>
        <w:gridCol w:w="2438"/>
        <w:gridCol w:w="2041"/>
        <w:gridCol w:w="2056"/>
        <w:gridCol w:w="1548"/>
      </w:tblGrid>
      <w:tr w:rsidR="59537F96" w14:paraId="3AAC7999" w14:textId="77777777" w:rsidTr="00C760EF">
        <w:tc>
          <w:tcPr>
            <w:tcW w:w="553" w:type="dxa"/>
          </w:tcPr>
          <w:p w14:paraId="7F0A5857" w14:textId="28A085C1" w:rsidR="59537F96" w:rsidRDefault="59537F96" w:rsidP="00C760EF">
            <w:r>
              <w:t>7</w:t>
            </w:r>
          </w:p>
        </w:tc>
        <w:tc>
          <w:tcPr>
            <w:tcW w:w="1434" w:type="dxa"/>
          </w:tcPr>
          <w:p w14:paraId="15F9EE0E" w14:textId="249EE6B5" w:rsidR="59537F96" w:rsidRDefault="59537F96" w:rsidP="00C760EF">
            <w:r>
              <w:t>購入</w:t>
            </w:r>
          </w:p>
        </w:tc>
        <w:tc>
          <w:tcPr>
            <w:tcW w:w="2438" w:type="dxa"/>
          </w:tcPr>
          <w:p w14:paraId="0D9F20F2" w14:textId="0ECC7447" w:rsidR="59537F96" w:rsidRDefault="59537F96" w:rsidP="00C760EF">
            <w:r>
              <w:t>売り切れ商品は購入不可であるか。</w:t>
            </w:r>
          </w:p>
        </w:tc>
        <w:tc>
          <w:tcPr>
            <w:tcW w:w="2041" w:type="dxa"/>
          </w:tcPr>
          <w:p w14:paraId="1B9B2E57" w14:textId="634C27D6" w:rsidR="59537F96" w:rsidRDefault="59537F96" w:rsidP="00C760EF">
            <w:r>
              <w:t>売り切れ商品を購入しようとする。</w:t>
            </w:r>
          </w:p>
        </w:tc>
        <w:tc>
          <w:tcPr>
            <w:tcW w:w="2056" w:type="dxa"/>
          </w:tcPr>
          <w:p w14:paraId="5F688BD4" w14:textId="5D74F747" w:rsidR="59537F96" w:rsidRDefault="59537F96" w:rsidP="00C760EF">
            <w:r>
              <w:t>再選択。</w:t>
            </w:r>
          </w:p>
        </w:tc>
        <w:tc>
          <w:tcPr>
            <w:tcW w:w="1548" w:type="dxa"/>
          </w:tcPr>
          <w:p w14:paraId="3003EFDB" w14:textId="2E30B6C7" w:rsidR="59537F96" w:rsidRDefault="59537F96" w:rsidP="00C760EF"/>
        </w:tc>
      </w:tr>
      <w:tr w:rsidR="59537F96" w14:paraId="6F19AA85" w14:textId="77777777" w:rsidTr="00C760EF">
        <w:tc>
          <w:tcPr>
            <w:tcW w:w="553" w:type="dxa"/>
          </w:tcPr>
          <w:p w14:paraId="389B237F" w14:textId="09F17CBC" w:rsidR="59537F96" w:rsidRDefault="59537F96" w:rsidP="00C760EF">
            <w:r>
              <w:lastRenderedPageBreak/>
              <w:t>8</w:t>
            </w:r>
          </w:p>
        </w:tc>
        <w:tc>
          <w:tcPr>
            <w:tcW w:w="1434" w:type="dxa"/>
          </w:tcPr>
          <w:p w14:paraId="4B507413" w14:textId="001CD7C1" w:rsidR="59537F96" w:rsidRDefault="59537F96" w:rsidP="00C760EF">
            <w:r>
              <w:t>お釣り</w:t>
            </w:r>
          </w:p>
        </w:tc>
        <w:tc>
          <w:tcPr>
            <w:tcW w:w="2438" w:type="dxa"/>
          </w:tcPr>
          <w:p w14:paraId="1E5C6525" w14:textId="6E1E6F9E" w:rsidR="59537F96" w:rsidRDefault="59537F96" w:rsidP="00C760EF">
            <w:r>
              <w:t>商品購入後に速やかにお釣りを返されるか。</w:t>
            </w:r>
          </w:p>
        </w:tc>
        <w:tc>
          <w:tcPr>
            <w:tcW w:w="2041" w:type="dxa"/>
          </w:tcPr>
          <w:p w14:paraId="6B2EC85E" w14:textId="2418DA86" w:rsidR="59537F96" w:rsidRDefault="59537F96" w:rsidP="00C760EF">
            <w:r>
              <w:t>商品の購入を行う。</w:t>
            </w:r>
          </w:p>
        </w:tc>
        <w:tc>
          <w:tcPr>
            <w:tcW w:w="2056" w:type="dxa"/>
          </w:tcPr>
          <w:p w14:paraId="28DE3489" w14:textId="00DACD87" w:rsidR="59537F96" w:rsidRDefault="59537F96" w:rsidP="00C760EF">
            <w:r>
              <w:t>入金額－商品価格の値だけ返される。</w:t>
            </w:r>
          </w:p>
        </w:tc>
        <w:tc>
          <w:tcPr>
            <w:tcW w:w="1548" w:type="dxa"/>
          </w:tcPr>
          <w:p w14:paraId="17197E33" w14:textId="5830CBAC" w:rsidR="59537F96" w:rsidRDefault="59537F96" w:rsidP="00C760EF"/>
        </w:tc>
      </w:tr>
      <w:tr w:rsidR="59537F96" w14:paraId="455ABE7C" w14:textId="77777777" w:rsidTr="00C760EF">
        <w:tc>
          <w:tcPr>
            <w:tcW w:w="553" w:type="dxa"/>
          </w:tcPr>
          <w:p w14:paraId="3A6A0983" w14:textId="7D9FFDDA" w:rsidR="59537F96" w:rsidRDefault="59537F96" w:rsidP="00C760EF">
            <w:r>
              <w:t>9</w:t>
            </w:r>
          </w:p>
        </w:tc>
        <w:tc>
          <w:tcPr>
            <w:tcW w:w="1434" w:type="dxa"/>
          </w:tcPr>
          <w:p w14:paraId="643A30D7" w14:textId="05DF97FA" w:rsidR="59537F96" w:rsidRDefault="59537F96" w:rsidP="00C760EF">
            <w:r>
              <w:t>在庫</w:t>
            </w:r>
          </w:p>
        </w:tc>
        <w:tc>
          <w:tcPr>
            <w:tcW w:w="2438" w:type="dxa"/>
          </w:tcPr>
          <w:p w14:paraId="44E71C4F" w14:textId="38491F00" w:rsidR="59537F96" w:rsidRDefault="59537F96" w:rsidP="00C760EF">
            <w:r>
              <w:t>正しい商品在庫数を表示できるか。</w:t>
            </w:r>
          </w:p>
        </w:tc>
        <w:tc>
          <w:tcPr>
            <w:tcW w:w="2041" w:type="dxa"/>
          </w:tcPr>
          <w:p w14:paraId="3957AD8A" w14:textId="40AB4113" w:rsidR="59537F96" w:rsidRDefault="59537F96" w:rsidP="00C760EF">
            <w:r>
              <w:t>在庫変数を呼び出す。</w:t>
            </w:r>
          </w:p>
        </w:tc>
        <w:tc>
          <w:tcPr>
            <w:tcW w:w="2056" w:type="dxa"/>
          </w:tcPr>
          <w:p w14:paraId="681BCD94" w14:textId="2301B6C8" w:rsidR="59537F96" w:rsidRDefault="59537F96" w:rsidP="00C760EF">
            <w:r>
              <w:t>正しい在庫数が返される。</w:t>
            </w:r>
          </w:p>
        </w:tc>
        <w:tc>
          <w:tcPr>
            <w:tcW w:w="1548" w:type="dxa"/>
          </w:tcPr>
          <w:p w14:paraId="463CFD1B" w14:textId="58D50BD0" w:rsidR="59537F96" w:rsidRDefault="59537F96" w:rsidP="00C760EF"/>
        </w:tc>
      </w:tr>
      <w:tr w:rsidR="59537F96" w14:paraId="1078AF7A" w14:textId="77777777" w:rsidTr="00C760EF">
        <w:tc>
          <w:tcPr>
            <w:tcW w:w="553" w:type="dxa"/>
          </w:tcPr>
          <w:p w14:paraId="76F58456" w14:textId="22F9AD67" w:rsidR="59537F96" w:rsidRDefault="59537F96" w:rsidP="00C760EF">
            <w:r>
              <w:t>10</w:t>
            </w:r>
          </w:p>
        </w:tc>
        <w:tc>
          <w:tcPr>
            <w:tcW w:w="1434" w:type="dxa"/>
          </w:tcPr>
          <w:p w14:paraId="2FC9537E" w14:textId="3BB643B6" w:rsidR="59537F96" w:rsidRDefault="59537F96" w:rsidP="00C760EF">
            <w:r>
              <w:t>売上</w:t>
            </w:r>
          </w:p>
        </w:tc>
        <w:tc>
          <w:tcPr>
            <w:tcW w:w="2438" w:type="dxa"/>
          </w:tcPr>
          <w:p w14:paraId="462099B4" w14:textId="18FA37AE" w:rsidR="59537F96" w:rsidRDefault="59537F96" w:rsidP="00C760EF">
            <w:r>
              <w:t>正しい売上金額を表示できるか。</w:t>
            </w:r>
          </w:p>
        </w:tc>
        <w:tc>
          <w:tcPr>
            <w:tcW w:w="2041" w:type="dxa"/>
          </w:tcPr>
          <w:p w14:paraId="4C4069F6" w14:textId="47DCE7F3" w:rsidR="59537F96" w:rsidRDefault="59537F96" w:rsidP="00C760EF">
            <w:r>
              <w:t>売上変数を呼び出す。</w:t>
            </w:r>
          </w:p>
        </w:tc>
        <w:tc>
          <w:tcPr>
            <w:tcW w:w="2056" w:type="dxa"/>
          </w:tcPr>
          <w:p w14:paraId="64E5E8B1" w14:textId="6385EB60" w:rsidR="59537F96" w:rsidRDefault="59537F96" w:rsidP="00C760EF">
            <w:r>
              <w:t>正しい売上金額が返される。</w:t>
            </w:r>
          </w:p>
        </w:tc>
        <w:tc>
          <w:tcPr>
            <w:tcW w:w="1548" w:type="dxa"/>
          </w:tcPr>
          <w:p w14:paraId="48FCA910" w14:textId="7DF14F4A" w:rsidR="59537F96" w:rsidRDefault="59537F96" w:rsidP="00C760EF"/>
        </w:tc>
      </w:tr>
      <w:tr w:rsidR="59537F96" w14:paraId="2F60ECD0" w14:textId="77777777" w:rsidTr="00C760EF">
        <w:tc>
          <w:tcPr>
            <w:tcW w:w="553" w:type="dxa"/>
          </w:tcPr>
          <w:p w14:paraId="3794D96D" w14:textId="3B763464" w:rsidR="59537F96" w:rsidRDefault="59537F96" w:rsidP="00C760EF">
            <w:r>
              <w:t>11</w:t>
            </w:r>
          </w:p>
        </w:tc>
        <w:tc>
          <w:tcPr>
            <w:tcW w:w="1434" w:type="dxa"/>
          </w:tcPr>
          <w:p w14:paraId="2A694596" w14:textId="77E4E5AF" w:rsidR="59537F96" w:rsidRDefault="59537F96" w:rsidP="00C760EF">
            <w:r>
              <w:t>通貨数量</w:t>
            </w:r>
          </w:p>
        </w:tc>
        <w:tc>
          <w:tcPr>
            <w:tcW w:w="2438" w:type="dxa"/>
          </w:tcPr>
          <w:p w14:paraId="2E0B0D00" w14:textId="6DF02162" w:rsidR="59537F96" w:rsidRDefault="59537F96" w:rsidP="00C760EF">
            <w:r>
              <w:t>正しい硬貨と紙幣の枚数を表示できるのか。</w:t>
            </w:r>
          </w:p>
        </w:tc>
        <w:tc>
          <w:tcPr>
            <w:tcW w:w="2041" w:type="dxa"/>
          </w:tcPr>
          <w:p w14:paraId="700AC926" w14:textId="5C58C1EA" w:rsidR="59537F96" w:rsidRDefault="59537F96" w:rsidP="00C760EF">
            <w:r>
              <w:t>通貨変数を呼び出す。</w:t>
            </w:r>
          </w:p>
        </w:tc>
        <w:tc>
          <w:tcPr>
            <w:tcW w:w="2056" w:type="dxa"/>
          </w:tcPr>
          <w:p w14:paraId="0A987D12" w14:textId="79DED02F" w:rsidR="59537F96" w:rsidRDefault="59537F96" w:rsidP="00C760EF">
            <w:r>
              <w:t>正しい硬貨と紙幣の枚数が返される。</w:t>
            </w:r>
          </w:p>
        </w:tc>
        <w:tc>
          <w:tcPr>
            <w:tcW w:w="1548" w:type="dxa"/>
          </w:tcPr>
          <w:p w14:paraId="7789ED90" w14:textId="239611A5" w:rsidR="59537F96" w:rsidRDefault="59537F96" w:rsidP="00C760EF"/>
        </w:tc>
      </w:tr>
    </w:tbl>
    <w:p w14:paraId="7AC1BF67" w14:textId="33B1D5CA" w:rsidR="22251F56" w:rsidRDefault="22251F56" w:rsidP="00C760EF">
      <w:pPr>
        <w:spacing w:after="0"/>
        <w:jc w:val="center"/>
        <w:rPr>
          <w:b/>
          <w:bCs/>
        </w:rPr>
      </w:pPr>
    </w:p>
    <w:p w14:paraId="7BBD752F" w14:textId="433DA56C" w:rsidR="22251F56" w:rsidRDefault="22251F56" w:rsidP="00C760EF">
      <w:pPr>
        <w:spacing w:after="0"/>
        <w:jc w:val="center"/>
        <w:rPr>
          <w:b/>
          <w:bCs/>
        </w:rPr>
      </w:pPr>
    </w:p>
    <w:p w14:paraId="2EFFF401" w14:textId="2C40A70D" w:rsidR="00C760EF" w:rsidRDefault="00C760EF" w:rsidP="00C760EF">
      <w:pPr>
        <w:spacing w:after="0"/>
        <w:jc w:val="center"/>
        <w:rPr>
          <w:b/>
          <w:bCs/>
        </w:rPr>
      </w:pPr>
    </w:p>
    <w:p w14:paraId="47556BA6" w14:textId="330F958C" w:rsidR="00C760EF" w:rsidRDefault="00C760EF" w:rsidP="00C760EF">
      <w:pPr>
        <w:spacing w:after="0"/>
        <w:jc w:val="center"/>
        <w:rPr>
          <w:b/>
          <w:bCs/>
        </w:rPr>
      </w:pPr>
    </w:p>
    <w:p w14:paraId="77E8F851" w14:textId="3F8B412C" w:rsidR="00C760EF" w:rsidRDefault="00C760EF" w:rsidP="00C760EF">
      <w:pPr>
        <w:spacing w:after="0"/>
        <w:jc w:val="center"/>
        <w:rPr>
          <w:b/>
          <w:bCs/>
        </w:rPr>
      </w:pPr>
    </w:p>
    <w:p w14:paraId="5C5017AA" w14:textId="07A8B711" w:rsidR="00C760EF" w:rsidRDefault="00C760EF" w:rsidP="00C760EF">
      <w:pPr>
        <w:spacing w:after="0"/>
        <w:jc w:val="center"/>
        <w:rPr>
          <w:b/>
          <w:bCs/>
        </w:rPr>
      </w:pPr>
    </w:p>
    <w:p w14:paraId="6E83C6A3" w14:textId="78D13193" w:rsidR="00C760EF" w:rsidRDefault="00252E15" w:rsidP="00252E15">
      <w:pPr>
        <w:spacing w:after="0"/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The End</w:t>
      </w:r>
    </w:p>
    <w:p w14:paraId="4DAA93A6" w14:textId="23EF390C" w:rsidR="00C760EF" w:rsidRDefault="00C760EF" w:rsidP="00C760EF">
      <w:pPr>
        <w:spacing w:after="0"/>
        <w:jc w:val="center"/>
        <w:rPr>
          <w:b/>
          <w:bCs/>
        </w:rPr>
      </w:pPr>
    </w:p>
    <w:p w14:paraId="2B6C50DC" w14:textId="7566D70B" w:rsidR="00C760EF" w:rsidRDefault="00C760EF" w:rsidP="00C760EF">
      <w:pPr>
        <w:spacing w:after="0"/>
        <w:jc w:val="center"/>
        <w:rPr>
          <w:b/>
          <w:bCs/>
        </w:rPr>
      </w:pPr>
    </w:p>
    <w:p w14:paraId="0554BA02" w14:textId="1E709FB1" w:rsidR="00C760EF" w:rsidRDefault="00C760EF" w:rsidP="00C760EF">
      <w:pPr>
        <w:spacing w:after="0"/>
        <w:jc w:val="center"/>
        <w:rPr>
          <w:b/>
          <w:bCs/>
        </w:rPr>
      </w:pPr>
    </w:p>
    <w:p w14:paraId="61AB0F48" w14:textId="7A763005" w:rsidR="00C760EF" w:rsidRDefault="00C760EF" w:rsidP="00C760EF">
      <w:pPr>
        <w:spacing w:after="0"/>
        <w:jc w:val="center"/>
        <w:rPr>
          <w:b/>
          <w:bCs/>
        </w:rPr>
      </w:pPr>
    </w:p>
    <w:p w14:paraId="231D1B1E" w14:textId="2EA60592" w:rsidR="00C760EF" w:rsidRDefault="00C760EF" w:rsidP="00C760EF">
      <w:pPr>
        <w:spacing w:after="0"/>
        <w:jc w:val="center"/>
        <w:rPr>
          <w:b/>
          <w:bCs/>
        </w:rPr>
      </w:pPr>
    </w:p>
    <w:p w14:paraId="32308A4E" w14:textId="0B36AB21" w:rsidR="00C760EF" w:rsidRDefault="00C760EF" w:rsidP="00C760EF">
      <w:pPr>
        <w:spacing w:after="0"/>
        <w:jc w:val="center"/>
        <w:rPr>
          <w:b/>
          <w:bCs/>
        </w:rPr>
      </w:pPr>
    </w:p>
    <w:p w14:paraId="4B4FCDD4" w14:textId="4F982ABC" w:rsidR="00C760EF" w:rsidRDefault="00C760EF" w:rsidP="00C760EF">
      <w:pPr>
        <w:spacing w:after="0"/>
        <w:jc w:val="center"/>
        <w:rPr>
          <w:b/>
          <w:bCs/>
        </w:rPr>
      </w:pPr>
    </w:p>
    <w:p w14:paraId="1BAC5DA5" w14:textId="3E913345" w:rsidR="00C760EF" w:rsidRDefault="00C760EF" w:rsidP="00C760EF">
      <w:pPr>
        <w:spacing w:after="0"/>
        <w:jc w:val="center"/>
        <w:rPr>
          <w:b/>
          <w:bCs/>
        </w:rPr>
      </w:pPr>
    </w:p>
    <w:p w14:paraId="6368BDF9" w14:textId="444CE67A" w:rsidR="00C760EF" w:rsidRDefault="00C760EF" w:rsidP="00C760EF">
      <w:pPr>
        <w:spacing w:after="0"/>
        <w:jc w:val="center"/>
        <w:rPr>
          <w:b/>
          <w:bCs/>
        </w:rPr>
      </w:pPr>
    </w:p>
    <w:p w14:paraId="5532BB2C" w14:textId="1643738F" w:rsidR="00C760EF" w:rsidRDefault="00C760EF" w:rsidP="00C760EF">
      <w:pPr>
        <w:spacing w:after="0"/>
        <w:jc w:val="center"/>
        <w:rPr>
          <w:b/>
          <w:bCs/>
        </w:rPr>
      </w:pPr>
    </w:p>
    <w:p w14:paraId="34B4EFFE" w14:textId="1C67C236" w:rsidR="00C760EF" w:rsidRDefault="00C760EF" w:rsidP="00C760EF">
      <w:pPr>
        <w:spacing w:after="0"/>
        <w:jc w:val="center"/>
        <w:rPr>
          <w:b/>
          <w:bCs/>
        </w:rPr>
      </w:pPr>
    </w:p>
    <w:p w14:paraId="53924A69" w14:textId="2E3D9236" w:rsidR="00C760EF" w:rsidRDefault="00C760EF" w:rsidP="00C760EF">
      <w:pPr>
        <w:spacing w:after="0"/>
        <w:jc w:val="center"/>
        <w:rPr>
          <w:b/>
          <w:bCs/>
        </w:rPr>
      </w:pPr>
    </w:p>
    <w:p w14:paraId="0B1EE2F5" w14:textId="3AF59377" w:rsidR="00C760EF" w:rsidRDefault="00C760EF" w:rsidP="00C760EF">
      <w:pPr>
        <w:spacing w:after="0"/>
        <w:jc w:val="center"/>
        <w:rPr>
          <w:b/>
          <w:bCs/>
        </w:rPr>
      </w:pPr>
    </w:p>
    <w:p w14:paraId="7A271A7D" w14:textId="49301A95" w:rsidR="00C760EF" w:rsidRDefault="00C760EF" w:rsidP="00C760EF">
      <w:pPr>
        <w:spacing w:after="0"/>
        <w:jc w:val="center"/>
        <w:rPr>
          <w:b/>
          <w:bCs/>
        </w:rPr>
      </w:pPr>
    </w:p>
    <w:p w14:paraId="557892A1" w14:textId="0D9E15CA" w:rsidR="00C760EF" w:rsidRDefault="00C760EF" w:rsidP="00C760EF">
      <w:pPr>
        <w:spacing w:after="0"/>
        <w:jc w:val="center"/>
        <w:rPr>
          <w:b/>
          <w:bCs/>
        </w:rPr>
      </w:pPr>
    </w:p>
    <w:p w14:paraId="04B69E0F" w14:textId="6CDA5759" w:rsidR="00C760EF" w:rsidRDefault="00C760EF" w:rsidP="00C760EF">
      <w:pPr>
        <w:spacing w:after="0"/>
        <w:jc w:val="center"/>
        <w:rPr>
          <w:b/>
          <w:bCs/>
        </w:rPr>
      </w:pPr>
    </w:p>
    <w:p w14:paraId="0F55F07D" w14:textId="6EF7A853" w:rsidR="00C760EF" w:rsidRDefault="00C760EF" w:rsidP="00C760EF">
      <w:pPr>
        <w:spacing w:after="0"/>
        <w:jc w:val="center"/>
        <w:rPr>
          <w:b/>
          <w:bCs/>
        </w:rPr>
      </w:pPr>
    </w:p>
    <w:p w14:paraId="2E016BD8" w14:textId="07930255" w:rsidR="00C760EF" w:rsidRDefault="00C760EF" w:rsidP="00C760EF">
      <w:pPr>
        <w:spacing w:after="0"/>
        <w:jc w:val="center"/>
        <w:rPr>
          <w:b/>
          <w:bCs/>
        </w:rPr>
      </w:pPr>
    </w:p>
    <w:p w14:paraId="2DCD2795" w14:textId="32745B84" w:rsidR="00C760EF" w:rsidRDefault="00C760EF" w:rsidP="00C760EF">
      <w:pPr>
        <w:spacing w:after="0"/>
        <w:jc w:val="center"/>
        <w:rPr>
          <w:b/>
          <w:bCs/>
        </w:rPr>
      </w:pPr>
    </w:p>
    <w:p w14:paraId="34E7AF5F" w14:textId="373F8FE0" w:rsidR="00C760EF" w:rsidRDefault="00C760EF" w:rsidP="00C760EF">
      <w:pPr>
        <w:spacing w:after="0"/>
        <w:jc w:val="center"/>
        <w:rPr>
          <w:b/>
          <w:bCs/>
        </w:rPr>
      </w:pPr>
    </w:p>
    <w:p w14:paraId="128D556C" w14:textId="5312BDB7" w:rsidR="00C760EF" w:rsidRDefault="00C760EF" w:rsidP="00C760EF">
      <w:pPr>
        <w:spacing w:after="0"/>
        <w:jc w:val="center"/>
        <w:rPr>
          <w:b/>
          <w:bCs/>
        </w:rPr>
      </w:pPr>
    </w:p>
    <w:p w14:paraId="3B67A020" w14:textId="2BFDD0BD" w:rsidR="22251F56" w:rsidRDefault="775A4FE3" w:rsidP="00C760EF">
      <w:pPr>
        <w:spacing w:after="0"/>
        <w:jc w:val="center"/>
        <w:rPr>
          <w:b/>
          <w:bCs/>
        </w:rPr>
      </w:pPr>
      <w:r w:rsidRPr="59537F96">
        <w:rPr>
          <w:b/>
          <w:bCs/>
        </w:rPr>
        <w:t>2/2</w:t>
      </w:r>
    </w:p>
    <w:sectPr w:rsidR="22251F5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kudvmvwNQpUbG" int2:id="q8xyFCsc">
      <int2:state int2:value="Rejected" int2:type="LegacyProofing"/>
    </int2:textHash>
    <int2:textHash int2:hashCode="FMQa5dUr5lxB42" int2:id="Fp6HNRnZ">
      <int2:state int2:value="Rejected" int2:type="LegacyProofing"/>
    </int2:textHash>
    <int2:textHash int2:hashCode="5Kced7ZTfhKKpT" int2:id="C05mOGhU">
      <int2:state int2:value="Rejected" int2:type="LegacyProofing"/>
    </int2:textHash>
    <int2:textHash int2:hashCode="6eKb5H+poJiyvy" int2:id="HZJYBMyM">
      <int2:state int2:value="Rejected" int2:type="LegacyProofing"/>
    </int2:textHash>
    <int2:textHash int2:hashCode="QKXaHPAjIFjvn6" int2:id="4pVS7WEH">
      <int2:state int2:value="Rejected" int2:type="LegacyProofing"/>
    </int2:textHash>
    <int2:textHash int2:hashCode="OoKjYAHiRIRkwB" int2:id="CePqyhGM">
      <int2:state int2:value="Rejected" int2:type="LegacyProofing"/>
    </int2:textHash>
    <int2:textHash int2:hashCode="TRdkNLdUZOChQE" int2:id="BIIGkl8M">
      <int2:state int2:value="Rejected" int2:type="LegacyProofing"/>
    </int2:textHash>
    <int2:textHash int2:hashCode="VmsJ7bVY0aPTzt" int2:id="K033Sd6c">
      <int2:state int2:value="Rejected" int2:type="LegacyProofing"/>
    </int2:textHash>
    <int2:textHash int2:hashCode="Fh99VkwaQzBU4i" int2:id="ahJQCVlK">
      <int2:state int2:value="Rejected" int2:type="LegacyProofing"/>
    </int2:textHash>
    <int2:textHash int2:hashCode="ygJHSSaRrhqqnm" int2:id="kK4f9Ebx">
      <int2:state int2:value="Rejected" int2:type="LegacyProofing"/>
    </int2:textHash>
    <int2:textHash int2:hashCode="pAT6tSaJj96kxA" int2:id="tabPBVeF">
      <int2:state int2:value="Rejected" int2:type="LegacyProofing"/>
    </int2:textHash>
    <int2:textHash int2:hashCode="whOUB7sV8x/eb6" int2:id="L87ecnMD">
      <int2:state int2:value="Rejected" int2:type="LegacyProofing"/>
    </int2:textHash>
    <int2:textHash int2:hashCode="Z87+T/J7YsZcIg" int2:id="AWhzAoTc">
      <int2:state int2:value="Rejected" int2:type="LegacyProofing"/>
    </int2:textHash>
    <int2:textHash int2:hashCode="Mep/SwMvd5jRY/" int2:id="EXCP9WaV">
      <int2:state int2:value="Rejected" int2:type="LegacyProofing"/>
    </int2:textHash>
    <int2:textHash int2:hashCode="l6HnzuvpHM1Guq" int2:id="H90FcT6p">
      <int2:state int2:value="Rejected" int2:type="LegacyProofing"/>
    </int2:textHash>
    <int2:textHash int2:hashCode="APP9BLiJwp6ao8" int2:id="FfXxsEGc">
      <int2:state int2:value="Rejected" int2:type="LegacyProofing"/>
    </int2:textHash>
    <int2:textHash int2:hashCode="IEKrOn/UBFqM25" int2:id="y5qsm7CT">
      <int2:state int2:value="Rejected" int2:type="LegacyProofing"/>
    </int2:textHash>
    <int2:textHash int2:hashCode="QTtCSmccmIuJoF" int2:id="sPhBIQpE">
      <int2:state int2:value="Rejected" int2:type="LegacyProofing"/>
    </int2:textHash>
    <int2:textHash int2:hashCode="tAyurJzW/KjT/x" int2:id="lITVMn4P">
      <int2:state int2:value="Rejected" int2:type="LegacyProofing"/>
    </int2:textHash>
    <int2:textHash int2:hashCode="RjCn3ZC7FCZes5" int2:id="pwtgCnR4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0A782"/>
    <w:multiLevelType w:val="hybridMultilevel"/>
    <w:tmpl w:val="DFE02D28"/>
    <w:lvl w:ilvl="0" w:tplc="E5383C44">
      <w:start w:val="1"/>
      <w:numFmt w:val="upperRoman"/>
      <w:lvlText w:val="%1."/>
      <w:lvlJc w:val="right"/>
      <w:pPr>
        <w:ind w:left="420" w:hanging="420"/>
      </w:pPr>
    </w:lvl>
    <w:lvl w:ilvl="1" w:tplc="7B06F2D2">
      <w:start w:val="1"/>
      <w:numFmt w:val="lowerLetter"/>
      <w:lvlText w:val="%2."/>
      <w:lvlJc w:val="left"/>
      <w:pPr>
        <w:ind w:left="840" w:hanging="420"/>
      </w:pPr>
    </w:lvl>
    <w:lvl w:ilvl="2" w:tplc="EE829D54">
      <w:start w:val="1"/>
      <w:numFmt w:val="lowerRoman"/>
      <w:lvlText w:val="%3."/>
      <w:lvlJc w:val="right"/>
      <w:pPr>
        <w:ind w:left="1260" w:hanging="420"/>
      </w:pPr>
    </w:lvl>
    <w:lvl w:ilvl="3" w:tplc="4D763CA0">
      <w:start w:val="1"/>
      <w:numFmt w:val="decimal"/>
      <w:lvlText w:val="%4."/>
      <w:lvlJc w:val="left"/>
      <w:pPr>
        <w:ind w:left="1680" w:hanging="420"/>
      </w:pPr>
    </w:lvl>
    <w:lvl w:ilvl="4" w:tplc="4648A118">
      <w:start w:val="1"/>
      <w:numFmt w:val="lowerLetter"/>
      <w:lvlText w:val="%5."/>
      <w:lvlJc w:val="left"/>
      <w:pPr>
        <w:ind w:left="2100" w:hanging="420"/>
      </w:pPr>
    </w:lvl>
    <w:lvl w:ilvl="5" w:tplc="8618BFF8">
      <w:start w:val="1"/>
      <w:numFmt w:val="lowerRoman"/>
      <w:lvlText w:val="%6."/>
      <w:lvlJc w:val="right"/>
      <w:pPr>
        <w:ind w:left="2520" w:hanging="420"/>
      </w:pPr>
    </w:lvl>
    <w:lvl w:ilvl="6" w:tplc="42042602">
      <w:start w:val="1"/>
      <w:numFmt w:val="decimal"/>
      <w:lvlText w:val="%7."/>
      <w:lvlJc w:val="left"/>
      <w:pPr>
        <w:ind w:left="2940" w:hanging="420"/>
      </w:pPr>
    </w:lvl>
    <w:lvl w:ilvl="7" w:tplc="99CA43BA">
      <w:start w:val="1"/>
      <w:numFmt w:val="lowerLetter"/>
      <w:lvlText w:val="%8."/>
      <w:lvlJc w:val="left"/>
      <w:pPr>
        <w:ind w:left="3360" w:hanging="420"/>
      </w:pPr>
    </w:lvl>
    <w:lvl w:ilvl="8" w:tplc="9DC07E1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1D7137"/>
    <w:multiLevelType w:val="hybridMultilevel"/>
    <w:tmpl w:val="161804B4"/>
    <w:lvl w:ilvl="0" w:tplc="1FAC702E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351297659">
    <w:abstractNumId w:val="0"/>
  </w:num>
  <w:num w:numId="2" w16cid:durableId="607396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70C"/>
    <w:rsid w:val="0005053D"/>
    <w:rsid w:val="000836B4"/>
    <w:rsid w:val="001A0254"/>
    <w:rsid w:val="00252E15"/>
    <w:rsid w:val="002E317A"/>
    <w:rsid w:val="002E4451"/>
    <w:rsid w:val="00323C08"/>
    <w:rsid w:val="00330EC5"/>
    <w:rsid w:val="0044F529"/>
    <w:rsid w:val="005B6CAB"/>
    <w:rsid w:val="0061335D"/>
    <w:rsid w:val="00677905"/>
    <w:rsid w:val="007D5D7A"/>
    <w:rsid w:val="0087F2A1"/>
    <w:rsid w:val="00916552"/>
    <w:rsid w:val="00A836A9"/>
    <w:rsid w:val="00A9270C"/>
    <w:rsid w:val="00B40F6F"/>
    <w:rsid w:val="00C46C36"/>
    <w:rsid w:val="00C5BF8A"/>
    <w:rsid w:val="00C760EF"/>
    <w:rsid w:val="00D01228"/>
    <w:rsid w:val="00DD7965"/>
    <w:rsid w:val="00EC2930"/>
    <w:rsid w:val="00FBEE61"/>
    <w:rsid w:val="0134BD78"/>
    <w:rsid w:val="0157D066"/>
    <w:rsid w:val="017700A8"/>
    <w:rsid w:val="0186F32C"/>
    <w:rsid w:val="019F3470"/>
    <w:rsid w:val="01DEAF2A"/>
    <w:rsid w:val="01E6A514"/>
    <w:rsid w:val="025386E5"/>
    <w:rsid w:val="02711697"/>
    <w:rsid w:val="02923E2D"/>
    <w:rsid w:val="02C16AE9"/>
    <w:rsid w:val="02C9C5E1"/>
    <w:rsid w:val="02F0BD5A"/>
    <w:rsid w:val="02F48DFF"/>
    <w:rsid w:val="030F84E5"/>
    <w:rsid w:val="031239A3"/>
    <w:rsid w:val="032B9514"/>
    <w:rsid w:val="03411C26"/>
    <w:rsid w:val="034ABB41"/>
    <w:rsid w:val="035E1F46"/>
    <w:rsid w:val="038DC290"/>
    <w:rsid w:val="03A81FAE"/>
    <w:rsid w:val="03DD1C2F"/>
    <w:rsid w:val="04659642"/>
    <w:rsid w:val="048D922B"/>
    <w:rsid w:val="04C418F1"/>
    <w:rsid w:val="04EAA5F7"/>
    <w:rsid w:val="04F3995C"/>
    <w:rsid w:val="0518664C"/>
    <w:rsid w:val="051E29F3"/>
    <w:rsid w:val="0535B0E1"/>
    <w:rsid w:val="053E8B10"/>
    <w:rsid w:val="054C76A0"/>
    <w:rsid w:val="05B67A2E"/>
    <w:rsid w:val="06107532"/>
    <w:rsid w:val="06233168"/>
    <w:rsid w:val="06481245"/>
    <w:rsid w:val="0672A593"/>
    <w:rsid w:val="069C0AA6"/>
    <w:rsid w:val="06DEE37E"/>
    <w:rsid w:val="06ED56F4"/>
    <w:rsid w:val="0702A48E"/>
    <w:rsid w:val="0762EF27"/>
    <w:rsid w:val="0764AAF7"/>
    <w:rsid w:val="0765AF50"/>
    <w:rsid w:val="076C92D2"/>
    <w:rsid w:val="079DB1D6"/>
    <w:rsid w:val="07B1172E"/>
    <w:rsid w:val="07BD1ABF"/>
    <w:rsid w:val="07CE1F26"/>
    <w:rsid w:val="080B0587"/>
    <w:rsid w:val="08490099"/>
    <w:rsid w:val="084E05D6"/>
    <w:rsid w:val="08578F77"/>
    <w:rsid w:val="087B1828"/>
    <w:rsid w:val="09027138"/>
    <w:rsid w:val="090CACD1"/>
    <w:rsid w:val="091726FB"/>
    <w:rsid w:val="091BAA96"/>
    <w:rsid w:val="093BB3EB"/>
    <w:rsid w:val="096EC14E"/>
    <w:rsid w:val="098AEBFF"/>
    <w:rsid w:val="09AEE76E"/>
    <w:rsid w:val="09E4A36A"/>
    <w:rsid w:val="09E95338"/>
    <w:rsid w:val="0A32D427"/>
    <w:rsid w:val="0A517407"/>
    <w:rsid w:val="0A62EA09"/>
    <w:rsid w:val="0A69254B"/>
    <w:rsid w:val="0AC4BEE9"/>
    <w:rsid w:val="0AD14368"/>
    <w:rsid w:val="0B110C67"/>
    <w:rsid w:val="0B8DECFC"/>
    <w:rsid w:val="0BE50F24"/>
    <w:rsid w:val="0BEDDC4D"/>
    <w:rsid w:val="0C16DDC0"/>
    <w:rsid w:val="0C47B664"/>
    <w:rsid w:val="0C7122F9"/>
    <w:rsid w:val="0C7C08C2"/>
    <w:rsid w:val="0C88F2CA"/>
    <w:rsid w:val="0CD9F991"/>
    <w:rsid w:val="0CE1E717"/>
    <w:rsid w:val="0D20A31B"/>
    <w:rsid w:val="0D29BD5D"/>
    <w:rsid w:val="0D4D6C93"/>
    <w:rsid w:val="0D80EF90"/>
    <w:rsid w:val="0DC81911"/>
    <w:rsid w:val="0DCEF470"/>
    <w:rsid w:val="0DDA1E31"/>
    <w:rsid w:val="0DEA1733"/>
    <w:rsid w:val="0DF64580"/>
    <w:rsid w:val="0E102C7C"/>
    <w:rsid w:val="0E24C32B"/>
    <w:rsid w:val="0EB07CF1"/>
    <w:rsid w:val="0F3E6EF2"/>
    <w:rsid w:val="0F45AADE"/>
    <w:rsid w:val="0F854B30"/>
    <w:rsid w:val="0F911FA2"/>
    <w:rsid w:val="0FB0366F"/>
    <w:rsid w:val="10005F7C"/>
    <w:rsid w:val="10036C90"/>
    <w:rsid w:val="100F3137"/>
    <w:rsid w:val="103BD5F6"/>
    <w:rsid w:val="10AF0C44"/>
    <w:rsid w:val="10B75E4D"/>
    <w:rsid w:val="10E2B77E"/>
    <w:rsid w:val="10FEB2DE"/>
    <w:rsid w:val="1111BEF3"/>
    <w:rsid w:val="11211B91"/>
    <w:rsid w:val="1148D060"/>
    <w:rsid w:val="11645951"/>
    <w:rsid w:val="1177AB83"/>
    <w:rsid w:val="118F9166"/>
    <w:rsid w:val="11A5314F"/>
    <w:rsid w:val="11CD1B79"/>
    <w:rsid w:val="12381DA7"/>
    <w:rsid w:val="1239BC8D"/>
    <w:rsid w:val="1251B27E"/>
    <w:rsid w:val="1258D4B3"/>
    <w:rsid w:val="125ACA1C"/>
    <w:rsid w:val="1267C2CE"/>
    <w:rsid w:val="127E87DF"/>
    <w:rsid w:val="129DCF8B"/>
    <w:rsid w:val="12AD8F54"/>
    <w:rsid w:val="12CC3A24"/>
    <w:rsid w:val="12EA196A"/>
    <w:rsid w:val="130A3CB6"/>
    <w:rsid w:val="1351289B"/>
    <w:rsid w:val="13869137"/>
    <w:rsid w:val="13A25F90"/>
    <w:rsid w:val="13B321B5"/>
    <w:rsid w:val="13BC51F8"/>
    <w:rsid w:val="14495FB5"/>
    <w:rsid w:val="14C3EA7A"/>
    <w:rsid w:val="14C4B962"/>
    <w:rsid w:val="14D15FF4"/>
    <w:rsid w:val="151FBE75"/>
    <w:rsid w:val="15559216"/>
    <w:rsid w:val="15CEBCA4"/>
    <w:rsid w:val="170BC832"/>
    <w:rsid w:val="17435D62"/>
    <w:rsid w:val="1777271A"/>
    <w:rsid w:val="177AAF1D"/>
    <w:rsid w:val="1790CF86"/>
    <w:rsid w:val="17BBC326"/>
    <w:rsid w:val="17C21C1A"/>
    <w:rsid w:val="17CB3795"/>
    <w:rsid w:val="17E4B7DA"/>
    <w:rsid w:val="17F4C1C7"/>
    <w:rsid w:val="1808EAEA"/>
    <w:rsid w:val="180C146F"/>
    <w:rsid w:val="185CB591"/>
    <w:rsid w:val="1879FFDB"/>
    <w:rsid w:val="18B44B18"/>
    <w:rsid w:val="18FF3454"/>
    <w:rsid w:val="19342FFC"/>
    <w:rsid w:val="1935384B"/>
    <w:rsid w:val="195B97D0"/>
    <w:rsid w:val="1961ABF9"/>
    <w:rsid w:val="197A6110"/>
    <w:rsid w:val="19B386C9"/>
    <w:rsid w:val="19BAC6AC"/>
    <w:rsid w:val="19D19FC6"/>
    <w:rsid w:val="1A00D402"/>
    <w:rsid w:val="1A168800"/>
    <w:rsid w:val="1A3E20C7"/>
    <w:rsid w:val="1A4B908A"/>
    <w:rsid w:val="1A525E88"/>
    <w:rsid w:val="1A5B9D6C"/>
    <w:rsid w:val="1A6AAF36"/>
    <w:rsid w:val="1AA88AEE"/>
    <w:rsid w:val="1AAB2883"/>
    <w:rsid w:val="1AD67615"/>
    <w:rsid w:val="1ADBF0A5"/>
    <w:rsid w:val="1B2C016D"/>
    <w:rsid w:val="1B5BF2A9"/>
    <w:rsid w:val="1B5D681B"/>
    <w:rsid w:val="1B9B66BF"/>
    <w:rsid w:val="1BE760EB"/>
    <w:rsid w:val="1C20D92E"/>
    <w:rsid w:val="1C221648"/>
    <w:rsid w:val="1C284B71"/>
    <w:rsid w:val="1C844116"/>
    <w:rsid w:val="1C933892"/>
    <w:rsid w:val="1C96EE03"/>
    <w:rsid w:val="1D51195E"/>
    <w:rsid w:val="1DABFD6F"/>
    <w:rsid w:val="1DB721F1"/>
    <w:rsid w:val="1DB737E1"/>
    <w:rsid w:val="1DC14A07"/>
    <w:rsid w:val="1DCAB7F1"/>
    <w:rsid w:val="1DDCFA0A"/>
    <w:rsid w:val="1DEEA930"/>
    <w:rsid w:val="1E11617B"/>
    <w:rsid w:val="1E51BB57"/>
    <w:rsid w:val="1EA8E9C4"/>
    <w:rsid w:val="1EBB1CC8"/>
    <w:rsid w:val="1EBD2D8F"/>
    <w:rsid w:val="1EF61FC1"/>
    <w:rsid w:val="1F04781A"/>
    <w:rsid w:val="1F668852"/>
    <w:rsid w:val="1F8A561D"/>
    <w:rsid w:val="1FC6D50B"/>
    <w:rsid w:val="1FCE3555"/>
    <w:rsid w:val="1FDBEA33"/>
    <w:rsid w:val="1FF0BC72"/>
    <w:rsid w:val="1FF7492B"/>
    <w:rsid w:val="2002A391"/>
    <w:rsid w:val="202FABA3"/>
    <w:rsid w:val="20C37634"/>
    <w:rsid w:val="20FBA5BB"/>
    <w:rsid w:val="20FF82B4"/>
    <w:rsid w:val="210A4639"/>
    <w:rsid w:val="211F6BAC"/>
    <w:rsid w:val="212721D3"/>
    <w:rsid w:val="2177BA94"/>
    <w:rsid w:val="219D87E3"/>
    <w:rsid w:val="21B173EB"/>
    <w:rsid w:val="21B6B149"/>
    <w:rsid w:val="21BC08F8"/>
    <w:rsid w:val="21C48229"/>
    <w:rsid w:val="220764BA"/>
    <w:rsid w:val="22251F56"/>
    <w:rsid w:val="222C3832"/>
    <w:rsid w:val="223980B2"/>
    <w:rsid w:val="2243E639"/>
    <w:rsid w:val="224A6638"/>
    <w:rsid w:val="22543DCD"/>
    <w:rsid w:val="2256A26F"/>
    <w:rsid w:val="22696FF4"/>
    <w:rsid w:val="2286DA52"/>
    <w:rsid w:val="22B2CB7F"/>
    <w:rsid w:val="22EDECE0"/>
    <w:rsid w:val="231F9576"/>
    <w:rsid w:val="23395844"/>
    <w:rsid w:val="2369840E"/>
    <w:rsid w:val="23790036"/>
    <w:rsid w:val="23B77611"/>
    <w:rsid w:val="24442169"/>
    <w:rsid w:val="244A0CD2"/>
    <w:rsid w:val="249A462E"/>
    <w:rsid w:val="251D68AA"/>
    <w:rsid w:val="2544FFF8"/>
    <w:rsid w:val="255D4824"/>
    <w:rsid w:val="259374AB"/>
    <w:rsid w:val="25983B2D"/>
    <w:rsid w:val="26036DD7"/>
    <w:rsid w:val="260A2C66"/>
    <w:rsid w:val="2627B0CA"/>
    <w:rsid w:val="266BBCB1"/>
    <w:rsid w:val="266E5EF5"/>
    <w:rsid w:val="26BD207C"/>
    <w:rsid w:val="26C83F74"/>
    <w:rsid w:val="271D5AC9"/>
    <w:rsid w:val="276D1994"/>
    <w:rsid w:val="2781AD94"/>
    <w:rsid w:val="27CA701F"/>
    <w:rsid w:val="27CD0194"/>
    <w:rsid w:val="27EF7E05"/>
    <w:rsid w:val="27F4C0A7"/>
    <w:rsid w:val="27FAE1DF"/>
    <w:rsid w:val="285B272B"/>
    <w:rsid w:val="285FBE11"/>
    <w:rsid w:val="28C54F9E"/>
    <w:rsid w:val="28E61286"/>
    <w:rsid w:val="28EAE27E"/>
    <w:rsid w:val="294599F3"/>
    <w:rsid w:val="2980E897"/>
    <w:rsid w:val="29AEE26F"/>
    <w:rsid w:val="29C1E2A5"/>
    <w:rsid w:val="2A1A55E8"/>
    <w:rsid w:val="2A33BA43"/>
    <w:rsid w:val="2A43613E"/>
    <w:rsid w:val="2A4508A2"/>
    <w:rsid w:val="2A47D715"/>
    <w:rsid w:val="2A535412"/>
    <w:rsid w:val="2A63EF7C"/>
    <w:rsid w:val="2A83D1CE"/>
    <w:rsid w:val="2AB94E56"/>
    <w:rsid w:val="2B313D98"/>
    <w:rsid w:val="2B3F2DD4"/>
    <w:rsid w:val="2B609C45"/>
    <w:rsid w:val="2B711A54"/>
    <w:rsid w:val="2B8FC763"/>
    <w:rsid w:val="2BEFA359"/>
    <w:rsid w:val="2C38F765"/>
    <w:rsid w:val="2C5588E8"/>
    <w:rsid w:val="2C92616C"/>
    <w:rsid w:val="2C953506"/>
    <w:rsid w:val="2CCB7B96"/>
    <w:rsid w:val="2D357031"/>
    <w:rsid w:val="2D42406A"/>
    <w:rsid w:val="2D592B22"/>
    <w:rsid w:val="2D7F77D7"/>
    <w:rsid w:val="2DB72332"/>
    <w:rsid w:val="2DC4E73A"/>
    <w:rsid w:val="2E3A8E7B"/>
    <w:rsid w:val="2E49D7A2"/>
    <w:rsid w:val="2E63B668"/>
    <w:rsid w:val="2EEBFAE9"/>
    <w:rsid w:val="2EEC03E4"/>
    <w:rsid w:val="2EF9018D"/>
    <w:rsid w:val="2F07239C"/>
    <w:rsid w:val="2F1FC753"/>
    <w:rsid w:val="2F47EABF"/>
    <w:rsid w:val="2F7B905F"/>
    <w:rsid w:val="2FE56CBD"/>
    <w:rsid w:val="3096B6FC"/>
    <w:rsid w:val="30F1C2E9"/>
    <w:rsid w:val="31101645"/>
    <w:rsid w:val="311AC690"/>
    <w:rsid w:val="314C4EE3"/>
    <w:rsid w:val="31C9E586"/>
    <w:rsid w:val="320C5CB8"/>
    <w:rsid w:val="3218A11D"/>
    <w:rsid w:val="321E5602"/>
    <w:rsid w:val="323EC45E"/>
    <w:rsid w:val="326118A7"/>
    <w:rsid w:val="3282EE63"/>
    <w:rsid w:val="3298A7FE"/>
    <w:rsid w:val="32EC0A3B"/>
    <w:rsid w:val="33B315D5"/>
    <w:rsid w:val="33C00BA5"/>
    <w:rsid w:val="34086B3F"/>
    <w:rsid w:val="341F0A57"/>
    <w:rsid w:val="346A9CCE"/>
    <w:rsid w:val="34BB2272"/>
    <w:rsid w:val="34DA5CF2"/>
    <w:rsid w:val="34DB65CF"/>
    <w:rsid w:val="34E14E52"/>
    <w:rsid w:val="35065189"/>
    <w:rsid w:val="3563C027"/>
    <w:rsid w:val="3568A952"/>
    <w:rsid w:val="35C4FB0B"/>
    <w:rsid w:val="35DA1D69"/>
    <w:rsid w:val="35DF59E7"/>
    <w:rsid w:val="36031F7D"/>
    <w:rsid w:val="36298B2D"/>
    <w:rsid w:val="3681E07B"/>
    <w:rsid w:val="374E1B31"/>
    <w:rsid w:val="3750BC56"/>
    <w:rsid w:val="376EA137"/>
    <w:rsid w:val="3775A36E"/>
    <w:rsid w:val="3781C9C0"/>
    <w:rsid w:val="3785302B"/>
    <w:rsid w:val="37B1B9C0"/>
    <w:rsid w:val="37EE6F8F"/>
    <w:rsid w:val="3876FB02"/>
    <w:rsid w:val="38A445C1"/>
    <w:rsid w:val="38BD07C5"/>
    <w:rsid w:val="38DAB258"/>
    <w:rsid w:val="3912538B"/>
    <w:rsid w:val="3946EC24"/>
    <w:rsid w:val="3947DAD0"/>
    <w:rsid w:val="397F84FD"/>
    <w:rsid w:val="3986E345"/>
    <w:rsid w:val="39957A17"/>
    <w:rsid w:val="39D94F83"/>
    <w:rsid w:val="39E6DA36"/>
    <w:rsid w:val="3A454D54"/>
    <w:rsid w:val="3A5D1D25"/>
    <w:rsid w:val="3A6FCE2C"/>
    <w:rsid w:val="3AA50EEC"/>
    <w:rsid w:val="3AAE23EC"/>
    <w:rsid w:val="3AF0C685"/>
    <w:rsid w:val="3B09C19C"/>
    <w:rsid w:val="3B1AFF6C"/>
    <w:rsid w:val="3B1D2FB7"/>
    <w:rsid w:val="3B30A6B6"/>
    <w:rsid w:val="3B3A1A86"/>
    <w:rsid w:val="3B4A1D65"/>
    <w:rsid w:val="3B6DE05B"/>
    <w:rsid w:val="3BF25DBF"/>
    <w:rsid w:val="3BF5E1C1"/>
    <w:rsid w:val="3BFA4612"/>
    <w:rsid w:val="3C073688"/>
    <w:rsid w:val="3C28D943"/>
    <w:rsid w:val="3C521A24"/>
    <w:rsid w:val="3C5F5E04"/>
    <w:rsid w:val="3C8F4E64"/>
    <w:rsid w:val="3CD360F6"/>
    <w:rsid w:val="3CFCB426"/>
    <w:rsid w:val="3D009329"/>
    <w:rsid w:val="3D9D76BD"/>
    <w:rsid w:val="3DB5DBA8"/>
    <w:rsid w:val="3DBC97E0"/>
    <w:rsid w:val="3DFB861B"/>
    <w:rsid w:val="3E041E85"/>
    <w:rsid w:val="3E5791E1"/>
    <w:rsid w:val="3EA032EF"/>
    <w:rsid w:val="3EDABF5C"/>
    <w:rsid w:val="3EE1AD78"/>
    <w:rsid w:val="3F1C68C9"/>
    <w:rsid w:val="3F308E48"/>
    <w:rsid w:val="3F39471E"/>
    <w:rsid w:val="3F3A3D6B"/>
    <w:rsid w:val="3F42DE7F"/>
    <w:rsid w:val="3F997976"/>
    <w:rsid w:val="401CC43F"/>
    <w:rsid w:val="4061637D"/>
    <w:rsid w:val="406FB48F"/>
    <w:rsid w:val="40817D81"/>
    <w:rsid w:val="40AE676D"/>
    <w:rsid w:val="40CDB735"/>
    <w:rsid w:val="412EBE12"/>
    <w:rsid w:val="413549D7"/>
    <w:rsid w:val="4171A31B"/>
    <w:rsid w:val="417EA8A6"/>
    <w:rsid w:val="41AD101B"/>
    <w:rsid w:val="41C0B7A3"/>
    <w:rsid w:val="41D5385F"/>
    <w:rsid w:val="41E96E05"/>
    <w:rsid w:val="41FD0B67"/>
    <w:rsid w:val="425AA703"/>
    <w:rsid w:val="42682F0A"/>
    <w:rsid w:val="426C1385"/>
    <w:rsid w:val="43374FF5"/>
    <w:rsid w:val="437301BE"/>
    <w:rsid w:val="4390791F"/>
    <w:rsid w:val="43907B99"/>
    <w:rsid w:val="43DA9612"/>
    <w:rsid w:val="43E0DA9E"/>
    <w:rsid w:val="44928EE3"/>
    <w:rsid w:val="44BE1C0A"/>
    <w:rsid w:val="44D41AD8"/>
    <w:rsid w:val="44E623D3"/>
    <w:rsid w:val="44FE8674"/>
    <w:rsid w:val="45040B66"/>
    <w:rsid w:val="451FF3A0"/>
    <w:rsid w:val="45358614"/>
    <w:rsid w:val="45477BD0"/>
    <w:rsid w:val="458F72AF"/>
    <w:rsid w:val="4649AC7B"/>
    <w:rsid w:val="4662459A"/>
    <w:rsid w:val="4668326B"/>
    <w:rsid w:val="46BFD268"/>
    <w:rsid w:val="46F19762"/>
    <w:rsid w:val="47052A67"/>
    <w:rsid w:val="47060877"/>
    <w:rsid w:val="471252A9"/>
    <w:rsid w:val="4749EF80"/>
    <w:rsid w:val="4751105F"/>
    <w:rsid w:val="476E5EBB"/>
    <w:rsid w:val="47A0E7F6"/>
    <w:rsid w:val="486CD3E7"/>
    <w:rsid w:val="487AC674"/>
    <w:rsid w:val="48888FBE"/>
    <w:rsid w:val="48AD0752"/>
    <w:rsid w:val="48ADBF2E"/>
    <w:rsid w:val="4923E0AA"/>
    <w:rsid w:val="494D32A5"/>
    <w:rsid w:val="4978A101"/>
    <w:rsid w:val="4999E65C"/>
    <w:rsid w:val="49B01C64"/>
    <w:rsid w:val="49D5D6BD"/>
    <w:rsid w:val="49D7928D"/>
    <w:rsid w:val="49DB6AED"/>
    <w:rsid w:val="49F3D24F"/>
    <w:rsid w:val="4A02322F"/>
    <w:rsid w:val="4A08A448"/>
    <w:rsid w:val="4A24D2B7"/>
    <w:rsid w:val="4A64A806"/>
    <w:rsid w:val="4A819042"/>
    <w:rsid w:val="4A81F28B"/>
    <w:rsid w:val="4A908D1E"/>
    <w:rsid w:val="4A958F5F"/>
    <w:rsid w:val="4A98C12B"/>
    <w:rsid w:val="4AA10659"/>
    <w:rsid w:val="4AAC3273"/>
    <w:rsid w:val="4AB426C9"/>
    <w:rsid w:val="4AD3D535"/>
    <w:rsid w:val="4AFEFAB5"/>
    <w:rsid w:val="4B5DDF32"/>
    <w:rsid w:val="4B8B3FF8"/>
    <w:rsid w:val="4B92C71A"/>
    <w:rsid w:val="4C0BE605"/>
    <w:rsid w:val="4C0E29AC"/>
    <w:rsid w:val="4C89ABED"/>
    <w:rsid w:val="4CC91012"/>
    <w:rsid w:val="4D090C9E"/>
    <w:rsid w:val="4D73EE59"/>
    <w:rsid w:val="4D80370E"/>
    <w:rsid w:val="4D8FFD4E"/>
    <w:rsid w:val="4DA99323"/>
    <w:rsid w:val="4DB952A6"/>
    <w:rsid w:val="4DF704B6"/>
    <w:rsid w:val="4E0E3CF4"/>
    <w:rsid w:val="4E16D772"/>
    <w:rsid w:val="4E4650A8"/>
    <w:rsid w:val="4E597E67"/>
    <w:rsid w:val="4E5FE241"/>
    <w:rsid w:val="4E989C17"/>
    <w:rsid w:val="4EA4DCFF"/>
    <w:rsid w:val="4F3FD517"/>
    <w:rsid w:val="4F49A524"/>
    <w:rsid w:val="4F61113D"/>
    <w:rsid w:val="4F6E4E40"/>
    <w:rsid w:val="4F92D517"/>
    <w:rsid w:val="4FA27323"/>
    <w:rsid w:val="4FD26BD8"/>
    <w:rsid w:val="4FE01042"/>
    <w:rsid w:val="4FE22109"/>
    <w:rsid w:val="500D43FC"/>
    <w:rsid w:val="504A1680"/>
    <w:rsid w:val="50562CEA"/>
    <w:rsid w:val="50673872"/>
    <w:rsid w:val="509B8F29"/>
    <w:rsid w:val="50B4B31D"/>
    <w:rsid w:val="50D14E17"/>
    <w:rsid w:val="50DF2EEF"/>
    <w:rsid w:val="50E6E329"/>
    <w:rsid w:val="50F328CF"/>
    <w:rsid w:val="50FE6393"/>
    <w:rsid w:val="51326D7D"/>
    <w:rsid w:val="51625F86"/>
    <w:rsid w:val="51732DEC"/>
    <w:rsid w:val="51A85240"/>
    <w:rsid w:val="51B6D64D"/>
    <w:rsid w:val="51D2B896"/>
    <w:rsid w:val="51FE9D98"/>
    <w:rsid w:val="527AFF50"/>
    <w:rsid w:val="5284FAF6"/>
    <w:rsid w:val="52BC46F8"/>
    <w:rsid w:val="52CA75D9"/>
    <w:rsid w:val="52E7CB4D"/>
    <w:rsid w:val="5327A045"/>
    <w:rsid w:val="5361A640"/>
    <w:rsid w:val="536DFADF"/>
    <w:rsid w:val="53876632"/>
    <w:rsid w:val="538C50B7"/>
    <w:rsid w:val="5390FBA9"/>
    <w:rsid w:val="53C1D898"/>
    <w:rsid w:val="53F88FD1"/>
    <w:rsid w:val="540F4A2B"/>
    <w:rsid w:val="5413E2D6"/>
    <w:rsid w:val="54166B0A"/>
    <w:rsid w:val="54540408"/>
    <w:rsid w:val="5457051B"/>
    <w:rsid w:val="546F58DC"/>
    <w:rsid w:val="54809178"/>
    <w:rsid w:val="54B38165"/>
    <w:rsid w:val="54DFF302"/>
    <w:rsid w:val="550A6DC4"/>
    <w:rsid w:val="554DB218"/>
    <w:rsid w:val="559D5DA9"/>
    <w:rsid w:val="55B2C84B"/>
    <w:rsid w:val="56A63E25"/>
    <w:rsid w:val="56AEDC70"/>
    <w:rsid w:val="56BAB655"/>
    <w:rsid w:val="57198FBF"/>
    <w:rsid w:val="573E08E5"/>
    <w:rsid w:val="574BC7FE"/>
    <w:rsid w:val="579A31B5"/>
    <w:rsid w:val="579A6E39"/>
    <w:rsid w:val="57BCDE5A"/>
    <w:rsid w:val="57EB2227"/>
    <w:rsid w:val="57F2C294"/>
    <w:rsid w:val="5827B02E"/>
    <w:rsid w:val="5838BD99"/>
    <w:rsid w:val="584C62E8"/>
    <w:rsid w:val="5865F884"/>
    <w:rsid w:val="588E07E4"/>
    <w:rsid w:val="58A684D7"/>
    <w:rsid w:val="58D6F794"/>
    <w:rsid w:val="594544AF"/>
    <w:rsid w:val="594D701F"/>
    <w:rsid w:val="59537F96"/>
    <w:rsid w:val="596C24B5"/>
    <w:rsid w:val="59712847"/>
    <w:rsid w:val="5979FCE6"/>
    <w:rsid w:val="59C3A440"/>
    <w:rsid w:val="59D0E7C4"/>
    <w:rsid w:val="59F64718"/>
    <w:rsid w:val="5A34F400"/>
    <w:rsid w:val="5A7A9B33"/>
    <w:rsid w:val="5AE490AF"/>
    <w:rsid w:val="5AFFCD57"/>
    <w:rsid w:val="5B31B730"/>
    <w:rsid w:val="5BDE41D0"/>
    <w:rsid w:val="5C03A5BC"/>
    <w:rsid w:val="5C8E7B90"/>
    <w:rsid w:val="5C94C78E"/>
    <w:rsid w:val="5CA55997"/>
    <w:rsid w:val="5D6578E2"/>
    <w:rsid w:val="5D681B82"/>
    <w:rsid w:val="5D9327F9"/>
    <w:rsid w:val="5DCFE593"/>
    <w:rsid w:val="5DE0C018"/>
    <w:rsid w:val="5DE6C952"/>
    <w:rsid w:val="5E18B5D2"/>
    <w:rsid w:val="5E661E8C"/>
    <w:rsid w:val="5E832398"/>
    <w:rsid w:val="5EBFC4B5"/>
    <w:rsid w:val="5EBFEBE8"/>
    <w:rsid w:val="5EC1EA62"/>
    <w:rsid w:val="5EFD13D0"/>
    <w:rsid w:val="5EFE3B25"/>
    <w:rsid w:val="5F1BB83F"/>
    <w:rsid w:val="5F2F944E"/>
    <w:rsid w:val="5F7DEE95"/>
    <w:rsid w:val="5F92CF3B"/>
    <w:rsid w:val="5F9BC210"/>
    <w:rsid w:val="605F2F87"/>
    <w:rsid w:val="60C9EC1B"/>
    <w:rsid w:val="614A941D"/>
    <w:rsid w:val="615187FD"/>
    <w:rsid w:val="6162262D"/>
    <w:rsid w:val="617608D7"/>
    <w:rsid w:val="6178DC10"/>
    <w:rsid w:val="618C4D89"/>
    <w:rsid w:val="61B10B01"/>
    <w:rsid w:val="61E08B2E"/>
    <w:rsid w:val="62135070"/>
    <w:rsid w:val="622691AD"/>
    <w:rsid w:val="622C3520"/>
    <w:rsid w:val="6235F62E"/>
    <w:rsid w:val="63021067"/>
    <w:rsid w:val="63C80581"/>
    <w:rsid w:val="6407BBA6"/>
    <w:rsid w:val="64118421"/>
    <w:rsid w:val="642064B4"/>
    <w:rsid w:val="6452166F"/>
    <w:rsid w:val="646C5449"/>
    <w:rsid w:val="64B4E6C6"/>
    <w:rsid w:val="64C8DFFE"/>
    <w:rsid w:val="64DEE2E9"/>
    <w:rsid w:val="64E15C1B"/>
    <w:rsid w:val="651BE161"/>
    <w:rsid w:val="655E326F"/>
    <w:rsid w:val="6568DCCA"/>
    <w:rsid w:val="657D7BC4"/>
    <w:rsid w:val="65B6BC83"/>
    <w:rsid w:val="65C9585C"/>
    <w:rsid w:val="65FFFD14"/>
    <w:rsid w:val="660AFE49"/>
    <w:rsid w:val="66A9220E"/>
    <w:rsid w:val="66C2FF0A"/>
    <w:rsid w:val="66E67DE6"/>
    <w:rsid w:val="66EF5285"/>
    <w:rsid w:val="670BD895"/>
    <w:rsid w:val="67176037"/>
    <w:rsid w:val="673FF5DE"/>
    <w:rsid w:val="67401026"/>
    <w:rsid w:val="67A50BDB"/>
    <w:rsid w:val="67BC9385"/>
    <w:rsid w:val="67D40EE0"/>
    <w:rsid w:val="67F011EE"/>
    <w:rsid w:val="681BE727"/>
    <w:rsid w:val="68314DFB"/>
    <w:rsid w:val="6846E30D"/>
    <w:rsid w:val="684D77AB"/>
    <w:rsid w:val="68A40F13"/>
    <w:rsid w:val="68AD46DB"/>
    <w:rsid w:val="69202282"/>
    <w:rsid w:val="6968CE30"/>
    <w:rsid w:val="69B9D0FF"/>
    <w:rsid w:val="69E6403E"/>
    <w:rsid w:val="69F525C3"/>
    <w:rsid w:val="6A220D44"/>
    <w:rsid w:val="6A374705"/>
    <w:rsid w:val="6A3B6960"/>
    <w:rsid w:val="6A42F54B"/>
    <w:rsid w:val="6A4F4E1C"/>
    <w:rsid w:val="6A77B0E8"/>
    <w:rsid w:val="6A8BB263"/>
    <w:rsid w:val="6A925294"/>
    <w:rsid w:val="6AC00359"/>
    <w:rsid w:val="6AC79633"/>
    <w:rsid w:val="6B096986"/>
    <w:rsid w:val="6B8D8211"/>
    <w:rsid w:val="6C3FF2E6"/>
    <w:rsid w:val="6C497EC5"/>
    <w:rsid w:val="6C611CBB"/>
    <w:rsid w:val="6CC136E6"/>
    <w:rsid w:val="6CC5E713"/>
    <w:rsid w:val="6CDE6CF2"/>
    <w:rsid w:val="6CE50DC1"/>
    <w:rsid w:val="6D173C7D"/>
    <w:rsid w:val="6D1A5430"/>
    <w:rsid w:val="6DB6A7B8"/>
    <w:rsid w:val="6E2C6A4B"/>
    <w:rsid w:val="6E444258"/>
    <w:rsid w:val="6E62BB2E"/>
    <w:rsid w:val="6E83C105"/>
    <w:rsid w:val="6EB80776"/>
    <w:rsid w:val="6EBBE572"/>
    <w:rsid w:val="6EC8F354"/>
    <w:rsid w:val="6F08AA26"/>
    <w:rsid w:val="6F0AB828"/>
    <w:rsid w:val="6F161B82"/>
    <w:rsid w:val="6F2021DF"/>
    <w:rsid w:val="6F8C5E71"/>
    <w:rsid w:val="70001FED"/>
    <w:rsid w:val="7039193A"/>
    <w:rsid w:val="7042BB32"/>
    <w:rsid w:val="70473AF5"/>
    <w:rsid w:val="7068387D"/>
    <w:rsid w:val="70A68889"/>
    <w:rsid w:val="70C1F8C5"/>
    <w:rsid w:val="70D75822"/>
    <w:rsid w:val="710C5027"/>
    <w:rsid w:val="715B5B12"/>
    <w:rsid w:val="7161D7FA"/>
    <w:rsid w:val="7174C211"/>
    <w:rsid w:val="717ADDD6"/>
    <w:rsid w:val="718468AF"/>
    <w:rsid w:val="718948F6"/>
    <w:rsid w:val="7194A809"/>
    <w:rsid w:val="71DE8B93"/>
    <w:rsid w:val="71F15223"/>
    <w:rsid w:val="7241D1D2"/>
    <w:rsid w:val="724E69E7"/>
    <w:rsid w:val="727BAAFB"/>
    <w:rsid w:val="7291B714"/>
    <w:rsid w:val="72C3FF33"/>
    <w:rsid w:val="72E0F791"/>
    <w:rsid w:val="730475CE"/>
    <w:rsid w:val="73125990"/>
    <w:rsid w:val="731E0D6A"/>
    <w:rsid w:val="733104FB"/>
    <w:rsid w:val="733E41B4"/>
    <w:rsid w:val="73427D8A"/>
    <w:rsid w:val="73500756"/>
    <w:rsid w:val="7369D45F"/>
    <w:rsid w:val="738B0207"/>
    <w:rsid w:val="73D43978"/>
    <w:rsid w:val="73EF00B8"/>
    <w:rsid w:val="744F7277"/>
    <w:rsid w:val="74A98445"/>
    <w:rsid w:val="750E9B66"/>
    <w:rsid w:val="75224562"/>
    <w:rsid w:val="752E18CC"/>
    <w:rsid w:val="7537A481"/>
    <w:rsid w:val="7539F2B1"/>
    <w:rsid w:val="75587283"/>
    <w:rsid w:val="75A3A608"/>
    <w:rsid w:val="75BA638F"/>
    <w:rsid w:val="75BE811C"/>
    <w:rsid w:val="76046B35"/>
    <w:rsid w:val="760FEC87"/>
    <w:rsid w:val="7635D85B"/>
    <w:rsid w:val="7636809D"/>
    <w:rsid w:val="76549442"/>
    <w:rsid w:val="766C6F4A"/>
    <w:rsid w:val="76A57CA4"/>
    <w:rsid w:val="76B76718"/>
    <w:rsid w:val="76BE15C3"/>
    <w:rsid w:val="76E13887"/>
    <w:rsid w:val="76E61606"/>
    <w:rsid w:val="76FBC1F4"/>
    <w:rsid w:val="77485735"/>
    <w:rsid w:val="775A4FE3"/>
    <w:rsid w:val="778120EA"/>
    <w:rsid w:val="779688A3"/>
    <w:rsid w:val="77AF6189"/>
    <w:rsid w:val="77C27D3A"/>
    <w:rsid w:val="78055D95"/>
    <w:rsid w:val="780B60E7"/>
    <w:rsid w:val="782F97B3"/>
    <w:rsid w:val="78530BA0"/>
    <w:rsid w:val="785D1B43"/>
    <w:rsid w:val="786D628E"/>
    <w:rsid w:val="78E4FD3B"/>
    <w:rsid w:val="78EF1FBF"/>
    <w:rsid w:val="78FB5BD5"/>
    <w:rsid w:val="79048443"/>
    <w:rsid w:val="7922E39A"/>
    <w:rsid w:val="793C86C9"/>
    <w:rsid w:val="797AC4CA"/>
    <w:rsid w:val="7990935F"/>
    <w:rsid w:val="79FAFD86"/>
    <w:rsid w:val="7A4C1347"/>
    <w:rsid w:val="7A4C447E"/>
    <w:rsid w:val="7A6A7666"/>
    <w:rsid w:val="7A6C3D0D"/>
    <w:rsid w:val="7A90EAF7"/>
    <w:rsid w:val="7AA054A4"/>
    <w:rsid w:val="7AB5FBEE"/>
    <w:rsid w:val="7ABC8084"/>
    <w:rsid w:val="7AD8572A"/>
    <w:rsid w:val="7AFB75C9"/>
    <w:rsid w:val="7B048689"/>
    <w:rsid w:val="7B3818C2"/>
    <w:rsid w:val="7B806498"/>
    <w:rsid w:val="7B87000D"/>
    <w:rsid w:val="7B949C65"/>
    <w:rsid w:val="7BE7F73A"/>
    <w:rsid w:val="7BF7112D"/>
    <w:rsid w:val="7C0A6CE8"/>
    <w:rsid w:val="7C169384"/>
    <w:rsid w:val="7C289FB3"/>
    <w:rsid w:val="7C449191"/>
    <w:rsid w:val="7C60AF14"/>
    <w:rsid w:val="7CC28871"/>
    <w:rsid w:val="7D4C4245"/>
    <w:rsid w:val="7D5C7F65"/>
    <w:rsid w:val="7D68D5AC"/>
    <w:rsid w:val="7DD677B7"/>
    <w:rsid w:val="7DF57D7E"/>
    <w:rsid w:val="7E131C74"/>
    <w:rsid w:val="7E9D97A4"/>
    <w:rsid w:val="7EA924C7"/>
    <w:rsid w:val="7F27939F"/>
    <w:rsid w:val="7F6739DF"/>
    <w:rsid w:val="7F7D1F2F"/>
    <w:rsid w:val="7FAD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81F2A1"/>
  <w15:chartTrackingRefBased/>
  <w15:docId w15:val="{E25D1F09-BC05-473F-9526-95AC4BDE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681fb3-381e-439b-bbf6-e84d4c1b2eb6">
      <Terms xmlns="http://schemas.microsoft.com/office/infopath/2007/PartnerControls"/>
    </lcf76f155ced4ddcb4097134ff3c332f>
    <_Flow_SignoffStatus xmlns="29681fb3-381e-439b-bbf6-e84d4c1b2eb6" xsi:nil="true"/>
    <TaxCatchAll xmlns="a8b0aaf8-3b6a-4ed7-88a8-65cbf8cfe3cb" xsi:nil="true"/>
    <_x30dc__x30c6__x30a3__x30b8__x30a7__x30a6__x30d5__x30a9__x30c3__x30af_ xmlns="29681fb3-381e-439b-bbf6-e84d4c1b2e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B95ED07193B64F809BAF4507D2F537" ma:contentTypeVersion="19" ma:contentTypeDescription="新しいドキュメントを作成します。" ma:contentTypeScope="" ma:versionID="43667d3ac07ca890d045b965e9c6930b">
  <xsd:schema xmlns:xsd="http://www.w3.org/2001/XMLSchema" xmlns:xs="http://www.w3.org/2001/XMLSchema" xmlns:p="http://schemas.microsoft.com/office/2006/metadata/properties" xmlns:ns2="29681fb3-381e-439b-bbf6-e84d4c1b2eb6" xmlns:ns3="a8b0aaf8-3b6a-4ed7-88a8-65cbf8cfe3cb" targetNamespace="http://schemas.microsoft.com/office/2006/metadata/properties" ma:root="true" ma:fieldsID="ac48971406e247fa5a894550a217f544" ns2:_="" ns3:_="">
    <xsd:import namespace="29681fb3-381e-439b-bbf6-e84d4c1b2eb6"/>
    <xsd:import namespace="a8b0aaf8-3b6a-4ed7-88a8-65cbf8cfe3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_x30dc__x30c6__x30a3__x30b8__x30a7__x30a6__x30d5__x30a9__x30c3__x30a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81fb3-381e-439b-bbf6-e84d4c1b2e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Flow_SignoffStatus" ma:index="21" nillable="true" ma:displayName="承認の状態" ma:internalName="_x627f__x8a8d__x306e__x72b6__x614b_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b3cdd29f-70b4-44e7-8e88-6bb02c294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x30dc__x30c6__x30a3__x30b8__x30a7__x30a6__x30d5__x30a9__x30c3__x30af_" ma:index="25" nillable="true" ma:displayName="ボ　ティジェウフォック" ma:format="Dropdown" ma:internalName="_x30dc__x30c6__x30a3__x30b8__x30a7__x30a6__x30d5__x30a9__x30c3__x30af_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b0aaf8-3b6a-4ed7-88a8-65cbf8cfe3c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f204639-254f-4e06-95b4-68d48c55fb55}" ma:internalName="TaxCatchAll" ma:showField="CatchAllData" ma:web="a8b0aaf8-3b6a-4ed7-88a8-65cbf8cfe3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A2290F-DB7B-4014-840C-D6BC6E4D9B7F}">
  <ds:schemaRefs>
    <ds:schemaRef ds:uri="http://schemas.microsoft.com/office/2006/metadata/properties"/>
    <ds:schemaRef ds:uri="http://schemas.microsoft.com/office/infopath/2007/PartnerControls"/>
    <ds:schemaRef ds:uri="29681fb3-381e-439b-bbf6-e84d4c1b2eb6"/>
    <ds:schemaRef ds:uri="a8b0aaf8-3b6a-4ed7-88a8-65cbf8cfe3cb"/>
  </ds:schemaRefs>
</ds:datastoreItem>
</file>

<file path=customXml/itemProps2.xml><?xml version="1.0" encoding="utf-8"?>
<ds:datastoreItem xmlns:ds="http://schemas.openxmlformats.org/officeDocument/2006/customXml" ds:itemID="{0DCF52E6-413E-4D91-8EDE-EA3B8300D5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10F700-5392-49A1-927C-9A10BA6E0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81fb3-381e-439b-bbf6-e84d4c1b2eb6"/>
    <ds:schemaRef ds:uri="a8b0aaf8-3b6a-4ed7-88a8-65cbf8cfe3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Trungnghia</dc:creator>
  <cp:keywords/>
  <dc:description/>
  <cp:lastModifiedBy>Nguyenvan Thi</cp:lastModifiedBy>
  <cp:revision>18</cp:revision>
  <dcterms:created xsi:type="dcterms:W3CDTF">2022-09-21T08:11:00Z</dcterms:created>
  <dcterms:modified xsi:type="dcterms:W3CDTF">2022-11-26T08:25:00Z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0x01010096B95ED07193B64F809BAF4507D2F537</vt:lpwstr>
  </property>
  <property fmtid="{D5CDD505-2E9C-101B-9397-08002B2CF9AE}" pid="3" name="MediaServiceImageTags">
    <vt:lpwstr/>
  </property>
</Properties>
</file>