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24CC" w14:textId="0334ABB3" w:rsidR="00D84ADE" w:rsidRPr="00F65620" w:rsidRDefault="00000000">
      <w:pPr>
        <w:pStyle w:val="Ttulo1"/>
        <w:rPr>
          <w:lang w:val="es-AR"/>
        </w:rPr>
      </w:pPr>
      <w:r w:rsidRPr="00F65620">
        <w:rPr>
          <w:lang w:val="es-AR"/>
        </w:rPr>
        <w:t xml:space="preserve">Historias de Usuario Desglosadas en Tareas – Plataforma de Publicidad </w:t>
      </w:r>
    </w:p>
    <w:p w14:paraId="7E1E7634" w14:textId="77777777" w:rsidR="00D84ADE" w:rsidRPr="00F65620" w:rsidRDefault="00000000">
      <w:pPr>
        <w:pStyle w:val="Ttulo2"/>
        <w:rPr>
          <w:lang w:val="es-AR"/>
        </w:rPr>
      </w:pPr>
      <w:r w:rsidRPr="00F65620">
        <w:rPr>
          <w:lang w:val="es-AR"/>
        </w:rPr>
        <w:t>USU-01 – Registro de Usuario (con correo)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4D43D910" w14:textId="77777777">
        <w:tc>
          <w:tcPr>
            <w:tcW w:w="4320" w:type="dxa"/>
          </w:tcPr>
          <w:p w14:paraId="71A9AFC2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15C8A3E2" w14:textId="78DC0544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Crear formulario de registro (correo, usuario, contraseña).</w:t>
            </w:r>
            <w:r w:rsidRPr="00F65620">
              <w:rPr>
                <w:lang w:val="es-AR"/>
              </w:rPr>
              <w:br/>
              <w:t>- Validar correo y contraseña mínima de 8 caracteres</w:t>
            </w:r>
            <w:r w:rsidR="00F65620">
              <w:rPr>
                <w:lang w:val="es-AR"/>
              </w:rPr>
              <w:t xml:space="preserve">, símbolo, mayúscula y </w:t>
            </w:r>
            <w:proofErr w:type="spellStart"/>
            <w:r w:rsidR="00F65620">
              <w:rPr>
                <w:lang w:val="es-AR"/>
              </w:rPr>
              <w:t>minuscula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Mostrar mensajes de error claros en español.</w:t>
            </w:r>
          </w:p>
        </w:tc>
      </w:tr>
      <w:tr w:rsidR="00D84ADE" w:rsidRPr="00F65620" w14:paraId="64C4B319" w14:textId="77777777">
        <w:tc>
          <w:tcPr>
            <w:tcW w:w="4320" w:type="dxa"/>
          </w:tcPr>
          <w:p w14:paraId="3EEB0AFC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5A114D0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POST /</w:t>
            </w:r>
            <w:proofErr w:type="spellStart"/>
            <w:r w:rsidRPr="00F65620">
              <w:rPr>
                <w:lang w:val="es-AR"/>
              </w:rPr>
              <w:t>users</w:t>
            </w:r>
            <w:proofErr w:type="spellEnd"/>
            <w:r w:rsidRPr="00F65620">
              <w:rPr>
                <w:lang w:val="es-AR"/>
              </w:rPr>
              <w:t>/</w:t>
            </w:r>
            <w:proofErr w:type="spellStart"/>
            <w:r w:rsidRPr="00F65620">
              <w:rPr>
                <w:lang w:val="es-AR"/>
              </w:rPr>
              <w:t>register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Validar correo único mediante repositorio JPA.</w:t>
            </w:r>
            <w:r w:rsidRPr="00F65620">
              <w:rPr>
                <w:lang w:val="es-AR"/>
              </w:rPr>
              <w:br/>
              <w:t xml:space="preserve">- Encriptar contraseña antes de guardar con </w:t>
            </w:r>
            <w:proofErr w:type="spellStart"/>
            <w:r w:rsidRPr="00F65620">
              <w:rPr>
                <w:lang w:val="es-AR"/>
              </w:rPr>
              <w:t>BCrypt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  <w:tr w:rsidR="00D84ADE" w:rsidRPr="00F65620" w14:paraId="352300AE" w14:textId="77777777">
        <w:tc>
          <w:tcPr>
            <w:tcW w:w="4320" w:type="dxa"/>
          </w:tcPr>
          <w:p w14:paraId="6917B0B4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4CE2D570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registro válido e inválido.</w:t>
            </w:r>
            <w:r w:rsidRPr="00F65620">
              <w:rPr>
                <w:lang w:val="es-AR"/>
              </w:rPr>
              <w:br/>
              <w:t>- Verificar contraseñas encriptadas.</w:t>
            </w:r>
          </w:p>
        </w:tc>
      </w:tr>
    </w:tbl>
    <w:p w14:paraId="1ADDE8A2" w14:textId="77777777" w:rsidR="00D84ADE" w:rsidRPr="00F65620" w:rsidRDefault="00D84ADE">
      <w:pPr>
        <w:rPr>
          <w:lang w:val="es-AR"/>
        </w:rPr>
      </w:pPr>
    </w:p>
    <w:p w14:paraId="4E324506" w14:textId="77777777" w:rsidR="00D84ADE" w:rsidRDefault="00000000">
      <w:pPr>
        <w:pStyle w:val="Ttulo2"/>
      </w:pPr>
      <w:r>
        <w:t xml:space="preserve">USU-02 – </w:t>
      </w:r>
      <w:proofErr w:type="spellStart"/>
      <w:r>
        <w:t>Registro</w:t>
      </w:r>
      <w:proofErr w:type="spellEnd"/>
      <w:r>
        <w:t xml:space="preserve"> con Google/Facebook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32F16E9E" w14:textId="77777777">
        <w:tc>
          <w:tcPr>
            <w:tcW w:w="4320" w:type="dxa"/>
          </w:tcPr>
          <w:p w14:paraId="798EDD87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78D588E3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botones de Google y Facebook en la UI de registro.</w:t>
            </w:r>
            <w:r w:rsidRPr="00F65620">
              <w:rPr>
                <w:lang w:val="es-AR"/>
              </w:rPr>
              <w:br/>
              <w:t xml:space="preserve">- Gestionar redirección a 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 xml:space="preserve"> social.</w:t>
            </w:r>
          </w:p>
        </w:tc>
      </w:tr>
      <w:tr w:rsidR="00D84ADE" w:rsidRPr="00F65620" w14:paraId="4AC1821A" w14:textId="77777777">
        <w:tc>
          <w:tcPr>
            <w:tcW w:w="4320" w:type="dxa"/>
          </w:tcPr>
          <w:p w14:paraId="732D6A81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305BBF2A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Configurar Spring Security con OAuth2 para Google y Facebook.</w:t>
            </w:r>
            <w:r w:rsidRPr="00F65620">
              <w:rPr>
                <w:lang w:val="es-AR"/>
              </w:rPr>
              <w:br/>
              <w:t>- Validar que no se creen cuentas duplicadas.</w:t>
            </w:r>
          </w:p>
        </w:tc>
      </w:tr>
      <w:tr w:rsidR="00D84ADE" w:rsidRPr="00F65620" w14:paraId="4F0A5BF1" w14:textId="77777777">
        <w:tc>
          <w:tcPr>
            <w:tcW w:w="4320" w:type="dxa"/>
          </w:tcPr>
          <w:p w14:paraId="7CA90319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7AE8C63F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registro con Google y Facebook.</w:t>
            </w:r>
            <w:r w:rsidRPr="00F65620">
              <w:rPr>
                <w:lang w:val="es-AR"/>
              </w:rPr>
              <w:br/>
              <w:t>- Validar vinculación de cuentas existentes.</w:t>
            </w:r>
          </w:p>
        </w:tc>
      </w:tr>
    </w:tbl>
    <w:p w14:paraId="5B760C88" w14:textId="77777777" w:rsidR="00D84ADE" w:rsidRPr="00F65620" w:rsidRDefault="00D84ADE">
      <w:pPr>
        <w:rPr>
          <w:lang w:val="es-AR"/>
        </w:rPr>
      </w:pPr>
    </w:p>
    <w:p w14:paraId="5ACBB165" w14:textId="77777777" w:rsidR="00D84ADE" w:rsidRPr="00F65620" w:rsidRDefault="00000000">
      <w:pPr>
        <w:pStyle w:val="Ttulo2"/>
        <w:rPr>
          <w:lang w:val="es-AR"/>
        </w:rPr>
      </w:pPr>
      <w:r w:rsidRPr="00F65620">
        <w:rPr>
          <w:lang w:val="es-AR"/>
        </w:rPr>
        <w:t>USU-03 – Inicio de Sesión con correo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4646BE99" w14:textId="77777777">
        <w:tc>
          <w:tcPr>
            <w:tcW w:w="4320" w:type="dxa"/>
          </w:tcPr>
          <w:p w14:paraId="5361506C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57572C2E" w14:textId="5C7DDE30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formulario de 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 xml:space="preserve"> (correo, contraseña).</w:t>
            </w:r>
            <w:r w:rsidRPr="00F65620">
              <w:rPr>
                <w:lang w:val="es-AR"/>
              </w:rPr>
              <w:br/>
              <w:t>- Guardar token e</w:t>
            </w:r>
            <w:r w:rsidR="00F65620">
              <w:rPr>
                <w:lang w:val="es-AR"/>
              </w:rPr>
              <w:t>n</w:t>
            </w:r>
            <w:r w:rsidRPr="00F65620">
              <w:rPr>
                <w:lang w:val="es-AR"/>
              </w:rPr>
              <w:t xml:space="preserve"> cookie segura.</w:t>
            </w:r>
          </w:p>
        </w:tc>
      </w:tr>
      <w:tr w:rsidR="00D84ADE" w:rsidRPr="00F65620" w14:paraId="079CF34F" w14:textId="77777777">
        <w:tc>
          <w:tcPr>
            <w:tcW w:w="4320" w:type="dxa"/>
          </w:tcPr>
          <w:p w14:paraId="230ABDEA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6E2474AD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POST /</w:t>
            </w:r>
            <w:proofErr w:type="spellStart"/>
            <w:r w:rsidRPr="00F65620">
              <w:rPr>
                <w:lang w:val="es-AR"/>
              </w:rPr>
              <w:t>users</w:t>
            </w:r>
            <w:proofErr w:type="spellEnd"/>
            <w:r w:rsidRPr="00F65620">
              <w:rPr>
                <w:lang w:val="es-AR"/>
              </w:rPr>
              <w:t>/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Validar credenciales con JPA.</w:t>
            </w:r>
            <w:r w:rsidRPr="00F65620">
              <w:rPr>
                <w:lang w:val="es-AR"/>
              </w:rPr>
              <w:br/>
              <w:t>- Devolver JWT con tiempo de expiración.</w:t>
            </w:r>
          </w:p>
        </w:tc>
      </w:tr>
      <w:tr w:rsidR="00D84ADE" w:rsidRPr="00F65620" w14:paraId="1A7C2C24" w14:textId="77777777">
        <w:tc>
          <w:tcPr>
            <w:tcW w:w="4320" w:type="dxa"/>
          </w:tcPr>
          <w:p w14:paraId="2B2EC4E3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3C44123B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Probar 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 xml:space="preserve"> válido e inválido.</w:t>
            </w:r>
            <w:r w:rsidRPr="00F65620">
              <w:rPr>
                <w:lang w:val="es-AR"/>
              </w:rPr>
              <w:br/>
              <w:t>- Verificar expiración de token.</w:t>
            </w:r>
          </w:p>
        </w:tc>
      </w:tr>
    </w:tbl>
    <w:p w14:paraId="28B6183A" w14:textId="77777777" w:rsidR="00D84ADE" w:rsidRPr="00F65620" w:rsidRDefault="00D84ADE">
      <w:pPr>
        <w:rPr>
          <w:lang w:val="es-AR"/>
        </w:rPr>
      </w:pPr>
    </w:p>
    <w:p w14:paraId="6CCC36EB" w14:textId="77777777" w:rsidR="00D84ADE" w:rsidRPr="00F65620" w:rsidRDefault="00000000">
      <w:pPr>
        <w:pStyle w:val="Ttulo2"/>
        <w:rPr>
          <w:lang w:val="es-AR"/>
        </w:rPr>
      </w:pPr>
      <w:r w:rsidRPr="00F65620">
        <w:rPr>
          <w:lang w:val="es-AR"/>
        </w:rPr>
        <w:t>USU-04 – Inicio de Sesión con Google/Facebook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84ADE" w:rsidRPr="00F65620" w14:paraId="0CCF3187" w14:textId="77777777">
        <w:tc>
          <w:tcPr>
            <w:tcW w:w="4320" w:type="dxa"/>
          </w:tcPr>
          <w:p w14:paraId="7163CB01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1C6FEC7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opción de inicio con Google/Facebook en la UI.</w:t>
            </w:r>
          </w:p>
        </w:tc>
      </w:tr>
      <w:tr w:rsidR="00D84ADE" w:rsidRPr="00F65620" w14:paraId="54C5C73A" w14:textId="77777777">
        <w:tc>
          <w:tcPr>
            <w:tcW w:w="4320" w:type="dxa"/>
          </w:tcPr>
          <w:p w14:paraId="03ABC68A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6FEC3BFA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Validar token social y generar JWT propio.</w:t>
            </w:r>
            <w:r w:rsidRPr="00F65620">
              <w:rPr>
                <w:lang w:val="es-AR"/>
              </w:rPr>
              <w:br/>
            </w:r>
            <w:r w:rsidRPr="00F65620">
              <w:rPr>
                <w:lang w:val="es-AR"/>
              </w:rPr>
              <w:lastRenderedPageBreak/>
              <w:t>- Configurar integración OAuth2 con proveedores externos.</w:t>
            </w:r>
          </w:p>
        </w:tc>
      </w:tr>
      <w:tr w:rsidR="00D84ADE" w:rsidRPr="00F65620" w14:paraId="2D2CA662" w14:textId="77777777">
        <w:tc>
          <w:tcPr>
            <w:tcW w:w="4320" w:type="dxa"/>
          </w:tcPr>
          <w:p w14:paraId="4278DB01" w14:textId="77777777" w:rsidR="00D84ADE" w:rsidRDefault="00000000">
            <w:r>
              <w:lastRenderedPageBreak/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3176948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inicio con Google/Facebook.</w:t>
            </w:r>
            <w:r w:rsidRPr="00F65620">
              <w:rPr>
                <w:lang w:val="es-AR"/>
              </w:rPr>
              <w:br/>
              <w:t>- Revisar expiración de sesión.</w:t>
            </w:r>
          </w:p>
        </w:tc>
      </w:tr>
    </w:tbl>
    <w:p w14:paraId="24F7BEF1" w14:textId="77777777" w:rsidR="00D84ADE" w:rsidRPr="00F65620" w:rsidRDefault="00D84ADE">
      <w:pPr>
        <w:rPr>
          <w:lang w:val="es-AR"/>
        </w:rPr>
      </w:pPr>
    </w:p>
    <w:p w14:paraId="4F64E603" w14:textId="77777777" w:rsidR="00D84ADE" w:rsidRDefault="00000000">
      <w:pPr>
        <w:pStyle w:val="Ttulo2"/>
      </w:pPr>
      <w:r>
        <w:t xml:space="preserve">USU-05 –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prestadores</w:t>
      </w:r>
      <w:proofErr w:type="spellEnd"/>
      <w:r>
        <w:t xml:space="preserve"> por nombre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84ADE" w:rsidRPr="00F65620" w14:paraId="4D868F5D" w14:textId="77777777">
        <w:tc>
          <w:tcPr>
            <w:tcW w:w="4320" w:type="dxa"/>
          </w:tcPr>
          <w:p w14:paraId="6CD8DF59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56FD4680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Crear buscador en la página principal.</w:t>
            </w:r>
            <w:r w:rsidRPr="00F65620">
              <w:rPr>
                <w:lang w:val="es-AR"/>
              </w:rPr>
              <w:br/>
              <w:t xml:space="preserve">- Mostrar resultados en </w:t>
            </w:r>
            <w:proofErr w:type="spellStart"/>
            <w:r w:rsidRPr="00F65620">
              <w:rPr>
                <w:lang w:val="es-AR"/>
              </w:rPr>
              <w:t>cards</w:t>
            </w:r>
            <w:proofErr w:type="spellEnd"/>
            <w:r w:rsidRPr="00F65620">
              <w:rPr>
                <w:lang w:val="es-AR"/>
              </w:rPr>
              <w:t xml:space="preserve"> responsivas.</w:t>
            </w:r>
          </w:p>
        </w:tc>
      </w:tr>
      <w:tr w:rsidR="00D84ADE" w14:paraId="51872706" w14:textId="77777777">
        <w:tc>
          <w:tcPr>
            <w:tcW w:w="4320" w:type="dxa"/>
          </w:tcPr>
          <w:p w14:paraId="3E36CE15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578CD9AA" w14:textId="77777777" w:rsidR="00D84ADE" w:rsidRDefault="00000000">
            <w:r>
              <w:t>- Crear endpoint GET /providers?name=xxx.</w:t>
            </w:r>
            <w:r>
              <w:br/>
              <w:t>- Implementar búsqueda con Spring Data JPA (LIKE).</w:t>
            </w:r>
          </w:p>
        </w:tc>
      </w:tr>
      <w:tr w:rsidR="00D84ADE" w:rsidRPr="00F65620" w14:paraId="6260FA54" w14:textId="77777777">
        <w:tc>
          <w:tcPr>
            <w:tcW w:w="4320" w:type="dxa"/>
          </w:tcPr>
          <w:p w14:paraId="48F0E9F8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5D4CB24C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búsqueda con coincidencias y sin coincidencias.</w:t>
            </w:r>
          </w:p>
        </w:tc>
      </w:tr>
    </w:tbl>
    <w:p w14:paraId="3D7057DC" w14:textId="77777777" w:rsidR="00D84ADE" w:rsidRPr="00F65620" w:rsidRDefault="00D84ADE">
      <w:pPr>
        <w:rPr>
          <w:lang w:val="es-AR"/>
        </w:rPr>
      </w:pPr>
    </w:p>
    <w:p w14:paraId="19E7699E" w14:textId="77777777" w:rsidR="00D84ADE" w:rsidRDefault="00000000">
      <w:pPr>
        <w:pStyle w:val="Ttulo2"/>
      </w:pPr>
      <w:r>
        <w:t xml:space="preserve">USU-06 – </w:t>
      </w:r>
      <w:proofErr w:type="spellStart"/>
      <w:r>
        <w:t>Filtrar</w:t>
      </w:r>
      <w:proofErr w:type="spellEnd"/>
      <w:r>
        <w:t xml:space="preserve"> </w:t>
      </w:r>
      <w:proofErr w:type="spellStart"/>
      <w:r>
        <w:t>prestadores</w:t>
      </w:r>
      <w:proofErr w:type="spellEnd"/>
      <w:r>
        <w:t xml:space="preserve"> por rubro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62DE8AE4" w14:textId="77777777">
        <w:tc>
          <w:tcPr>
            <w:tcW w:w="4320" w:type="dxa"/>
          </w:tcPr>
          <w:p w14:paraId="5DCB8BF1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64C48992" w14:textId="4041DADA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Agregar </w:t>
            </w:r>
            <w:r w:rsidR="00F65620">
              <w:rPr>
                <w:lang w:val="es-AR"/>
              </w:rPr>
              <w:t>listado</w:t>
            </w:r>
            <w:r w:rsidRPr="00F65620">
              <w:rPr>
                <w:lang w:val="es-AR"/>
              </w:rPr>
              <w:t xml:space="preserve"> de rubros</w:t>
            </w:r>
            <w:r w:rsidR="00F65620">
              <w:rPr>
                <w:lang w:val="es-AR"/>
              </w:rPr>
              <w:t xml:space="preserve"> con </w:t>
            </w:r>
            <w:proofErr w:type="spellStart"/>
            <w:r w:rsidR="00F65620">
              <w:rPr>
                <w:lang w:val="es-AR"/>
              </w:rPr>
              <w:t>checkboxs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Permitir combinar filtro con búsqueda.</w:t>
            </w:r>
          </w:p>
        </w:tc>
      </w:tr>
      <w:tr w:rsidR="00D84ADE" w14:paraId="6FB290CC" w14:textId="77777777">
        <w:tc>
          <w:tcPr>
            <w:tcW w:w="4320" w:type="dxa"/>
          </w:tcPr>
          <w:p w14:paraId="0E833967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5B3DDF76" w14:textId="77777777" w:rsidR="00D84ADE" w:rsidRDefault="00000000">
            <w:r>
              <w:t>- Extender endpoint GET /providers con parámetro rubro.</w:t>
            </w:r>
          </w:p>
        </w:tc>
      </w:tr>
      <w:tr w:rsidR="00D84ADE" w:rsidRPr="00F65620" w14:paraId="04496BAB" w14:textId="77777777">
        <w:tc>
          <w:tcPr>
            <w:tcW w:w="4320" w:type="dxa"/>
          </w:tcPr>
          <w:p w14:paraId="3069E7A2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69E7FFB3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Validar filtro individual y combinado con nombre.</w:t>
            </w:r>
          </w:p>
        </w:tc>
      </w:tr>
    </w:tbl>
    <w:p w14:paraId="0FB43958" w14:textId="77777777" w:rsidR="00D84ADE" w:rsidRPr="00F65620" w:rsidRDefault="00D84ADE">
      <w:pPr>
        <w:rPr>
          <w:lang w:val="es-AR"/>
        </w:rPr>
      </w:pPr>
    </w:p>
    <w:p w14:paraId="10089D9E" w14:textId="77777777" w:rsidR="00D84ADE" w:rsidRDefault="00000000">
      <w:pPr>
        <w:pStyle w:val="Ttulo2"/>
      </w:pPr>
      <w:r>
        <w:t xml:space="preserve">USU-07 –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de prestador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3EF8E3D1" w14:textId="77777777">
        <w:tc>
          <w:tcPr>
            <w:tcW w:w="4320" w:type="dxa"/>
          </w:tcPr>
          <w:p w14:paraId="3593762A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7528F2D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Crear vista de detalle de prestador con foto y datos.</w:t>
            </w:r>
            <w:r w:rsidRPr="00F65620">
              <w:rPr>
                <w:lang w:val="es-AR"/>
              </w:rPr>
              <w:br/>
              <w:t>- Mostrar calificación promedio y cantidad de opiniones.</w:t>
            </w:r>
          </w:p>
        </w:tc>
      </w:tr>
      <w:tr w:rsidR="00D84ADE" w14:paraId="5E9EBFED" w14:textId="77777777">
        <w:tc>
          <w:tcPr>
            <w:tcW w:w="4320" w:type="dxa"/>
          </w:tcPr>
          <w:p w14:paraId="6D48AE4D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1853B6F6" w14:textId="77777777" w:rsidR="00D84ADE" w:rsidRDefault="00000000">
            <w:r>
              <w:t>- Crear endpoint GET /providers/{id}.</w:t>
            </w:r>
          </w:p>
        </w:tc>
      </w:tr>
      <w:tr w:rsidR="00D84ADE" w:rsidRPr="00F65620" w14:paraId="53DED40C" w14:textId="77777777">
        <w:tc>
          <w:tcPr>
            <w:tcW w:w="4320" w:type="dxa"/>
          </w:tcPr>
          <w:p w14:paraId="0B35C8A8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295F9B8A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Verificar que los datos mostrados coincidan con el </w:t>
            </w:r>
            <w:proofErr w:type="spellStart"/>
            <w:r w:rsidRPr="00F65620">
              <w:rPr>
                <w:lang w:val="es-AR"/>
              </w:rPr>
              <w:t>backend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</w:tbl>
    <w:p w14:paraId="2679C52D" w14:textId="77777777" w:rsidR="00D84ADE" w:rsidRPr="00F65620" w:rsidRDefault="00D84ADE">
      <w:pPr>
        <w:rPr>
          <w:lang w:val="es-AR"/>
        </w:rPr>
      </w:pPr>
    </w:p>
    <w:p w14:paraId="288E09A5" w14:textId="77777777" w:rsidR="00D84ADE" w:rsidRDefault="00000000">
      <w:pPr>
        <w:pStyle w:val="Ttulo2"/>
      </w:pPr>
      <w:r>
        <w:t xml:space="preserve">USU-08 – </w:t>
      </w:r>
      <w:proofErr w:type="spellStart"/>
      <w:r>
        <w:t>Calificar</w:t>
      </w:r>
      <w:proofErr w:type="spellEnd"/>
      <w:r>
        <w:t xml:space="preserve"> un prestador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7731A42C" w14:textId="77777777">
        <w:tc>
          <w:tcPr>
            <w:tcW w:w="4320" w:type="dxa"/>
          </w:tcPr>
          <w:p w14:paraId="6C14BE8E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72DF2F9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Agregar componente de estrellas </w:t>
            </w:r>
            <w:proofErr w:type="spellStart"/>
            <w:r w:rsidRPr="00F65620">
              <w:rPr>
                <w:lang w:val="es-AR"/>
              </w:rPr>
              <w:t>clickeables</w:t>
            </w:r>
            <w:proofErr w:type="spellEnd"/>
            <w:r w:rsidRPr="00F65620">
              <w:rPr>
                <w:lang w:val="es-AR"/>
              </w:rPr>
              <w:t xml:space="preserve"> en perfil.</w:t>
            </w:r>
          </w:p>
        </w:tc>
      </w:tr>
      <w:tr w:rsidR="00D84ADE" w:rsidRPr="00F65620" w14:paraId="4E4556AB" w14:textId="77777777">
        <w:tc>
          <w:tcPr>
            <w:tcW w:w="4320" w:type="dxa"/>
          </w:tcPr>
          <w:p w14:paraId="4674109D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6DAE2EC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POST /ratings.</w:t>
            </w:r>
            <w:r w:rsidRPr="00F65620">
              <w:rPr>
                <w:lang w:val="es-AR"/>
              </w:rPr>
              <w:br/>
              <w:t>- Validar que un usuario solo pueda calificar una vez.</w:t>
            </w:r>
          </w:p>
        </w:tc>
      </w:tr>
      <w:tr w:rsidR="00D84ADE" w:rsidRPr="00F65620" w14:paraId="70299B05" w14:textId="77777777">
        <w:tc>
          <w:tcPr>
            <w:tcW w:w="4320" w:type="dxa"/>
          </w:tcPr>
          <w:p w14:paraId="551AB7F6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7D102A09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calificación válida e intento de calificación duplicada.</w:t>
            </w:r>
          </w:p>
        </w:tc>
      </w:tr>
    </w:tbl>
    <w:p w14:paraId="072D037C" w14:textId="77777777" w:rsidR="00D84ADE" w:rsidRPr="00F65620" w:rsidRDefault="00D84ADE">
      <w:pPr>
        <w:rPr>
          <w:lang w:val="es-AR"/>
        </w:rPr>
      </w:pPr>
    </w:p>
    <w:p w14:paraId="64EB587A" w14:textId="77777777" w:rsidR="00D84ADE" w:rsidRDefault="00000000">
      <w:pPr>
        <w:pStyle w:val="Ttulo2"/>
      </w:pPr>
      <w:r>
        <w:lastRenderedPageBreak/>
        <w:t xml:space="preserve">USU-09 – Comentar </w:t>
      </w:r>
      <w:proofErr w:type="spellStart"/>
      <w:r>
        <w:t>sobre</w:t>
      </w:r>
      <w:proofErr w:type="spellEnd"/>
      <w:r>
        <w:t xml:space="preserve"> un prestador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7ED35627" w14:textId="77777777">
        <w:tc>
          <w:tcPr>
            <w:tcW w:w="4320" w:type="dxa"/>
          </w:tcPr>
          <w:p w14:paraId="33AE3582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3D47995D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formulario para enviar comentarios en perfil.</w:t>
            </w:r>
          </w:p>
        </w:tc>
      </w:tr>
      <w:tr w:rsidR="00D84ADE" w:rsidRPr="00F65620" w14:paraId="7B6E8DAE" w14:textId="77777777">
        <w:tc>
          <w:tcPr>
            <w:tcW w:w="4320" w:type="dxa"/>
          </w:tcPr>
          <w:p w14:paraId="0C9D206A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02F13AEF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POST /</w:t>
            </w:r>
            <w:proofErr w:type="spellStart"/>
            <w:r w:rsidRPr="00F65620">
              <w:rPr>
                <w:lang w:val="es-AR"/>
              </w:rPr>
              <w:t>comments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Validar autenticación para permitir comentarios.</w:t>
            </w:r>
          </w:p>
        </w:tc>
      </w:tr>
      <w:tr w:rsidR="00D84ADE" w:rsidRPr="00F65620" w14:paraId="2A63C416" w14:textId="77777777">
        <w:tc>
          <w:tcPr>
            <w:tcW w:w="4320" w:type="dxa"/>
          </w:tcPr>
          <w:p w14:paraId="5B3E4885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7F70EDE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Probar comentarios de usuarios </w:t>
            </w:r>
            <w:proofErr w:type="spellStart"/>
            <w:r w:rsidRPr="00F65620">
              <w:rPr>
                <w:lang w:val="es-AR"/>
              </w:rPr>
              <w:t>logueados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Verificar nombre de usuario y fecha en cada comentario.</w:t>
            </w:r>
          </w:p>
        </w:tc>
      </w:tr>
    </w:tbl>
    <w:p w14:paraId="50663B8F" w14:textId="77777777" w:rsidR="00D84ADE" w:rsidRPr="00F65620" w:rsidRDefault="00D84ADE">
      <w:pPr>
        <w:rPr>
          <w:lang w:val="es-AR"/>
        </w:rPr>
      </w:pPr>
    </w:p>
    <w:p w14:paraId="7D07C64C" w14:textId="77777777" w:rsidR="00D84ADE" w:rsidRDefault="00000000">
      <w:pPr>
        <w:pStyle w:val="Ttulo2"/>
      </w:pPr>
      <w:r>
        <w:t>ADM-01 – Alta de prestadores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19575764" w14:textId="77777777">
        <w:tc>
          <w:tcPr>
            <w:tcW w:w="4320" w:type="dxa"/>
          </w:tcPr>
          <w:p w14:paraId="2E4F3A49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307BD2EB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Crear formulario en el panel de administración.</w:t>
            </w:r>
          </w:p>
        </w:tc>
      </w:tr>
      <w:tr w:rsidR="00D84ADE" w:rsidRPr="00F65620" w14:paraId="21723951" w14:textId="77777777">
        <w:tc>
          <w:tcPr>
            <w:tcW w:w="4320" w:type="dxa"/>
          </w:tcPr>
          <w:p w14:paraId="46C05EE2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5D04EFD9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POST /</w:t>
            </w:r>
            <w:proofErr w:type="spellStart"/>
            <w:r w:rsidRPr="00F65620">
              <w:rPr>
                <w:lang w:val="es-AR"/>
              </w:rPr>
              <w:t>providers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>- Validar rol ADMIN antes de registrar prestador.</w:t>
            </w:r>
          </w:p>
        </w:tc>
      </w:tr>
      <w:tr w:rsidR="00D84ADE" w:rsidRPr="00F65620" w14:paraId="056288A5" w14:textId="77777777">
        <w:tc>
          <w:tcPr>
            <w:tcW w:w="4320" w:type="dxa"/>
          </w:tcPr>
          <w:p w14:paraId="360D97F7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428BB9C5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alta con pago validado y rechazar sin pago.</w:t>
            </w:r>
          </w:p>
        </w:tc>
      </w:tr>
    </w:tbl>
    <w:p w14:paraId="3020DFC2" w14:textId="77777777" w:rsidR="00D84ADE" w:rsidRPr="00F65620" w:rsidRDefault="00D84ADE">
      <w:pPr>
        <w:rPr>
          <w:lang w:val="es-AR"/>
        </w:rPr>
      </w:pPr>
    </w:p>
    <w:p w14:paraId="7834E9B1" w14:textId="77777777" w:rsidR="00D84ADE" w:rsidRDefault="00000000">
      <w:pPr>
        <w:pStyle w:val="Ttulo2"/>
      </w:pPr>
      <w:r>
        <w:t xml:space="preserve">ADM-02 – </w:t>
      </w:r>
      <w:proofErr w:type="spellStart"/>
      <w:r>
        <w:t>Edición</w:t>
      </w:r>
      <w:proofErr w:type="spellEnd"/>
      <w:r>
        <w:t xml:space="preserve"> de prestadores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1E9790D9" w14:textId="77777777">
        <w:tc>
          <w:tcPr>
            <w:tcW w:w="4320" w:type="dxa"/>
          </w:tcPr>
          <w:p w14:paraId="20F631CD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1FE13AC0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formulario editable en panel de administración.</w:t>
            </w:r>
          </w:p>
        </w:tc>
      </w:tr>
      <w:tr w:rsidR="00D84ADE" w:rsidRPr="00F65620" w14:paraId="4411C2F1" w14:textId="77777777">
        <w:tc>
          <w:tcPr>
            <w:tcW w:w="4320" w:type="dxa"/>
          </w:tcPr>
          <w:p w14:paraId="379C980B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0D81B53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Crear </w:t>
            </w:r>
            <w:proofErr w:type="spellStart"/>
            <w:r w:rsidRPr="00F65620">
              <w:rPr>
                <w:lang w:val="es-AR"/>
              </w:rPr>
              <w:t>endpoint</w:t>
            </w:r>
            <w:proofErr w:type="spellEnd"/>
            <w:r w:rsidRPr="00F65620">
              <w:rPr>
                <w:lang w:val="es-AR"/>
              </w:rPr>
              <w:t xml:space="preserve"> PUT /</w:t>
            </w:r>
            <w:proofErr w:type="spellStart"/>
            <w:r w:rsidRPr="00F65620">
              <w:rPr>
                <w:lang w:val="es-AR"/>
              </w:rPr>
              <w:t>providers</w:t>
            </w:r>
            <w:proofErr w:type="spellEnd"/>
            <w:r w:rsidRPr="00F65620">
              <w:rPr>
                <w:lang w:val="es-AR"/>
              </w:rPr>
              <w:t>/{id}.</w:t>
            </w:r>
            <w:r w:rsidRPr="00F65620">
              <w:rPr>
                <w:lang w:val="es-AR"/>
              </w:rPr>
              <w:br/>
              <w:t>- Mantener registro histórico de cambios.</w:t>
            </w:r>
          </w:p>
        </w:tc>
      </w:tr>
      <w:tr w:rsidR="00D84ADE" w:rsidRPr="00F65620" w14:paraId="65F50C91" w14:textId="77777777">
        <w:tc>
          <w:tcPr>
            <w:tcW w:w="4320" w:type="dxa"/>
          </w:tcPr>
          <w:p w14:paraId="787067B9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0B480BB0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Verificar cambios reflejados en </w:t>
            </w:r>
            <w:proofErr w:type="spellStart"/>
            <w:r w:rsidRPr="00F65620">
              <w:rPr>
                <w:lang w:val="es-AR"/>
              </w:rPr>
              <w:t>frontend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</w:tbl>
    <w:p w14:paraId="04F00845" w14:textId="77777777" w:rsidR="00D84ADE" w:rsidRPr="00F65620" w:rsidRDefault="00D84ADE">
      <w:pPr>
        <w:rPr>
          <w:lang w:val="es-AR"/>
        </w:rPr>
      </w:pPr>
    </w:p>
    <w:p w14:paraId="077A00A2" w14:textId="77777777" w:rsidR="00D84ADE" w:rsidRDefault="00000000">
      <w:pPr>
        <w:pStyle w:val="Ttulo2"/>
      </w:pPr>
      <w:r>
        <w:t xml:space="preserve">ADM-03 – </w:t>
      </w:r>
      <w:proofErr w:type="spellStart"/>
      <w:r>
        <w:t>Gestión</w:t>
      </w:r>
      <w:proofErr w:type="spellEnd"/>
      <w:r>
        <w:t xml:space="preserve"> de pagos adicionales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19A77683" w14:textId="77777777">
        <w:tc>
          <w:tcPr>
            <w:tcW w:w="4320" w:type="dxa"/>
          </w:tcPr>
          <w:p w14:paraId="6E76F7DA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650F5E74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campo para marcar pago validado en la edición.</w:t>
            </w:r>
          </w:p>
        </w:tc>
      </w:tr>
      <w:tr w:rsidR="00D84ADE" w:rsidRPr="00F65620" w14:paraId="288D1510" w14:textId="77777777">
        <w:tc>
          <w:tcPr>
            <w:tcW w:w="4320" w:type="dxa"/>
          </w:tcPr>
          <w:p w14:paraId="487A486C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16391FFE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Validar pago antes de permitir cambios.</w:t>
            </w:r>
            <w:r w:rsidRPr="00F65620">
              <w:rPr>
                <w:lang w:val="es-AR"/>
              </w:rPr>
              <w:br/>
              <w:t>- Registrar fecha y motivo de modificación.</w:t>
            </w:r>
          </w:p>
        </w:tc>
      </w:tr>
      <w:tr w:rsidR="00D84ADE" w:rsidRPr="00F65620" w14:paraId="54643414" w14:textId="77777777">
        <w:tc>
          <w:tcPr>
            <w:tcW w:w="4320" w:type="dxa"/>
          </w:tcPr>
          <w:p w14:paraId="476DCCB8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5A539ABD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Simular edición con y sin pago validado.</w:t>
            </w:r>
          </w:p>
        </w:tc>
      </w:tr>
    </w:tbl>
    <w:p w14:paraId="232EC0EE" w14:textId="77777777" w:rsidR="00D84ADE" w:rsidRPr="00F65620" w:rsidRDefault="00D84ADE">
      <w:pPr>
        <w:rPr>
          <w:lang w:val="es-AR"/>
        </w:rPr>
      </w:pPr>
    </w:p>
    <w:p w14:paraId="53AC1FE2" w14:textId="77777777" w:rsidR="00D84ADE" w:rsidRDefault="00000000">
      <w:pPr>
        <w:pStyle w:val="Ttulo2"/>
      </w:pPr>
      <w:r>
        <w:t xml:space="preserve">ADM-04 – Baja </w:t>
      </w:r>
      <w:proofErr w:type="spellStart"/>
      <w:r>
        <w:t>lógica</w:t>
      </w:r>
      <w:proofErr w:type="spellEnd"/>
      <w:r>
        <w:t xml:space="preserve"> de prestadores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3"/>
        <w:gridCol w:w="4317"/>
      </w:tblGrid>
      <w:tr w:rsidR="00D84ADE" w:rsidRPr="00F65620" w14:paraId="327D7690" w14:textId="77777777">
        <w:tc>
          <w:tcPr>
            <w:tcW w:w="4320" w:type="dxa"/>
          </w:tcPr>
          <w:p w14:paraId="0D500E80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5348FF78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Agregar opción en panel para desactivar prestador.</w:t>
            </w:r>
          </w:p>
        </w:tc>
      </w:tr>
      <w:tr w:rsidR="00D84ADE" w14:paraId="7DC078B2" w14:textId="77777777">
        <w:tc>
          <w:tcPr>
            <w:tcW w:w="4320" w:type="dxa"/>
          </w:tcPr>
          <w:p w14:paraId="123A2F3B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5D32B7C2" w14:textId="77777777" w:rsidR="00D84ADE" w:rsidRDefault="00000000">
            <w:r>
              <w:t>- Crear endpoint PATCH /providers/{id}/deactivate.</w:t>
            </w:r>
          </w:p>
        </w:tc>
      </w:tr>
      <w:tr w:rsidR="00D84ADE" w:rsidRPr="00F65620" w14:paraId="0C97F6F8" w14:textId="77777777">
        <w:tc>
          <w:tcPr>
            <w:tcW w:w="4320" w:type="dxa"/>
          </w:tcPr>
          <w:p w14:paraId="5BE34218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386B6F42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Verificar que prestadores inactivos no aparezcan en búsquedas.</w:t>
            </w:r>
          </w:p>
        </w:tc>
      </w:tr>
    </w:tbl>
    <w:p w14:paraId="3CEA4037" w14:textId="77777777" w:rsidR="00D84ADE" w:rsidRPr="00F65620" w:rsidRDefault="00D84ADE">
      <w:pPr>
        <w:rPr>
          <w:lang w:val="es-AR"/>
        </w:rPr>
      </w:pPr>
    </w:p>
    <w:p w14:paraId="01AE59B2" w14:textId="77777777" w:rsidR="00D84ADE" w:rsidRDefault="00000000">
      <w:pPr>
        <w:pStyle w:val="Ttulo2"/>
      </w:pPr>
      <w:r>
        <w:lastRenderedPageBreak/>
        <w:t xml:space="preserve">ADM-05 – </w:t>
      </w:r>
      <w:proofErr w:type="spellStart"/>
      <w:r>
        <w:t>Estadísticas</w:t>
      </w:r>
      <w:proofErr w:type="spellEnd"/>
      <w:r>
        <w:t xml:space="preserve">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1FBAEEC7" w14:textId="77777777">
        <w:tc>
          <w:tcPr>
            <w:tcW w:w="4320" w:type="dxa"/>
          </w:tcPr>
          <w:p w14:paraId="18B3C1BB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431BE20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Diseñar </w:t>
            </w:r>
            <w:proofErr w:type="spellStart"/>
            <w:r w:rsidRPr="00F65620">
              <w:rPr>
                <w:lang w:val="es-AR"/>
              </w:rPr>
              <w:t>dashboard</w:t>
            </w:r>
            <w:proofErr w:type="spellEnd"/>
            <w:r w:rsidRPr="00F65620">
              <w:rPr>
                <w:lang w:val="es-AR"/>
              </w:rPr>
              <w:t xml:space="preserve"> con gráficos simples en panel </w:t>
            </w:r>
            <w:proofErr w:type="spellStart"/>
            <w:r w:rsidRPr="00F65620">
              <w:rPr>
                <w:lang w:val="es-AR"/>
              </w:rPr>
              <w:t>admin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  <w:tr w:rsidR="00D84ADE" w14:paraId="6ED92DDD" w14:textId="77777777">
        <w:tc>
          <w:tcPr>
            <w:tcW w:w="4320" w:type="dxa"/>
          </w:tcPr>
          <w:p w14:paraId="6166FFAA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476AFF83" w14:textId="77777777" w:rsidR="00D84ADE" w:rsidRDefault="00000000">
            <w:r>
              <w:t>- Crear endpoint GET /admin/stats con métricas clave.</w:t>
            </w:r>
          </w:p>
        </w:tc>
      </w:tr>
      <w:tr w:rsidR="00D84ADE" w:rsidRPr="00F65620" w14:paraId="04434D86" w14:textId="77777777">
        <w:tc>
          <w:tcPr>
            <w:tcW w:w="4320" w:type="dxa"/>
          </w:tcPr>
          <w:p w14:paraId="1CC158FE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407FDCB8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Validar precisión de las métricas mostradas.</w:t>
            </w:r>
          </w:p>
        </w:tc>
      </w:tr>
    </w:tbl>
    <w:p w14:paraId="2501B685" w14:textId="77777777" w:rsidR="00D84ADE" w:rsidRPr="00F65620" w:rsidRDefault="00D84ADE">
      <w:pPr>
        <w:rPr>
          <w:lang w:val="es-AR"/>
        </w:rPr>
      </w:pPr>
    </w:p>
    <w:p w14:paraId="4DC3BF91" w14:textId="77777777" w:rsidR="00D84ADE" w:rsidRDefault="00000000">
      <w:pPr>
        <w:pStyle w:val="Ttulo2"/>
      </w:pPr>
      <w:r>
        <w:t xml:space="preserve">RAN-01 – Orden </w:t>
      </w:r>
      <w:proofErr w:type="spellStart"/>
      <w:r>
        <w:t>por</w:t>
      </w:r>
      <w:proofErr w:type="spellEnd"/>
      <w:r>
        <w:t xml:space="preserve"> calificación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5742A1F5" w14:textId="77777777">
        <w:tc>
          <w:tcPr>
            <w:tcW w:w="4320" w:type="dxa"/>
          </w:tcPr>
          <w:p w14:paraId="699900CE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2DC0C49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Mostrar prestadores ordenados en </w:t>
            </w:r>
            <w:proofErr w:type="spellStart"/>
            <w:r w:rsidRPr="00F65620">
              <w:rPr>
                <w:lang w:val="es-AR"/>
              </w:rPr>
              <w:t>frontend</w:t>
            </w:r>
            <w:proofErr w:type="spellEnd"/>
            <w:r w:rsidRPr="00F65620">
              <w:rPr>
                <w:lang w:val="es-AR"/>
              </w:rPr>
              <w:t xml:space="preserve"> según rating.</w:t>
            </w:r>
          </w:p>
        </w:tc>
      </w:tr>
      <w:tr w:rsidR="00D84ADE" w:rsidRPr="00F65620" w14:paraId="46FE729B" w14:textId="77777777">
        <w:tc>
          <w:tcPr>
            <w:tcW w:w="4320" w:type="dxa"/>
          </w:tcPr>
          <w:p w14:paraId="324C0A53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2A34CF38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Calcular promedio de calificaciones en </w:t>
            </w:r>
            <w:proofErr w:type="spellStart"/>
            <w:r w:rsidRPr="00F65620">
              <w:rPr>
                <w:lang w:val="es-AR"/>
              </w:rPr>
              <w:t>backend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  <w:tr w:rsidR="00D84ADE" w:rsidRPr="00F65620" w14:paraId="3DF91D5F" w14:textId="77777777">
        <w:tc>
          <w:tcPr>
            <w:tcW w:w="4320" w:type="dxa"/>
          </w:tcPr>
          <w:p w14:paraId="2A7F874A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7975F9B2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Verificar actualización tras nueva calificación.</w:t>
            </w:r>
          </w:p>
        </w:tc>
      </w:tr>
    </w:tbl>
    <w:p w14:paraId="18E89B28" w14:textId="77777777" w:rsidR="00D84ADE" w:rsidRPr="00F65620" w:rsidRDefault="00D84ADE">
      <w:pPr>
        <w:rPr>
          <w:lang w:val="es-AR"/>
        </w:rPr>
      </w:pPr>
    </w:p>
    <w:p w14:paraId="2E95189C" w14:textId="77777777" w:rsidR="00D84ADE" w:rsidRDefault="00000000">
      <w:pPr>
        <w:pStyle w:val="Ttulo2"/>
      </w:pPr>
      <w:r>
        <w:t xml:space="preserve">RAN-02 – Orden </w:t>
      </w:r>
      <w:proofErr w:type="spellStart"/>
      <w:r>
        <w:t>alfabético</w:t>
      </w:r>
      <w:proofErr w:type="spellEnd"/>
      <w:r>
        <w:t xml:space="preserve"> en empate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236C8083" w14:textId="77777777">
        <w:tc>
          <w:tcPr>
            <w:tcW w:w="4320" w:type="dxa"/>
          </w:tcPr>
          <w:p w14:paraId="28DDF2AA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65B31D00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Mostrar resultados alfabéticamente si hay empate.</w:t>
            </w:r>
          </w:p>
        </w:tc>
      </w:tr>
      <w:tr w:rsidR="00D84ADE" w:rsidRPr="00F65620" w14:paraId="59C43218" w14:textId="77777777">
        <w:tc>
          <w:tcPr>
            <w:tcW w:w="4320" w:type="dxa"/>
          </w:tcPr>
          <w:p w14:paraId="148AF091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313BAF63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Implementar orden secundario A-Z en </w:t>
            </w:r>
            <w:proofErr w:type="spellStart"/>
            <w:r w:rsidRPr="00F65620">
              <w:rPr>
                <w:lang w:val="es-AR"/>
              </w:rPr>
              <w:t>backend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  <w:tr w:rsidR="00D84ADE" w:rsidRPr="00F65620" w14:paraId="43839C68" w14:textId="77777777">
        <w:tc>
          <w:tcPr>
            <w:tcW w:w="4320" w:type="dxa"/>
          </w:tcPr>
          <w:p w14:paraId="56C2A759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049AD901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ranking con prestadores con misma calificación.</w:t>
            </w:r>
          </w:p>
        </w:tc>
      </w:tr>
    </w:tbl>
    <w:p w14:paraId="2B141F98" w14:textId="77777777" w:rsidR="00D84ADE" w:rsidRPr="00F65620" w:rsidRDefault="00D84ADE">
      <w:pPr>
        <w:rPr>
          <w:lang w:val="es-AR"/>
        </w:rPr>
      </w:pPr>
    </w:p>
    <w:p w14:paraId="3E0CCD94" w14:textId="77777777" w:rsidR="00D84ADE" w:rsidRDefault="00000000">
      <w:pPr>
        <w:pStyle w:val="Ttulo2"/>
      </w:pPr>
      <w:r>
        <w:t xml:space="preserve">SEG-01 – </w:t>
      </w:r>
      <w:proofErr w:type="spellStart"/>
      <w:r>
        <w:t>Contraseñas</w:t>
      </w:r>
      <w:proofErr w:type="spellEnd"/>
      <w:r>
        <w:t xml:space="preserve"> </w:t>
      </w:r>
      <w:proofErr w:type="spellStart"/>
      <w:r>
        <w:t>encriptadas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14:paraId="6D886B10" w14:textId="77777777">
        <w:tc>
          <w:tcPr>
            <w:tcW w:w="4320" w:type="dxa"/>
          </w:tcPr>
          <w:p w14:paraId="0C378BEC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49FF9874" w14:textId="77777777" w:rsidR="00D84ADE" w:rsidRDefault="00000000">
            <w:r>
              <w:t>- No requiere UI específica.</w:t>
            </w:r>
          </w:p>
        </w:tc>
      </w:tr>
      <w:tr w:rsidR="00D84ADE" w:rsidRPr="00F65620" w14:paraId="67DE2F3E" w14:textId="77777777">
        <w:tc>
          <w:tcPr>
            <w:tcW w:w="4320" w:type="dxa"/>
          </w:tcPr>
          <w:p w14:paraId="2580253F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4021B309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Configurar Spring Security para encriptar con </w:t>
            </w:r>
            <w:proofErr w:type="spellStart"/>
            <w:r w:rsidRPr="00F65620">
              <w:rPr>
                <w:lang w:val="es-AR"/>
              </w:rPr>
              <w:t>BCrypt</w:t>
            </w:r>
            <w:proofErr w:type="spellEnd"/>
            <w:r w:rsidRPr="00F65620">
              <w:rPr>
                <w:lang w:val="es-AR"/>
              </w:rPr>
              <w:t>.</w:t>
            </w:r>
            <w:r w:rsidRPr="00F65620">
              <w:rPr>
                <w:lang w:val="es-AR"/>
              </w:rPr>
              <w:br/>
              <w:t xml:space="preserve">- Validar 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 xml:space="preserve"> comparando hash.</w:t>
            </w:r>
          </w:p>
        </w:tc>
      </w:tr>
      <w:tr w:rsidR="00D84ADE" w:rsidRPr="00F65620" w14:paraId="51C4D0BF" w14:textId="77777777">
        <w:tc>
          <w:tcPr>
            <w:tcW w:w="4320" w:type="dxa"/>
          </w:tcPr>
          <w:p w14:paraId="51C74898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6538DEB6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Revisar que contraseñas no estén en texto plano en DB.</w:t>
            </w:r>
          </w:p>
        </w:tc>
      </w:tr>
    </w:tbl>
    <w:p w14:paraId="0689070F" w14:textId="77777777" w:rsidR="00D84ADE" w:rsidRPr="00F65620" w:rsidRDefault="00D84ADE">
      <w:pPr>
        <w:rPr>
          <w:lang w:val="es-AR"/>
        </w:rPr>
      </w:pPr>
    </w:p>
    <w:p w14:paraId="51E06B7E" w14:textId="77777777" w:rsidR="00D84ADE" w:rsidRPr="00F65620" w:rsidRDefault="00000000">
      <w:pPr>
        <w:pStyle w:val="Ttulo2"/>
        <w:rPr>
          <w:lang w:val="es-AR"/>
        </w:rPr>
      </w:pPr>
      <w:r w:rsidRPr="00F65620">
        <w:rPr>
          <w:lang w:val="es-AR"/>
        </w:rPr>
        <w:t>SEG-02 – Restricción de comentarios y calificaciones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D84ADE" w:rsidRPr="00F65620" w14:paraId="0CF2C75A" w14:textId="77777777">
        <w:tc>
          <w:tcPr>
            <w:tcW w:w="4320" w:type="dxa"/>
          </w:tcPr>
          <w:p w14:paraId="29889E96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7938A3D9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Ocultar botones de calificación y comentarios si no hay sesión.</w:t>
            </w:r>
          </w:p>
        </w:tc>
      </w:tr>
      <w:tr w:rsidR="00D84ADE" w:rsidRPr="00F65620" w14:paraId="6FCD122C" w14:textId="77777777">
        <w:tc>
          <w:tcPr>
            <w:tcW w:w="4320" w:type="dxa"/>
          </w:tcPr>
          <w:p w14:paraId="58D68390" w14:textId="77777777" w:rsidR="00D84ADE" w:rsidRDefault="00000000">
            <w:r>
              <w:t>Backend</w:t>
            </w:r>
          </w:p>
        </w:tc>
        <w:tc>
          <w:tcPr>
            <w:tcW w:w="4320" w:type="dxa"/>
          </w:tcPr>
          <w:p w14:paraId="38820A2C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Validar autenticación en </w:t>
            </w:r>
            <w:proofErr w:type="spellStart"/>
            <w:r w:rsidRPr="00F65620">
              <w:rPr>
                <w:lang w:val="es-AR"/>
              </w:rPr>
              <w:t>endpoints</w:t>
            </w:r>
            <w:proofErr w:type="spellEnd"/>
            <w:r w:rsidRPr="00F65620">
              <w:rPr>
                <w:lang w:val="es-AR"/>
              </w:rPr>
              <w:t xml:space="preserve"> de ratings y </w:t>
            </w:r>
            <w:proofErr w:type="spellStart"/>
            <w:r w:rsidRPr="00F65620">
              <w:rPr>
                <w:lang w:val="es-AR"/>
              </w:rPr>
              <w:t>comments</w:t>
            </w:r>
            <w:proofErr w:type="spellEnd"/>
            <w:r w:rsidRPr="00F65620">
              <w:rPr>
                <w:lang w:val="es-AR"/>
              </w:rPr>
              <w:t>.</w:t>
            </w:r>
          </w:p>
        </w:tc>
      </w:tr>
      <w:tr w:rsidR="00D84ADE" w:rsidRPr="00F65620" w14:paraId="2F059243" w14:textId="77777777">
        <w:tc>
          <w:tcPr>
            <w:tcW w:w="4320" w:type="dxa"/>
          </w:tcPr>
          <w:p w14:paraId="293F1A2C" w14:textId="77777777" w:rsidR="00D84ADE" w:rsidRDefault="00000000">
            <w:r>
              <w:t>QA/</w:t>
            </w:r>
            <w:proofErr w:type="spellStart"/>
            <w:r>
              <w:t>Pruebas</w:t>
            </w:r>
            <w:proofErr w:type="spellEnd"/>
          </w:p>
        </w:tc>
        <w:tc>
          <w:tcPr>
            <w:tcW w:w="4320" w:type="dxa"/>
          </w:tcPr>
          <w:p w14:paraId="74DBCAF2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Probar intento de comentar/calificar sin sesión (redirigir a </w:t>
            </w:r>
            <w:proofErr w:type="spellStart"/>
            <w:r w:rsidRPr="00F65620">
              <w:rPr>
                <w:lang w:val="es-AR"/>
              </w:rPr>
              <w:t>login</w:t>
            </w:r>
            <w:proofErr w:type="spellEnd"/>
            <w:r w:rsidRPr="00F65620">
              <w:rPr>
                <w:lang w:val="es-AR"/>
              </w:rPr>
              <w:t>).</w:t>
            </w:r>
          </w:p>
        </w:tc>
      </w:tr>
    </w:tbl>
    <w:p w14:paraId="03C8E0FF" w14:textId="77777777" w:rsidR="00D84ADE" w:rsidRPr="00F65620" w:rsidRDefault="00D84ADE">
      <w:pPr>
        <w:rPr>
          <w:lang w:val="es-AR"/>
        </w:rPr>
      </w:pPr>
    </w:p>
    <w:p w14:paraId="4C6C4325" w14:textId="77777777" w:rsidR="00D84ADE" w:rsidRPr="00F65620" w:rsidRDefault="00000000">
      <w:pPr>
        <w:pStyle w:val="Ttulo2"/>
        <w:rPr>
          <w:lang w:val="es-AR"/>
        </w:rPr>
      </w:pPr>
      <w:r w:rsidRPr="00F65620">
        <w:rPr>
          <w:lang w:val="es-AR"/>
        </w:rPr>
        <w:t>SEG-03 – Acceso exclusivo al panel de administración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84ADE" w:rsidRPr="00F65620" w14:paraId="2D5F3350" w14:textId="77777777">
        <w:tc>
          <w:tcPr>
            <w:tcW w:w="4320" w:type="dxa"/>
          </w:tcPr>
          <w:p w14:paraId="7058B83B" w14:textId="77777777" w:rsidR="00D84ADE" w:rsidRDefault="00000000">
            <w:r>
              <w:t>Frontend</w:t>
            </w:r>
          </w:p>
        </w:tc>
        <w:tc>
          <w:tcPr>
            <w:tcW w:w="4320" w:type="dxa"/>
          </w:tcPr>
          <w:p w14:paraId="16A0AED1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 xml:space="preserve">- No mostrar enlace al panel </w:t>
            </w:r>
            <w:proofErr w:type="spellStart"/>
            <w:r w:rsidRPr="00F65620">
              <w:rPr>
                <w:lang w:val="es-AR"/>
              </w:rPr>
              <w:t>admin</w:t>
            </w:r>
            <w:proofErr w:type="spellEnd"/>
            <w:r w:rsidRPr="00F65620">
              <w:rPr>
                <w:lang w:val="es-AR"/>
              </w:rPr>
              <w:t xml:space="preserve"> para </w:t>
            </w:r>
            <w:r w:rsidRPr="00F65620">
              <w:rPr>
                <w:lang w:val="es-AR"/>
              </w:rPr>
              <w:lastRenderedPageBreak/>
              <w:t>usuarios sin rol ADMIN.</w:t>
            </w:r>
          </w:p>
        </w:tc>
      </w:tr>
      <w:tr w:rsidR="00D84ADE" w14:paraId="052506B8" w14:textId="77777777">
        <w:tc>
          <w:tcPr>
            <w:tcW w:w="4320" w:type="dxa"/>
          </w:tcPr>
          <w:p w14:paraId="38403E0F" w14:textId="77777777" w:rsidR="00D84ADE" w:rsidRDefault="00000000">
            <w:r>
              <w:lastRenderedPageBreak/>
              <w:t>Backend</w:t>
            </w:r>
          </w:p>
        </w:tc>
        <w:tc>
          <w:tcPr>
            <w:tcW w:w="4320" w:type="dxa"/>
          </w:tcPr>
          <w:p w14:paraId="13998F8E" w14:textId="77777777" w:rsidR="00D84ADE" w:rsidRDefault="00000000">
            <w:r>
              <w:t>- Configurar middleware en Spring Security para validar rol ADMIN.</w:t>
            </w:r>
          </w:p>
        </w:tc>
      </w:tr>
      <w:tr w:rsidR="00D84ADE" w:rsidRPr="00F65620" w14:paraId="7E2574C5" w14:textId="77777777">
        <w:tc>
          <w:tcPr>
            <w:tcW w:w="4320" w:type="dxa"/>
          </w:tcPr>
          <w:p w14:paraId="787F62EF" w14:textId="77777777" w:rsidR="00D84ADE" w:rsidRDefault="00000000">
            <w:r>
              <w:t>QA/Pruebas</w:t>
            </w:r>
          </w:p>
        </w:tc>
        <w:tc>
          <w:tcPr>
            <w:tcW w:w="4320" w:type="dxa"/>
          </w:tcPr>
          <w:p w14:paraId="4A035D77" w14:textId="77777777" w:rsidR="00D84ADE" w:rsidRPr="00F65620" w:rsidRDefault="00000000">
            <w:pPr>
              <w:rPr>
                <w:lang w:val="es-AR"/>
              </w:rPr>
            </w:pPr>
            <w:r w:rsidRPr="00F65620">
              <w:rPr>
                <w:lang w:val="es-AR"/>
              </w:rPr>
              <w:t>- Probar acceso con y sin credenciales válidas (403 en no autorizados).</w:t>
            </w:r>
          </w:p>
        </w:tc>
      </w:tr>
    </w:tbl>
    <w:p w14:paraId="7DFDA1E6" w14:textId="77777777" w:rsidR="00D84ADE" w:rsidRPr="00F65620" w:rsidRDefault="00D84ADE">
      <w:pPr>
        <w:rPr>
          <w:lang w:val="es-AR"/>
        </w:rPr>
      </w:pPr>
    </w:p>
    <w:p>
      <w:pPr>
        <w:pStyle w:val="Ttulo2"/>
      </w:pPr>
      <w:r>
        <w:t>Rubros (Administrador)</w:t>
      </w:r>
    </w:p>
    <w:p>
      <w:pPr>
        <w:pStyle w:val="Ttulo3"/>
      </w:pPr>
      <w:r>
        <w:t>RUB-01 – Alta de Rubro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- Crear formulario en el panel de administración para registrar rubros.</w:t>
              <w:br/>
              <w:t>- Validar que el nombre del rubro sea único.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- Crear endpoint POST /rubros.</w:t>
              <w:br/>
              <w:t>- Validar nombre único mediante repositorio JPA.</w:t>
            </w:r>
          </w:p>
        </w:tc>
      </w:tr>
      <w:tr>
        <w:tc>
          <w:tcPr>
            <w:tcW w:type="dxa" w:w="4320"/>
          </w:tcPr>
          <w:p>
            <w:r>
              <w:t>QA/Pruebas</w:t>
            </w:r>
          </w:p>
        </w:tc>
        <w:tc>
          <w:tcPr>
            <w:tcW w:type="dxa" w:w="4320"/>
          </w:tcPr>
          <w:p>
            <w:r>
              <w:t>- Probar creación de rubro válido.</w:t>
              <w:br/>
              <w:t>- Rechazar intento de crear rubro duplicado.</w:t>
            </w:r>
          </w:p>
        </w:tc>
      </w:tr>
    </w:tbl>
    <w:p/>
    <w:p>
      <w:pPr>
        <w:pStyle w:val="Ttulo3"/>
      </w:pPr>
      <w:r>
        <w:t>RUB-04 – Listado de Rubros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- Crear vista de listado de rubros en panel de administración.</w:t>
              <w:br/>
              <w:t>- Agregar opciones de ordenar y filtrar por estado (activo/inactivo).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- Crear endpoint GET /rubros.</w:t>
              <w:br/>
              <w:t>- Incluir filtros por nombre y estado.</w:t>
            </w:r>
          </w:p>
        </w:tc>
      </w:tr>
      <w:tr>
        <w:tc>
          <w:tcPr>
            <w:tcW w:type="dxa" w:w="4320"/>
          </w:tcPr>
          <w:p>
            <w:r>
              <w:t>QA/Pruebas</w:t>
            </w:r>
          </w:p>
        </w:tc>
        <w:tc>
          <w:tcPr>
            <w:tcW w:type="dxa" w:w="4320"/>
          </w:tcPr>
          <w:p>
            <w:r>
              <w:t>- Verificar que se muestren todos los rubros con su estado.</w:t>
              <w:br/>
              <w:t>- Validar correcto funcionamiento de filtros y orden.</w:t>
            </w:r>
          </w:p>
        </w:tc>
      </w:tr>
    </w:tbl>
    <w:p/>
    <w:p>
      <w:pPr>
        <w:pStyle w:val="Ttulo3"/>
      </w:pPr>
      <w:r>
        <w:t>RUB-02 – Edición de Rubro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- Agregar formulario para editar rubros desde el listado.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- Crear endpoint PUT /rubros/{id}.</w:t>
              <w:br/>
              <w:t>- Validar que no se actualice a un nombre duplicado.</w:t>
            </w:r>
          </w:p>
        </w:tc>
      </w:tr>
      <w:tr>
        <w:tc>
          <w:tcPr>
            <w:tcW w:type="dxa" w:w="4320"/>
          </w:tcPr>
          <w:p>
            <w:r>
              <w:t>QA/Pruebas</w:t>
            </w:r>
          </w:p>
        </w:tc>
        <w:tc>
          <w:tcPr>
            <w:tcW w:type="dxa" w:w="4320"/>
          </w:tcPr>
          <w:p>
            <w:r>
              <w:t>- Probar edición de rubro con datos válidos.</w:t>
              <w:br/>
              <w:t>- Rechazar intento de edición con nombre duplicado.</w:t>
            </w:r>
          </w:p>
        </w:tc>
      </w:tr>
    </w:tbl>
    <w:p/>
    <w:p>
      <w:pPr>
        <w:pStyle w:val="Ttulo3"/>
      </w:pPr>
      <w:r>
        <w:t>RUB-03 – Baja Lógica de Rubro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- Agregar opción en listado para desactivar rubro.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- Crear endpoint PATCH /rubros/{id}/deactivate.</w:t>
              <w:br/>
              <w:t>- Mantener rubro en historial pero inactivo para nuevos registros.</w:t>
            </w:r>
          </w:p>
        </w:tc>
      </w:tr>
      <w:tr>
        <w:tc>
          <w:tcPr>
            <w:tcW w:type="dxa" w:w="4320"/>
          </w:tcPr>
          <w:p>
            <w:r>
              <w:t>QA/Pruebas</w:t>
            </w:r>
          </w:p>
        </w:tc>
        <w:tc>
          <w:tcPr>
            <w:tcW w:type="dxa" w:w="4320"/>
          </w:tcPr>
          <w:p>
            <w:r>
              <w:t>- Verificar que rubros inactivos no aparezcan como opción para prestadores nuevos.</w:t>
              <w:br/>
              <w:t>- Validar que prestadores con ese rubro no pierdan la categoría.</w:t>
            </w:r>
          </w:p>
        </w:tc>
      </w:tr>
    </w:tbl>
    <w:p/>
    <w:p>
      <w:pPr>
        <w:pStyle w:val="Ttulo3"/>
      </w:pPr>
      <w:r>
        <w:t>RUB-05 – Consulta de Rubro Específico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- Agregar opción para ver detalle de un rubro desde el listado.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- Crear endpoint GET /rubros/{id}.</w:t>
            </w:r>
          </w:p>
        </w:tc>
      </w:tr>
      <w:tr>
        <w:tc>
          <w:tcPr>
            <w:tcW w:type="dxa" w:w="4320"/>
          </w:tcPr>
          <w:p>
            <w:r>
              <w:t>QA/Pruebas</w:t>
            </w:r>
          </w:p>
        </w:tc>
        <w:tc>
          <w:tcPr>
            <w:tcW w:type="dxa" w:w="4320"/>
          </w:tcPr>
          <w:p>
            <w:r>
              <w:t>- Verificar que se muestren todos los datos del rubro.</w:t>
              <w:br/>
              <w:t>- Comprobar acceso desde listado.</w:t>
            </w:r>
          </w:p>
        </w:tc>
      </w:tr>
    </w:tbl>
    <w:p/>
    <w:sectPr w:rsidR="00D84ADE" w:rsidRPr="00F656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152316">
    <w:abstractNumId w:val="8"/>
  </w:num>
  <w:num w:numId="2" w16cid:durableId="1391466121">
    <w:abstractNumId w:val="6"/>
  </w:num>
  <w:num w:numId="3" w16cid:durableId="1325432717">
    <w:abstractNumId w:val="5"/>
  </w:num>
  <w:num w:numId="4" w16cid:durableId="2123064197">
    <w:abstractNumId w:val="4"/>
  </w:num>
  <w:num w:numId="5" w16cid:durableId="1940598207">
    <w:abstractNumId w:val="7"/>
  </w:num>
  <w:num w:numId="6" w16cid:durableId="1382049049">
    <w:abstractNumId w:val="3"/>
  </w:num>
  <w:num w:numId="7" w16cid:durableId="1216624533">
    <w:abstractNumId w:val="2"/>
  </w:num>
  <w:num w:numId="8" w16cid:durableId="1826429979">
    <w:abstractNumId w:val="1"/>
  </w:num>
  <w:num w:numId="9" w16cid:durableId="111543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260D"/>
    <w:rsid w:val="00D84ADE"/>
    <w:rsid w:val="00F656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0E015"/>
  <w14:defaultImageDpi w14:val="300"/>
  <w15:docId w15:val="{1EC1A087-8AF1-4E50-97DF-78DE07E7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2025-08-04T15:08:00Z</dcterms:created>
  <dcterms:modified xsi:type="dcterms:W3CDTF">2025-08-04T15:08:00Z</dcterms:modified>
  <cp:category/>
</cp:coreProperties>
</file>