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3ED0F" w14:textId="4931DC84" w:rsidR="003840A5" w:rsidRDefault="009B6864" w:rsidP="009B6864">
      <w:pPr>
        <w:pStyle w:val="Heading1"/>
      </w:pPr>
      <w:r>
        <w:t>P</w:t>
      </w:r>
      <w:r w:rsidRPr="009B6864">
        <w:t>rerequisites</w:t>
      </w:r>
    </w:p>
    <w:p w14:paraId="4AAF5065" w14:textId="5A4290A5" w:rsidR="009B6864" w:rsidRDefault="009B6864" w:rsidP="009B6864">
      <w:pPr>
        <w:pStyle w:val="ListParagraph"/>
        <w:numPr>
          <w:ilvl w:val="0"/>
          <w:numId w:val="2"/>
        </w:numPr>
      </w:pPr>
      <w:r>
        <w:t xml:space="preserve">.Net Core Run Time/ Hosting 3.0 should be installed on the server. This can be downloaded from the following link </w:t>
      </w:r>
      <w:hyperlink r:id="rId5" w:history="1">
        <w:r>
          <w:rPr>
            <w:rStyle w:val="Hyperlink"/>
          </w:rPr>
          <w:t>https://dotnet.microsoft.com/download/thank-you/dotnet-runtime-3.0.0-windows-hosting-bundle-installer</w:t>
        </w:r>
      </w:hyperlink>
    </w:p>
    <w:p w14:paraId="46B3F28B" w14:textId="0FC953AE" w:rsidR="009B6864" w:rsidRDefault="009B6864" w:rsidP="009B6864">
      <w:pPr>
        <w:pStyle w:val="ListParagraph"/>
        <w:numPr>
          <w:ilvl w:val="0"/>
          <w:numId w:val="2"/>
        </w:numPr>
      </w:pPr>
      <w:r>
        <w:t xml:space="preserve">App pool created for hosting the application should have .net CLR </w:t>
      </w:r>
      <w:proofErr w:type="spellStart"/>
      <w:r>
        <w:t>versionas</w:t>
      </w:r>
      <w:proofErr w:type="spellEnd"/>
      <w:r>
        <w:t xml:space="preserve"> “</w:t>
      </w:r>
      <w:proofErr w:type="spellStart"/>
      <w:r>
        <w:t>NoManged</w:t>
      </w:r>
      <w:proofErr w:type="spellEnd"/>
      <w:r>
        <w:t xml:space="preserve"> Code”. Check the following screen shot</w:t>
      </w:r>
    </w:p>
    <w:p w14:paraId="399BF089" w14:textId="3B349686" w:rsidR="009B6864" w:rsidRDefault="009B6864" w:rsidP="009B6864">
      <w:pPr>
        <w:pStyle w:val="ListParagraph"/>
      </w:pPr>
      <w:r>
        <w:rPr>
          <w:noProof/>
        </w:rPr>
        <w:drawing>
          <wp:inline distT="0" distB="0" distL="0" distR="0" wp14:anchorId="6B7F6540" wp14:editId="115C2889">
            <wp:extent cx="399097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722F" w14:textId="744DB99E" w:rsidR="009B6864" w:rsidRDefault="009B6864" w:rsidP="009B6864">
      <w:pPr>
        <w:pStyle w:val="ListParagraph"/>
      </w:pPr>
    </w:p>
    <w:p w14:paraId="31613171" w14:textId="78B28BEC" w:rsidR="009B6864" w:rsidRDefault="009B6864" w:rsidP="009B6864">
      <w:bookmarkStart w:id="0" w:name="_GoBack"/>
      <w:bookmarkEnd w:id="0"/>
    </w:p>
    <w:p w14:paraId="74AECEB3" w14:textId="3FD4C82D" w:rsidR="009B6864" w:rsidRDefault="009B6864" w:rsidP="002674D6">
      <w:pPr>
        <w:pStyle w:val="Heading1"/>
      </w:pPr>
      <w:r>
        <w:t xml:space="preserve">Build and Publish </w:t>
      </w:r>
    </w:p>
    <w:p w14:paraId="269220F2" w14:textId="5C175052" w:rsidR="009B6864" w:rsidRDefault="009B6864" w:rsidP="009B6864">
      <w:pPr>
        <w:pStyle w:val="ListParagraph"/>
        <w:numPr>
          <w:ilvl w:val="0"/>
          <w:numId w:val="3"/>
        </w:numPr>
      </w:pPr>
      <w:proofErr w:type="spellStart"/>
      <w:r>
        <w:t>Nuget</w:t>
      </w:r>
      <w:proofErr w:type="spellEnd"/>
      <w:r>
        <w:t xml:space="preserve"> Restore</w:t>
      </w:r>
    </w:p>
    <w:p w14:paraId="05714012" w14:textId="031B1B11" w:rsidR="009B6864" w:rsidRDefault="009B6864" w:rsidP="009B6864">
      <w:pPr>
        <w:pStyle w:val="ListParagraph"/>
        <w:numPr>
          <w:ilvl w:val="0"/>
          <w:numId w:val="3"/>
        </w:numPr>
      </w:pPr>
      <w:r>
        <w:t>Rebuild Solution</w:t>
      </w:r>
    </w:p>
    <w:p w14:paraId="41EA1DA3" w14:textId="15B18DD0" w:rsidR="009B6864" w:rsidRDefault="009B6864" w:rsidP="009B6864">
      <w:pPr>
        <w:pStyle w:val="ListParagraph"/>
        <w:numPr>
          <w:ilvl w:val="0"/>
          <w:numId w:val="3"/>
        </w:numPr>
      </w:pPr>
      <w:r>
        <w:t>Run Unit Tests</w:t>
      </w:r>
    </w:p>
    <w:p w14:paraId="4686320F" w14:textId="6D641A94" w:rsidR="009B6864" w:rsidRDefault="009B6864" w:rsidP="009B6864">
      <w:pPr>
        <w:pStyle w:val="ListParagraph"/>
        <w:numPr>
          <w:ilvl w:val="0"/>
          <w:numId w:val="3"/>
        </w:numPr>
      </w:pPr>
      <w:r>
        <w:t xml:space="preserve">If all the tests are passing. You can publish from VS with the correct configuration. </w:t>
      </w:r>
      <w:proofErr w:type="spellStart"/>
      <w:r>
        <w:t>Settings.json</w:t>
      </w:r>
      <w:proofErr w:type="spellEnd"/>
      <w:r>
        <w:t xml:space="preserve"> file need to </w:t>
      </w:r>
      <w:proofErr w:type="gramStart"/>
      <w:r>
        <w:t>transformed</w:t>
      </w:r>
      <w:proofErr w:type="gramEnd"/>
      <w:r>
        <w:t xml:space="preserve"> based on the configuration. </w:t>
      </w:r>
    </w:p>
    <w:p w14:paraId="2A9BA459" w14:textId="698F2EDB" w:rsidR="009B6864" w:rsidRDefault="009B6864" w:rsidP="009B6864">
      <w:pPr>
        <w:pStyle w:val="ListParagraph"/>
        <w:numPr>
          <w:ilvl w:val="0"/>
          <w:numId w:val="3"/>
        </w:numPr>
      </w:pPr>
      <w:r>
        <w:t xml:space="preserve">The output can be copied to IIS website. </w:t>
      </w:r>
    </w:p>
    <w:p w14:paraId="3505806C" w14:textId="29B792B2" w:rsidR="009B6864" w:rsidRDefault="009B6864" w:rsidP="009B6864">
      <w:pPr>
        <w:pStyle w:val="ListParagraph"/>
        <w:numPr>
          <w:ilvl w:val="0"/>
          <w:numId w:val="3"/>
        </w:numPr>
      </w:pPr>
      <w:r>
        <w:t xml:space="preserve">Make sure the connection string is pointed at the correct </w:t>
      </w:r>
      <w:r w:rsidR="002674D6">
        <w:t>database.</w:t>
      </w:r>
    </w:p>
    <w:p w14:paraId="278954A5" w14:textId="0153090F" w:rsidR="009B6864" w:rsidRDefault="009B6864" w:rsidP="009B6864">
      <w:pPr>
        <w:pStyle w:val="ListParagraph"/>
        <w:numPr>
          <w:ilvl w:val="0"/>
          <w:numId w:val="3"/>
        </w:numPr>
      </w:pPr>
      <w:r>
        <w:t>Recycle the App pool</w:t>
      </w:r>
    </w:p>
    <w:p w14:paraId="42810255" w14:textId="64372069" w:rsidR="009B6864" w:rsidRDefault="009B6864" w:rsidP="009B6864">
      <w:r>
        <w:t>All the above steps can be scripted out as steps in a build script.</w:t>
      </w:r>
    </w:p>
    <w:sectPr w:rsidR="009B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6487"/>
    <w:multiLevelType w:val="hybridMultilevel"/>
    <w:tmpl w:val="A654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572DC"/>
    <w:multiLevelType w:val="hybridMultilevel"/>
    <w:tmpl w:val="58204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C752A"/>
    <w:multiLevelType w:val="hybridMultilevel"/>
    <w:tmpl w:val="5E30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64"/>
    <w:rsid w:val="002674D6"/>
    <w:rsid w:val="003840A5"/>
    <w:rsid w:val="009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0973"/>
  <w15:chartTrackingRefBased/>
  <w15:docId w15:val="{76F88B6D-9BDF-43DF-8DCB-D9D4FE09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8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686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6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tnet.microsoft.com/download/thank-you/dotnet-runtime-3.0.0-windows-hosting-bundle-insta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josegeorge3@gmail.com</dc:creator>
  <cp:keywords/>
  <dc:description/>
  <cp:lastModifiedBy>josegeorge3@gmail.com</cp:lastModifiedBy>
  <cp:revision>1</cp:revision>
  <dcterms:created xsi:type="dcterms:W3CDTF">2019-11-18T09:36:00Z</dcterms:created>
  <dcterms:modified xsi:type="dcterms:W3CDTF">2019-11-18T09:47:00Z</dcterms:modified>
</cp:coreProperties>
</file>