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304" w:lineRule="exact" w:before="97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https://www.pricetravel.com/es/hoteles-en-cancun_d54455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09/03/2026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Global: Ocean view arena cancun [stage]</w:t>
      </w:r>
    </w:p>
    <w:p>
      <w:pPr>
        <w:autoSpaceDN w:val="0"/>
        <w:autoSpaceDE w:val="0"/>
        <w:widowControl/>
        <w:spacing w:line="304" w:lineRule="exact" w:before="1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Se validará los esquemas del hoteles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54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48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40" w:lineRule="exact" w:before="524" w:after="0"/>
        <w:ind w:left="270" w:right="576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de Auditoría de Datos Estructurados - Flujo "Ocean </w:t>
      </w:r>
      <w:r>
        <w:rPr>
          <w:rFonts w:ascii="Helvetica" w:hAnsi="Helvetica" w:eastAsia="Helvetica"/>
          <w:b/>
          <w:i w:val="0"/>
          <w:color w:val="102A43"/>
          <w:sz w:val="36"/>
        </w:rPr>
        <w:t>view arena cancun [stage]"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auditoría de datos estructurados realizada sobre 54 URLs del flujo hotelero revela una situación crítica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de schemas Schema.org. Con una severidad global </w:t>
      </w:r>
      <w:r>
        <w:rPr>
          <w:rFonts w:ascii="Helvetica" w:hAnsi="Helvetica" w:eastAsia="Helvetica"/>
          <w:b/>
          <w:i w:val="0"/>
          <w:color w:val="243B53"/>
          <w:sz w:val="22"/>
        </w:rPr>
        <w:t>CRITICAL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ninguna de las URLs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analizadas está completamente libre de errores, siendo que 48 presentan advertencias (88.9%), 1 es crítica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(1.9%) y 5 tienen errores de procesamiento (9.3%). Los tipos de schema más recurrentemente faltantes son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(9 URLs),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(4 URLs) y </w:t>
      </w:r>
      <w:r>
        <w:rPr>
          <w:rFonts w:ascii="Helvetica" w:hAnsi="Helvetica" w:eastAsia="Helvetica"/>
          <w:b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(5 URLs), cuya ausencia limita significativamente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capacidad de Google para generar rich results como preguntas frecuentes en SERPs, destacar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atracciones turísticas y mostrar información de precios directamente en los resultados de búsqueda. Esta</w:t>
      </w:r>
    </w:p>
    <w:p>
      <w:pPr>
        <w:sectPr>
          <w:pgSz w:w="12240" w:h="15840"/>
          <w:pgMar w:top="44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deficiencia impacta negativamente en el CTR, la visibilidad en SERPs y la capacidad de competir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efectivamente en el mercado de hoteles y viajes.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de Estado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sin errores (OK)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1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*No hay URLs sin errores*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*N/A*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Ninguna de las 54 URLs analizadas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está completamente libre de errores 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advertencias en la implementación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schemas.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con advertencias (Warning)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/es/hoteles-en-cancun_d544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FAQPage que podría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generar rich results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frecuentes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SERPs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/es/hoteles-en-acapulco_d5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3862/plan-todo-incluido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FAQPage, TouristAttraction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TouristAttraction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destacar atracciones locales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resultados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/es/hoteles-en-acapulco_d5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3862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más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completa, solo falta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/es/hoteles-en-puerto-vallart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a_d56252/plan-todo-incluido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FAQPage para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results de 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/es/hoteles-en-varadero_d3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70562/plan-todo-incluido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bestRating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bestRating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información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calificaciones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/es/hoteles-en-nuevo-vallart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a_d73697/plan-todo-incluido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FAQPage para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results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/es/hoteles-en-huatulco_d54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997/plan-todo-incluido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FAQPage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frecuentes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SERPs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/es/hoteles-en-puerto-escon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dido_d56255/plan-todo-inclu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tipo, objeto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 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específicas que podrían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afectar validación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/es/hoteles-en-ixtapa_d5741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propiedad "tipo" 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podría ser requerida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/es/hoteles-en-la-habana_d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370535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Contradicción en datos: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detectado pero reportado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faltante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/es/hoteles-en-mazatlan_d5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5873/plan-todo-incluido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reviews, offers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 reviews y offers,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críticos para conversión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hotelera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/es/hoteles-en-los-cabos_d6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9398/plan-todo-incluido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objeto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propiedad "objeto" 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podría afectar validación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/es/hoteles-en-puerto-vallart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a_d56252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Solo falta TouristAttraction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/es/hoteles-en-riviera-maya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_d76965/plan-todo-incluido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telephone, petsAllowed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 datos de contacto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políticas de mascotas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importantes para usuarios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/es/hoteles-en-cancun_d544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*Ninguno reportado*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relativamente completa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según datos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/es/hoteles-en-playa-del-car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men_d76001/plan-todo-incl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telephone,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importantes para destino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 popular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/es/hoteles-en-punta-cana_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d56241/plan-todo-incluido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*Ninguno reportado*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relativamente completa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según datos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/es/hoteles-en-punta-mita-n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ayarit-mexico_d75985/plan-t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*Ninguno reportado*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relativamente completa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según datos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/es/hoteles-en-merida-area_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d80320/plan-todo-incluido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propiedad "este"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(posible error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nomenclatura)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/es/hoteles-en-mazatlan_d5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5873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Solo falta reviews,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importante para confianza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 usuario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/es/hoteles-en-la-habana_d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370535/plan-todo-incluido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*Ninguno reportado*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relativamente completa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según datos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/es/hoteles-en-cozumel_d69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399/plan-todo-incluido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*Ninguno reportado*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relativamente completa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según datos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/es/hoteles-en-huatulco_d54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997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*Ninguno reportado*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relativamente completa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según datos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/es/hoteles-en-cartagena_d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167953/plan-todo-incluido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*Ninguno reportado*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relativamente completa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según datos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/es/hoteles-en-bacalar_d16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3407/plan-todo-incluido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*Ninguno reportado*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relativamente completa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según datos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/es/hoteles-en-riviera-maya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_d76965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telephone, petsAllowed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 datos de contacto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políticas de mascotas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/es/hoteles-en-cancun_d544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55/solo-adultos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informaci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propiedad "informaci"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(posible error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nomenclatura)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/es/hoteles-en-isla-holbox_d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82741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*Ninguno reportado*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relativamente completa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según datos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/es/hoteles-en-zona-hoteler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a-de-cancun-cancun-quinta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na-roo-mexico_d232489/pla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*Ninguno reportado*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relativamente completa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según datos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/es/hoteles-en-riviera-nayari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t_d119425/plan-todo-incluid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FAQPage para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9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/es/hoteles-en-nuevo-vallart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a_d73697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FAQPage para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/es/hoteles-en-playa-nuevo-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vallarta-nuevo-vallarta-naya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rit-mexico_d265422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*Ninguno reportado*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relativamente completa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según datos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/es/hoteles-en-cozumel_d69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399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propiedad "del"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(posible error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nomenclatura)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/es/hoteles-en-bucerias_d87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449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este, diferencias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 propiedades 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podrían afectar validación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/es/hoteles-en-la-paz_d554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offers, del, amenityFeature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incluyendo offers (crítico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conversión)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/es/hoteles-en-manzanillo_d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89479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FAQPage, una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Contradicción: FAQPage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detectado pero reportado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faltante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/es/hoteles-en-puerto-escon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dido_d56255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offers, crítico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mostrar precios en SERPs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/es/hoteles-en-orizaba_d81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388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*Ninguno reportado*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relativamente completa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según datos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/es/hoteles-en-costa-mujere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s-quintana-roo-mexico_d60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8392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Solo falta 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/es/hoteles-en-paris_d5608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ItemList, MobileApplication,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*Ninguno reportado*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relativamente completa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según datos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/es/hoteles-en-playa-tamari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ndos-acapulco-guerrero-me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xico_d110273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propiedad "atributo"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(posible error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nomenclatura)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/es/hoteles-en-madrid_d555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*Ninguno reportado*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relativamente completa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según datos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/es/hoteles-en-centro-comer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cial-mundo-e-ciudad-de-me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xico-distrito-federal-mexico_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d247651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*Ninguno reportado*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relativamente completa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según datos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/es/hoteles-en-isla-de-baru-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colombia_d159027/plan-tod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este,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aggregateRating,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importante para rich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 de reseñas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/es/hoteles-en-xcaret_d789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*Ninguno reportado*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relativamente completa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según datos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/en/hotels-in-ruwanwelisaya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-anuradhapura-sri-lanka_d1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53823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FAQPage para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/en/hotels-in-cayo-coco-cub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a_d370532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*Ninguno reportado*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relativamente completa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según datos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/en/hotels-in-st-thomas-us-vi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rgin-islands_d167319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ItemList,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TouristDestination,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*Ninguno reportado*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relativamente completa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según datos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críticas (Critical)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Problema Principal</w:t>
            </w:r>
          </w:p>
        </w:tc>
      </w:tr>
      <w:tr>
        <w:trPr>
          <w:trHeight w:hRule="exact" w:val="37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/es/ofertas-de-viajes/hoteles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-todo-incluido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esquemas,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ItemList, CollectionPage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Falta el schema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Hotel/LodgingBusiness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completamente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 Esta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una página de ofertas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hoteles todo incluido que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 los schemas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fundamentales para hoteles.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Hotel schema, Google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puede generar rich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results específicos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hoteles, lo que limita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severamente la visibilidad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SERPs para este tipo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contenido comercial.</w:t>
            </w:r>
          </w:p>
        </w:tc>
      </w:tr>
    </w:tbl>
    <w:p>
      <w:pPr>
        <w:autoSpaceDN w:val="0"/>
        <w:autoSpaceDE w:val="0"/>
        <w:widowControl/>
        <w:spacing w:line="588" w:lineRule="exact" w:before="400" w:after="0"/>
        <w:ind w:left="270" w:right="576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Conclusión y Recomendaciones </w:t>
      </w:r>
      <w:r>
        <w:br/>
      </w:r>
      <w:r>
        <w:rPr>
          <w:rFonts w:ascii="Helvetica" w:hAnsi="Helvetica" w:eastAsia="Helvetica"/>
          <w:b/>
          <w:i/>
          <w:color w:val="486581"/>
          <w:sz w:val="26"/>
        </w:rPr>
        <w:t>Priorización de Correcciones</w:t>
      </w:r>
    </w:p>
    <w:p>
      <w:pPr>
        <w:sectPr>
          <w:pgSz w:w="12240" w:h="15840"/>
          <w:pgMar w:top="458" w:right="550" w:bottom="5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rPr>
          <w:trHeight w:hRule="exact" w:val="296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1.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Prioridad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CRÍTICA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5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Resolver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13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URL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el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crítica</w:t>
            </w:r>
          </w:p>
        </w:tc>
      </w:tr>
      <w:tr>
        <w:trPr>
          <w:trHeight w:hRule="exact" w:val="300"/>
        </w:trPr>
        <w:tc>
          <w:tcPr>
            <w:tcW w:type="dxa" w:w="71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(https://stage.pricetravel.com/es/ofertas-de-viajes/hoteles-todo-incluido) </w:t>
            </w:r>
          </w:p>
        </w:tc>
        <w:tc>
          <w:tcPr>
            <w:tcW w:type="dxa" w:w="1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implementando </w:t>
            </w:r>
          </w:p>
        </w:tc>
        <w:tc>
          <w:tcPr>
            <w:tcW w:type="dxa" w:w="1322"/>
            <w:vMerge/>
            <w:tcBorders/>
          </w:tcPr>
          <w:p/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17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schema</w:t>
            </w:r>
          </w:p>
        </w:tc>
      </w:tr>
      <w:tr>
        <w:trPr>
          <w:trHeight w:hRule="exact" w:val="366"/>
        </w:trPr>
        <w:tc>
          <w:tcPr>
            <w:tcW w:type="dxa" w:w="71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Hotel/LodgingBusiness completo.</w:t>
            </w:r>
          </w:p>
        </w:tc>
        <w:tc>
          <w:tcPr>
            <w:tcW w:type="dxa" w:w="2644"/>
            <w:gridSpan w:val="2"/>
            <w:vMerge/>
            <w:tcBorders/>
          </w:tcPr>
          <w:p/>
        </w:tc>
        <w:tc>
          <w:tcPr>
            <w:tcW w:type="dxa" w:w="1322"/>
            <w:vMerge/>
            <w:tcBorders/>
          </w:tcPr>
          <w:p/>
        </w:tc>
        <w:tc>
          <w:tcPr>
            <w:tcW w:type="dxa" w:w="13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8" w:lineRule="exact" w:before="1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ALTA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FAQPage en las 9 URLs que lo requieren, ya que este schema genera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 visibles directamente en SERPs con alto impacto en CTR.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MEDIA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TouristAttraction en 4 URLs y offers en 5 URLs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de destinos y precios.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BAJA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propiedades con nombres incorrectos ("tipo", "objeto", "este", "del", etc.)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parecen ser errores de nomenclatura.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Tipos de Schema con Mayor Impacto</w:t>
      </w:r>
    </w:p>
    <w:p>
      <w:pPr>
        <w:autoSpaceDN w:val="0"/>
        <w:autoSpaceDE w:val="0"/>
        <w:widowControl/>
        <w:spacing w:line="304" w:lineRule="exact" w:before="8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Mayor impacto inmediato en CTR al generar rich results expandibles en SERPs.</w:t>
      </w:r>
    </w:p>
    <w:p>
      <w:pPr>
        <w:autoSpaceDN w:val="0"/>
        <w:autoSpaceDE w:val="0"/>
        <w:widowControl/>
        <w:spacing w:line="278" w:lineRule="exact" w:before="122" w:after="0"/>
        <w:ind w:left="48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Hotel/LodgingBusiness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Esencial para páginas de hoteles, permite rich results específicos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sector.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Crítico para páginas comerciales, muestra precios directamente en resultados.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Importante para confianza del usuario y rich snippets de reseñas.</w:t>
      </w:r>
    </w:p>
    <w:p>
      <w:pPr>
        <w:autoSpaceDN w:val="0"/>
        <w:autoSpaceDE w:val="0"/>
        <w:widowControl/>
        <w:spacing w:line="358" w:lineRule="exact" w:before="21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Patrones Comunes Identificados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Patrón positivo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Todas las URLs tienen implementados BreadcrumbList,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 y WebSite, lo que indica una base sólida de schemas estructurales.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Patrón negativo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9 URLs carecen de FAQPage, siendo este el schema más frecuentemente faltante.</w:t>
      </w:r>
    </w:p>
    <w:p>
      <w:pPr>
        <w:autoSpaceDN w:val="0"/>
        <w:autoSpaceDE w:val="0"/>
        <w:widowControl/>
        <w:spacing w:line="300" w:lineRule="exact" w:before="16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Hay contradicciones en los datos donde algunas URLs muestran tipos detectados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simultáneamente son reportados como faltantes (ej: TouristDestination en La Habana, FAQPage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Manzanillo).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Plan de Acción Concreto</w:t>
      </w:r>
    </w:p>
    <w:p>
      <w:pPr>
        <w:autoSpaceDN w:val="0"/>
        <w:autoSpaceDE w:val="0"/>
        <w:widowControl/>
        <w:spacing w:line="298" w:lineRule="exact" w:before="88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Paso 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inmediatamente el schema Hotel/LodgingBusiness en la URL crítica de ofertas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 todo incluido, incluyendo propiedades mínimas requeridas: name, description, address, telephone,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priceRange, etc.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e implementar un template de FAQPage estandarizado para las 9 URLs que lo requieren,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asegurando que las preguntas y respuestas sean relevantes para cada destino.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3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TouristAttraction en las 4 URLs identificadas, vinculando cada hotel con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turísticas cercanas relevantes.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la implementación de offers en las 5 URLs que lo requieren, asegurando que incluya price,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priceCurrency y availability.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y estandarizar la nomenclatura de propiedades para eliminar errores como "tipo", "objeto",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"este", etc., que probablemente sean nombres incorrectos de propiedades Schema.org.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6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Realizar una validación posterior a las correcciones para verificar que todas las URLs cumplan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estándares mínimos de implementación de schemas para el sector hotelero.</w:t>
      </w:r>
    </w:p>
    <w:sectPr w:rsidR="00FC693F" w:rsidRPr="0006063C" w:rsidSect="00034616">
      <w:pgSz w:w="12240" w:h="15840"/>
      <w:pgMar w:top="452" w:right="820" w:bottom="568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