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5898" w14:textId="77777777" w:rsidR="0093412B" w:rsidRDefault="0093412B" w:rsidP="0093412B"/>
    <w:p w14:paraId="56E481FB" w14:textId="77777777" w:rsidR="0093412B" w:rsidRDefault="0093412B" w:rsidP="0093412B"/>
    <w:p w14:paraId="175B4DF5" w14:textId="77777777" w:rsidR="0093412B" w:rsidRDefault="0093412B" w:rsidP="0093412B">
      <w:pPr>
        <w:jc w:val="center"/>
        <w:rPr>
          <w:rFonts w:ascii="Arial MT" w:hAnsi="Arial MT"/>
          <w:b/>
          <w:bCs/>
          <w:sz w:val="36"/>
          <w:szCs w:val="48"/>
        </w:rPr>
      </w:pPr>
      <w:r w:rsidRPr="00C048C5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BE9A95" wp14:editId="063D0F86">
            <wp:simplePos x="0" y="0"/>
            <wp:positionH relativeFrom="margin">
              <wp:align>right</wp:align>
            </wp:positionH>
            <wp:positionV relativeFrom="page">
              <wp:posOffset>1045845</wp:posOffset>
            </wp:positionV>
            <wp:extent cx="5612130" cy="1468755"/>
            <wp:effectExtent l="0" t="0" r="7620" b="0"/>
            <wp:wrapSquare wrapText="bothSides"/>
            <wp:docPr id="1" name="Imagen 1" descr="Símbolos – U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mbolos – UN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8C5">
        <w:rPr>
          <w:rFonts w:ascii="Arial MT" w:hAnsi="Arial MT"/>
          <w:b/>
          <w:bCs/>
          <w:sz w:val="36"/>
          <w:szCs w:val="48"/>
        </w:rPr>
        <w:t>Bases de Datos II</w:t>
      </w:r>
    </w:p>
    <w:p w14:paraId="24CA6654" w14:textId="77777777" w:rsidR="0093412B" w:rsidRPr="00C048C5" w:rsidRDefault="0093412B" w:rsidP="0093412B">
      <w:pPr>
        <w:jc w:val="center"/>
        <w:rPr>
          <w:rFonts w:ascii="Arial MT" w:hAnsi="Arial MT"/>
          <w:b/>
          <w:bCs/>
          <w:sz w:val="34"/>
          <w:szCs w:val="44"/>
        </w:rPr>
      </w:pPr>
      <w:r w:rsidRPr="00C048C5">
        <w:rPr>
          <w:rFonts w:ascii="Arial MT" w:hAnsi="Arial MT"/>
          <w:b/>
          <w:bCs/>
          <w:sz w:val="34"/>
          <w:szCs w:val="44"/>
        </w:rPr>
        <w:t>Plan de mantenimiento y respaldo de la base de datos Taller de cuero.</w:t>
      </w:r>
    </w:p>
    <w:p w14:paraId="03C47272" w14:textId="77777777" w:rsidR="0093412B" w:rsidRPr="00C048C5" w:rsidRDefault="0093412B" w:rsidP="0093412B">
      <w:pPr>
        <w:jc w:val="center"/>
        <w:rPr>
          <w:rFonts w:ascii="Arial MT" w:hAnsi="Arial MT"/>
          <w:b/>
          <w:bCs/>
          <w:sz w:val="36"/>
          <w:szCs w:val="48"/>
        </w:rPr>
      </w:pPr>
    </w:p>
    <w:p w14:paraId="22672F4C" w14:textId="77777777" w:rsidR="0093412B" w:rsidRPr="00C048C5" w:rsidRDefault="0093412B" w:rsidP="0093412B">
      <w:pPr>
        <w:jc w:val="center"/>
        <w:rPr>
          <w:rFonts w:ascii="Arial MT" w:hAnsi="Arial MT"/>
          <w:b/>
          <w:bCs/>
          <w:sz w:val="32"/>
          <w:szCs w:val="40"/>
        </w:rPr>
      </w:pPr>
      <w:r w:rsidRPr="00C048C5">
        <w:rPr>
          <w:rFonts w:ascii="Arial MT" w:hAnsi="Arial MT"/>
          <w:b/>
          <w:bCs/>
          <w:sz w:val="32"/>
          <w:szCs w:val="40"/>
        </w:rPr>
        <w:t>Leonel Martínez</w:t>
      </w:r>
    </w:p>
    <w:p w14:paraId="6B8E2CB5" w14:textId="77777777" w:rsidR="0093412B" w:rsidRDefault="0093412B" w:rsidP="0093412B">
      <w:pPr>
        <w:rPr>
          <w:rFonts w:ascii="Arial MT" w:hAnsi="Arial MT"/>
          <w:b/>
          <w:bCs/>
          <w:sz w:val="36"/>
          <w:szCs w:val="48"/>
        </w:rPr>
      </w:pPr>
    </w:p>
    <w:p w14:paraId="4855FB23" w14:textId="77777777" w:rsidR="0093412B" w:rsidRPr="00C048C5" w:rsidRDefault="0093412B" w:rsidP="0093412B">
      <w:pPr>
        <w:jc w:val="center"/>
        <w:rPr>
          <w:rFonts w:ascii="Arial MT" w:hAnsi="Arial MT"/>
          <w:b/>
          <w:bCs/>
          <w:sz w:val="36"/>
          <w:szCs w:val="48"/>
        </w:rPr>
      </w:pPr>
      <w:r>
        <w:rPr>
          <w:rFonts w:ascii="Arial MT" w:hAnsi="Arial MT"/>
          <w:b/>
          <w:bCs/>
          <w:sz w:val="36"/>
          <w:szCs w:val="48"/>
        </w:rPr>
        <w:t>Integrantes.</w:t>
      </w:r>
    </w:p>
    <w:p w14:paraId="25905066" w14:textId="77777777" w:rsidR="0093412B" w:rsidRPr="00C048C5" w:rsidRDefault="0093412B" w:rsidP="0093412B">
      <w:pPr>
        <w:jc w:val="center"/>
        <w:rPr>
          <w:rFonts w:ascii="Arial MT" w:hAnsi="Arial MT"/>
          <w:sz w:val="32"/>
          <w:szCs w:val="40"/>
        </w:rPr>
      </w:pPr>
      <w:proofErr w:type="spellStart"/>
      <w:r w:rsidRPr="00C048C5">
        <w:rPr>
          <w:rFonts w:ascii="Arial MT" w:hAnsi="Arial MT"/>
          <w:sz w:val="32"/>
          <w:szCs w:val="40"/>
        </w:rPr>
        <w:t>Angel</w:t>
      </w:r>
      <w:proofErr w:type="spellEnd"/>
      <w:r w:rsidRPr="00C048C5">
        <w:rPr>
          <w:rFonts w:ascii="Arial MT" w:hAnsi="Arial MT"/>
          <w:sz w:val="32"/>
          <w:szCs w:val="40"/>
        </w:rPr>
        <w:t xml:space="preserve"> Abraham </w:t>
      </w:r>
      <w:proofErr w:type="spellStart"/>
      <w:r w:rsidRPr="00C048C5">
        <w:rPr>
          <w:rFonts w:ascii="Arial MT" w:hAnsi="Arial MT"/>
          <w:sz w:val="32"/>
          <w:szCs w:val="40"/>
        </w:rPr>
        <w:t>Lopez</w:t>
      </w:r>
      <w:proofErr w:type="spellEnd"/>
      <w:r w:rsidRPr="00C048C5">
        <w:rPr>
          <w:rFonts w:ascii="Arial MT" w:hAnsi="Arial MT"/>
          <w:sz w:val="32"/>
          <w:szCs w:val="40"/>
        </w:rPr>
        <w:t xml:space="preserve"> Delgado</w:t>
      </w:r>
    </w:p>
    <w:p w14:paraId="2C691500" w14:textId="77777777" w:rsidR="0093412B" w:rsidRPr="00C048C5" w:rsidRDefault="0093412B" w:rsidP="0093412B">
      <w:pPr>
        <w:jc w:val="center"/>
        <w:rPr>
          <w:rFonts w:ascii="Arial MT" w:hAnsi="Arial MT"/>
          <w:sz w:val="32"/>
          <w:szCs w:val="40"/>
        </w:rPr>
      </w:pPr>
      <w:r w:rsidRPr="00C048C5">
        <w:rPr>
          <w:rFonts w:ascii="Arial MT" w:hAnsi="Arial MT"/>
          <w:sz w:val="32"/>
          <w:szCs w:val="40"/>
        </w:rPr>
        <w:t>Hazael Gabriel Vásquez</w:t>
      </w:r>
    </w:p>
    <w:p w14:paraId="56576077" w14:textId="77777777" w:rsidR="0093412B" w:rsidRPr="00C048C5" w:rsidRDefault="0093412B" w:rsidP="0093412B">
      <w:pPr>
        <w:jc w:val="center"/>
        <w:rPr>
          <w:rFonts w:ascii="Arial MT" w:hAnsi="Arial MT"/>
          <w:sz w:val="32"/>
          <w:szCs w:val="40"/>
        </w:rPr>
      </w:pPr>
      <w:r w:rsidRPr="00C048C5">
        <w:rPr>
          <w:rFonts w:ascii="Arial MT" w:hAnsi="Arial MT"/>
          <w:sz w:val="32"/>
          <w:szCs w:val="40"/>
        </w:rPr>
        <w:t>José Ramón Figueroa Roma</w:t>
      </w:r>
    </w:p>
    <w:p w14:paraId="711C894C" w14:textId="77777777" w:rsidR="0093412B" w:rsidRPr="00C048C5" w:rsidRDefault="0093412B" w:rsidP="0093412B">
      <w:pPr>
        <w:jc w:val="center"/>
        <w:rPr>
          <w:rFonts w:ascii="Arial MT" w:hAnsi="Arial MT"/>
          <w:sz w:val="32"/>
          <w:szCs w:val="40"/>
        </w:rPr>
      </w:pPr>
      <w:r w:rsidRPr="00C048C5">
        <w:rPr>
          <w:rFonts w:ascii="Arial MT" w:hAnsi="Arial MT"/>
          <w:sz w:val="32"/>
          <w:szCs w:val="40"/>
        </w:rPr>
        <w:t xml:space="preserve">Rene Antonio </w:t>
      </w:r>
      <w:proofErr w:type="spellStart"/>
      <w:r w:rsidRPr="00C048C5">
        <w:rPr>
          <w:rFonts w:ascii="Arial MT" w:hAnsi="Arial MT"/>
          <w:sz w:val="32"/>
          <w:szCs w:val="40"/>
        </w:rPr>
        <w:t>Arostegui</w:t>
      </w:r>
      <w:proofErr w:type="spellEnd"/>
      <w:r w:rsidRPr="00C048C5">
        <w:rPr>
          <w:rFonts w:ascii="Arial MT" w:hAnsi="Arial MT"/>
          <w:sz w:val="32"/>
          <w:szCs w:val="40"/>
        </w:rPr>
        <w:t xml:space="preserve"> Valle</w:t>
      </w:r>
    </w:p>
    <w:p w14:paraId="6ECC212B" w14:textId="77777777" w:rsidR="0093412B" w:rsidRDefault="0093412B" w:rsidP="0093412B">
      <w:pPr>
        <w:jc w:val="center"/>
        <w:rPr>
          <w:rFonts w:ascii="Arial MT" w:hAnsi="Arial MT"/>
          <w:sz w:val="32"/>
          <w:szCs w:val="40"/>
        </w:rPr>
      </w:pPr>
      <w:r w:rsidRPr="00C048C5">
        <w:rPr>
          <w:rFonts w:ascii="Arial MT" w:hAnsi="Arial MT"/>
          <w:sz w:val="32"/>
          <w:szCs w:val="40"/>
        </w:rPr>
        <w:t>Jeffry Javier Reyes Miranda</w:t>
      </w:r>
    </w:p>
    <w:p w14:paraId="28215281" w14:textId="77777777" w:rsidR="0093412B" w:rsidRDefault="0093412B" w:rsidP="0093412B">
      <w:pPr>
        <w:jc w:val="center"/>
        <w:rPr>
          <w:rFonts w:ascii="Arial MT" w:hAnsi="Arial MT"/>
          <w:sz w:val="32"/>
          <w:szCs w:val="40"/>
        </w:rPr>
      </w:pPr>
    </w:p>
    <w:p w14:paraId="2166D749" w14:textId="77777777" w:rsidR="0093412B" w:rsidRDefault="0093412B" w:rsidP="0093412B">
      <w:pPr>
        <w:jc w:val="center"/>
        <w:rPr>
          <w:rFonts w:ascii="Arial MT" w:hAnsi="Arial MT"/>
          <w:sz w:val="32"/>
          <w:szCs w:val="40"/>
        </w:rPr>
      </w:pPr>
    </w:p>
    <w:p w14:paraId="015DDCBF" w14:textId="77777777" w:rsidR="0093412B" w:rsidRDefault="0093412B" w:rsidP="0093412B">
      <w:pPr>
        <w:jc w:val="center"/>
        <w:rPr>
          <w:rFonts w:ascii="Arial MT" w:hAnsi="Arial MT"/>
          <w:sz w:val="32"/>
          <w:szCs w:val="40"/>
        </w:rPr>
      </w:pPr>
    </w:p>
    <w:p w14:paraId="49047A02" w14:textId="4BC9702C" w:rsidR="00461074" w:rsidRDefault="00461074" w:rsidP="0093412B">
      <w:pPr>
        <w:jc w:val="center"/>
        <w:rPr>
          <w:rFonts w:ascii="Arial MT" w:hAnsi="Arial MT"/>
          <w:sz w:val="32"/>
          <w:szCs w:val="40"/>
        </w:rPr>
      </w:pPr>
    </w:p>
    <w:p w14:paraId="716DC7B8" w14:textId="77777777" w:rsidR="00461074" w:rsidRDefault="00461074" w:rsidP="0093412B">
      <w:pPr>
        <w:jc w:val="center"/>
        <w:rPr>
          <w:rFonts w:ascii="Arial MT" w:hAnsi="Arial MT"/>
          <w:sz w:val="32"/>
          <w:szCs w:val="40"/>
        </w:rPr>
      </w:pPr>
    </w:p>
    <w:tbl>
      <w:tblPr>
        <w:tblStyle w:val="Tablaconcuadrcula"/>
        <w:tblpPr w:leftFromText="141" w:rightFromText="141" w:vertAnchor="text" w:horzAnchor="margin" w:tblpY="-17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3412B" w14:paraId="60926BAA" w14:textId="77777777" w:rsidTr="00FA148F">
        <w:trPr>
          <w:trHeight w:val="708"/>
        </w:trPr>
        <w:tc>
          <w:tcPr>
            <w:tcW w:w="8828" w:type="dxa"/>
            <w:gridSpan w:val="3"/>
          </w:tcPr>
          <w:p w14:paraId="035C5FAB" w14:textId="77777777" w:rsidR="0093412B" w:rsidRDefault="0093412B" w:rsidP="00FA148F">
            <w:pPr>
              <w:jc w:val="center"/>
              <w:rPr>
                <w:b/>
                <w:bCs/>
              </w:rPr>
            </w:pPr>
          </w:p>
          <w:p w14:paraId="09CEE0CA" w14:textId="70F3A862" w:rsidR="0093412B" w:rsidRPr="000F2F90" w:rsidRDefault="0093412B" w:rsidP="00FA148F">
            <w:pPr>
              <w:jc w:val="center"/>
              <w:rPr>
                <w:b/>
                <w:bCs/>
              </w:rPr>
            </w:pPr>
            <w:r w:rsidRPr="000F2F90">
              <w:rPr>
                <w:b/>
                <w:bCs/>
              </w:rPr>
              <w:t xml:space="preserve">INFORME DEL </w:t>
            </w:r>
            <w:r>
              <w:rPr>
                <w:b/>
                <w:bCs/>
              </w:rPr>
              <w:t>Mantenimiento</w:t>
            </w:r>
          </w:p>
        </w:tc>
      </w:tr>
      <w:tr w:rsidR="0093412B" w14:paraId="6B84902A" w14:textId="77777777" w:rsidTr="00FA148F">
        <w:tc>
          <w:tcPr>
            <w:tcW w:w="8828" w:type="dxa"/>
            <w:gridSpan w:val="3"/>
          </w:tcPr>
          <w:p w14:paraId="6C394121" w14:textId="77777777" w:rsidR="0093412B" w:rsidRDefault="0093412B" w:rsidP="00FA148F"/>
        </w:tc>
      </w:tr>
      <w:tr w:rsidR="00013F1A" w14:paraId="02C28801" w14:textId="77777777" w:rsidTr="00FA148F">
        <w:tc>
          <w:tcPr>
            <w:tcW w:w="8828" w:type="dxa"/>
            <w:gridSpan w:val="3"/>
          </w:tcPr>
          <w:p w14:paraId="579B7ACA" w14:textId="0BD3300D" w:rsidR="00013F1A" w:rsidRDefault="00013F1A" w:rsidP="00013F1A">
            <w:r>
              <w:rPr>
                <w:b/>
                <w:bCs/>
              </w:rPr>
              <w:t>Mantenimiento</w:t>
            </w:r>
            <w:r w:rsidRPr="000F2F90">
              <w:rPr>
                <w:b/>
                <w:bCs/>
              </w:rPr>
              <w:t xml:space="preserve"> de</w:t>
            </w:r>
            <w:r>
              <w:t>: Base de datos Taller de cuero</w:t>
            </w:r>
          </w:p>
        </w:tc>
      </w:tr>
      <w:tr w:rsidR="0093412B" w14:paraId="183B4665" w14:textId="77777777" w:rsidTr="00FA148F">
        <w:tc>
          <w:tcPr>
            <w:tcW w:w="8828" w:type="dxa"/>
            <w:gridSpan w:val="3"/>
          </w:tcPr>
          <w:p w14:paraId="7BE8420F" w14:textId="77777777" w:rsidR="0093412B" w:rsidRPr="000F2F90" w:rsidRDefault="0093412B" w:rsidP="00FA148F">
            <w:r>
              <w:rPr>
                <w:b/>
                <w:bCs/>
              </w:rPr>
              <w:t xml:space="preserve">Tipo de respaldo: </w:t>
            </w:r>
            <w:r>
              <w:t>Respaldo Total Taller.</w:t>
            </w:r>
          </w:p>
        </w:tc>
      </w:tr>
      <w:tr w:rsidR="0093412B" w14:paraId="4893C404" w14:textId="77777777" w:rsidTr="0093412B">
        <w:tc>
          <w:tcPr>
            <w:tcW w:w="2942" w:type="dxa"/>
          </w:tcPr>
          <w:p w14:paraId="35084E5C" w14:textId="77777777" w:rsidR="0093412B" w:rsidRPr="00FA7984" w:rsidRDefault="0093412B" w:rsidP="00FA148F">
            <w:r w:rsidRPr="00FA7984">
              <w:rPr>
                <w:b/>
                <w:bCs/>
              </w:rPr>
              <w:t>Periodo</w:t>
            </w:r>
            <w:r>
              <w:rPr>
                <w:b/>
                <w:bCs/>
              </w:rPr>
              <w:t>:</w:t>
            </w:r>
            <w:r w:rsidRPr="00FA7984">
              <w:t xml:space="preserve"> Semanal</w:t>
            </w:r>
          </w:p>
        </w:tc>
        <w:tc>
          <w:tcPr>
            <w:tcW w:w="2943" w:type="dxa"/>
          </w:tcPr>
          <w:p w14:paraId="1AB2E5B5" w14:textId="77777777" w:rsidR="0093412B" w:rsidRPr="000F2F90" w:rsidRDefault="0093412B" w:rsidP="00FA148F">
            <w:r>
              <w:rPr>
                <w:b/>
                <w:bCs/>
              </w:rPr>
              <w:t xml:space="preserve">Hora Inicio: </w:t>
            </w:r>
            <w:r w:rsidRPr="00FA7984">
              <w:t>1</w:t>
            </w:r>
            <w:r>
              <w:t>:00 pm</w:t>
            </w:r>
          </w:p>
        </w:tc>
        <w:tc>
          <w:tcPr>
            <w:tcW w:w="2943" w:type="dxa"/>
          </w:tcPr>
          <w:p w14:paraId="5C2312C4" w14:textId="77777777" w:rsidR="0093412B" w:rsidRPr="000F2F90" w:rsidRDefault="0093412B" w:rsidP="00FA148F">
            <w:r>
              <w:rPr>
                <w:b/>
                <w:bCs/>
              </w:rPr>
              <w:t xml:space="preserve">Hora Final: </w:t>
            </w:r>
            <w:r w:rsidRPr="00FA7984">
              <w:t>1</w:t>
            </w:r>
            <w:r>
              <w:t>:30pm</w:t>
            </w:r>
          </w:p>
        </w:tc>
      </w:tr>
      <w:tr w:rsidR="00013F1A" w14:paraId="2261B574" w14:textId="77777777" w:rsidTr="0093412B">
        <w:tc>
          <w:tcPr>
            <w:tcW w:w="2942" w:type="dxa"/>
          </w:tcPr>
          <w:p w14:paraId="67D3ACFC" w14:textId="1B64B7BB" w:rsidR="00013F1A" w:rsidRPr="000F2F90" w:rsidRDefault="00013F1A" w:rsidP="00013F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Responsable del Mantenimiento: </w:t>
            </w:r>
          </w:p>
        </w:tc>
        <w:tc>
          <w:tcPr>
            <w:tcW w:w="5886" w:type="dxa"/>
            <w:gridSpan w:val="2"/>
          </w:tcPr>
          <w:p w14:paraId="3EA03017" w14:textId="158B7A57" w:rsidR="00013F1A" w:rsidRDefault="00013F1A" w:rsidP="00013F1A">
            <w:r>
              <w:rPr>
                <w:b/>
                <w:bCs/>
              </w:rPr>
              <w:t>Agente SQL Server</w:t>
            </w:r>
          </w:p>
        </w:tc>
      </w:tr>
      <w:tr w:rsidR="0093412B" w14:paraId="297EC654" w14:textId="77777777" w:rsidTr="0093412B">
        <w:tc>
          <w:tcPr>
            <w:tcW w:w="2942" w:type="dxa"/>
          </w:tcPr>
          <w:p w14:paraId="197AE77A" w14:textId="77777777" w:rsidR="0093412B" w:rsidRPr="000F2F90" w:rsidRDefault="0093412B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Responsable del Supervisión: </w:t>
            </w:r>
          </w:p>
        </w:tc>
        <w:tc>
          <w:tcPr>
            <w:tcW w:w="5886" w:type="dxa"/>
            <w:gridSpan w:val="2"/>
          </w:tcPr>
          <w:p w14:paraId="1B0EFFF9" w14:textId="77777777" w:rsidR="0093412B" w:rsidRPr="00592028" w:rsidRDefault="0093412B" w:rsidP="00FA148F">
            <w:pPr>
              <w:rPr>
                <w:rFonts w:ascii="Arial MT" w:hAnsi="Arial MT"/>
                <w:b/>
                <w:bCs/>
              </w:rPr>
            </w:pPr>
            <w:r w:rsidRPr="00592028">
              <w:rPr>
                <w:rFonts w:ascii="Arial MT" w:hAnsi="Arial MT" w:cs="Noto Sans"/>
                <w:b/>
                <w:bCs/>
              </w:rPr>
              <w:t xml:space="preserve">IT </w:t>
            </w:r>
            <w:proofErr w:type="spellStart"/>
            <w:r w:rsidRPr="00592028">
              <w:rPr>
                <w:rFonts w:ascii="Arial MT" w:hAnsi="Arial MT" w:cs="Noto Sans"/>
                <w:b/>
                <w:bCs/>
              </w:rPr>
              <w:t>Infrastructure</w:t>
            </w:r>
            <w:proofErr w:type="spellEnd"/>
            <w:r w:rsidRPr="00592028">
              <w:rPr>
                <w:rFonts w:ascii="Arial MT" w:hAnsi="Arial MT" w:cs="Noto Sans"/>
                <w:b/>
                <w:bCs/>
              </w:rPr>
              <w:t xml:space="preserve"> Manager</w:t>
            </w:r>
          </w:p>
        </w:tc>
      </w:tr>
      <w:tr w:rsidR="0093412B" w14:paraId="0C85406E" w14:textId="77777777" w:rsidTr="0093412B">
        <w:tc>
          <w:tcPr>
            <w:tcW w:w="2942" w:type="dxa"/>
          </w:tcPr>
          <w:p w14:paraId="7F8B5A4E" w14:textId="77777777" w:rsidR="0093412B" w:rsidRDefault="0093412B" w:rsidP="00FA148F">
            <w:r w:rsidRPr="00FA7984">
              <w:rPr>
                <w:b/>
                <w:bCs/>
              </w:rPr>
              <w:t>Dia</w:t>
            </w:r>
            <w:r>
              <w:t>: Sábado</w:t>
            </w:r>
          </w:p>
        </w:tc>
        <w:tc>
          <w:tcPr>
            <w:tcW w:w="2943" w:type="dxa"/>
          </w:tcPr>
          <w:p w14:paraId="201461B7" w14:textId="77777777" w:rsidR="0093412B" w:rsidRDefault="0093412B" w:rsidP="00FA148F"/>
        </w:tc>
        <w:tc>
          <w:tcPr>
            <w:tcW w:w="2943" w:type="dxa"/>
          </w:tcPr>
          <w:p w14:paraId="48F57B3A" w14:textId="77777777" w:rsidR="0093412B" w:rsidRDefault="0093412B" w:rsidP="00FA148F"/>
        </w:tc>
      </w:tr>
      <w:tr w:rsidR="0093412B" w14:paraId="1C062382" w14:textId="77777777" w:rsidTr="00FA148F">
        <w:tc>
          <w:tcPr>
            <w:tcW w:w="8828" w:type="dxa"/>
            <w:gridSpan w:val="3"/>
          </w:tcPr>
          <w:p w14:paraId="43046E3E" w14:textId="1C87428D" w:rsidR="0093412B" w:rsidRDefault="0093412B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Mantenimiento</w:t>
            </w:r>
          </w:p>
        </w:tc>
      </w:tr>
      <w:tr w:rsidR="0093412B" w14:paraId="18A83E5E" w14:textId="77777777" w:rsidTr="0093412B">
        <w:trPr>
          <w:trHeight w:val="2435"/>
        </w:trPr>
        <w:tc>
          <w:tcPr>
            <w:tcW w:w="8828" w:type="dxa"/>
            <w:gridSpan w:val="3"/>
          </w:tcPr>
          <w:p w14:paraId="7FCA59BA" w14:textId="5FFB8AA4" w:rsidR="0093412B" w:rsidRDefault="0093412B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1.Recompilar </w:t>
            </w:r>
            <w:r w:rsidR="00013F1A">
              <w:rPr>
                <w:b/>
                <w:bCs/>
              </w:rPr>
              <w:t>Índice</w:t>
            </w:r>
          </w:p>
          <w:p w14:paraId="7DB16C9E" w14:textId="26BEF245" w:rsidR="0093412B" w:rsidRDefault="0093412B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>2.Reorganizar índice</w:t>
            </w:r>
          </w:p>
          <w:p w14:paraId="2463CDDF" w14:textId="77777777" w:rsidR="0093412B" w:rsidRDefault="0093412B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>3.Comprobar Integridad De la base de datos</w:t>
            </w:r>
          </w:p>
          <w:p w14:paraId="3518EF7C" w14:textId="18475E9F" w:rsidR="0093412B" w:rsidRDefault="0093412B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>4.Copia de seguridad de la base de datos (Total)</w:t>
            </w:r>
          </w:p>
        </w:tc>
      </w:tr>
      <w:tr w:rsidR="0093412B" w14:paraId="41F5064E" w14:textId="77777777" w:rsidTr="00FA148F">
        <w:tc>
          <w:tcPr>
            <w:tcW w:w="8828" w:type="dxa"/>
            <w:gridSpan w:val="3"/>
          </w:tcPr>
          <w:p w14:paraId="6F058610" w14:textId="77777777" w:rsidR="0093412B" w:rsidRDefault="0093412B" w:rsidP="00FA148F">
            <w:r>
              <w:rPr>
                <w:b/>
                <w:bCs/>
              </w:rPr>
              <w:t>Descripción de la información a respaldar:</w:t>
            </w:r>
          </w:p>
        </w:tc>
      </w:tr>
      <w:tr w:rsidR="0093412B" w14:paraId="3DAE8606" w14:textId="77777777" w:rsidTr="0093412B">
        <w:trPr>
          <w:trHeight w:val="1585"/>
        </w:trPr>
        <w:tc>
          <w:tcPr>
            <w:tcW w:w="8828" w:type="dxa"/>
            <w:gridSpan w:val="3"/>
          </w:tcPr>
          <w:p w14:paraId="6FFFA6CA" w14:textId="77777777" w:rsidR="0093412B" w:rsidRPr="00592028" w:rsidRDefault="0093412B" w:rsidP="00FA148F">
            <w:pPr>
              <w:rPr>
                <w:rFonts w:cstheme="minorHAnsi"/>
              </w:rPr>
            </w:pPr>
            <w:r w:rsidRPr="00592028">
              <w:rPr>
                <w:rFonts w:cstheme="minorHAnsi"/>
                <w:bdr w:val="none" w:sz="0" w:space="0" w:color="auto" w:frame="1"/>
              </w:rPr>
              <w:t>El respaldo de la base de datos del taller de cuero incluiría información detallada sobre clientes,</w:t>
            </w:r>
            <w:r>
              <w:rPr>
                <w:rFonts w:cstheme="minorHAnsi"/>
                <w:bdr w:val="none" w:sz="0" w:space="0" w:color="auto" w:frame="1"/>
              </w:rPr>
              <w:t xml:space="preserve"> </w:t>
            </w:r>
            <w:r w:rsidRPr="00592028">
              <w:rPr>
                <w:rFonts w:cstheme="minorHAnsi"/>
                <w:bdr w:val="none" w:sz="0" w:space="0" w:color="auto" w:frame="1"/>
              </w:rPr>
              <w:t>preferencias de productos,</w:t>
            </w:r>
            <w:r>
              <w:rPr>
                <w:rFonts w:cstheme="minorHAnsi"/>
                <w:bdr w:val="none" w:sz="0" w:space="0" w:color="auto" w:frame="1"/>
              </w:rPr>
              <w:t xml:space="preserve"> compras, ventas, transacciones y registro de producción y abastecimiento de bodegas.</w:t>
            </w:r>
            <w:r w:rsidRPr="00592028">
              <w:rPr>
                <w:rFonts w:cstheme="minorHAnsi"/>
                <w:bdr w:val="none" w:sz="0" w:space="0" w:color="auto" w:frame="1"/>
              </w:rPr>
              <w:t xml:space="preserve"> </w:t>
            </w:r>
          </w:p>
        </w:tc>
      </w:tr>
    </w:tbl>
    <w:p w14:paraId="4CF2A8D6" w14:textId="50C3C2D8" w:rsidR="006618D6" w:rsidRDefault="006618D6"/>
    <w:tbl>
      <w:tblPr>
        <w:tblStyle w:val="Tablaconcuadrcula"/>
        <w:tblpPr w:leftFromText="141" w:rightFromText="141" w:vertAnchor="text" w:horzAnchor="margin" w:tblpY="-17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13F1A" w14:paraId="52870B9F" w14:textId="77777777" w:rsidTr="00FA148F">
        <w:trPr>
          <w:trHeight w:val="708"/>
        </w:trPr>
        <w:tc>
          <w:tcPr>
            <w:tcW w:w="8828" w:type="dxa"/>
            <w:gridSpan w:val="3"/>
          </w:tcPr>
          <w:p w14:paraId="5ED1B1B9" w14:textId="77777777" w:rsidR="00013F1A" w:rsidRDefault="00013F1A" w:rsidP="00FA148F">
            <w:pPr>
              <w:jc w:val="center"/>
              <w:rPr>
                <w:b/>
                <w:bCs/>
              </w:rPr>
            </w:pPr>
          </w:p>
          <w:p w14:paraId="2D9BF15B" w14:textId="77777777" w:rsidR="00013F1A" w:rsidRPr="000F2F90" w:rsidRDefault="00013F1A" w:rsidP="00FA148F">
            <w:pPr>
              <w:jc w:val="center"/>
              <w:rPr>
                <w:b/>
                <w:bCs/>
              </w:rPr>
            </w:pPr>
            <w:r w:rsidRPr="000F2F90">
              <w:rPr>
                <w:b/>
                <w:bCs/>
              </w:rPr>
              <w:t xml:space="preserve">INFORME DEL </w:t>
            </w:r>
            <w:r>
              <w:rPr>
                <w:b/>
                <w:bCs/>
              </w:rPr>
              <w:t>Mantenimiento</w:t>
            </w:r>
          </w:p>
        </w:tc>
      </w:tr>
      <w:tr w:rsidR="00013F1A" w14:paraId="1D17A3F3" w14:textId="77777777" w:rsidTr="00FA148F">
        <w:tc>
          <w:tcPr>
            <w:tcW w:w="8828" w:type="dxa"/>
            <w:gridSpan w:val="3"/>
          </w:tcPr>
          <w:p w14:paraId="21D5AB41" w14:textId="77777777" w:rsidR="00013F1A" w:rsidRDefault="00013F1A" w:rsidP="00FA148F"/>
        </w:tc>
      </w:tr>
      <w:tr w:rsidR="00013F1A" w14:paraId="2DC246F6" w14:textId="77777777" w:rsidTr="00FA148F">
        <w:tc>
          <w:tcPr>
            <w:tcW w:w="8828" w:type="dxa"/>
            <w:gridSpan w:val="3"/>
          </w:tcPr>
          <w:p w14:paraId="2EF951C2" w14:textId="3BCE926F" w:rsidR="00013F1A" w:rsidRDefault="00013F1A" w:rsidP="00FA148F">
            <w:r>
              <w:rPr>
                <w:b/>
                <w:bCs/>
              </w:rPr>
              <w:t>Mantenimiento</w:t>
            </w:r>
            <w:r w:rsidRPr="000F2F90">
              <w:rPr>
                <w:b/>
                <w:bCs/>
              </w:rPr>
              <w:t xml:space="preserve"> de</w:t>
            </w:r>
            <w:r>
              <w:t>: Base de datos Taller de cuero</w:t>
            </w:r>
          </w:p>
        </w:tc>
      </w:tr>
      <w:tr w:rsidR="00013F1A" w14:paraId="6E692342" w14:textId="77777777" w:rsidTr="00FA148F">
        <w:tc>
          <w:tcPr>
            <w:tcW w:w="8828" w:type="dxa"/>
            <w:gridSpan w:val="3"/>
          </w:tcPr>
          <w:p w14:paraId="112909C9" w14:textId="2BC77768" w:rsidR="00013F1A" w:rsidRPr="000F2F90" w:rsidRDefault="00013F1A" w:rsidP="00FA148F">
            <w:r>
              <w:rPr>
                <w:b/>
                <w:bCs/>
              </w:rPr>
              <w:t xml:space="preserve">Tipo de respaldo: </w:t>
            </w:r>
            <w:r>
              <w:t xml:space="preserve">Respaldo </w:t>
            </w:r>
            <w:r>
              <w:t>Diferencial</w:t>
            </w:r>
            <w:r>
              <w:t xml:space="preserve"> Taller.</w:t>
            </w:r>
          </w:p>
        </w:tc>
      </w:tr>
      <w:tr w:rsidR="00013F1A" w14:paraId="22DF1535" w14:textId="77777777" w:rsidTr="00FA148F">
        <w:tc>
          <w:tcPr>
            <w:tcW w:w="2942" w:type="dxa"/>
          </w:tcPr>
          <w:p w14:paraId="527A8081" w14:textId="51091924" w:rsidR="00013F1A" w:rsidRPr="00FA7984" w:rsidRDefault="00013F1A" w:rsidP="00FA148F">
            <w:r w:rsidRPr="00FA7984">
              <w:rPr>
                <w:b/>
                <w:bCs/>
              </w:rPr>
              <w:t>Periodo</w:t>
            </w:r>
            <w:r>
              <w:rPr>
                <w:b/>
                <w:bCs/>
              </w:rPr>
              <w:t>:</w:t>
            </w:r>
            <w:r w:rsidRPr="00FA7984">
              <w:t xml:space="preserve"> </w:t>
            </w:r>
            <w:r>
              <w:t>Diario</w:t>
            </w:r>
          </w:p>
        </w:tc>
        <w:tc>
          <w:tcPr>
            <w:tcW w:w="2943" w:type="dxa"/>
          </w:tcPr>
          <w:p w14:paraId="40A0B37F" w14:textId="5A5DAB60" w:rsidR="00013F1A" w:rsidRPr="000F2F90" w:rsidRDefault="00013F1A" w:rsidP="00FA148F">
            <w:r>
              <w:rPr>
                <w:b/>
                <w:bCs/>
              </w:rPr>
              <w:t xml:space="preserve">Hora Inicio: </w:t>
            </w:r>
            <w:r w:rsidRPr="00013F1A">
              <w:t>5</w:t>
            </w:r>
            <w:r>
              <w:t>:00 pm</w:t>
            </w:r>
          </w:p>
        </w:tc>
        <w:tc>
          <w:tcPr>
            <w:tcW w:w="2943" w:type="dxa"/>
          </w:tcPr>
          <w:p w14:paraId="7012F8C8" w14:textId="2E1E5465" w:rsidR="00013F1A" w:rsidRPr="000F2F90" w:rsidRDefault="00013F1A" w:rsidP="00FA148F">
            <w:r>
              <w:rPr>
                <w:b/>
                <w:bCs/>
              </w:rPr>
              <w:t xml:space="preserve">Hora Final: </w:t>
            </w:r>
            <w:r>
              <w:t>5</w:t>
            </w:r>
            <w:r>
              <w:t>:30pm</w:t>
            </w:r>
          </w:p>
        </w:tc>
      </w:tr>
      <w:tr w:rsidR="00013F1A" w14:paraId="2C99058D" w14:textId="77777777" w:rsidTr="00FA148F">
        <w:tc>
          <w:tcPr>
            <w:tcW w:w="2942" w:type="dxa"/>
          </w:tcPr>
          <w:p w14:paraId="633D522A" w14:textId="4B230F5D" w:rsidR="00013F1A" w:rsidRPr="000F2F90" w:rsidRDefault="00013F1A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Responsable del </w:t>
            </w:r>
            <w:r>
              <w:rPr>
                <w:b/>
                <w:bCs/>
              </w:rPr>
              <w:t>Mantenimiento</w:t>
            </w:r>
            <w:r>
              <w:rPr>
                <w:b/>
                <w:bCs/>
              </w:rPr>
              <w:t xml:space="preserve">: </w:t>
            </w:r>
          </w:p>
        </w:tc>
        <w:tc>
          <w:tcPr>
            <w:tcW w:w="5886" w:type="dxa"/>
            <w:gridSpan w:val="2"/>
          </w:tcPr>
          <w:p w14:paraId="42861323" w14:textId="77777777" w:rsidR="00013F1A" w:rsidRDefault="00013F1A" w:rsidP="00FA148F">
            <w:r>
              <w:rPr>
                <w:b/>
                <w:bCs/>
              </w:rPr>
              <w:t>Agente SQL Server</w:t>
            </w:r>
          </w:p>
        </w:tc>
      </w:tr>
      <w:tr w:rsidR="00013F1A" w14:paraId="0EB43999" w14:textId="77777777" w:rsidTr="00FA148F">
        <w:tc>
          <w:tcPr>
            <w:tcW w:w="2942" w:type="dxa"/>
          </w:tcPr>
          <w:p w14:paraId="0576B1EA" w14:textId="77777777" w:rsidR="00013F1A" w:rsidRPr="000F2F90" w:rsidRDefault="00013F1A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Responsable del Supervisión: </w:t>
            </w:r>
          </w:p>
        </w:tc>
        <w:tc>
          <w:tcPr>
            <w:tcW w:w="5886" w:type="dxa"/>
            <w:gridSpan w:val="2"/>
          </w:tcPr>
          <w:p w14:paraId="3594209F" w14:textId="77777777" w:rsidR="00013F1A" w:rsidRPr="00592028" w:rsidRDefault="00013F1A" w:rsidP="00FA148F">
            <w:pPr>
              <w:rPr>
                <w:rFonts w:ascii="Arial MT" w:hAnsi="Arial MT"/>
                <w:b/>
                <w:bCs/>
              </w:rPr>
            </w:pPr>
            <w:r w:rsidRPr="00592028">
              <w:rPr>
                <w:rFonts w:ascii="Arial MT" w:hAnsi="Arial MT" w:cs="Noto Sans"/>
                <w:b/>
                <w:bCs/>
              </w:rPr>
              <w:t xml:space="preserve">IT </w:t>
            </w:r>
            <w:proofErr w:type="spellStart"/>
            <w:r w:rsidRPr="00592028">
              <w:rPr>
                <w:rFonts w:ascii="Arial MT" w:hAnsi="Arial MT" w:cs="Noto Sans"/>
                <w:b/>
                <w:bCs/>
              </w:rPr>
              <w:t>Infrastructure</w:t>
            </w:r>
            <w:proofErr w:type="spellEnd"/>
            <w:r w:rsidRPr="00592028">
              <w:rPr>
                <w:rFonts w:ascii="Arial MT" w:hAnsi="Arial MT" w:cs="Noto Sans"/>
                <w:b/>
                <w:bCs/>
              </w:rPr>
              <w:t xml:space="preserve"> Manager</w:t>
            </w:r>
          </w:p>
        </w:tc>
      </w:tr>
      <w:tr w:rsidR="00013F1A" w14:paraId="333FFFE7" w14:textId="77777777" w:rsidTr="00FA148F">
        <w:tc>
          <w:tcPr>
            <w:tcW w:w="2942" w:type="dxa"/>
          </w:tcPr>
          <w:p w14:paraId="33126126" w14:textId="37462AB3" w:rsidR="00013F1A" w:rsidRDefault="00013F1A" w:rsidP="00FA148F">
            <w:r w:rsidRPr="00FA7984">
              <w:rPr>
                <w:b/>
                <w:bCs/>
              </w:rPr>
              <w:t>Dia</w:t>
            </w:r>
            <w:r>
              <w:t xml:space="preserve">: </w:t>
            </w:r>
            <w:r w:rsidR="00461074">
              <w:t>Todos</w:t>
            </w:r>
          </w:p>
        </w:tc>
        <w:tc>
          <w:tcPr>
            <w:tcW w:w="2943" w:type="dxa"/>
          </w:tcPr>
          <w:p w14:paraId="6325BBFB" w14:textId="77777777" w:rsidR="00013F1A" w:rsidRDefault="00013F1A" w:rsidP="00FA148F"/>
        </w:tc>
        <w:tc>
          <w:tcPr>
            <w:tcW w:w="2943" w:type="dxa"/>
          </w:tcPr>
          <w:p w14:paraId="39A96978" w14:textId="77777777" w:rsidR="00013F1A" w:rsidRDefault="00013F1A" w:rsidP="00FA148F"/>
        </w:tc>
      </w:tr>
      <w:tr w:rsidR="00013F1A" w14:paraId="44D9530B" w14:textId="77777777" w:rsidTr="00FA148F">
        <w:tc>
          <w:tcPr>
            <w:tcW w:w="8828" w:type="dxa"/>
            <w:gridSpan w:val="3"/>
          </w:tcPr>
          <w:p w14:paraId="39491C8E" w14:textId="77777777" w:rsidR="00013F1A" w:rsidRDefault="00013F1A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Mantenimiento</w:t>
            </w:r>
          </w:p>
        </w:tc>
      </w:tr>
      <w:tr w:rsidR="00013F1A" w14:paraId="327048E6" w14:textId="77777777" w:rsidTr="00FA148F">
        <w:trPr>
          <w:trHeight w:val="2435"/>
        </w:trPr>
        <w:tc>
          <w:tcPr>
            <w:tcW w:w="8828" w:type="dxa"/>
            <w:gridSpan w:val="3"/>
          </w:tcPr>
          <w:p w14:paraId="6053B692" w14:textId="77777777" w:rsidR="00013F1A" w:rsidRDefault="00013F1A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>1.Recompilar Índice</w:t>
            </w:r>
          </w:p>
          <w:p w14:paraId="068FD642" w14:textId="77777777" w:rsidR="00013F1A" w:rsidRDefault="00013F1A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>2.Reorganizar índice</w:t>
            </w:r>
          </w:p>
          <w:p w14:paraId="571B65EF" w14:textId="77777777" w:rsidR="00013F1A" w:rsidRDefault="00013F1A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>3.Comprobar Integridad De la base de datos</w:t>
            </w:r>
          </w:p>
          <w:p w14:paraId="5122785C" w14:textId="508FDEFC" w:rsidR="00013F1A" w:rsidRDefault="00013F1A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>4.Copia de seguridad de la base de datos (</w:t>
            </w:r>
            <w:r>
              <w:rPr>
                <w:b/>
                <w:bCs/>
              </w:rPr>
              <w:t>Diferencial</w:t>
            </w:r>
            <w:r>
              <w:rPr>
                <w:b/>
                <w:bCs/>
              </w:rPr>
              <w:t>)</w:t>
            </w:r>
          </w:p>
        </w:tc>
      </w:tr>
      <w:tr w:rsidR="00013F1A" w14:paraId="37BFD395" w14:textId="77777777" w:rsidTr="00FA148F">
        <w:tc>
          <w:tcPr>
            <w:tcW w:w="8828" w:type="dxa"/>
            <w:gridSpan w:val="3"/>
          </w:tcPr>
          <w:p w14:paraId="18A9737A" w14:textId="77777777" w:rsidR="00013F1A" w:rsidRDefault="00013F1A" w:rsidP="00FA148F">
            <w:r>
              <w:rPr>
                <w:b/>
                <w:bCs/>
              </w:rPr>
              <w:t>Descripción de la información a respaldar:</w:t>
            </w:r>
          </w:p>
        </w:tc>
      </w:tr>
      <w:tr w:rsidR="00013F1A" w14:paraId="7E05C28D" w14:textId="77777777" w:rsidTr="00FA148F">
        <w:trPr>
          <w:trHeight w:val="1585"/>
        </w:trPr>
        <w:tc>
          <w:tcPr>
            <w:tcW w:w="8828" w:type="dxa"/>
            <w:gridSpan w:val="3"/>
          </w:tcPr>
          <w:p w14:paraId="5524C0D0" w14:textId="63A6044C" w:rsidR="00013F1A" w:rsidRPr="00592028" w:rsidRDefault="00013F1A" w:rsidP="00FA148F">
            <w:pPr>
              <w:rPr>
                <w:rFonts w:cstheme="minorHAnsi"/>
              </w:rPr>
            </w:pPr>
            <w:r w:rsidRPr="00592028">
              <w:rPr>
                <w:rFonts w:cstheme="minorHAnsi"/>
                <w:bdr w:val="none" w:sz="0" w:space="0" w:color="auto" w:frame="1"/>
              </w:rPr>
              <w:t xml:space="preserve">El respaldo de la base de datos del taller de cuero </w:t>
            </w:r>
            <w:r>
              <w:rPr>
                <w:rFonts w:cstheme="minorHAnsi"/>
                <w:bdr w:val="none" w:sz="0" w:space="0" w:color="auto" w:frame="1"/>
              </w:rPr>
              <w:t xml:space="preserve">diferencial </w:t>
            </w:r>
            <w:r w:rsidRPr="00592028">
              <w:rPr>
                <w:rFonts w:cstheme="minorHAnsi"/>
                <w:bdr w:val="none" w:sz="0" w:space="0" w:color="auto" w:frame="1"/>
              </w:rPr>
              <w:t>incluiría información detallada sobre clientes,</w:t>
            </w:r>
            <w:r>
              <w:rPr>
                <w:rFonts w:cstheme="minorHAnsi"/>
                <w:bdr w:val="none" w:sz="0" w:space="0" w:color="auto" w:frame="1"/>
              </w:rPr>
              <w:t xml:space="preserve"> </w:t>
            </w:r>
            <w:r w:rsidRPr="00592028">
              <w:rPr>
                <w:rFonts w:cstheme="minorHAnsi"/>
                <w:bdr w:val="none" w:sz="0" w:space="0" w:color="auto" w:frame="1"/>
              </w:rPr>
              <w:t>preferencias de productos,</w:t>
            </w:r>
            <w:r>
              <w:rPr>
                <w:rFonts w:cstheme="minorHAnsi"/>
                <w:bdr w:val="none" w:sz="0" w:space="0" w:color="auto" w:frame="1"/>
              </w:rPr>
              <w:t xml:space="preserve"> compras, ventas, transacciones y registro de producción y abastecimiento de bodegas.</w:t>
            </w:r>
          </w:p>
        </w:tc>
      </w:tr>
    </w:tbl>
    <w:p w14:paraId="0116B2B0" w14:textId="4DC8D9CA" w:rsidR="00013F1A" w:rsidRDefault="00013F1A"/>
    <w:tbl>
      <w:tblPr>
        <w:tblStyle w:val="Tablaconcuadrcula"/>
        <w:tblpPr w:leftFromText="141" w:rightFromText="141" w:vertAnchor="text" w:horzAnchor="margin" w:tblpY="-17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13F1A" w14:paraId="58DB0FFE" w14:textId="77777777" w:rsidTr="00FA148F">
        <w:trPr>
          <w:trHeight w:val="708"/>
        </w:trPr>
        <w:tc>
          <w:tcPr>
            <w:tcW w:w="8828" w:type="dxa"/>
            <w:gridSpan w:val="3"/>
          </w:tcPr>
          <w:p w14:paraId="21C565F1" w14:textId="77777777" w:rsidR="00013F1A" w:rsidRDefault="00013F1A" w:rsidP="00FA148F">
            <w:pPr>
              <w:jc w:val="center"/>
              <w:rPr>
                <w:b/>
                <w:bCs/>
              </w:rPr>
            </w:pPr>
          </w:p>
          <w:p w14:paraId="2CE49955" w14:textId="77777777" w:rsidR="00013F1A" w:rsidRPr="000F2F90" w:rsidRDefault="00013F1A" w:rsidP="00FA148F">
            <w:pPr>
              <w:jc w:val="center"/>
              <w:rPr>
                <w:b/>
                <w:bCs/>
              </w:rPr>
            </w:pPr>
            <w:r w:rsidRPr="000F2F90">
              <w:rPr>
                <w:b/>
                <w:bCs/>
              </w:rPr>
              <w:t xml:space="preserve">INFORME DEL </w:t>
            </w:r>
            <w:r>
              <w:rPr>
                <w:b/>
                <w:bCs/>
              </w:rPr>
              <w:t>Mantenimiento</w:t>
            </w:r>
          </w:p>
        </w:tc>
      </w:tr>
      <w:tr w:rsidR="00013F1A" w14:paraId="3DB3ACCC" w14:textId="77777777" w:rsidTr="00FA148F">
        <w:tc>
          <w:tcPr>
            <w:tcW w:w="8828" w:type="dxa"/>
            <w:gridSpan w:val="3"/>
          </w:tcPr>
          <w:p w14:paraId="6701735D" w14:textId="77777777" w:rsidR="00013F1A" w:rsidRDefault="00013F1A" w:rsidP="00FA148F"/>
        </w:tc>
      </w:tr>
      <w:tr w:rsidR="00013F1A" w14:paraId="5862C163" w14:textId="77777777" w:rsidTr="00FA148F">
        <w:tc>
          <w:tcPr>
            <w:tcW w:w="8828" w:type="dxa"/>
            <w:gridSpan w:val="3"/>
          </w:tcPr>
          <w:p w14:paraId="30F8EB2C" w14:textId="77777777" w:rsidR="00013F1A" w:rsidRDefault="00013F1A" w:rsidP="00FA148F">
            <w:r>
              <w:rPr>
                <w:b/>
                <w:bCs/>
              </w:rPr>
              <w:t>Mantenimiento</w:t>
            </w:r>
            <w:r w:rsidRPr="000F2F90">
              <w:rPr>
                <w:b/>
                <w:bCs/>
              </w:rPr>
              <w:t xml:space="preserve"> de</w:t>
            </w:r>
            <w:r>
              <w:t>: Base de datos Taller de cuero</w:t>
            </w:r>
          </w:p>
        </w:tc>
      </w:tr>
      <w:tr w:rsidR="00013F1A" w14:paraId="5F5A1410" w14:textId="77777777" w:rsidTr="00FA148F">
        <w:tc>
          <w:tcPr>
            <w:tcW w:w="8828" w:type="dxa"/>
            <w:gridSpan w:val="3"/>
          </w:tcPr>
          <w:p w14:paraId="5FA1DAF7" w14:textId="2ACA86BD" w:rsidR="00013F1A" w:rsidRPr="000F2F90" w:rsidRDefault="00013F1A" w:rsidP="00FA148F">
            <w:r>
              <w:rPr>
                <w:b/>
                <w:bCs/>
              </w:rPr>
              <w:t xml:space="preserve">Tipo de respaldo: </w:t>
            </w:r>
            <w:r w:rsidR="00461074">
              <w:t xml:space="preserve">Respaldo </w:t>
            </w:r>
            <w:r w:rsidR="00461074">
              <w:rPr>
                <w:b/>
                <w:bCs/>
              </w:rPr>
              <w:t>transaccional</w:t>
            </w:r>
            <w:r w:rsidR="00461074">
              <w:t xml:space="preserve"> </w:t>
            </w:r>
            <w:r>
              <w:t>Taller.</w:t>
            </w:r>
          </w:p>
        </w:tc>
      </w:tr>
      <w:tr w:rsidR="00013F1A" w14:paraId="2E113D09" w14:textId="77777777" w:rsidTr="00FA148F">
        <w:tc>
          <w:tcPr>
            <w:tcW w:w="2942" w:type="dxa"/>
          </w:tcPr>
          <w:p w14:paraId="1DC09DF4" w14:textId="09F59853" w:rsidR="00013F1A" w:rsidRPr="00FA7984" w:rsidRDefault="00013F1A" w:rsidP="00FA148F">
            <w:r w:rsidRPr="00FA7984">
              <w:rPr>
                <w:b/>
                <w:bCs/>
              </w:rPr>
              <w:t>Periodo</w:t>
            </w:r>
            <w:r>
              <w:rPr>
                <w:b/>
                <w:bCs/>
              </w:rPr>
              <w:t>:</w:t>
            </w:r>
            <w:r w:rsidRPr="00FA7984">
              <w:t xml:space="preserve"> </w:t>
            </w:r>
            <w:r>
              <w:t>6 Horas</w:t>
            </w:r>
          </w:p>
        </w:tc>
        <w:tc>
          <w:tcPr>
            <w:tcW w:w="2943" w:type="dxa"/>
          </w:tcPr>
          <w:p w14:paraId="017861F3" w14:textId="3903A6FB" w:rsidR="00013F1A" w:rsidRPr="000F2F90" w:rsidRDefault="00013F1A" w:rsidP="00FA148F">
            <w:r>
              <w:rPr>
                <w:b/>
                <w:bCs/>
              </w:rPr>
              <w:t xml:space="preserve">Hora Inicio: </w:t>
            </w:r>
            <w:r w:rsidRPr="00013F1A">
              <w:t>8</w:t>
            </w:r>
            <w:r>
              <w:t>:00 pm</w:t>
            </w:r>
          </w:p>
        </w:tc>
        <w:tc>
          <w:tcPr>
            <w:tcW w:w="2943" w:type="dxa"/>
          </w:tcPr>
          <w:p w14:paraId="0252659F" w14:textId="4872B49F" w:rsidR="00013F1A" w:rsidRPr="000F2F90" w:rsidRDefault="00013F1A" w:rsidP="00FA148F">
            <w:r>
              <w:rPr>
                <w:b/>
                <w:bCs/>
              </w:rPr>
              <w:t xml:space="preserve">Hora Final: </w:t>
            </w:r>
            <w:r>
              <w:t>6</w:t>
            </w:r>
            <w:r>
              <w:t>:30pm</w:t>
            </w:r>
          </w:p>
        </w:tc>
      </w:tr>
      <w:tr w:rsidR="00013F1A" w14:paraId="55940FA6" w14:textId="77777777" w:rsidTr="00FA148F">
        <w:tc>
          <w:tcPr>
            <w:tcW w:w="2942" w:type="dxa"/>
          </w:tcPr>
          <w:p w14:paraId="665F510D" w14:textId="77777777" w:rsidR="00013F1A" w:rsidRPr="000F2F90" w:rsidRDefault="00013F1A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Responsable del Mantenimiento: </w:t>
            </w:r>
          </w:p>
        </w:tc>
        <w:tc>
          <w:tcPr>
            <w:tcW w:w="5886" w:type="dxa"/>
            <w:gridSpan w:val="2"/>
          </w:tcPr>
          <w:p w14:paraId="71B55BEA" w14:textId="77777777" w:rsidR="00013F1A" w:rsidRDefault="00013F1A" w:rsidP="00FA148F">
            <w:r>
              <w:rPr>
                <w:b/>
                <w:bCs/>
              </w:rPr>
              <w:t>Agente SQL Server</w:t>
            </w:r>
          </w:p>
        </w:tc>
      </w:tr>
      <w:tr w:rsidR="00013F1A" w14:paraId="5369A3A0" w14:textId="77777777" w:rsidTr="00FA148F">
        <w:tc>
          <w:tcPr>
            <w:tcW w:w="2942" w:type="dxa"/>
          </w:tcPr>
          <w:p w14:paraId="2C294605" w14:textId="77777777" w:rsidR="00013F1A" w:rsidRPr="000F2F90" w:rsidRDefault="00013F1A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Responsable del Supervisión: </w:t>
            </w:r>
          </w:p>
        </w:tc>
        <w:tc>
          <w:tcPr>
            <w:tcW w:w="5886" w:type="dxa"/>
            <w:gridSpan w:val="2"/>
          </w:tcPr>
          <w:p w14:paraId="46700B2D" w14:textId="77777777" w:rsidR="00013F1A" w:rsidRPr="00592028" w:rsidRDefault="00013F1A" w:rsidP="00FA148F">
            <w:pPr>
              <w:rPr>
                <w:rFonts w:ascii="Arial MT" w:hAnsi="Arial MT"/>
                <w:b/>
                <w:bCs/>
              </w:rPr>
            </w:pPr>
            <w:r w:rsidRPr="00592028">
              <w:rPr>
                <w:rFonts w:ascii="Arial MT" w:hAnsi="Arial MT" w:cs="Noto Sans"/>
                <w:b/>
                <w:bCs/>
              </w:rPr>
              <w:t xml:space="preserve">IT </w:t>
            </w:r>
            <w:proofErr w:type="spellStart"/>
            <w:r w:rsidRPr="00592028">
              <w:rPr>
                <w:rFonts w:ascii="Arial MT" w:hAnsi="Arial MT" w:cs="Noto Sans"/>
                <w:b/>
                <w:bCs/>
              </w:rPr>
              <w:t>Infrastructure</w:t>
            </w:r>
            <w:proofErr w:type="spellEnd"/>
            <w:r w:rsidRPr="00592028">
              <w:rPr>
                <w:rFonts w:ascii="Arial MT" w:hAnsi="Arial MT" w:cs="Noto Sans"/>
                <w:b/>
                <w:bCs/>
              </w:rPr>
              <w:t xml:space="preserve"> Manager</w:t>
            </w:r>
          </w:p>
        </w:tc>
      </w:tr>
      <w:tr w:rsidR="00013F1A" w14:paraId="7FA8B423" w14:textId="77777777" w:rsidTr="00FA148F">
        <w:tc>
          <w:tcPr>
            <w:tcW w:w="2942" w:type="dxa"/>
          </w:tcPr>
          <w:p w14:paraId="16B708A5" w14:textId="0836B6E2" w:rsidR="00013F1A" w:rsidRDefault="00013F1A" w:rsidP="00FA148F">
            <w:r w:rsidRPr="00FA7984">
              <w:rPr>
                <w:b/>
                <w:bCs/>
              </w:rPr>
              <w:t>Dia</w:t>
            </w:r>
            <w:r>
              <w:t xml:space="preserve">: </w:t>
            </w:r>
            <w:r w:rsidR="00461074">
              <w:t>todos</w:t>
            </w:r>
          </w:p>
        </w:tc>
        <w:tc>
          <w:tcPr>
            <w:tcW w:w="2943" w:type="dxa"/>
          </w:tcPr>
          <w:p w14:paraId="06D35B6A" w14:textId="77777777" w:rsidR="00013F1A" w:rsidRDefault="00013F1A" w:rsidP="00FA148F"/>
        </w:tc>
        <w:tc>
          <w:tcPr>
            <w:tcW w:w="2943" w:type="dxa"/>
          </w:tcPr>
          <w:p w14:paraId="7566B132" w14:textId="77777777" w:rsidR="00013F1A" w:rsidRDefault="00013F1A" w:rsidP="00FA148F"/>
        </w:tc>
      </w:tr>
      <w:tr w:rsidR="00013F1A" w14:paraId="37614585" w14:textId="77777777" w:rsidTr="00FA148F">
        <w:tc>
          <w:tcPr>
            <w:tcW w:w="8828" w:type="dxa"/>
            <w:gridSpan w:val="3"/>
          </w:tcPr>
          <w:p w14:paraId="06138EFD" w14:textId="77777777" w:rsidR="00013F1A" w:rsidRDefault="00013F1A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Mantenimiento</w:t>
            </w:r>
          </w:p>
        </w:tc>
      </w:tr>
      <w:tr w:rsidR="00013F1A" w14:paraId="050A7B18" w14:textId="77777777" w:rsidTr="00FA148F">
        <w:trPr>
          <w:trHeight w:val="2435"/>
        </w:trPr>
        <w:tc>
          <w:tcPr>
            <w:tcW w:w="8828" w:type="dxa"/>
            <w:gridSpan w:val="3"/>
          </w:tcPr>
          <w:p w14:paraId="77F5659A" w14:textId="2AF3502D" w:rsidR="00013F1A" w:rsidRDefault="00461074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13F1A">
              <w:rPr>
                <w:b/>
                <w:bCs/>
              </w:rPr>
              <w:t>.Comprobar Integridad De la base de datos</w:t>
            </w:r>
          </w:p>
          <w:p w14:paraId="1C47AED2" w14:textId="6457D10E" w:rsidR="00013F1A" w:rsidRDefault="00461074" w:rsidP="00FA148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13F1A">
              <w:rPr>
                <w:b/>
                <w:bCs/>
              </w:rPr>
              <w:t>.Copia de seguridad de la base de datos (</w:t>
            </w:r>
            <w:r>
              <w:rPr>
                <w:b/>
                <w:bCs/>
              </w:rPr>
              <w:t>transaccional</w:t>
            </w:r>
            <w:r w:rsidR="00013F1A">
              <w:rPr>
                <w:b/>
                <w:bCs/>
              </w:rPr>
              <w:t>)</w:t>
            </w:r>
          </w:p>
        </w:tc>
      </w:tr>
      <w:tr w:rsidR="00013F1A" w14:paraId="535CD2CF" w14:textId="77777777" w:rsidTr="00FA148F">
        <w:tc>
          <w:tcPr>
            <w:tcW w:w="8828" w:type="dxa"/>
            <w:gridSpan w:val="3"/>
          </w:tcPr>
          <w:p w14:paraId="7E210229" w14:textId="77777777" w:rsidR="00013F1A" w:rsidRDefault="00013F1A" w:rsidP="00FA148F">
            <w:r>
              <w:rPr>
                <w:b/>
                <w:bCs/>
              </w:rPr>
              <w:t>Descripción de la información a respaldar:</w:t>
            </w:r>
          </w:p>
        </w:tc>
      </w:tr>
      <w:tr w:rsidR="00013F1A" w14:paraId="2603364E" w14:textId="77777777" w:rsidTr="00FA148F">
        <w:trPr>
          <w:trHeight w:val="1585"/>
        </w:trPr>
        <w:tc>
          <w:tcPr>
            <w:tcW w:w="8828" w:type="dxa"/>
            <w:gridSpan w:val="3"/>
          </w:tcPr>
          <w:p w14:paraId="2B10290A" w14:textId="6BA6E6F3" w:rsidR="00013F1A" w:rsidRPr="00592028" w:rsidRDefault="00461074" w:rsidP="00FA148F">
            <w:pPr>
              <w:rPr>
                <w:rFonts w:cstheme="minorHAnsi"/>
              </w:rPr>
            </w:pPr>
            <w:r w:rsidRPr="00592028">
              <w:rPr>
                <w:rFonts w:cstheme="minorHAnsi"/>
                <w:bdr w:val="none" w:sz="0" w:space="0" w:color="auto" w:frame="1"/>
              </w:rPr>
              <w:t>El respaldo de la base de datos del taller de cuero incluiría información detallada sobre</w:t>
            </w:r>
            <w:r>
              <w:rPr>
                <w:rFonts w:cstheme="minorHAnsi"/>
                <w:bdr w:val="none" w:sz="0" w:space="0" w:color="auto" w:frame="1"/>
              </w:rPr>
              <w:t xml:space="preserve"> compras, ventas, transacciones.</w:t>
            </w:r>
          </w:p>
        </w:tc>
      </w:tr>
    </w:tbl>
    <w:p w14:paraId="2D57F100" w14:textId="77777777" w:rsidR="00013F1A" w:rsidRDefault="00013F1A"/>
    <w:sectPr w:rsidR="00013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2B"/>
    <w:rsid w:val="00013F1A"/>
    <w:rsid w:val="003E6B06"/>
    <w:rsid w:val="00461074"/>
    <w:rsid w:val="004F1738"/>
    <w:rsid w:val="006618D6"/>
    <w:rsid w:val="0093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C85A3"/>
  <w15:chartTrackingRefBased/>
  <w15:docId w15:val="{A5DB13C0-1EA3-47D8-AF6F-CFF07E00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12B"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412B"/>
    <w:pPr>
      <w:spacing w:after="0" w:line="240" w:lineRule="auto"/>
    </w:pPr>
    <w:rPr>
      <w:lang w:val="es-N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jose2302037d@gmail.com</dc:creator>
  <cp:keywords/>
  <dc:description/>
  <cp:lastModifiedBy>jose2302037d@gmail.com</cp:lastModifiedBy>
  <cp:revision>2</cp:revision>
  <dcterms:created xsi:type="dcterms:W3CDTF">2024-05-24T04:20:00Z</dcterms:created>
  <dcterms:modified xsi:type="dcterms:W3CDTF">2024-05-24T04:34:00Z</dcterms:modified>
</cp:coreProperties>
</file>